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tbl>
      <w:tblPr>
        <w:tblStyle w:val="TableGrid"/>
        <w:bidiVisual/>
        <w:tblW w:w="8445" w:type="dxa"/>
        <w:tblLook w:val="04A0"/>
      </w:tblPr>
      <w:tblGrid>
        <w:gridCol w:w="919"/>
        <w:gridCol w:w="1199"/>
        <w:gridCol w:w="961"/>
        <w:gridCol w:w="1082"/>
        <w:gridCol w:w="1026"/>
        <w:gridCol w:w="885"/>
        <w:gridCol w:w="1042"/>
        <w:gridCol w:w="1397"/>
      </w:tblGrid>
      <w:tr w:rsidTr="00BA2DD8">
        <w:tblPrEx>
          <w:tblW w:w="8445" w:type="dxa"/>
          <w:tblLook w:val="04A0"/>
        </w:tblPrEx>
        <w:trPr>
          <w:trHeight w:val="699"/>
        </w:trPr>
        <w:tc>
          <w:tcPr>
            <w:tcW w:w="8445" w:type="dxa"/>
            <w:gridSpan w:val="8"/>
            <w:noWrap/>
            <w:hideMark/>
          </w:tcPr>
          <w:p w:rsidR="00BA2DD8" w:rsidRPr="00BA2DD8" w:rsidP="00BA2DD8">
            <w:r w:rsidRPr="00BA2DD8">
              <w:t> </w:t>
            </w:r>
          </w:p>
          <w:p w:rsidR="00BA2DD8" w:rsidRPr="00BA2DD8" w:rsidP="00BA2DD8">
            <w:pPr>
              <w:jc w:val="center"/>
              <w:rPr>
                <w:b/>
                <w:bCs/>
                <w:color w:val="FF0000"/>
                <w:sz w:val="34"/>
                <w:szCs w:val="34"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ה</w:t>
            </w:r>
            <w:r w:rsidRPr="00BA2DD8">
              <w:rPr>
                <w:b/>
                <w:bCs/>
                <w:color w:val="FF0000"/>
                <w:sz w:val="34"/>
                <w:szCs w:val="34"/>
                <w:rtl/>
              </w:rPr>
              <w:t>ממשלה</w:t>
            </w: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ה-</w:t>
            </w:r>
            <w:bookmarkStart w:id="0" w:name="_GoBack"/>
            <w:bookmarkEnd w:id="0"/>
            <w:r w:rsidRPr="00BA2DD8">
              <w:rPr>
                <w:b/>
                <w:bCs/>
                <w:color w:val="FF0000"/>
                <w:sz w:val="34"/>
                <w:szCs w:val="34"/>
                <w:rtl/>
              </w:rPr>
              <w:t xml:space="preserve"> 36</w:t>
            </w:r>
          </w:p>
          <w:p w:rsidR="00BA2DD8" w:rsidRPr="00BA2DD8" w:rsidP="00BA2DD8">
            <w:r w:rsidRPr="00BA2DD8">
              <w:t> </w:t>
            </w:r>
          </w:p>
          <w:p w:rsidR="00BA2DD8" w:rsidRPr="00BA2DD8" w:rsidP="00BA2DD8">
            <w:r w:rsidRPr="00BA2DD8">
              <w:t> </w:t>
            </w:r>
          </w:p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1800"/>
        </w:trPr>
        <w:tc>
          <w:tcPr>
            <w:tcW w:w="900" w:type="dxa"/>
            <w:noWrap/>
            <w:hideMark/>
          </w:tcPr>
          <w:p w:rsidR="00BA2DD8" w:rsidRPr="00BA2DD8" w:rsidP="00BA2DD8">
            <w:pPr>
              <w:rPr>
                <w:b/>
                <w:bCs/>
              </w:rPr>
            </w:pPr>
            <w:r w:rsidRPr="00BA2DD8">
              <w:rPr>
                <w:b/>
                <w:bCs/>
                <w:rtl/>
              </w:rPr>
              <w:t>שם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>תפקיד</w:t>
            </w:r>
          </w:p>
        </w:tc>
        <w:tc>
          <w:tcPr>
            <w:tcW w:w="961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>מועד תחילת כהונה</w:t>
            </w:r>
          </w:p>
        </w:tc>
        <w:tc>
          <w:tcPr>
            <w:tcW w:w="1082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 xml:space="preserve">מועד שליחת מכתב להגשת ההצהרה </w:t>
            </w:r>
          </w:p>
        </w:tc>
        <w:tc>
          <w:tcPr>
            <w:tcW w:w="1026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 xml:space="preserve"> בקשה לארכה</w:t>
            </w:r>
          </w:p>
        </w:tc>
        <w:tc>
          <w:tcPr>
            <w:tcW w:w="866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>מועד מעודכן להגשה אם ניתנה הארכת מועד</w:t>
            </w:r>
          </w:p>
        </w:tc>
        <w:tc>
          <w:tcPr>
            <w:tcW w:w="1042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>תזכורות</w:t>
            </w:r>
          </w:p>
        </w:tc>
        <w:tc>
          <w:tcPr>
            <w:tcW w:w="1397" w:type="dxa"/>
            <w:hideMark/>
          </w:tcPr>
          <w:p w:rsidR="00BA2DD8" w:rsidRPr="00BA2DD8" w:rsidP="00BA2DD8">
            <w:pPr>
              <w:rPr>
                <w:b/>
                <w:bCs/>
                <w:rtl/>
              </w:rPr>
            </w:pPr>
            <w:r w:rsidRPr="00BA2DD8">
              <w:rPr>
                <w:b/>
                <w:bCs/>
                <w:rtl/>
              </w:rPr>
              <w:t>מועד הגשה בפועל</w:t>
            </w:r>
          </w:p>
        </w:tc>
      </w:tr>
      <w:tr w:rsidTr="00BA2DD8">
        <w:tblPrEx>
          <w:tblW w:w="8445" w:type="dxa"/>
          <w:tblLook w:val="04A0"/>
        </w:tblPrEx>
        <w:trPr>
          <w:trHeight w:val="855"/>
        </w:trPr>
        <w:tc>
          <w:tcPr>
            <w:tcW w:w="900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נפתלי בנט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ראה"מ</w:t>
            </w:r>
            <w:r w:rsidRPr="00BA2DD8">
              <w:rPr>
                <w:rtl/>
              </w:rPr>
              <w:t xml:space="preserve"> ושר ההתיישבות ושר </w:t>
            </w:r>
            <w:r w:rsidRPr="00BA2DD8">
              <w:rPr>
                <w:rtl/>
              </w:rPr>
              <w:t>הדיגיטל</w:t>
            </w:r>
            <w:r w:rsidRPr="00BA2DD8">
              <w:rPr>
                <w:rtl/>
              </w:rPr>
              <w:t xml:space="preserve"> הלאומי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>
              <w:rPr>
                <w:rFonts w:hint="cs"/>
                <w:rtl/>
              </w:rPr>
              <w:t>19.8.21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בנימין גץ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 xml:space="preserve">סגן </w:t>
            </w:r>
            <w:r w:rsidRPr="00BA2DD8">
              <w:rPr>
                <w:rtl/>
              </w:rPr>
              <w:t>ראה"ש</w:t>
            </w:r>
            <w:r w:rsidRPr="00BA2DD8">
              <w:rPr>
                <w:rtl/>
              </w:rPr>
              <w:t xml:space="preserve"> ושר הביטחון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5.9.21</w:t>
            </w:r>
          </w:p>
        </w:tc>
      </w:tr>
      <w:tr w:rsidTr="00BA2DD8">
        <w:tblPrEx>
          <w:tblW w:w="8445" w:type="dxa"/>
          <w:tblLook w:val="04A0"/>
        </w:tblPrEx>
        <w:trPr>
          <w:trHeight w:val="114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יאיר לפיד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ראה"מ</w:t>
            </w:r>
            <w:r w:rsidRPr="00BA2DD8">
              <w:rPr>
                <w:rtl/>
              </w:rPr>
              <w:t xml:space="preserve"> החליפי ושר החוץ והשר לנושאים אסטרטגיים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85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קארין אלהרר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האנרגיה ושרת משאבי המים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5.9.21</w:t>
            </w:r>
          </w:p>
        </w:tc>
      </w:tr>
      <w:tr w:rsidTr="00BA2DD8">
        <w:tblPrEx>
          <w:tblW w:w="8445" w:type="dxa"/>
          <w:tblLook w:val="04A0"/>
        </w:tblPrEx>
        <w:trPr>
          <w:trHeight w:val="171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זאב </w:t>
            </w:r>
            <w:r w:rsidRPr="00BA2DD8">
              <w:rPr>
                <w:rtl/>
              </w:rPr>
              <w:t>אלקין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הבינוי והשיכון ושר ירושלים ומורשת והשר המקשר לבין הממשלה לבין הכנסת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22.6.21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אורנה </w:t>
            </w:r>
            <w:r w:rsidRPr="00BA2DD8">
              <w:rPr>
                <w:rtl/>
              </w:rPr>
              <w:t>ברביבאי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הכלכלה והתעשייה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30.8.21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12.9.21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114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עמר בר-לב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השר לביטחון הפנים והשר לחיזוק ולקידום קהילתי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11.7.21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ניצן הורוביץ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הבריאות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699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יועז</w:t>
            </w:r>
            <w:r w:rsidRPr="00BA2DD8">
              <w:rPr>
                <w:rtl/>
              </w:rPr>
              <w:t xml:space="preserve"> הנדל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התקשורת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hideMark/>
          </w:tcPr>
          <w:p w:rsidR="00BA2DD8" w:rsidRPr="00BA2DD8" w:rsidP="00BA2DD8"/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22.8.21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תמר זנדברג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השרה להגנת הסביבה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חילי </w:t>
            </w:r>
            <w:r w:rsidRPr="00BA2DD8">
              <w:rPr>
                <w:rtl/>
              </w:rPr>
              <w:t>טרופר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התרבות והספורט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16.8.21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מתן כהנא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השר לשירותי דת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מירב כהן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 xml:space="preserve">השרה </w:t>
            </w:r>
            <w:r w:rsidRPr="00BA2DD8">
              <w:rPr>
                <w:rtl/>
              </w:rPr>
              <w:t>לשיוויון</w:t>
            </w:r>
            <w:r w:rsidRPr="00BA2DD8">
              <w:rPr>
                <w:rtl/>
              </w:rPr>
              <w:t xml:space="preserve"> חברתי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22.8.21</w:t>
            </w:r>
          </w:p>
        </w:tc>
      </w:tr>
      <w:tr w:rsidTr="00BA2DD8">
        <w:tblPrEx>
          <w:tblW w:w="8445" w:type="dxa"/>
          <w:tblLook w:val="04A0"/>
        </w:tblPrEx>
        <w:trPr>
          <w:trHeight w:val="85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מאיר כהן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העבודה, הרווחה והשירותי</w:t>
            </w:r>
            <w:r>
              <w:rPr>
                <w:rFonts w:hint="cs"/>
                <w:rtl/>
              </w:rPr>
              <w:t>ם</w:t>
            </w:r>
            <w:r w:rsidRPr="00BA2DD8">
              <w:rPr>
                <w:rtl/>
              </w:rPr>
              <w:t xml:space="preserve"> החברתיים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19.7.21</w:t>
            </w:r>
          </w:p>
        </w:tc>
      </w:tr>
      <w:tr w:rsidTr="00BA2DD8">
        <w:tblPrEx>
          <w:tblW w:w="8445" w:type="dxa"/>
          <w:tblLook w:val="04A0"/>
        </w:tblPrEx>
        <w:trPr>
          <w:trHeight w:val="60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אביגדור ליברמן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האוצר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4.7.21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מרב מיכאלי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התחבורה והבטיחות בדרכים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22.8.21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גדעון סער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 xml:space="preserve">סגן </w:t>
            </w:r>
            <w:r w:rsidRPr="00BA2DD8">
              <w:rPr>
                <w:rtl/>
              </w:rPr>
              <w:t>ראה"ש</w:t>
            </w:r>
            <w:r w:rsidRPr="00BA2DD8">
              <w:rPr>
                <w:rtl/>
              </w:rPr>
              <w:t xml:space="preserve"> ושר המשפטים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2.8.21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חמד עמאר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במשרד האוצר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5.9.21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עיסאווי</w:t>
            </w:r>
            <w:r w:rsidRPr="00BA2DD8">
              <w:rPr>
                <w:rtl/>
              </w:rPr>
              <w:t xml:space="preserve"> </w:t>
            </w:r>
            <w:r w:rsidRPr="00BA2DD8">
              <w:rPr>
                <w:rtl/>
              </w:rPr>
              <w:t>פריג</w:t>
            </w:r>
            <w:r w:rsidRPr="00BA2DD8">
              <w:rPr>
                <w:rtl/>
              </w:rPr>
              <w:t>'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השר לשיתוף פעולה אזורי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142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עודד פורר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החקלאות ופיתוח הכפר והשר לפיתוח הפריפריה, הנגב והגליל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16.8.21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30.8.21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אורית </w:t>
            </w:r>
            <w:r w:rsidRPr="00BA2DD8">
              <w:rPr>
                <w:rtl/>
              </w:rPr>
              <w:t>פרקש</w:t>
            </w:r>
            <w:r w:rsidRPr="00BA2DD8">
              <w:rPr>
                <w:rtl/>
              </w:rPr>
              <w:t xml:space="preserve"> הכהן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החדשנות, המדע והטכנולוגיה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יואל </w:t>
            </w:r>
            <w:r w:rsidRPr="00BA2DD8">
              <w:rPr>
                <w:rtl/>
              </w:rPr>
              <w:t>רובוזוב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התיירות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23.8.21</w:t>
            </w:r>
          </w:p>
        </w:tc>
      </w:tr>
      <w:tr w:rsidTr="00BA2DD8">
        <w:tblPrEx>
          <w:tblW w:w="8445" w:type="dxa"/>
          <w:tblLook w:val="04A0"/>
        </w:tblPrEx>
        <w:trPr>
          <w:trHeight w:val="114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יפעת שאשא-ביטון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החינוך והשרה להשכלה הגבוהה והמשלימה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אלעזר שטרן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המודיעין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נחמן שי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 התפוצות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איילת שקד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הפנים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hideMark/>
          </w:tcPr>
          <w:p w:rsidR="00BA2DD8" w:rsidRPr="00BA2DD8" w:rsidP="00BA2DD8">
            <w:r w:rsidRPr="00BA2DD8">
              <w:t>16.8.21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פנינה תמנו-שטה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שרת העלייה והקליטה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13.6.21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21.6.21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9.8.21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עידן רול</w:t>
            </w:r>
          </w:p>
        </w:tc>
        <w:tc>
          <w:tcPr>
            <w:tcW w:w="117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 xml:space="preserve">סגן שר </w:t>
            </w:r>
            <w:r w:rsidRPr="00BA2DD8">
              <w:rPr>
                <w:rtl/>
              </w:rPr>
              <w:t>החו</w:t>
            </w:r>
            <w:r w:rsidRPr="00BA2DD8">
              <w:rPr>
                <w:rtl/>
              </w:rPr>
              <w:t>.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28.6.21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26.7.21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יואב </w:t>
            </w:r>
            <w:r w:rsidRPr="00BA2DD8">
              <w:rPr>
                <w:rtl/>
              </w:rPr>
              <w:t>סגלוביץ</w:t>
            </w:r>
            <w:r w:rsidRPr="00BA2DD8">
              <w:rPr>
                <w:rtl/>
              </w:rPr>
              <w:t>'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סגן השר לביטחון הפנים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28.6.21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26.7.21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10.8.21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אביר </w:t>
            </w:r>
            <w:r w:rsidRPr="00BA2DD8">
              <w:rPr>
                <w:rtl/>
              </w:rPr>
              <w:t>קארה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סגן שר במשרד ראש הממשלה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28.6.21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26.7.21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1.9.21</w:t>
            </w:r>
          </w:p>
        </w:tc>
        <w:tc>
          <w:tcPr>
            <w:tcW w:w="866" w:type="dxa"/>
            <w:hideMark/>
          </w:tcPr>
          <w:p w:rsidR="00BA2DD8" w:rsidRPr="00BA2DD8" w:rsidP="00BA2DD8">
            <w:r w:rsidRPr="00BA2DD8">
              <w:t>14.9.21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570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 xml:space="preserve">אלון </w:t>
            </w:r>
            <w:r w:rsidRPr="00BA2DD8">
              <w:rPr>
                <w:rtl/>
              </w:rPr>
              <w:t>שוסטר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סגן שר במשרד הביטחון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28.6.21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27.7.21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17.8.21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30.8.21</w:t>
            </w:r>
          </w:p>
        </w:tc>
      </w:tr>
      <w:tr w:rsidTr="00BA2DD8">
        <w:tblPrEx>
          <w:tblW w:w="8445" w:type="dxa"/>
          <w:tblLook w:val="04A0"/>
        </w:tblPrEx>
        <w:trPr>
          <w:trHeight w:val="85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יאיר גולן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>סגן שר במשרד הכלכלה והתעשייה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25.7.21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28.7.21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18.8.21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  <w:tr w:rsidTr="00BA2DD8">
        <w:tblPrEx>
          <w:tblW w:w="8445" w:type="dxa"/>
          <w:tblLook w:val="04A0"/>
        </w:tblPrEx>
        <w:trPr>
          <w:trHeight w:val="285"/>
        </w:trPr>
        <w:tc>
          <w:tcPr>
            <w:tcW w:w="900" w:type="dxa"/>
            <w:noWrap/>
            <w:hideMark/>
          </w:tcPr>
          <w:p w:rsidR="00BA2DD8" w:rsidRPr="00BA2DD8" w:rsidP="00BA2DD8">
            <w:r w:rsidRPr="00BA2DD8">
              <w:rPr>
                <w:rtl/>
              </w:rPr>
              <w:t>אלי אבידר</w:t>
            </w:r>
          </w:p>
        </w:tc>
        <w:tc>
          <w:tcPr>
            <w:tcW w:w="1171" w:type="dxa"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rPr>
                <w:rtl/>
              </w:rPr>
              <w:t xml:space="preserve">שר במשרד </w:t>
            </w:r>
            <w:r w:rsidRPr="00BA2DD8">
              <w:rPr>
                <w:rtl/>
              </w:rPr>
              <w:t>ראהמ</w:t>
            </w:r>
          </w:p>
        </w:tc>
        <w:tc>
          <w:tcPr>
            <w:tcW w:w="961" w:type="dxa"/>
            <w:noWrap/>
            <w:hideMark/>
          </w:tcPr>
          <w:p w:rsidR="00BA2DD8" w:rsidRPr="00BA2DD8" w:rsidP="00BA2DD8">
            <w:pPr>
              <w:rPr>
                <w:rtl/>
              </w:rPr>
            </w:pPr>
            <w:r w:rsidRPr="00BA2DD8">
              <w:t>3.8.21</w:t>
            </w:r>
          </w:p>
        </w:tc>
        <w:tc>
          <w:tcPr>
            <w:tcW w:w="1082" w:type="dxa"/>
            <w:noWrap/>
            <w:hideMark/>
          </w:tcPr>
          <w:p w:rsidR="00BA2DD8" w:rsidRPr="00BA2DD8" w:rsidP="00BA2DD8">
            <w:r w:rsidRPr="00BA2DD8">
              <w:t>18.8.21</w:t>
            </w:r>
          </w:p>
        </w:tc>
        <w:tc>
          <w:tcPr>
            <w:tcW w:w="102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866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042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  <w:tc>
          <w:tcPr>
            <w:tcW w:w="1397" w:type="dxa"/>
            <w:noWrap/>
            <w:hideMark/>
          </w:tcPr>
          <w:p w:rsidR="00BA2DD8" w:rsidRPr="00BA2DD8" w:rsidP="00BA2DD8">
            <w:r w:rsidRPr="00BA2DD8">
              <w:t> </w:t>
            </w:r>
          </w:p>
        </w:tc>
      </w:tr>
    </w:tbl>
    <w:p w:rsidR="000E1E6F"/>
    <w:sectPr w:rsidSect="00BA2DD8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D8"/>
    <w:rsid w:val="000E1E6F"/>
    <w:rsid w:val="008708E4"/>
    <w:rsid w:val="009262E1"/>
    <w:rsid w:val="00AC01C9"/>
    <w:rsid w:val="00BA2DD8"/>
    <w:rsid w:val="00D2715C"/>
    <w:rsid w:val="00EA2CB8"/>
    <w:rsid w:val="00F13D0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A12594-3BD8-42D5-B652-8C61461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