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B6A1" w14:textId="77777777" w:rsidR="0023526F" w:rsidRDefault="0023526F" w:rsidP="0023526F">
      <w:pPr>
        <w:rPr>
          <w:sz w:val="18"/>
          <w:szCs w:val="18"/>
          <w:rtl/>
        </w:rPr>
      </w:pPr>
    </w:p>
    <w:p w14:paraId="1C9D443D" w14:textId="77777777" w:rsidR="0023526F" w:rsidRDefault="0023526F" w:rsidP="0023526F">
      <w:pPr>
        <w:rPr>
          <w:sz w:val="18"/>
          <w:szCs w:val="18"/>
          <w:rtl/>
        </w:rPr>
      </w:pPr>
    </w:p>
    <w:p w14:paraId="584F947A" w14:textId="3A3E40DB" w:rsidR="0023526F" w:rsidRPr="00E777E2" w:rsidRDefault="0023526F" w:rsidP="0023526F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881531">
        <w:rPr>
          <w:rFonts w:cs="David"/>
          <w:b/>
          <w:bCs/>
          <w:noProof/>
          <w:sz w:val="24"/>
          <w:szCs w:val="24"/>
          <w:rtl/>
        </w:rPr>
        <w:t>‏21 יוני 2021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881531">
        <w:rPr>
          <w:rFonts w:cs="David"/>
          <w:b/>
          <w:bCs/>
          <w:noProof/>
          <w:sz w:val="24"/>
          <w:szCs w:val="24"/>
          <w:rtl/>
        </w:rPr>
        <w:t>‏י"א תמוז תשפ"א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61DA775E" w14:textId="77777777" w:rsidR="00202DA5" w:rsidRDefault="00202DA5" w:rsidP="0023526F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14:paraId="7FFFEE9F" w14:textId="3FC41EB2" w:rsidR="0023526F" w:rsidRPr="00A83D5C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2D4F5FEA" w14:textId="358E6B11" w:rsidR="00BF4FA6" w:rsidRPr="00E26498" w:rsidRDefault="00B23F78" w:rsidP="00BF4FA6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עו"ד אלעד מן, עמותת הצלחה</w:t>
      </w:r>
    </w:p>
    <w:p w14:paraId="5B8FF54E" w14:textId="77777777" w:rsidR="00202DA5" w:rsidRDefault="00202DA5" w:rsidP="00474DC9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1B9DBD56" w14:textId="231BACC2" w:rsidR="0023526F" w:rsidRDefault="0023526F" w:rsidP="00474DC9">
      <w:pPr>
        <w:spacing w:line="360" w:lineRule="auto"/>
        <w:jc w:val="center"/>
        <w:rPr>
          <w:rFonts w:cs="David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פנייתך מיום</w:t>
      </w:r>
      <w:r w:rsidR="001D0F78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B23F78">
        <w:rPr>
          <w:rFonts w:cs="David" w:hint="cs"/>
          <w:b/>
          <w:bCs/>
          <w:sz w:val="24"/>
          <w:szCs w:val="24"/>
          <w:u w:val="single"/>
          <w:rtl/>
        </w:rPr>
        <w:t>22.5.2021</w:t>
      </w:r>
    </w:p>
    <w:p w14:paraId="20E3539F" w14:textId="2D33B304" w:rsidR="00312E2A" w:rsidRDefault="00386A63" w:rsidP="007F51DB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בפנייתך שבנדון </w:t>
      </w:r>
      <w:r w:rsidR="007F51DB">
        <w:rPr>
          <w:rFonts w:ascii="David" w:hAnsi="David" w:cs="David" w:hint="cs"/>
          <w:sz w:val="24"/>
          <w:szCs w:val="24"/>
          <w:rtl/>
        </w:rPr>
        <w:t xml:space="preserve">ביקשת לקבל את </w:t>
      </w:r>
      <w:r w:rsidRPr="00386A63">
        <w:rPr>
          <w:rFonts w:ascii="David" w:hAnsi="David" w:cs="David"/>
          <w:sz w:val="24"/>
          <w:szCs w:val="24"/>
          <w:rtl/>
        </w:rPr>
        <w:t xml:space="preserve">רשימת מלוא דוחות הביקורת והנושאים שטופלו כתלונה או פניה על ידי מבקרת הפנים של התאגיד בשנים 2020 ו 2021 וכן פירוט תכנית העבודה לשנת 2021. </w:t>
      </w:r>
    </w:p>
    <w:p w14:paraId="4E7C2F0D" w14:textId="790968CB" w:rsidR="00640694" w:rsidRPr="00640694" w:rsidRDefault="00640694" w:rsidP="00640694">
      <w:pPr>
        <w:pStyle w:val="xmsonormal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40694">
        <w:rPr>
          <w:rFonts w:ascii="David" w:hAnsi="David" w:cs="David" w:hint="cs"/>
          <w:b/>
          <w:bCs/>
          <w:sz w:val="24"/>
          <w:szCs w:val="24"/>
          <w:u w:val="single"/>
          <w:rtl/>
        </w:rPr>
        <w:t>להלן התייחסותי לפנייתך:</w:t>
      </w:r>
    </w:p>
    <w:p w14:paraId="7275591A" w14:textId="2D33C5DC" w:rsidR="00EC65D7" w:rsidRDefault="007F51DB" w:rsidP="00A67EE3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212C57">
        <w:rPr>
          <w:rFonts w:ascii="David" w:hAnsi="David" w:cs="David" w:hint="cs"/>
          <w:sz w:val="24"/>
          <w:szCs w:val="24"/>
          <w:rtl/>
        </w:rPr>
        <w:t>בהתייחס ל</w:t>
      </w:r>
      <w:r w:rsidR="0002691F" w:rsidRPr="00212C57">
        <w:rPr>
          <w:rFonts w:ascii="David" w:hAnsi="David" w:cs="David" w:hint="cs"/>
          <w:sz w:val="24"/>
          <w:szCs w:val="24"/>
          <w:rtl/>
        </w:rPr>
        <w:t xml:space="preserve">רשימת הדו"חות לשנת 2020, מצ"ב </w:t>
      </w:r>
      <w:r w:rsidR="00CF70C0">
        <w:rPr>
          <w:rFonts w:ascii="David" w:hAnsi="David" w:cs="David" w:hint="cs"/>
          <w:sz w:val="24"/>
          <w:szCs w:val="24"/>
          <w:rtl/>
        </w:rPr>
        <w:t xml:space="preserve">המסמך המבוקש, </w:t>
      </w:r>
      <w:bookmarkStart w:id="0" w:name="_GoBack"/>
      <w:bookmarkEnd w:id="0"/>
      <w:proofErr w:type="spellStart"/>
      <w:r w:rsidR="0002691F" w:rsidRPr="00212C57">
        <w:rPr>
          <w:rFonts w:ascii="David" w:hAnsi="David" w:cs="David" w:hint="cs"/>
          <w:sz w:val="24"/>
          <w:szCs w:val="24"/>
          <w:rtl/>
        </w:rPr>
        <w:t>בהשחרות</w:t>
      </w:r>
      <w:proofErr w:type="spellEnd"/>
      <w:r w:rsidR="0002691F" w:rsidRPr="00212C57">
        <w:rPr>
          <w:rFonts w:ascii="David" w:hAnsi="David" w:cs="David" w:hint="cs"/>
          <w:sz w:val="24"/>
          <w:szCs w:val="24"/>
          <w:rtl/>
        </w:rPr>
        <w:t xml:space="preserve"> המתאימות.</w:t>
      </w:r>
      <w:r w:rsidR="00E339CF" w:rsidRPr="00212C5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87B4DA9" w14:textId="7BCB3E42" w:rsidR="00212C57" w:rsidRDefault="00E339CF" w:rsidP="00EC65D7">
      <w:pPr>
        <w:pStyle w:val="xmsonormal"/>
        <w:spacing w:before="120" w:after="12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212C57">
        <w:rPr>
          <w:rFonts w:ascii="David" w:hAnsi="David" w:cs="David" w:hint="cs"/>
          <w:sz w:val="24"/>
          <w:szCs w:val="24"/>
          <w:rtl/>
        </w:rPr>
        <w:t>מידע הנוגע ל</w:t>
      </w:r>
      <w:r w:rsidR="00F36D19">
        <w:rPr>
          <w:rFonts w:ascii="David" w:hAnsi="David" w:cs="David" w:hint="cs"/>
          <w:sz w:val="24"/>
          <w:szCs w:val="24"/>
          <w:rtl/>
        </w:rPr>
        <w:t xml:space="preserve">תנאי העסקת </w:t>
      </w:r>
      <w:r w:rsidRPr="00212C57">
        <w:rPr>
          <w:rFonts w:ascii="David" w:hAnsi="David" w:cs="David" w:hint="cs"/>
          <w:sz w:val="24"/>
          <w:szCs w:val="24"/>
          <w:rtl/>
        </w:rPr>
        <w:t xml:space="preserve">העובדים בתאגיד הושחר מטעמי </w:t>
      </w:r>
      <w:r w:rsidR="00C54BF5">
        <w:rPr>
          <w:rFonts w:ascii="David" w:hAnsi="David" w:cs="David" w:hint="cs"/>
          <w:sz w:val="24"/>
          <w:szCs w:val="24"/>
          <w:rtl/>
        </w:rPr>
        <w:t>צנעת הפרט ו</w:t>
      </w:r>
      <w:r w:rsidRPr="00212C57">
        <w:rPr>
          <w:rFonts w:ascii="David" w:hAnsi="David" w:cs="David" w:hint="cs"/>
          <w:sz w:val="24"/>
          <w:szCs w:val="24"/>
          <w:rtl/>
        </w:rPr>
        <w:t>הגנה על פרטיות</w:t>
      </w:r>
      <w:r w:rsidR="000B29E5">
        <w:rPr>
          <w:rFonts w:ascii="David" w:hAnsi="David" w:cs="David" w:hint="cs"/>
          <w:sz w:val="24"/>
          <w:szCs w:val="24"/>
          <w:rtl/>
        </w:rPr>
        <w:t>ם</w:t>
      </w:r>
      <w:r w:rsidR="00590ACB" w:rsidRPr="00212C57">
        <w:rPr>
          <w:rFonts w:ascii="David" w:hAnsi="David" w:cs="David" w:hint="cs"/>
          <w:sz w:val="24"/>
          <w:szCs w:val="24"/>
          <w:rtl/>
        </w:rPr>
        <w:t>, לפי סעיף 9(א)(3)</w:t>
      </w:r>
      <w:r w:rsidR="00E4315A">
        <w:rPr>
          <w:rFonts w:ascii="David" w:hAnsi="David" w:cs="David" w:hint="cs"/>
          <w:sz w:val="24"/>
          <w:szCs w:val="24"/>
          <w:rtl/>
        </w:rPr>
        <w:t xml:space="preserve"> לחוק חופש המידע, התשנ"ח-1998 (להלן- </w:t>
      </w:r>
      <w:r w:rsidR="00E4315A" w:rsidRPr="00E4315A">
        <w:rPr>
          <w:rFonts w:ascii="David" w:hAnsi="David" w:cs="David" w:hint="cs"/>
          <w:b/>
          <w:bCs/>
          <w:sz w:val="24"/>
          <w:szCs w:val="24"/>
          <w:rtl/>
        </w:rPr>
        <w:t>החוק)</w:t>
      </w:r>
      <w:r w:rsidR="00590ACB" w:rsidRPr="00212C57">
        <w:rPr>
          <w:rFonts w:ascii="David" w:hAnsi="David" w:cs="David" w:hint="cs"/>
          <w:sz w:val="24"/>
          <w:szCs w:val="24"/>
          <w:rtl/>
        </w:rPr>
        <w:t xml:space="preserve">. כמו כן, מידע הנוגע לזהות האזרחים והעמותות אשר פנו אל המבקרת, </w:t>
      </w:r>
      <w:r w:rsidR="00EC65D7">
        <w:rPr>
          <w:rFonts w:ascii="David" w:hAnsi="David" w:cs="David" w:hint="cs"/>
          <w:sz w:val="24"/>
          <w:szCs w:val="24"/>
          <w:rtl/>
        </w:rPr>
        <w:t>ה</w:t>
      </w:r>
      <w:r w:rsidR="00590ACB" w:rsidRPr="00212C57">
        <w:rPr>
          <w:rFonts w:ascii="David" w:hAnsi="David" w:cs="David" w:hint="cs"/>
          <w:sz w:val="24"/>
          <w:szCs w:val="24"/>
          <w:rtl/>
        </w:rPr>
        <w:t xml:space="preserve">ושחר גם הוא מטעמי </w:t>
      </w:r>
      <w:r w:rsidR="00212C57" w:rsidRPr="00212C57">
        <w:rPr>
          <w:rFonts w:ascii="David" w:hAnsi="David" w:cs="David" w:hint="cs"/>
          <w:sz w:val="24"/>
          <w:szCs w:val="24"/>
          <w:rtl/>
        </w:rPr>
        <w:t xml:space="preserve">הגנת הפרטיות הנזכרת לעיל. </w:t>
      </w:r>
    </w:p>
    <w:p w14:paraId="58167B89" w14:textId="5937299E" w:rsidR="00EC65D7" w:rsidRDefault="00EC65D7" w:rsidP="00EC65D7">
      <w:pPr>
        <w:pStyle w:val="xmsonormal"/>
        <w:spacing w:before="120" w:after="12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מידע הנוגע ל</w:t>
      </w:r>
      <w:r w:rsidR="00E85217">
        <w:rPr>
          <w:rFonts w:ascii="David" w:hAnsi="David" w:cs="David" w:hint="cs"/>
          <w:sz w:val="24"/>
          <w:szCs w:val="24"/>
          <w:rtl/>
        </w:rPr>
        <w:t xml:space="preserve">תוכניות </w:t>
      </w:r>
      <w:r w:rsidR="00C54BF5">
        <w:rPr>
          <w:rFonts w:ascii="David" w:hAnsi="David" w:cs="David" w:hint="cs"/>
          <w:sz w:val="24"/>
          <w:szCs w:val="24"/>
          <w:rtl/>
        </w:rPr>
        <w:t xml:space="preserve">עבודה </w:t>
      </w:r>
      <w:r w:rsidR="00E85217">
        <w:rPr>
          <w:rFonts w:ascii="David" w:hAnsi="David" w:cs="David" w:hint="cs"/>
          <w:sz w:val="24"/>
          <w:szCs w:val="24"/>
          <w:rtl/>
        </w:rPr>
        <w:t xml:space="preserve">בהתהוות הושחר גם הוא, מטעמי שמירה על סודות מסחריים ומדיניות בהתהוות, כאמור בסעיפים </w:t>
      </w:r>
      <w:r w:rsidR="00035EBE">
        <w:rPr>
          <w:rFonts w:ascii="David" w:hAnsi="David" w:cs="David" w:hint="cs"/>
          <w:sz w:val="24"/>
          <w:szCs w:val="24"/>
          <w:rtl/>
        </w:rPr>
        <w:t>9(ב)(2)(6) לחוק.</w:t>
      </w:r>
    </w:p>
    <w:p w14:paraId="7B844F0E" w14:textId="11825FB3" w:rsidR="0002691F" w:rsidRPr="00212C57" w:rsidRDefault="0002691F" w:rsidP="00A67EE3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212C57">
        <w:rPr>
          <w:rFonts w:ascii="David" w:hAnsi="David" w:cs="David" w:hint="cs"/>
          <w:sz w:val="24"/>
          <w:szCs w:val="24"/>
          <w:rtl/>
        </w:rPr>
        <w:t>בהתייחס לרשימת הדוחות לשנת 2021, הרי שלא ניתן למסור בשלב זה רשימה זו, מכיוון שהשנה טרם הסתיימה</w:t>
      </w:r>
      <w:r w:rsidR="00230173">
        <w:rPr>
          <w:rFonts w:ascii="David" w:hAnsi="David" w:cs="David" w:hint="cs"/>
          <w:sz w:val="24"/>
          <w:szCs w:val="24"/>
          <w:rtl/>
        </w:rPr>
        <w:t>,</w:t>
      </w:r>
      <w:r w:rsidRPr="00212C57">
        <w:rPr>
          <w:rFonts w:ascii="David" w:hAnsi="David" w:cs="David" w:hint="cs"/>
          <w:sz w:val="24"/>
          <w:szCs w:val="24"/>
          <w:rtl/>
        </w:rPr>
        <w:t xml:space="preserve"> נושאים רבים </w:t>
      </w:r>
      <w:r w:rsidR="00E6485C" w:rsidRPr="00212C57">
        <w:rPr>
          <w:rFonts w:ascii="David" w:hAnsi="David" w:cs="David" w:hint="cs"/>
          <w:sz w:val="24"/>
          <w:szCs w:val="24"/>
          <w:rtl/>
        </w:rPr>
        <w:t xml:space="preserve">עדיין </w:t>
      </w:r>
      <w:r w:rsidRPr="00212C57">
        <w:rPr>
          <w:rFonts w:ascii="David" w:hAnsi="David" w:cs="David" w:hint="cs"/>
          <w:sz w:val="24"/>
          <w:szCs w:val="24"/>
          <w:rtl/>
        </w:rPr>
        <w:t>מצויים ב</w:t>
      </w:r>
      <w:r w:rsidR="001F6870" w:rsidRPr="00212C57">
        <w:rPr>
          <w:rFonts w:ascii="David" w:hAnsi="David" w:cs="David" w:hint="cs"/>
          <w:sz w:val="24"/>
          <w:szCs w:val="24"/>
          <w:rtl/>
        </w:rPr>
        <w:t>בירור וטרם התגבשו לכדי סיכום</w:t>
      </w:r>
      <w:r w:rsidR="000951A3" w:rsidRPr="00212C57">
        <w:rPr>
          <w:rFonts w:ascii="David" w:hAnsi="David" w:cs="David" w:hint="cs"/>
          <w:sz w:val="24"/>
          <w:szCs w:val="24"/>
          <w:rtl/>
        </w:rPr>
        <w:t>.</w:t>
      </w:r>
      <w:r w:rsidR="00F2755C" w:rsidRPr="00212C57">
        <w:rPr>
          <w:rFonts w:ascii="David" w:hAnsi="David" w:cs="David" w:hint="cs"/>
          <w:sz w:val="24"/>
          <w:szCs w:val="24"/>
          <w:rtl/>
        </w:rPr>
        <w:t xml:space="preserve"> מסירת מידע בנושא בשלב זה </w:t>
      </w:r>
      <w:r w:rsidR="009B29B9" w:rsidRPr="00212C57">
        <w:rPr>
          <w:rFonts w:ascii="David" w:hAnsi="David" w:cs="David" w:hint="cs"/>
          <w:sz w:val="24"/>
          <w:szCs w:val="24"/>
          <w:rtl/>
        </w:rPr>
        <w:t>תי</w:t>
      </w:r>
      <w:r w:rsidR="00F2755C" w:rsidRPr="00212C57">
        <w:rPr>
          <w:rFonts w:ascii="David" w:hAnsi="David" w:cs="David" w:hint="cs"/>
          <w:sz w:val="24"/>
          <w:szCs w:val="24"/>
          <w:rtl/>
        </w:rPr>
        <w:t xml:space="preserve">פגע בהתנהלותו התקינה של התאגיד כאמור בסעיף </w:t>
      </w:r>
      <w:r w:rsidR="00C5233B" w:rsidRPr="00212C57">
        <w:rPr>
          <w:rFonts w:ascii="David" w:hAnsi="David" w:cs="David" w:hint="cs"/>
          <w:sz w:val="24"/>
          <w:szCs w:val="24"/>
          <w:rtl/>
        </w:rPr>
        <w:t>9(ב)(1) לחוק.</w:t>
      </w:r>
    </w:p>
    <w:p w14:paraId="037167F5" w14:textId="2182513F" w:rsidR="00202DA5" w:rsidRPr="00CF70C0" w:rsidRDefault="000951A3" w:rsidP="00CF70C0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F70C0">
        <w:rPr>
          <w:rFonts w:ascii="David" w:hAnsi="David" w:cs="David" w:hint="cs"/>
          <w:sz w:val="24"/>
          <w:szCs w:val="24"/>
          <w:rtl/>
        </w:rPr>
        <w:t>בהתייחס לתוכנית העבודה לשנת 202</w:t>
      </w:r>
      <w:r w:rsidR="008E5D97" w:rsidRPr="00CF70C0">
        <w:rPr>
          <w:rFonts w:ascii="David" w:hAnsi="David" w:cs="David" w:hint="cs"/>
          <w:sz w:val="24"/>
          <w:szCs w:val="24"/>
          <w:rtl/>
        </w:rPr>
        <w:t>1</w:t>
      </w:r>
      <w:r w:rsidRPr="00CF70C0">
        <w:rPr>
          <w:rFonts w:ascii="David" w:hAnsi="David" w:cs="David" w:hint="cs"/>
          <w:sz w:val="24"/>
          <w:szCs w:val="24"/>
          <w:rtl/>
        </w:rPr>
        <w:t xml:space="preserve">, </w:t>
      </w:r>
      <w:r w:rsidR="00881531" w:rsidRPr="00CF70C0">
        <w:rPr>
          <w:rFonts w:ascii="David" w:hAnsi="David" w:cs="David" w:hint="cs"/>
          <w:sz w:val="24"/>
          <w:szCs w:val="24"/>
          <w:rtl/>
        </w:rPr>
        <w:t xml:space="preserve">מצ"ב המסמך המבוקש. </w:t>
      </w:r>
    </w:p>
    <w:p w14:paraId="2C7DA632" w14:textId="77777777" w:rsidR="00CF70C0" w:rsidRDefault="00CF70C0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0309A24A" w14:textId="77777777" w:rsidR="00CF70C0" w:rsidRDefault="00CF70C0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1573DD87" w14:textId="6B5DA82C" w:rsidR="0023526F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14:paraId="1906404A" w14:textId="77777777" w:rsidR="0023526F" w:rsidRPr="0058107A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1609387" wp14:editId="31087B0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0BDC" w14:textId="77777777" w:rsidR="0023526F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14:paraId="7E1CBA81" w14:textId="77777777" w:rsidR="0023526F" w:rsidRPr="00F71E95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2F2BE0EC" w14:textId="77777777" w:rsidR="0023526F" w:rsidRPr="00A83D5C" w:rsidRDefault="0023526F" w:rsidP="0023526F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sectPr w:rsidR="0023526F" w:rsidRPr="00A83D5C" w:rsidSect="00990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F455F" w14:textId="77777777" w:rsidR="00633CB6" w:rsidRDefault="00633CB6" w:rsidP="00D96A7E">
      <w:pPr>
        <w:spacing w:after="0" w:line="240" w:lineRule="auto"/>
      </w:pPr>
      <w:r>
        <w:separator/>
      </w:r>
    </w:p>
  </w:endnote>
  <w:endnote w:type="continuationSeparator" w:id="0">
    <w:p w14:paraId="341E80B9" w14:textId="77777777" w:rsidR="00633CB6" w:rsidRDefault="00633CB6" w:rsidP="00D96A7E">
      <w:pPr>
        <w:spacing w:after="0" w:line="240" w:lineRule="auto"/>
      </w:pPr>
      <w:r>
        <w:continuationSeparator/>
      </w:r>
    </w:p>
  </w:endnote>
  <w:endnote w:type="continuationNotice" w:id="1">
    <w:p w14:paraId="6EB4892B" w14:textId="77777777" w:rsidR="00633CB6" w:rsidRDefault="00633C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53D" w14:textId="77777777" w:rsidR="009A1039" w:rsidRDefault="009A1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13253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01F6" w14:textId="77777777" w:rsidR="0092126C" w:rsidRPr="00A84F6F" w:rsidRDefault="00714C16">
        <w:pPr>
          <w:pStyle w:val="a5"/>
          <w:jc w:val="center"/>
          <w:rPr>
            <w:rFonts w:ascii="David" w:hAnsi="David" w:cs="David"/>
          </w:rPr>
        </w:pPr>
        <w:r w:rsidRPr="00A84F6F">
          <w:rPr>
            <w:rFonts w:ascii="David" w:hAnsi="David" w:cs="David"/>
          </w:rPr>
          <w:fldChar w:fldCharType="begin"/>
        </w:r>
        <w:r w:rsidR="0092126C" w:rsidRPr="00A84F6F">
          <w:rPr>
            <w:rFonts w:ascii="David" w:hAnsi="David" w:cs="David"/>
          </w:rPr>
          <w:instrText xml:space="preserve"> PAGE   \* MERGEFORMAT </w:instrText>
        </w:r>
        <w:r w:rsidRPr="00A84F6F">
          <w:rPr>
            <w:rFonts w:ascii="David" w:hAnsi="David" w:cs="David"/>
          </w:rPr>
          <w:fldChar w:fldCharType="separate"/>
        </w:r>
        <w:r w:rsidR="003837FB">
          <w:rPr>
            <w:rFonts w:ascii="David" w:hAnsi="David" w:cs="David"/>
            <w:noProof/>
            <w:rtl/>
          </w:rPr>
          <w:t>1</w:t>
        </w:r>
        <w:r w:rsidRPr="00A84F6F">
          <w:rPr>
            <w:rFonts w:ascii="David" w:hAnsi="David" w:cs="David"/>
            <w:noProof/>
          </w:rPr>
          <w:fldChar w:fldCharType="end"/>
        </w:r>
      </w:p>
    </w:sdtContent>
  </w:sdt>
  <w:p w14:paraId="0362E3A8" w14:textId="77777777" w:rsidR="0092126C" w:rsidRDefault="0092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AD56" w14:textId="77777777" w:rsidR="009A1039" w:rsidRDefault="009A1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8BF76" w14:textId="77777777" w:rsidR="00633CB6" w:rsidRDefault="00633CB6" w:rsidP="00D96A7E">
      <w:pPr>
        <w:spacing w:after="0" w:line="240" w:lineRule="auto"/>
      </w:pPr>
      <w:r>
        <w:separator/>
      </w:r>
    </w:p>
  </w:footnote>
  <w:footnote w:type="continuationSeparator" w:id="0">
    <w:p w14:paraId="2B252C37" w14:textId="77777777" w:rsidR="00633CB6" w:rsidRDefault="00633CB6" w:rsidP="00D96A7E">
      <w:pPr>
        <w:spacing w:after="0" w:line="240" w:lineRule="auto"/>
      </w:pPr>
      <w:r>
        <w:continuationSeparator/>
      </w:r>
    </w:p>
  </w:footnote>
  <w:footnote w:type="continuationNotice" w:id="1">
    <w:p w14:paraId="3866F6E9" w14:textId="77777777" w:rsidR="00633CB6" w:rsidRDefault="00633C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870B" w14:textId="77777777" w:rsidR="004D2C07" w:rsidRDefault="00633CB6">
    <w:pPr>
      <w:pStyle w:val="a3"/>
    </w:pPr>
    <w:r>
      <w:rPr>
        <w:noProof/>
      </w:rPr>
      <w:pict w14:anchorId="2BAE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2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3E" w14:textId="77777777" w:rsidR="00A33757" w:rsidRPr="00A84F6F" w:rsidRDefault="009A1039" w:rsidP="0080440F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60288" behindDoc="1" locked="0" layoutInCell="1" allowOverlap="1" wp14:anchorId="2A412D90" wp14:editId="217DC05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10475" cy="107697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257" w14:textId="77777777" w:rsidR="004D2C07" w:rsidRDefault="00633CB6">
    <w:pPr>
      <w:pStyle w:val="a3"/>
    </w:pPr>
    <w:r>
      <w:rPr>
        <w:noProof/>
      </w:rPr>
      <w:pict w14:anchorId="196A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1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AE8"/>
    <w:multiLevelType w:val="hybridMultilevel"/>
    <w:tmpl w:val="E334DC98"/>
    <w:lvl w:ilvl="0" w:tplc="18CE0DD4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F04"/>
    <w:multiLevelType w:val="hybridMultilevel"/>
    <w:tmpl w:val="91840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E1BF0"/>
    <w:multiLevelType w:val="multilevel"/>
    <w:tmpl w:val="EA38E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951314"/>
    <w:multiLevelType w:val="hybridMultilevel"/>
    <w:tmpl w:val="33AC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3D0D"/>
    <w:multiLevelType w:val="hybridMultilevel"/>
    <w:tmpl w:val="0E6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954"/>
    <w:multiLevelType w:val="hybridMultilevel"/>
    <w:tmpl w:val="62CA73DE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6340"/>
    <w:multiLevelType w:val="hybridMultilevel"/>
    <w:tmpl w:val="A98030F0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A11BC"/>
    <w:multiLevelType w:val="multilevel"/>
    <w:tmpl w:val="219490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19854053"/>
    <w:multiLevelType w:val="hybridMultilevel"/>
    <w:tmpl w:val="9CA628D2"/>
    <w:lvl w:ilvl="0" w:tplc="308CE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2150"/>
    <w:multiLevelType w:val="hybridMultilevel"/>
    <w:tmpl w:val="6F769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D261E5"/>
    <w:multiLevelType w:val="hybridMultilevel"/>
    <w:tmpl w:val="4F7A5B14"/>
    <w:lvl w:ilvl="0" w:tplc="B6E26C8A">
      <w:start w:val="6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E33C0"/>
    <w:multiLevelType w:val="hybridMultilevel"/>
    <w:tmpl w:val="BB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258E4"/>
    <w:multiLevelType w:val="multilevel"/>
    <w:tmpl w:val="E15630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3" w15:restartNumberingAfterBreak="0">
    <w:nsid w:val="2719352C"/>
    <w:multiLevelType w:val="hybridMultilevel"/>
    <w:tmpl w:val="E6F4A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03707"/>
    <w:multiLevelType w:val="hybridMultilevel"/>
    <w:tmpl w:val="906289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23990"/>
    <w:multiLevelType w:val="hybridMultilevel"/>
    <w:tmpl w:val="78FE4938"/>
    <w:lvl w:ilvl="0" w:tplc="E7703D2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206D0"/>
    <w:multiLevelType w:val="hybridMultilevel"/>
    <w:tmpl w:val="1D6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B0736"/>
    <w:multiLevelType w:val="multilevel"/>
    <w:tmpl w:val="B762C3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3B252899"/>
    <w:multiLevelType w:val="hybridMultilevel"/>
    <w:tmpl w:val="791247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732D"/>
    <w:multiLevelType w:val="multilevel"/>
    <w:tmpl w:val="ACA4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3D750053"/>
    <w:multiLevelType w:val="hybridMultilevel"/>
    <w:tmpl w:val="DFC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3C3436"/>
    <w:multiLevelType w:val="hybridMultilevel"/>
    <w:tmpl w:val="D5A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F6201"/>
    <w:multiLevelType w:val="multilevel"/>
    <w:tmpl w:val="039A9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45935093"/>
    <w:multiLevelType w:val="multilevel"/>
    <w:tmpl w:val="DE14258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4BAD72E1"/>
    <w:multiLevelType w:val="hybridMultilevel"/>
    <w:tmpl w:val="B954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A2EE1"/>
    <w:multiLevelType w:val="hybridMultilevel"/>
    <w:tmpl w:val="5B9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02E4C"/>
    <w:multiLevelType w:val="multilevel"/>
    <w:tmpl w:val="CC28B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5817FF"/>
    <w:multiLevelType w:val="multilevel"/>
    <w:tmpl w:val="3218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5580485D"/>
    <w:multiLevelType w:val="hybridMultilevel"/>
    <w:tmpl w:val="E602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68B0"/>
    <w:multiLevelType w:val="hybridMultilevel"/>
    <w:tmpl w:val="63564D74"/>
    <w:lvl w:ilvl="0" w:tplc="CD6EB31C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5C3EB2"/>
    <w:multiLevelType w:val="multilevel"/>
    <w:tmpl w:val="CF544AE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</w:rPr>
    </w:lvl>
  </w:abstractNum>
  <w:abstractNum w:abstractNumId="32" w15:restartNumberingAfterBreak="0">
    <w:nsid w:val="62F1764F"/>
    <w:multiLevelType w:val="hybridMultilevel"/>
    <w:tmpl w:val="FA7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E4024"/>
    <w:multiLevelType w:val="multilevel"/>
    <w:tmpl w:val="7C623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75C44"/>
    <w:multiLevelType w:val="multilevel"/>
    <w:tmpl w:val="72F8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752275FD"/>
    <w:multiLevelType w:val="multilevel"/>
    <w:tmpl w:val="A058C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305" w:hanging="765"/>
      </w:pPr>
      <w:rPr>
        <w:rFonts w:hint="default"/>
      </w:rPr>
    </w:lvl>
    <w:lvl w:ilvl="2">
      <w:start w:val="20"/>
      <w:numFmt w:val="decimal"/>
      <w:isLgl/>
      <w:lvlText w:val="%1.%2.%3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6" w15:restartNumberingAfterBreak="0">
    <w:nsid w:val="758E20DD"/>
    <w:multiLevelType w:val="hybridMultilevel"/>
    <w:tmpl w:val="061A7F20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764D2A93"/>
    <w:multiLevelType w:val="hybridMultilevel"/>
    <w:tmpl w:val="0C3C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F12C05"/>
    <w:multiLevelType w:val="multilevel"/>
    <w:tmpl w:val="5DC2409C"/>
    <w:lvl w:ilvl="0">
      <w:start w:val="1"/>
      <w:numFmt w:val="decimal"/>
      <w:pStyle w:val="HeadingAleph"/>
      <w:lvlText w:val="%1."/>
      <w:lvlJc w:val="left"/>
      <w:pPr>
        <w:ind w:left="454" w:hanging="454"/>
      </w:pPr>
    </w:lvl>
    <w:lvl w:ilvl="1">
      <w:start w:val="1"/>
      <w:numFmt w:val="hebrew1"/>
      <w:pStyle w:val="HeadingBet"/>
      <w:lvlText w:val="%2."/>
      <w:lvlJc w:val="left"/>
      <w:pPr>
        <w:ind w:left="908" w:hanging="454"/>
      </w:pPr>
    </w:lvl>
    <w:lvl w:ilvl="2">
      <w:start w:val="1"/>
      <w:numFmt w:val="decimal"/>
      <w:lvlText w:val="%3."/>
      <w:lvlJc w:val="left"/>
      <w:pPr>
        <w:ind w:left="397" w:firstLine="0"/>
      </w:pPr>
    </w:lvl>
    <w:lvl w:ilvl="3">
      <w:start w:val="1"/>
      <w:numFmt w:val="decimal"/>
      <w:lvlText w:val="(%4)"/>
      <w:lvlJc w:val="left"/>
      <w:pPr>
        <w:ind w:left="1816" w:hanging="454"/>
      </w:pPr>
    </w:lvl>
    <w:lvl w:ilvl="4">
      <w:start w:val="1"/>
      <w:numFmt w:val="lowerLetter"/>
      <w:lvlText w:val="(%5)"/>
      <w:lvlJc w:val="left"/>
      <w:pPr>
        <w:ind w:left="2270" w:hanging="454"/>
      </w:pPr>
    </w:lvl>
    <w:lvl w:ilvl="5">
      <w:start w:val="1"/>
      <w:numFmt w:val="lowerRoman"/>
      <w:lvlText w:val="(%6)"/>
      <w:lvlJc w:val="lef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left"/>
      <w:pPr>
        <w:ind w:left="4086" w:hanging="454"/>
      </w:pPr>
    </w:lvl>
  </w:abstractNum>
  <w:abstractNum w:abstractNumId="39" w15:restartNumberingAfterBreak="0">
    <w:nsid w:val="78017DE5"/>
    <w:multiLevelType w:val="multilevel"/>
    <w:tmpl w:val="D2EE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0" w15:restartNumberingAfterBreak="0">
    <w:nsid w:val="7959114A"/>
    <w:multiLevelType w:val="hybridMultilevel"/>
    <w:tmpl w:val="0A7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53AA"/>
    <w:multiLevelType w:val="hybridMultilevel"/>
    <w:tmpl w:val="1CEE3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0"/>
  </w:num>
  <w:num w:numId="4">
    <w:abstractNumId w:val="36"/>
  </w:num>
  <w:num w:numId="5">
    <w:abstractNumId w:val="4"/>
  </w:num>
  <w:num w:numId="6">
    <w:abstractNumId w:val="5"/>
  </w:num>
  <w:num w:numId="7">
    <w:abstractNumId w:val="33"/>
  </w:num>
  <w:num w:numId="8">
    <w:abstractNumId w:val="26"/>
  </w:num>
  <w:num w:numId="9">
    <w:abstractNumId w:val="30"/>
  </w:num>
  <w:num w:numId="10">
    <w:abstractNumId w:val="39"/>
  </w:num>
  <w:num w:numId="11">
    <w:abstractNumId w:val="27"/>
  </w:num>
  <w:num w:numId="12">
    <w:abstractNumId w:val="2"/>
  </w:num>
  <w:num w:numId="13">
    <w:abstractNumId w:val="21"/>
  </w:num>
  <w:num w:numId="14">
    <w:abstractNumId w:val="34"/>
  </w:num>
  <w:num w:numId="15">
    <w:abstractNumId w:val="22"/>
  </w:num>
  <w:num w:numId="16">
    <w:abstractNumId w:val="9"/>
  </w:num>
  <w:num w:numId="17">
    <w:abstractNumId w:val="41"/>
  </w:num>
  <w:num w:numId="18">
    <w:abstractNumId w:val="10"/>
  </w:num>
  <w:num w:numId="19">
    <w:abstractNumId w:val="15"/>
  </w:num>
  <w:num w:numId="20">
    <w:abstractNumId w:val="23"/>
  </w:num>
  <w:num w:numId="21">
    <w:abstractNumId w:val="19"/>
  </w:num>
  <w:num w:numId="22">
    <w:abstractNumId w:val="31"/>
  </w:num>
  <w:num w:numId="23">
    <w:abstractNumId w:val="0"/>
  </w:num>
  <w:num w:numId="24">
    <w:abstractNumId w:val="32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7"/>
  </w:num>
  <w:num w:numId="29">
    <w:abstractNumId w:val="7"/>
  </w:num>
  <w:num w:numId="30">
    <w:abstractNumId w:val="20"/>
  </w:num>
  <w:num w:numId="31">
    <w:abstractNumId w:val="37"/>
  </w:num>
  <w:num w:numId="32">
    <w:abstractNumId w:val="1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"/>
  </w:num>
  <w:num w:numId="43">
    <w:abstractNumId w:val="3"/>
  </w:num>
  <w:num w:numId="44">
    <w:abstractNumId w:val="1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9"/>
    <w:rsid w:val="00003EFB"/>
    <w:rsid w:val="000106BA"/>
    <w:rsid w:val="00013EE3"/>
    <w:rsid w:val="00015B33"/>
    <w:rsid w:val="00016172"/>
    <w:rsid w:val="0002314D"/>
    <w:rsid w:val="0002691F"/>
    <w:rsid w:val="00032640"/>
    <w:rsid w:val="000328B4"/>
    <w:rsid w:val="000338DD"/>
    <w:rsid w:val="00035EBE"/>
    <w:rsid w:val="00037A19"/>
    <w:rsid w:val="00044F84"/>
    <w:rsid w:val="00052C2E"/>
    <w:rsid w:val="00052E11"/>
    <w:rsid w:val="00060B95"/>
    <w:rsid w:val="000612E6"/>
    <w:rsid w:val="0006598D"/>
    <w:rsid w:val="000665BB"/>
    <w:rsid w:val="0006783F"/>
    <w:rsid w:val="00070C32"/>
    <w:rsid w:val="00072425"/>
    <w:rsid w:val="00074003"/>
    <w:rsid w:val="00076EF9"/>
    <w:rsid w:val="00082229"/>
    <w:rsid w:val="000951A3"/>
    <w:rsid w:val="0009539B"/>
    <w:rsid w:val="00097141"/>
    <w:rsid w:val="0009795D"/>
    <w:rsid w:val="000A01DC"/>
    <w:rsid w:val="000A4A2C"/>
    <w:rsid w:val="000A4F94"/>
    <w:rsid w:val="000A5D03"/>
    <w:rsid w:val="000A69E3"/>
    <w:rsid w:val="000A76E0"/>
    <w:rsid w:val="000B0DDF"/>
    <w:rsid w:val="000B29E5"/>
    <w:rsid w:val="000B70AD"/>
    <w:rsid w:val="000B7DA1"/>
    <w:rsid w:val="000C0054"/>
    <w:rsid w:val="000C7501"/>
    <w:rsid w:val="000C77B2"/>
    <w:rsid w:val="000C7F51"/>
    <w:rsid w:val="000D0827"/>
    <w:rsid w:val="000D219A"/>
    <w:rsid w:val="000D2CA3"/>
    <w:rsid w:val="000D6A9B"/>
    <w:rsid w:val="000D7F00"/>
    <w:rsid w:val="000E2679"/>
    <w:rsid w:val="000E5414"/>
    <w:rsid w:val="000E54F4"/>
    <w:rsid w:val="000E685E"/>
    <w:rsid w:val="000F0206"/>
    <w:rsid w:val="000F2497"/>
    <w:rsid w:val="000F5327"/>
    <w:rsid w:val="000F5CD4"/>
    <w:rsid w:val="00101503"/>
    <w:rsid w:val="001058BA"/>
    <w:rsid w:val="0010604C"/>
    <w:rsid w:val="001132A2"/>
    <w:rsid w:val="001154F6"/>
    <w:rsid w:val="00130012"/>
    <w:rsid w:val="0013052F"/>
    <w:rsid w:val="001335FF"/>
    <w:rsid w:val="0013378F"/>
    <w:rsid w:val="00137ED1"/>
    <w:rsid w:val="001406E5"/>
    <w:rsid w:val="001408C7"/>
    <w:rsid w:val="00147A30"/>
    <w:rsid w:val="00150DD4"/>
    <w:rsid w:val="00152F4A"/>
    <w:rsid w:val="001548E6"/>
    <w:rsid w:val="00157522"/>
    <w:rsid w:val="001739D2"/>
    <w:rsid w:val="0017466F"/>
    <w:rsid w:val="00175BAE"/>
    <w:rsid w:val="00175EAF"/>
    <w:rsid w:val="00175F2A"/>
    <w:rsid w:val="001762C9"/>
    <w:rsid w:val="001849A9"/>
    <w:rsid w:val="00185AA8"/>
    <w:rsid w:val="00197850"/>
    <w:rsid w:val="00197FA7"/>
    <w:rsid w:val="001A04C8"/>
    <w:rsid w:val="001A4263"/>
    <w:rsid w:val="001B2C5F"/>
    <w:rsid w:val="001C3242"/>
    <w:rsid w:val="001C7700"/>
    <w:rsid w:val="001C7BE3"/>
    <w:rsid w:val="001D0F78"/>
    <w:rsid w:val="001D2820"/>
    <w:rsid w:val="001D39B8"/>
    <w:rsid w:val="001D4298"/>
    <w:rsid w:val="001E1322"/>
    <w:rsid w:val="001E3CE6"/>
    <w:rsid w:val="001E5C6D"/>
    <w:rsid w:val="001E6534"/>
    <w:rsid w:val="001E6BA9"/>
    <w:rsid w:val="001F0949"/>
    <w:rsid w:val="001F35A8"/>
    <w:rsid w:val="001F6870"/>
    <w:rsid w:val="00200078"/>
    <w:rsid w:val="00202DA5"/>
    <w:rsid w:val="00203BB9"/>
    <w:rsid w:val="00204E31"/>
    <w:rsid w:val="00206088"/>
    <w:rsid w:val="00211726"/>
    <w:rsid w:val="00211ED0"/>
    <w:rsid w:val="00212C57"/>
    <w:rsid w:val="00212ED2"/>
    <w:rsid w:val="002147C3"/>
    <w:rsid w:val="002148AC"/>
    <w:rsid w:val="00220C64"/>
    <w:rsid w:val="0022554B"/>
    <w:rsid w:val="002267D8"/>
    <w:rsid w:val="00227A1B"/>
    <w:rsid w:val="00227EC6"/>
    <w:rsid w:val="00230173"/>
    <w:rsid w:val="00234C08"/>
    <w:rsid w:val="0023526F"/>
    <w:rsid w:val="00240648"/>
    <w:rsid w:val="00240701"/>
    <w:rsid w:val="00244945"/>
    <w:rsid w:val="002450BE"/>
    <w:rsid w:val="00246E39"/>
    <w:rsid w:val="002521AF"/>
    <w:rsid w:val="002561C2"/>
    <w:rsid w:val="002578DF"/>
    <w:rsid w:val="0026569A"/>
    <w:rsid w:val="0026597A"/>
    <w:rsid w:val="002672FE"/>
    <w:rsid w:val="002673BD"/>
    <w:rsid w:val="0027166F"/>
    <w:rsid w:val="00275624"/>
    <w:rsid w:val="002769BB"/>
    <w:rsid w:val="002803FE"/>
    <w:rsid w:val="00281777"/>
    <w:rsid w:val="00283570"/>
    <w:rsid w:val="00284073"/>
    <w:rsid w:val="00284295"/>
    <w:rsid w:val="00285569"/>
    <w:rsid w:val="002866A0"/>
    <w:rsid w:val="002A3310"/>
    <w:rsid w:val="002A5114"/>
    <w:rsid w:val="002A51F9"/>
    <w:rsid w:val="002A5930"/>
    <w:rsid w:val="002A7D94"/>
    <w:rsid w:val="002B1113"/>
    <w:rsid w:val="002B217B"/>
    <w:rsid w:val="002B5138"/>
    <w:rsid w:val="002B5EF6"/>
    <w:rsid w:val="002B647A"/>
    <w:rsid w:val="002B653A"/>
    <w:rsid w:val="002B6A87"/>
    <w:rsid w:val="002C2833"/>
    <w:rsid w:val="002C6DF2"/>
    <w:rsid w:val="002D2C6C"/>
    <w:rsid w:val="002D4CD6"/>
    <w:rsid w:val="002D721E"/>
    <w:rsid w:val="002E1C65"/>
    <w:rsid w:val="002E4BA0"/>
    <w:rsid w:val="002E52EC"/>
    <w:rsid w:val="002E6520"/>
    <w:rsid w:val="002E65BF"/>
    <w:rsid w:val="002E6975"/>
    <w:rsid w:val="002F09B9"/>
    <w:rsid w:val="002F12D2"/>
    <w:rsid w:val="002F3584"/>
    <w:rsid w:val="002F4F84"/>
    <w:rsid w:val="002F704B"/>
    <w:rsid w:val="002F7840"/>
    <w:rsid w:val="00302B76"/>
    <w:rsid w:val="00302D7A"/>
    <w:rsid w:val="00303F5E"/>
    <w:rsid w:val="00306BE9"/>
    <w:rsid w:val="003116CE"/>
    <w:rsid w:val="00312E2A"/>
    <w:rsid w:val="00314899"/>
    <w:rsid w:val="00315568"/>
    <w:rsid w:val="0031768B"/>
    <w:rsid w:val="00317A2C"/>
    <w:rsid w:val="00322217"/>
    <w:rsid w:val="00324900"/>
    <w:rsid w:val="00326DC6"/>
    <w:rsid w:val="00326EEE"/>
    <w:rsid w:val="00330DE3"/>
    <w:rsid w:val="003363D4"/>
    <w:rsid w:val="003405C3"/>
    <w:rsid w:val="00345C5A"/>
    <w:rsid w:val="00346D5B"/>
    <w:rsid w:val="003471EB"/>
    <w:rsid w:val="003472E8"/>
    <w:rsid w:val="00351D88"/>
    <w:rsid w:val="0035281C"/>
    <w:rsid w:val="0036028A"/>
    <w:rsid w:val="00363C35"/>
    <w:rsid w:val="003649C0"/>
    <w:rsid w:val="003676E9"/>
    <w:rsid w:val="003701D3"/>
    <w:rsid w:val="00371692"/>
    <w:rsid w:val="00381DD4"/>
    <w:rsid w:val="003837FB"/>
    <w:rsid w:val="00386A63"/>
    <w:rsid w:val="0039084D"/>
    <w:rsid w:val="00392359"/>
    <w:rsid w:val="0039471A"/>
    <w:rsid w:val="00395372"/>
    <w:rsid w:val="003A09F3"/>
    <w:rsid w:val="003A3394"/>
    <w:rsid w:val="003A3E77"/>
    <w:rsid w:val="003A577F"/>
    <w:rsid w:val="003A6ADE"/>
    <w:rsid w:val="003B01BE"/>
    <w:rsid w:val="003C609E"/>
    <w:rsid w:val="003D3DF8"/>
    <w:rsid w:val="003D59B3"/>
    <w:rsid w:val="003E3A5A"/>
    <w:rsid w:val="003E3DFB"/>
    <w:rsid w:val="003E5C2E"/>
    <w:rsid w:val="003F73D8"/>
    <w:rsid w:val="00400378"/>
    <w:rsid w:val="00403565"/>
    <w:rsid w:val="00412901"/>
    <w:rsid w:val="0041383B"/>
    <w:rsid w:val="00414A88"/>
    <w:rsid w:val="00415D03"/>
    <w:rsid w:val="004225F8"/>
    <w:rsid w:val="00423A41"/>
    <w:rsid w:val="00424763"/>
    <w:rsid w:val="00427961"/>
    <w:rsid w:val="00430ECF"/>
    <w:rsid w:val="00430F82"/>
    <w:rsid w:val="00444BCC"/>
    <w:rsid w:val="00446275"/>
    <w:rsid w:val="00447A79"/>
    <w:rsid w:val="0045156A"/>
    <w:rsid w:val="00452A26"/>
    <w:rsid w:val="00457A73"/>
    <w:rsid w:val="0046080C"/>
    <w:rsid w:val="00460CC0"/>
    <w:rsid w:val="00461837"/>
    <w:rsid w:val="00461BC9"/>
    <w:rsid w:val="00465CF1"/>
    <w:rsid w:val="00466A21"/>
    <w:rsid w:val="00466E4C"/>
    <w:rsid w:val="00474DC9"/>
    <w:rsid w:val="004807D1"/>
    <w:rsid w:val="00480D68"/>
    <w:rsid w:val="004821BB"/>
    <w:rsid w:val="00482B43"/>
    <w:rsid w:val="0048458E"/>
    <w:rsid w:val="00485547"/>
    <w:rsid w:val="00487478"/>
    <w:rsid w:val="00490FD2"/>
    <w:rsid w:val="0049219C"/>
    <w:rsid w:val="00495885"/>
    <w:rsid w:val="004A02E9"/>
    <w:rsid w:val="004A1167"/>
    <w:rsid w:val="004A55C3"/>
    <w:rsid w:val="004B38BC"/>
    <w:rsid w:val="004B44F1"/>
    <w:rsid w:val="004B4D2E"/>
    <w:rsid w:val="004B4E00"/>
    <w:rsid w:val="004B6ADF"/>
    <w:rsid w:val="004B71DC"/>
    <w:rsid w:val="004C1DD8"/>
    <w:rsid w:val="004C1ED8"/>
    <w:rsid w:val="004C5A84"/>
    <w:rsid w:val="004C6D85"/>
    <w:rsid w:val="004D2C07"/>
    <w:rsid w:val="004D3708"/>
    <w:rsid w:val="004D4ADA"/>
    <w:rsid w:val="004D7400"/>
    <w:rsid w:val="004D7D8D"/>
    <w:rsid w:val="004E0C00"/>
    <w:rsid w:val="004E3460"/>
    <w:rsid w:val="004E3CFD"/>
    <w:rsid w:val="004E4F60"/>
    <w:rsid w:val="004E4FB6"/>
    <w:rsid w:val="004F0E0A"/>
    <w:rsid w:val="004F2522"/>
    <w:rsid w:val="00501712"/>
    <w:rsid w:val="00503753"/>
    <w:rsid w:val="0050410C"/>
    <w:rsid w:val="00505E0A"/>
    <w:rsid w:val="00511291"/>
    <w:rsid w:val="0051213A"/>
    <w:rsid w:val="00524FD6"/>
    <w:rsid w:val="00527A8C"/>
    <w:rsid w:val="00536F50"/>
    <w:rsid w:val="0053755A"/>
    <w:rsid w:val="005423AF"/>
    <w:rsid w:val="005427EC"/>
    <w:rsid w:val="00542C7C"/>
    <w:rsid w:val="005452AC"/>
    <w:rsid w:val="00547266"/>
    <w:rsid w:val="00553DBB"/>
    <w:rsid w:val="00555019"/>
    <w:rsid w:val="005666E5"/>
    <w:rsid w:val="00573806"/>
    <w:rsid w:val="00577751"/>
    <w:rsid w:val="00580743"/>
    <w:rsid w:val="00580B59"/>
    <w:rsid w:val="00590ACB"/>
    <w:rsid w:val="00591345"/>
    <w:rsid w:val="00591D5D"/>
    <w:rsid w:val="00594F82"/>
    <w:rsid w:val="0059656B"/>
    <w:rsid w:val="005968D0"/>
    <w:rsid w:val="005A46D1"/>
    <w:rsid w:val="005A56A8"/>
    <w:rsid w:val="005B503C"/>
    <w:rsid w:val="005C07B4"/>
    <w:rsid w:val="005C134A"/>
    <w:rsid w:val="005C2094"/>
    <w:rsid w:val="005C4844"/>
    <w:rsid w:val="005C4DB9"/>
    <w:rsid w:val="005C56DF"/>
    <w:rsid w:val="005C7957"/>
    <w:rsid w:val="005D1A2C"/>
    <w:rsid w:val="005D4644"/>
    <w:rsid w:val="005D4D36"/>
    <w:rsid w:val="005D6C07"/>
    <w:rsid w:val="005D7BA1"/>
    <w:rsid w:val="005E4CC2"/>
    <w:rsid w:val="005E6F57"/>
    <w:rsid w:val="005F3BD7"/>
    <w:rsid w:val="005F488E"/>
    <w:rsid w:val="005F559F"/>
    <w:rsid w:val="00604522"/>
    <w:rsid w:val="00617B11"/>
    <w:rsid w:val="00620248"/>
    <w:rsid w:val="006204FA"/>
    <w:rsid w:val="0062258D"/>
    <w:rsid w:val="00633CB6"/>
    <w:rsid w:val="00637135"/>
    <w:rsid w:val="00640694"/>
    <w:rsid w:val="006414F9"/>
    <w:rsid w:val="00641820"/>
    <w:rsid w:val="00644B7B"/>
    <w:rsid w:val="00645B92"/>
    <w:rsid w:val="00647BB6"/>
    <w:rsid w:val="00650F84"/>
    <w:rsid w:val="00653DC5"/>
    <w:rsid w:val="00654F13"/>
    <w:rsid w:val="006550A9"/>
    <w:rsid w:val="00656BFB"/>
    <w:rsid w:val="006573E1"/>
    <w:rsid w:val="00663F45"/>
    <w:rsid w:val="006653C6"/>
    <w:rsid w:val="00670FC2"/>
    <w:rsid w:val="0067561C"/>
    <w:rsid w:val="0067727F"/>
    <w:rsid w:val="00681469"/>
    <w:rsid w:val="006819D5"/>
    <w:rsid w:val="00683194"/>
    <w:rsid w:val="00686001"/>
    <w:rsid w:val="006861A1"/>
    <w:rsid w:val="00687ED4"/>
    <w:rsid w:val="00691E69"/>
    <w:rsid w:val="006931A4"/>
    <w:rsid w:val="006971A3"/>
    <w:rsid w:val="006978AB"/>
    <w:rsid w:val="00697C72"/>
    <w:rsid w:val="006A57B2"/>
    <w:rsid w:val="006A584B"/>
    <w:rsid w:val="006B0E93"/>
    <w:rsid w:val="006B790A"/>
    <w:rsid w:val="006C058B"/>
    <w:rsid w:val="006C16FF"/>
    <w:rsid w:val="006C7385"/>
    <w:rsid w:val="006D29E9"/>
    <w:rsid w:val="006D3C36"/>
    <w:rsid w:val="006D5496"/>
    <w:rsid w:val="006E0AE9"/>
    <w:rsid w:val="006E1C6D"/>
    <w:rsid w:val="006E48CB"/>
    <w:rsid w:val="006E48EE"/>
    <w:rsid w:val="006E56FF"/>
    <w:rsid w:val="006E7FA9"/>
    <w:rsid w:val="006F3292"/>
    <w:rsid w:val="006F47BD"/>
    <w:rsid w:val="006F57C5"/>
    <w:rsid w:val="006F75CB"/>
    <w:rsid w:val="006F79DA"/>
    <w:rsid w:val="006F7DB5"/>
    <w:rsid w:val="00700932"/>
    <w:rsid w:val="007035AD"/>
    <w:rsid w:val="00704001"/>
    <w:rsid w:val="00704715"/>
    <w:rsid w:val="00705FF8"/>
    <w:rsid w:val="007115BF"/>
    <w:rsid w:val="00714112"/>
    <w:rsid w:val="00714C16"/>
    <w:rsid w:val="00717FB0"/>
    <w:rsid w:val="00733908"/>
    <w:rsid w:val="00735F03"/>
    <w:rsid w:val="00740451"/>
    <w:rsid w:val="0074068A"/>
    <w:rsid w:val="00745AF9"/>
    <w:rsid w:val="00746B90"/>
    <w:rsid w:val="0075301C"/>
    <w:rsid w:val="00754DCE"/>
    <w:rsid w:val="007572CB"/>
    <w:rsid w:val="007573CD"/>
    <w:rsid w:val="00760BD1"/>
    <w:rsid w:val="00762756"/>
    <w:rsid w:val="00767BBE"/>
    <w:rsid w:val="00771758"/>
    <w:rsid w:val="00773354"/>
    <w:rsid w:val="0077522D"/>
    <w:rsid w:val="0078754A"/>
    <w:rsid w:val="00787ADC"/>
    <w:rsid w:val="007A2B60"/>
    <w:rsid w:val="007A6EB1"/>
    <w:rsid w:val="007B1034"/>
    <w:rsid w:val="007B20DF"/>
    <w:rsid w:val="007B2476"/>
    <w:rsid w:val="007B2D94"/>
    <w:rsid w:val="007C2680"/>
    <w:rsid w:val="007D46D2"/>
    <w:rsid w:val="007D6BF6"/>
    <w:rsid w:val="007D71A2"/>
    <w:rsid w:val="007D7455"/>
    <w:rsid w:val="007E3350"/>
    <w:rsid w:val="007E445B"/>
    <w:rsid w:val="007F49BC"/>
    <w:rsid w:val="007F51DB"/>
    <w:rsid w:val="007F66A3"/>
    <w:rsid w:val="007F67E7"/>
    <w:rsid w:val="00802A52"/>
    <w:rsid w:val="00803801"/>
    <w:rsid w:val="0080440F"/>
    <w:rsid w:val="00804F62"/>
    <w:rsid w:val="00807058"/>
    <w:rsid w:val="00816B9C"/>
    <w:rsid w:val="0082313C"/>
    <w:rsid w:val="00834D08"/>
    <w:rsid w:val="00837BEC"/>
    <w:rsid w:val="00846359"/>
    <w:rsid w:val="00851FFF"/>
    <w:rsid w:val="008539A5"/>
    <w:rsid w:val="00855998"/>
    <w:rsid w:val="00860AF9"/>
    <w:rsid w:val="00860EE4"/>
    <w:rsid w:val="008637AB"/>
    <w:rsid w:val="008721C0"/>
    <w:rsid w:val="00872583"/>
    <w:rsid w:val="0087282F"/>
    <w:rsid w:val="00872860"/>
    <w:rsid w:val="00873B69"/>
    <w:rsid w:val="00875716"/>
    <w:rsid w:val="00880858"/>
    <w:rsid w:val="00881531"/>
    <w:rsid w:val="008909E4"/>
    <w:rsid w:val="00895F01"/>
    <w:rsid w:val="008967E9"/>
    <w:rsid w:val="00897C87"/>
    <w:rsid w:val="008A2673"/>
    <w:rsid w:val="008A33D5"/>
    <w:rsid w:val="008A42A4"/>
    <w:rsid w:val="008A6C69"/>
    <w:rsid w:val="008B03F0"/>
    <w:rsid w:val="008B05FE"/>
    <w:rsid w:val="008B0B43"/>
    <w:rsid w:val="008B1FFF"/>
    <w:rsid w:val="008B3FEA"/>
    <w:rsid w:val="008B6965"/>
    <w:rsid w:val="008B7719"/>
    <w:rsid w:val="008C198B"/>
    <w:rsid w:val="008C2E77"/>
    <w:rsid w:val="008C2FCE"/>
    <w:rsid w:val="008C60F0"/>
    <w:rsid w:val="008D0435"/>
    <w:rsid w:val="008D70FA"/>
    <w:rsid w:val="008E4157"/>
    <w:rsid w:val="008E4A74"/>
    <w:rsid w:val="008E5D97"/>
    <w:rsid w:val="008E7524"/>
    <w:rsid w:val="008F0FB7"/>
    <w:rsid w:val="008F2EDF"/>
    <w:rsid w:val="009014D2"/>
    <w:rsid w:val="00902D00"/>
    <w:rsid w:val="00903B2C"/>
    <w:rsid w:val="00904EFB"/>
    <w:rsid w:val="00907D30"/>
    <w:rsid w:val="00914571"/>
    <w:rsid w:val="00920D30"/>
    <w:rsid w:val="0092126C"/>
    <w:rsid w:val="00930BAB"/>
    <w:rsid w:val="009329DB"/>
    <w:rsid w:val="00932E16"/>
    <w:rsid w:val="00934C6C"/>
    <w:rsid w:val="00935443"/>
    <w:rsid w:val="00936CE5"/>
    <w:rsid w:val="00936DF8"/>
    <w:rsid w:val="00937AF9"/>
    <w:rsid w:val="00942C76"/>
    <w:rsid w:val="00943B6E"/>
    <w:rsid w:val="00945EC4"/>
    <w:rsid w:val="00946301"/>
    <w:rsid w:val="00954A71"/>
    <w:rsid w:val="009550A7"/>
    <w:rsid w:val="00961A91"/>
    <w:rsid w:val="0096219A"/>
    <w:rsid w:val="009636F9"/>
    <w:rsid w:val="009816CD"/>
    <w:rsid w:val="00981896"/>
    <w:rsid w:val="0098322D"/>
    <w:rsid w:val="00983F7A"/>
    <w:rsid w:val="00990BFC"/>
    <w:rsid w:val="00990EE1"/>
    <w:rsid w:val="0099151A"/>
    <w:rsid w:val="0099190A"/>
    <w:rsid w:val="00993729"/>
    <w:rsid w:val="009975C4"/>
    <w:rsid w:val="009A1039"/>
    <w:rsid w:val="009A1A9A"/>
    <w:rsid w:val="009A1B25"/>
    <w:rsid w:val="009A3363"/>
    <w:rsid w:val="009A58D8"/>
    <w:rsid w:val="009A70EE"/>
    <w:rsid w:val="009A77A0"/>
    <w:rsid w:val="009B29B9"/>
    <w:rsid w:val="009B2CCA"/>
    <w:rsid w:val="009B4723"/>
    <w:rsid w:val="009B4C13"/>
    <w:rsid w:val="009C1918"/>
    <w:rsid w:val="009C7BE4"/>
    <w:rsid w:val="009D144A"/>
    <w:rsid w:val="009D60BD"/>
    <w:rsid w:val="009E1B73"/>
    <w:rsid w:val="009E370B"/>
    <w:rsid w:val="009E386F"/>
    <w:rsid w:val="009F7CDE"/>
    <w:rsid w:val="00A00E32"/>
    <w:rsid w:val="00A013CD"/>
    <w:rsid w:val="00A056E4"/>
    <w:rsid w:val="00A060CF"/>
    <w:rsid w:val="00A06B49"/>
    <w:rsid w:val="00A154B5"/>
    <w:rsid w:val="00A16E55"/>
    <w:rsid w:val="00A21F73"/>
    <w:rsid w:val="00A22414"/>
    <w:rsid w:val="00A248D4"/>
    <w:rsid w:val="00A30D52"/>
    <w:rsid w:val="00A33757"/>
    <w:rsid w:val="00A33CDA"/>
    <w:rsid w:val="00A3445A"/>
    <w:rsid w:val="00A347C0"/>
    <w:rsid w:val="00A3685D"/>
    <w:rsid w:val="00A40563"/>
    <w:rsid w:val="00A418CA"/>
    <w:rsid w:val="00A42447"/>
    <w:rsid w:val="00A432DD"/>
    <w:rsid w:val="00A44038"/>
    <w:rsid w:val="00A5140F"/>
    <w:rsid w:val="00A604B0"/>
    <w:rsid w:val="00A60BA5"/>
    <w:rsid w:val="00A63936"/>
    <w:rsid w:val="00A6562E"/>
    <w:rsid w:val="00A65ED3"/>
    <w:rsid w:val="00A67DA7"/>
    <w:rsid w:val="00A76507"/>
    <w:rsid w:val="00A77269"/>
    <w:rsid w:val="00A77F49"/>
    <w:rsid w:val="00A81D10"/>
    <w:rsid w:val="00A81EFA"/>
    <w:rsid w:val="00A84F6F"/>
    <w:rsid w:val="00A93645"/>
    <w:rsid w:val="00A964E5"/>
    <w:rsid w:val="00AA24D0"/>
    <w:rsid w:val="00AA4410"/>
    <w:rsid w:val="00AA52A7"/>
    <w:rsid w:val="00AA6C30"/>
    <w:rsid w:val="00AB0A85"/>
    <w:rsid w:val="00AB0B20"/>
    <w:rsid w:val="00AB116E"/>
    <w:rsid w:val="00AB28C0"/>
    <w:rsid w:val="00AB29E3"/>
    <w:rsid w:val="00AB32F6"/>
    <w:rsid w:val="00AB3408"/>
    <w:rsid w:val="00AB351F"/>
    <w:rsid w:val="00AB4676"/>
    <w:rsid w:val="00AB792B"/>
    <w:rsid w:val="00AB7C33"/>
    <w:rsid w:val="00AC0C01"/>
    <w:rsid w:val="00AC3154"/>
    <w:rsid w:val="00AD2B7D"/>
    <w:rsid w:val="00AD3C43"/>
    <w:rsid w:val="00AD5AEC"/>
    <w:rsid w:val="00AD6EBD"/>
    <w:rsid w:val="00AD7EF3"/>
    <w:rsid w:val="00AE4C49"/>
    <w:rsid w:val="00AF40BA"/>
    <w:rsid w:val="00B00FB4"/>
    <w:rsid w:val="00B04B7F"/>
    <w:rsid w:val="00B05CDB"/>
    <w:rsid w:val="00B05D0F"/>
    <w:rsid w:val="00B134F5"/>
    <w:rsid w:val="00B147FF"/>
    <w:rsid w:val="00B16F73"/>
    <w:rsid w:val="00B22FA9"/>
    <w:rsid w:val="00B23F78"/>
    <w:rsid w:val="00B259B9"/>
    <w:rsid w:val="00B325D7"/>
    <w:rsid w:val="00B33E68"/>
    <w:rsid w:val="00B36E65"/>
    <w:rsid w:val="00B37873"/>
    <w:rsid w:val="00B45B16"/>
    <w:rsid w:val="00B51BA2"/>
    <w:rsid w:val="00B62C8A"/>
    <w:rsid w:val="00B62EE5"/>
    <w:rsid w:val="00B64054"/>
    <w:rsid w:val="00B6446D"/>
    <w:rsid w:val="00B71FCA"/>
    <w:rsid w:val="00B76086"/>
    <w:rsid w:val="00B771AC"/>
    <w:rsid w:val="00B83E33"/>
    <w:rsid w:val="00B86AA6"/>
    <w:rsid w:val="00B86CA9"/>
    <w:rsid w:val="00B91188"/>
    <w:rsid w:val="00B94852"/>
    <w:rsid w:val="00B95699"/>
    <w:rsid w:val="00B974BA"/>
    <w:rsid w:val="00B97811"/>
    <w:rsid w:val="00BA3C66"/>
    <w:rsid w:val="00BA42D5"/>
    <w:rsid w:val="00BB12A5"/>
    <w:rsid w:val="00BB5C43"/>
    <w:rsid w:val="00BC4411"/>
    <w:rsid w:val="00BC7F01"/>
    <w:rsid w:val="00BD0279"/>
    <w:rsid w:val="00BD2892"/>
    <w:rsid w:val="00BD3085"/>
    <w:rsid w:val="00BD403E"/>
    <w:rsid w:val="00BD498C"/>
    <w:rsid w:val="00BD7003"/>
    <w:rsid w:val="00BE321E"/>
    <w:rsid w:val="00BE36A8"/>
    <w:rsid w:val="00BE4AE0"/>
    <w:rsid w:val="00BE5A1A"/>
    <w:rsid w:val="00BE5F50"/>
    <w:rsid w:val="00BE6D98"/>
    <w:rsid w:val="00BF2149"/>
    <w:rsid w:val="00BF4FA6"/>
    <w:rsid w:val="00BF60E8"/>
    <w:rsid w:val="00BF7803"/>
    <w:rsid w:val="00C015D2"/>
    <w:rsid w:val="00C036CB"/>
    <w:rsid w:val="00C07276"/>
    <w:rsid w:val="00C10774"/>
    <w:rsid w:val="00C13D90"/>
    <w:rsid w:val="00C15153"/>
    <w:rsid w:val="00C16D57"/>
    <w:rsid w:val="00C21014"/>
    <w:rsid w:val="00C2164F"/>
    <w:rsid w:val="00C21A0A"/>
    <w:rsid w:val="00C21DA2"/>
    <w:rsid w:val="00C22993"/>
    <w:rsid w:val="00C27636"/>
    <w:rsid w:val="00C31A05"/>
    <w:rsid w:val="00C329E9"/>
    <w:rsid w:val="00C34892"/>
    <w:rsid w:val="00C37C62"/>
    <w:rsid w:val="00C43F87"/>
    <w:rsid w:val="00C47DB3"/>
    <w:rsid w:val="00C5233B"/>
    <w:rsid w:val="00C5257A"/>
    <w:rsid w:val="00C53CBC"/>
    <w:rsid w:val="00C54BF5"/>
    <w:rsid w:val="00C63A42"/>
    <w:rsid w:val="00C67A40"/>
    <w:rsid w:val="00C74D8D"/>
    <w:rsid w:val="00C76FA9"/>
    <w:rsid w:val="00C840C8"/>
    <w:rsid w:val="00C91121"/>
    <w:rsid w:val="00C9181D"/>
    <w:rsid w:val="00C929B7"/>
    <w:rsid w:val="00C94B36"/>
    <w:rsid w:val="00CA2ACB"/>
    <w:rsid w:val="00CA2C17"/>
    <w:rsid w:val="00CB044F"/>
    <w:rsid w:val="00CB24CF"/>
    <w:rsid w:val="00CB3E09"/>
    <w:rsid w:val="00CC0AF7"/>
    <w:rsid w:val="00CC1919"/>
    <w:rsid w:val="00CC29A1"/>
    <w:rsid w:val="00CC611E"/>
    <w:rsid w:val="00CD0258"/>
    <w:rsid w:val="00CD2CE7"/>
    <w:rsid w:val="00CD5A0B"/>
    <w:rsid w:val="00CD5F62"/>
    <w:rsid w:val="00CD712A"/>
    <w:rsid w:val="00CE1607"/>
    <w:rsid w:val="00CE3170"/>
    <w:rsid w:val="00CE3CFD"/>
    <w:rsid w:val="00CE54AF"/>
    <w:rsid w:val="00CF1261"/>
    <w:rsid w:val="00CF4AB2"/>
    <w:rsid w:val="00CF70C0"/>
    <w:rsid w:val="00D0035B"/>
    <w:rsid w:val="00D02AA5"/>
    <w:rsid w:val="00D04203"/>
    <w:rsid w:val="00D05547"/>
    <w:rsid w:val="00D05E7A"/>
    <w:rsid w:val="00D11BEF"/>
    <w:rsid w:val="00D134EB"/>
    <w:rsid w:val="00D13ECA"/>
    <w:rsid w:val="00D14427"/>
    <w:rsid w:val="00D22497"/>
    <w:rsid w:val="00D23702"/>
    <w:rsid w:val="00D244DF"/>
    <w:rsid w:val="00D27E03"/>
    <w:rsid w:val="00D30E5A"/>
    <w:rsid w:val="00D517E5"/>
    <w:rsid w:val="00D6080C"/>
    <w:rsid w:val="00D65394"/>
    <w:rsid w:val="00D653E0"/>
    <w:rsid w:val="00D657A4"/>
    <w:rsid w:val="00D71046"/>
    <w:rsid w:val="00D7236F"/>
    <w:rsid w:val="00D7541D"/>
    <w:rsid w:val="00D77C63"/>
    <w:rsid w:val="00D821ED"/>
    <w:rsid w:val="00D84A1B"/>
    <w:rsid w:val="00D857CD"/>
    <w:rsid w:val="00D96A7E"/>
    <w:rsid w:val="00D972F2"/>
    <w:rsid w:val="00DA0D67"/>
    <w:rsid w:val="00DA5329"/>
    <w:rsid w:val="00DB22C2"/>
    <w:rsid w:val="00DB633A"/>
    <w:rsid w:val="00DC45E4"/>
    <w:rsid w:val="00DC6E5B"/>
    <w:rsid w:val="00DD27FD"/>
    <w:rsid w:val="00DD2968"/>
    <w:rsid w:val="00DD2D44"/>
    <w:rsid w:val="00DD7B57"/>
    <w:rsid w:val="00DE5EDE"/>
    <w:rsid w:val="00DE6C08"/>
    <w:rsid w:val="00DF1E8C"/>
    <w:rsid w:val="00DF3B30"/>
    <w:rsid w:val="00DF43F7"/>
    <w:rsid w:val="00DF447E"/>
    <w:rsid w:val="00DF7966"/>
    <w:rsid w:val="00DF7F2C"/>
    <w:rsid w:val="00E00C15"/>
    <w:rsid w:val="00E0366E"/>
    <w:rsid w:val="00E0639C"/>
    <w:rsid w:val="00E13F4D"/>
    <w:rsid w:val="00E15090"/>
    <w:rsid w:val="00E17BF5"/>
    <w:rsid w:val="00E22DD6"/>
    <w:rsid w:val="00E24A4F"/>
    <w:rsid w:val="00E24A84"/>
    <w:rsid w:val="00E26498"/>
    <w:rsid w:val="00E27E28"/>
    <w:rsid w:val="00E336B9"/>
    <w:rsid w:val="00E339CF"/>
    <w:rsid w:val="00E356C9"/>
    <w:rsid w:val="00E35C21"/>
    <w:rsid w:val="00E36EB8"/>
    <w:rsid w:val="00E37A3A"/>
    <w:rsid w:val="00E4030E"/>
    <w:rsid w:val="00E403C8"/>
    <w:rsid w:val="00E4315A"/>
    <w:rsid w:val="00E50F31"/>
    <w:rsid w:val="00E525D7"/>
    <w:rsid w:val="00E53F95"/>
    <w:rsid w:val="00E64256"/>
    <w:rsid w:val="00E6485C"/>
    <w:rsid w:val="00E65D58"/>
    <w:rsid w:val="00E663D4"/>
    <w:rsid w:val="00E70059"/>
    <w:rsid w:val="00E758D3"/>
    <w:rsid w:val="00E8042F"/>
    <w:rsid w:val="00E82968"/>
    <w:rsid w:val="00E85217"/>
    <w:rsid w:val="00E85B31"/>
    <w:rsid w:val="00E86707"/>
    <w:rsid w:val="00EA0793"/>
    <w:rsid w:val="00EA12E8"/>
    <w:rsid w:val="00EA1F2A"/>
    <w:rsid w:val="00EA4372"/>
    <w:rsid w:val="00EA5F5B"/>
    <w:rsid w:val="00EA75B1"/>
    <w:rsid w:val="00EB3B0A"/>
    <w:rsid w:val="00EB56A7"/>
    <w:rsid w:val="00EC2451"/>
    <w:rsid w:val="00EC3684"/>
    <w:rsid w:val="00EC48CA"/>
    <w:rsid w:val="00EC5045"/>
    <w:rsid w:val="00EC649B"/>
    <w:rsid w:val="00EC65D7"/>
    <w:rsid w:val="00EC719D"/>
    <w:rsid w:val="00ED28FB"/>
    <w:rsid w:val="00ED2A56"/>
    <w:rsid w:val="00ED44DF"/>
    <w:rsid w:val="00ED713E"/>
    <w:rsid w:val="00ED74A4"/>
    <w:rsid w:val="00EE3A03"/>
    <w:rsid w:val="00EE5127"/>
    <w:rsid w:val="00EF08A8"/>
    <w:rsid w:val="00EF2E93"/>
    <w:rsid w:val="00EF673E"/>
    <w:rsid w:val="00F017F4"/>
    <w:rsid w:val="00F05C31"/>
    <w:rsid w:val="00F07EAA"/>
    <w:rsid w:val="00F14978"/>
    <w:rsid w:val="00F2215F"/>
    <w:rsid w:val="00F24A56"/>
    <w:rsid w:val="00F27375"/>
    <w:rsid w:val="00F2755C"/>
    <w:rsid w:val="00F31C47"/>
    <w:rsid w:val="00F328B8"/>
    <w:rsid w:val="00F3484B"/>
    <w:rsid w:val="00F34E9F"/>
    <w:rsid w:val="00F34FF2"/>
    <w:rsid w:val="00F353B5"/>
    <w:rsid w:val="00F36D19"/>
    <w:rsid w:val="00F4285D"/>
    <w:rsid w:val="00F449FD"/>
    <w:rsid w:val="00F45379"/>
    <w:rsid w:val="00F52897"/>
    <w:rsid w:val="00F54348"/>
    <w:rsid w:val="00F57499"/>
    <w:rsid w:val="00F6200B"/>
    <w:rsid w:val="00F62FFF"/>
    <w:rsid w:val="00F662FC"/>
    <w:rsid w:val="00F70A9C"/>
    <w:rsid w:val="00F7165D"/>
    <w:rsid w:val="00F75788"/>
    <w:rsid w:val="00F75CE3"/>
    <w:rsid w:val="00F80846"/>
    <w:rsid w:val="00F852FC"/>
    <w:rsid w:val="00F85F94"/>
    <w:rsid w:val="00F9006C"/>
    <w:rsid w:val="00F916C1"/>
    <w:rsid w:val="00F92359"/>
    <w:rsid w:val="00F93196"/>
    <w:rsid w:val="00F93E74"/>
    <w:rsid w:val="00FA1D96"/>
    <w:rsid w:val="00FA4CD7"/>
    <w:rsid w:val="00FA5249"/>
    <w:rsid w:val="00FB511E"/>
    <w:rsid w:val="00FC30CC"/>
    <w:rsid w:val="00FC30EC"/>
    <w:rsid w:val="00FC68C3"/>
    <w:rsid w:val="00FD3B29"/>
    <w:rsid w:val="00FD4F49"/>
    <w:rsid w:val="00FE38FB"/>
    <w:rsid w:val="00FF0D47"/>
    <w:rsid w:val="00FF671F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126773"/>
  <w15:docId w15:val="{26B4DA55-3CD7-44D0-AF2D-BCE3A95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8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9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6A7E"/>
  </w:style>
  <w:style w:type="paragraph" w:styleId="a5">
    <w:name w:val="footer"/>
    <w:basedOn w:val="a"/>
    <w:link w:val="a6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6A7E"/>
  </w:style>
  <w:style w:type="paragraph" w:styleId="a7">
    <w:name w:val="List Paragraph"/>
    <w:basedOn w:val="a"/>
    <w:uiPriority w:val="34"/>
    <w:qFormat/>
    <w:rsid w:val="001E1322"/>
    <w:pPr>
      <w:spacing w:after="160" w:line="259" w:lineRule="auto"/>
      <w:ind w:left="720"/>
      <w:contextualSpacing/>
    </w:pPr>
    <w:rPr>
      <w:rFonts w:eastAsia="Times New Roman" w:cs="Arial"/>
    </w:rPr>
  </w:style>
  <w:style w:type="paragraph" w:styleId="a8">
    <w:name w:val="Balloon Text"/>
    <w:basedOn w:val="a"/>
    <w:link w:val="a9"/>
    <w:uiPriority w:val="99"/>
    <w:semiHidden/>
    <w:unhideWhenUsed/>
    <w:rsid w:val="00BD30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D308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9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147C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4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676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B46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67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4676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DF7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Revision"/>
    <w:hidden/>
    <w:uiPriority w:val="99"/>
    <w:semiHidden/>
    <w:rsid w:val="00B05CDB"/>
    <w:pPr>
      <w:spacing w:after="0" w:line="240" w:lineRule="auto"/>
    </w:pPr>
  </w:style>
  <w:style w:type="table" w:customStyle="1" w:styleId="11">
    <w:name w:val="רשת טבלה1"/>
    <w:basedOn w:val="a1"/>
    <w:next w:val="aa"/>
    <w:uiPriority w:val="39"/>
    <w:rsid w:val="00903B2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leph">
    <w:name w:val="Heading Aleph"/>
    <w:basedOn w:val="af1"/>
    <w:qFormat/>
    <w:rsid w:val="00F05C31"/>
    <w:pPr>
      <w:numPr>
        <w:numId w:val="33"/>
      </w:numPr>
      <w:tabs>
        <w:tab w:val="num" w:pos="360"/>
        <w:tab w:val="left" w:pos="454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customStyle="1" w:styleId="HeadingBet">
    <w:name w:val="Heading Bet"/>
    <w:basedOn w:val="af1"/>
    <w:qFormat/>
    <w:rsid w:val="00F05C31"/>
    <w:pPr>
      <w:numPr>
        <w:ilvl w:val="1"/>
        <w:numId w:val="33"/>
      </w:numPr>
      <w:tabs>
        <w:tab w:val="num" w:pos="360"/>
        <w:tab w:val="left" w:pos="907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styleId="af1">
    <w:name w:val="Body Text"/>
    <w:basedOn w:val="a"/>
    <w:link w:val="af2"/>
    <w:uiPriority w:val="99"/>
    <w:semiHidden/>
    <w:unhideWhenUsed/>
    <w:rsid w:val="00F05C31"/>
    <w:pPr>
      <w:spacing w:after="120"/>
    </w:pPr>
  </w:style>
  <w:style w:type="character" w:customStyle="1" w:styleId="af2">
    <w:name w:val="גוף טקסט תו"/>
    <w:basedOn w:val="a0"/>
    <w:link w:val="af1"/>
    <w:uiPriority w:val="99"/>
    <w:semiHidden/>
    <w:rsid w:val="00F05C31"/>
  </w:style>
  <w:style w:type="paragraph" w:customStyle="1" w:styleId="xmsonormal">
    <w:name w:val="x_msonormal"/>
    <w:basedOn w:val="a"/>
    <w:rsid w:val="001D2820"/>
    <w:pPr>
      <w:spacing w:after="0" w:line="240" w:lineRule="auto"/>
    </w:pPr>
    <w:rPr>
      <w:rFonts w:ascii="Calibri" w:hAnsi="Calibri" w:cs="Calibri"/>
    </w:rPr>
  </w:style>
  <w:style w:type="character" w:customStyle="1" w:styleId="default">
    <w:name w:val="default"/>
    <w:basedOn w:val="a0"/>
    <w:rsid w:val="0077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sign\+Mitug\BRANDING_ELEMENTS\PC\PAPER\&#1500;&#1513;&#1499;&#1514;%20&#1492;&#1497;&#1493;&#1506;&#1509;%20&#1492;&#1502;&#1513;&#1508;&#1496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8B98EB813A4A9292806CF55A2906" ma:contentTypeVersion="13" ma:contentTypeDescription="Create a new document." ma:contentTypeScope="" ma:versionID="6da3a3565bd702bef7953f7775714330">
  <xsd:schema xmlns:xsd="http://www.w3.org/2001/XMLSchema" xmlns:xs="http://www.w3.org/2001/XMLSchema" xmlns:p="http://schemas.microsoft.com/office/2006/metadata/properties" xmlns:ns3="68832f22-ba85-4d48-ae7b-ec23a4a06e1f" xmlns:ns4="982451d0-838e-41db-b220-bb28ee0bcd61" targetNamespace="http://schemas.microsoft.com/office/2006/metadata/properties" ma:root="true" ma:fieldsID="f3af45b89402faa1d1adde9dc0376850" ns3:_="" ns4:_="">
    <xsd:import namespace="68832f22-ba85-4d48-ae7b-ec23a4a06e1f"/>
    <xsd:import namespace="982451d0-838e-41db-b220-bb28ee0bc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2f22-ba85-4d48-ae7b-ec23a4a0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51d0-838e-41db-b220-bb28ee0bc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FD8B-15DE-4BEB-ACB2-90AB050E3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4704A-0F2D-49B4-A904-B3B0D773D2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FD1C5-476D-4B23-A6B8-0E2E5AC60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2f22-ba85-4d48-ae7b-ec23a4a06e1f"/>
    <ds:schemaRef ds:uri="982451d0-838e-41db-b220-bb28ee0bc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3A1F0-8D9B-4BE8-BD2D-12EC929E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היועץ המשפטי</Template>
  <TotalTime>20</TotalTime>
  <Pages>1</Pages>
  <Words>189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Atias</dc:creator>
  <cp:lastModifiedBy>Shira Meroz</cp:lastModifiedBy>
  <cp:revision>31</cp:revision>
  <cp:lastPrinted>2016-10-22T07:41:00Z</cp:lastPrinted>
  <dcterms:created xsi:type="dcterms:W3CDTF">2021-06-20T05:32:00Z</dcterms:created>
  <dcterms:modified xsi:type="dcterms:W3CDTF">2021-06-21T06:47:00Z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0x010100CE828B98EB813A4A9292806CF55A2906</vt:lpwstr>
  </property>
</Properties>
</file>