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spacing w:before="0" w:after="1053"/>
        <w:ind w:left="0" w:right="0" w:firstLine="0"/>
      </w:pPr>
      <w:bookmarkStart w:id="0" w:name="bookmark0"/>
      <w:r>
        <w:rPr>
          <w:rStyle w:val="CharStyle4"/>
        </w:rPr>
        <w:t xml:space="preserve">נספח </w:t>
      </w:r>
      <w:r>
        <w:rPr>
          <w:rStyle w:val="CharStyle4"/>
          <w:lang w:val="en-US" w:eastAsia="en-US" w:bidi="en-US"/>
        </w:rPr>
        <w:t>2</w:t>
      </w:r>
      <w:r>
        <w:rPr>
          <w:rStyle w:val="CharStyle4"/>
        </w:rPr>
        <w:t xml:space="preserve"> - תכתובת בנושא ספירת מלאי</w:t>
      </w:r>
      <w:bookmarkEnd w:id="0"/>
    </w:p>
    <w:p>
      <w:pPr>
        <w:framePr w:h="269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3pt;height:13pt;">
            <v:imagedata r:id="rId5" r:href="rId6"/>
          </v:shape>
        </w:pict>
      </w:r>
    </w:p>
    <w:p>
      <w:pPr>
        <w:pStyle w:val="Style8"/>
        <w:framePr w:h="26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:מאח</w:t>
      </w:r>
    </w:p>
    <w:p>
      <w:pPr>
        <w:pStyle w:val="Style10"/>
        <w:framePr w:h="26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:</w:t>
      </w: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r>
        <w:rPr>
          <w:lang w:val="he-IL" w:eastAsia="he-IL" w:bidi="he-IL"/>
          <w:w w:val="100"/>
          <w:spacing w:val="0"/>
          <w:color w:val="000000"/>
          <w:position w:val="0"/>
        </w:rPr>
        <w:t>ו*לח</w:t>
      </w:r>
    </w:p>
    <w:p>
      <w:pPr>
        <w:pStyle w:val="Style12"/>
        <w:framePr w:h="26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:אל</w:t>
      </w:r>
    </w:p>
    <w:p>
      <w:pPr>
        <w:pStyle w:val="Style10"/>
        <w:framePr w:h="26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•גומא</w:t>
      </w:r>
    </w:p>
    <w:p>
      <w:pPr>
        <w:widowControl w:val="0"/>
        <w:rPr>
          <w:sz w:val="2"/>
          <w:szCs w:val="2"/>
        </w:rPr>
      </w:pPr>
    </w:p>
    <w:p>
      <w:pPr>
        <w:pStyle w:val="Style14"/>
        <w:widowControl w:val="0"/>
        <w:keepNext w:val="0"/>
        <w:keepLines w:val="0"/>
        <w:shd w:val="clear" w:color="auto" w:fill="auto"/>
        <w:jc w:val="right"/>
        <w:spacing w:before="800" w:after="0"/>
        <w:ind w:left="5700" w:right="0" w:firstLine="0"/>
      </w:pPr>
      <w:r>
        <w:rPr>
          <w:rStyle w:val="CharStyle16"/>
        </w:rPr>
        <w:t>ט</w:t>
      </w:r>
      <w:r>
        <w:rPr>
          <w:rStyle w:val="CharStyle16"/>
          <w:vertAlign w:val="superscript"/>
        </w:rPr>
        <w:t>״</w:t>
      </w:r>
      <w:r>
        <w:rPr>
          <w:rStyle w:val="CharStyle16"/>
        </w:rPr>
        <w:t xml:space="preserve">ד*ף .ימסזז 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י-י* </w:t>
      </w:r>
      <w:r>
        <w:rPr>
          <w:lang w:val="en-US" w:eastAsia="en-US" w:bidi="en-US"/>
          <w:w w:val="100"/>
          <w:spacing w:val="0"/>
          <w:color w:val="000000"/>
          <w:position w:val="0"/>
        </w:rPr>
        <w:t>9:42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2015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,ס! לר.</w:t>
      </w: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r>
        <w:rPr>
          <w:lang w:val="he-IL" w:eastAsia="he-IL" w:bidi="he-IL"/>
          <w:w w:val="100"/>
          <w:spacing w:val="0"/>
          <w:color w:val="000000"/>
          <w:position w:val="0"/>
        </w:rPr>
        <w:t>״) ^</w:t>
      </w: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r>
        <w:rPr>
          <w:lang w:val="he-IL" w:eastAsia="he-IL" w:bidi="he-IL"/>
          <w:w w:val="100"/>
          <w:spacing w:val="0"/>
          <w:color w:val="000000"/>
          <w:position w:val="0"/>
        </w:rPr>
        <w:t>וג&gt;</w:t>
      </w:r>
      <w:r>
        <w:rPr>
          <w:lang w:val="en-US" w:eastAsia="en-US" w:bidi="en-US"/>
          <w:w w:val="100"/>
          <w:spacing w:val="0"/>
          <w:color w:val="000000"/>
          <w:position w:val="0"/>
        </w:rPr>
        <w:t>5</w:t>
      </w:r>
      <w:r>
        <w:rPr>
          <w:lang w:val="he-IL" w:eastAsia="he-IL" w:bidi="he-IL"/>
          <w:w w:val="100"/>
          <w:spacing w:val="0"/>
          <w:color w:val="000000"/>
          <w:position w:val="0"/>
        </w:rPr>
        <w:t>*א</w:t>
      </w:r>
      <w:r>
        <w:rPr>
          <w:lang w:val="en-US" w:eastAsia="en-US" w:bidi="en-US"/>
          <w:w w:val="100"/>
          <w:spacing w:val="0"/>
          <w:color w:val="000000"/>
          <w:position w:val="0"/>
        </w:rPr>
        <w:t>11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:)</w:t>
      </w:r>
      <w:r>
        <w:rPr>
          <w:lang w:val="en-US" w:eastAsia="en-US" w:bidi="en-US"/>
          <w:w w:val="100"/>
          <w:spacing w:val="0"/>
          <w:color w:val="000000"/>
          <w:position w:val="0"/>
        </w:rPr>
        <w:t>460</w:t>
      </w:r>
    </w:p>
    <w:p>
      <w:pPr>
        <w:pStyle w:val="Style17"/>
        <w:widowControl w:val="0"/>
        <w:keepNext w:val="0"/>
        <w:keepLines w:val="0"/>
        <w:shd w:val="clear" w:color="auto" w:fill="auto"/>
        <w:jc w:val="right"/>
        <w:spacing w:before="0" w:after="514"/>
        <w:ind w:left="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:סיו־</w:t>
      </w:r>
    </w:p>
    <w:p>
      <w:pPr>
        <w:pStyle w:val="Style19"/>
        <w:widowControl w:val="0"/>
        <w:keepNext w:val="0"/>
        <w:keepLines w:val="0"/>
        <w:shd w:val="clear" w:color="auto" w:fill="auto"/>
        <w:spacing w:before="0" w:after="24"/>
        <w:ind w:left="26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*</w:t>
      </w:r>
      <w:r>
        <w:rPr>
          <w:lang w:val="en-US" w:eastAsia="en-US" w:bidi="en-US"/>
          <w:w w:val="100"/>
          <w:spacing w:val="0"/>
          <w:color w:val="000000"/>
          <w:position w:val="0"/>
        </w:rPr>
        <w:t>01</w:t>
      </w:r>
      <w:r>
        <w:rPr>
          <w:lang w:val="he-IL" w:eastAsia="he-IL" w:bidi="he-IL"/>
          <w:w w:val="100"/>
          <w:spacing w:val="0"/>
          <w:color w:val="000000"/>
          <w:position w:val="0"/>
        </w:rPr>
        <w:t>'</w:t>
      </w:r>
    </w:p>
    <w:p>
      <w:pPr>
        <w:pStyle w:val="Style14"/>
        <w:widowControl w:val="0"/>
        <w:keepNext w:val="0"/>
        <w:keepLines w:val="0"/>
        <w:shd w:val="clear" w:color="auto" w:fill="auto"/>
        <w:jc w:val="left"/>
        <w:spacing w:before="0" w:after="296" w:line="360" w:lineRule="exact"/>
        <w:ind w:left="260" w:right="192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חמשא בטיפולו של *</w:t>
      </w:r>
      <w:r>
        <w:rPr>
          <w:lang w:val="en-US" w:eastAsia="en-US" w:bidi="en-US"/>
          <w:w w:val="100"/>
          <w:spacing w:val="0"/>
          <w:color w:val="000000"/>
          <w:position w:val="0"/>
        </w:rPr>
        <w:t>711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, יש ׳־ר,מ!׳►ן ׳'סיוס י.עבויו. </w:t>
      </w:r>
      <w:r>
        <w:rPr>
          <w:rStyle w:val="CharStyle16"/>
        </w:rPr>
        <w:t>עזל׳א</w:t>
      </w:r>
    </w:p>
    <w:p>
      <w:pPr>
        <w:pStyle w:val="Style19"/>
        <w:widowControl w:val="0"/>
        <w:keepNext w:val="0"/>
        <w:keepLines w:val="0"/>
        <w:shd w:val="clear" w:color="auto" w:fill="auto"/>
        <w:jc w:val="right"/>
        <w:spacing w:before="0" w:after="0"/>
        <w:ind w:left="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ייס</w:t>
      </w:r>
      <w:r>
        <w:rPr>
          <w:lang w:val="he-IL" w:eastAsia="he-IL" w:bidi="he-IL"/>
          <w:vertAlign w:val="superscript"/>
          <w:w w:val="100"/>
          <w:spacing w:val="0"/>
          <w:color w:val="000000"/>
          <w:position w:val="0"/>
        </w:rPr>
        <w:t>,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איצק^ב■/׳: י"!)) ז</w:t>
      </w:r>
    </w:p>
    <w:p>
      <w:pPr>
        <w:pStyle w:val="Style21"/>
        <w:tabs>
          <w:tab w:leader="none" w:pos="6350" w:val="left"/>
        </w:tabs>
        <w:widowControl w:val="0"/>
        <w:keepNext w:val="0"/>
        <w:keepLines w:val="0"/>
        <w:shd w:val="clear" w:color="auto" w:fill="auto"/>
        <w:spacing w:before="0" w:after="0"/>
        <w:ind w:left="5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-:^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</w:t>
      </w:r>
      <w:r>
        <w:rPr>
          <w:lang w:val="he-IL" w:eastAsia="he-IL" w:bidi="he-IL"/>
          <w:w w:val="100"/>
          <w:spacing w:val="0"/>
          <w:color w:val="000000"/>
          <w:position w:val="0"/>
        </w:rPr>
        <w:t>ל</w:t>
        <w:tab/>
        <w:t>ל:</w:t>
      </w:r>
      <w:r>
        <w:rPr>
          <w:lang w:val="en-US" w:eastAsia="en-US" w:bidi="en-US"/>
          <w:w w:val="100"/>
          <w:spacing w:val="0"/>
          <w:color w:val="000000"/>
          <w:position w:val="0"/>
        </w:rPr>
        <w:t>10</w:t>
      </w:r>
      <w:r>
        <w:rPr>
          <w:lang w:val="he-IL" w:eastAsia="he-IL" w:bidi="he-IL"/>
          <w:w w:val="100"/>
          <w:spacing w:val="0"/>
          <w:color w:val="000000"/>
          <w:position w:val="0"/>
        </w:rPr>
        <w:t>- ,</w:t>
      </w:r>
      <w:r>
        <w:rPr>
          <w:lang w:val="en-US" w:eastAsia="en-US" w:bidi="en-US"/>
          <w:w w:val="100"/>
          <w:spacing w:val="0"/>
          <w:color w:val="000000"/>
          <w:position w:val="0"/>
        </w:rPr>
        <w:t>12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׳&lt;*</w:t>
      </w:r>
      <w:r>
        <w:rPr>
          <w:lang w:val="en-US" w:eastAsia="en-US" w:bidi="en-US"/>
          <w:w w:val="100"/>
          <w:spacing w:val="0"/>
          <w:color w:val="000000"/>
          <w:position w:val="0"/>
        </w:rPr>
        <w:t>4</w:t>
      </w:r>
      <w:r>
        <w:rPr>
          <w:lang w:val="he-IL" w:eastAsia="he-IL" w:bidi="he-IL"/>
          <w:w w:val="100"/>
          <w:spacing w:val="0"/>
          <w:color w:val="000000"/>
          <w:position w:val="0"/>
        </w:rPr>
        <w:t>^ ץ(׳צ&gt;י׳׳)</w:t>
      </w:r>
      <w:r>
        <w:rPr>
          <w:lang w:val="en-US" w:eastAsia="en-US" w:bidi="en-US"/>
          <w:w w:val="100"/>
          <w:spacing w:val="0"/>
          <w:color w:val="000000"/>
          <w:position w:val="0"/>
        </w:rPr>
        <w:t>5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־,)</w:t>
      </w:r>
      <w:r>
        <w:rPr>
          <w:lang w:val="en-US" w:eastAsia="en-US" w:bidi="en-US"/>
          <w:w w:val="100"/>
          <w:spacing w:val="0"/>
          <w:color w:val="000000"/>
          <w:position w:val="0"/>
        </w:rPr>
        <w:t>0</w:t>
      </w:r>
      <w:r>
        <w:rPr>
          <w:lang w:val="he-IL" w:eastAsia="he-IL" w:bidi="he-IL"/>
          <w:w w:val="100"/>
          <w:spacing w:val="0"/>
          <w:color w:val="000000"/>
          <w:position w:val="0"/>
        </w:rPr>
        <w:t>מ</w:t>
      </w:r>
      <w:r>
        <w:rPr>
          <w:lang w:val="en-US" w:eastAsia="en-US" w:bidi="en-US"/>
          <w:w w:val="100"/>
          <w:spacing w:val="0"/>
          <w:color w:val="000000"/>
          <w:position w:val="0"/>
        </w:rPr>
        <w:t>4</w:t>
      </w:r>
    </w:p>
    <w:p>
      <w:pPr>
        <w:pStyle w:val="Style23"/>
        <w:widowControl w:val="0"/>
        <w:keepNext w:val="0"/>
        <w:keepLines w:val="0"/>
        <w:shd w:val="clear" w:color="auto" w:fill="auto"/>
        <w:jc w:val="right"/>
        <w:spacing w:before="0" w:after="0"/>
        <w:ind w:left="0" w:right="0" w:firstLine="0"/>
      </w:pPr>
      <w:r>
        <w:rPr>
          <w:rStyle w:val="CharStyle25"/>
          <w:b/>
          <w:bCs/>
        </w:rPr>
        <w:t>(!׳רא סיימי•;!׳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!סז׳</w:t>
      </w:r>
    </w:p>
    <w:p>
      <w:pPr>
        <w:pStyle w:val="Style19"/>
        <w:tabs>
          <w:tab w:leader="underscore" w:pos="8087" w:val="left"/>
        </w:tabs>
        <w:widowControl w:val="0"/>
        <w:keepNext w:val="0"/>
        <w:keepLines w:val="0"/>
        <w:shd w:val="clear" w:color="auto" w:fill="auto"/>
        <w:jc w:val="both"/>
        <w:spacing w:before="0" w:after="0"/>
        <w:ind w:left="7420" w:right="0" w:firstLine="0"/>
      </w:pPr>
      <w:bdo w:val="ltr">
        <w:r>
          <w:rPr>
            <w:lang w:val="he-IL" w:eastAsia="he-IL" w:bidi="he-IL"/>
            <w:w w:val="100"/>
            <w:spacing w:val="0"/>
            <w:color w:val="000000"/>
            <w:position w:val="0"/>
          </w:rPr>
          <w:tab/>
        </w:r>
      </w:bdo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r>
        <w:rPr>
          <w:lang w:val="he-IL" w:eastAsia="he-IL" w:bidi="he-IL"/>
          <w:w w:val="100"/>
          <w:spacing w:val="0"/>
          <w:color w:val="000000"/>
          <w:position w:val="0"/>
        </w:rPr>
        <w:t>:ש</w:t>
      </w:r>
      <w:r>
        <w:rPr>
          <w:lang w:val="en-US" w:eastAsia="en-US" w:bidi="en-US"/>
          <w:w w:val="100"/>
          <w:spacing w:val="0"/>
          <w:color w:val="000000"/>
          <w:position w:val="0"/>
        </w:rPr>
        <w:t>0</w:t>
      </w:r>
    </w:p>
    <w:p>
      <w:pPr>
        <w:pStyle w:val="Style14"/>
        <w:widowControl w:val="0"/>
        <w:keepNext w:val="0"/>
        <w:keepLines w:val="0"/>
        <w:shd w:val="clear" w:color="auto" w:fill="auto"/>
        <w:jc w:val="left"/>
        <w:spacing w:before="0" w:after="152" w:line="168" w:lineRule="exact"/>
        <w:ind w:left="652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..׳■: •יי ולן מלאי £א</w:t>
      </w:r>
    </w:p>
    <w:p>
      <w:pPr>
        <w:pStyle w:val="Style26"/>
        <w:widowControl w:val="0"/>
        <w:keepNext w:val="0"/>
        <w:keepLines w:val="0"/>
        <w:shd w:val="clear" w:color="auto" w:fill="auto"/>
        <w:spacing w:before="0" w:after="0"/>
        <w:ind w:left="26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ע־וייא של׳ ם סו ס ׳;׳בלוז׳ ממך יזילאות בנין </w:t>
      </w:r>
      <w:r>
        <w:rPr>
          <w:lang w:val="en-US" w:eastAsia="en-US" w:bidi="en-US"/>
          <w:w w:val="100"/>
          <w:spacing w:val="0"/>
          <w:color w:val="000000"/>
          <w:position w:val="0"/>
        </w:rPr>
        <w:t>0</w:t>
      </w:r>
      <w:r>
        <w:rPr>
          <w:lang w:val="he-IL" w:eastAsia="he-IL" w:bidi="he-IL"/>
          <w:w w:val="100"/>
          <w:spacing w:val="0"/>
          <w:color w:val="000000"/>
          <w:position w:val="0"/>
        </w:rPr>
        <w:t>&lt;</w:t>
      </w:r>
      <w:r>
        <w:rPr>
          <w:lang w:val="he-IL" w:eastAsia="he-IL" w:bidi="he-IL"/>
          <w:vertAlign w:val="superscript"/>
          <w:w w:val="100"/>
          <w:spacing w:val="0"/>
          <w:color w:val="000000"/>
          <w:position w:val="0"/>
        </w:rPr>
        <w:t>״</w:t>
      </w:r>
      <w:r>
        <w:rPr>
          <w:lang w:val="he-IL" w:eastAsia="he-IL" w:bidi="he-IL"/>
          <w:w w:val="100"/>
          <w:spacing w:val="0"/>
          <w:color w:val="000000"/>
          <w:position w:val="0"/>
        </w:rPr>
        <w:t>רומ ח לא של ;וחס:׳ חמשרר ויחידויזין</w:t>
      </w:r>
    </w:p>
    <w:p>
      <w:pPr>
        <w:pStyle w:val="Style28"/>
        <w:widowControl w:val="0"/>
        <w:keepNext w:val="0"/>
        <w:keepLines w:val="0"/>
        <w:shd w:val="clear" w:color="auto" w:fill="auto"/>
        <w:spacing w:before="0" w:after="0"/>
        <w:ind w:left="260" w:right="164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ליזזגיר!. מוובר בנושא קריטי אשר המשחונווו של א׳ ביצועו ר.*גר. חחניזלות שלא גחתאם למגר,ל תקין לאיי האסיר. אודה לקבלח ספירות המלאי גה?;ר</w:t>
      </w:r>
      <w:r>
        <w:rPr>
          <w:lang w:val="en-US" w:eastAsia="en-US" w:bidi="en-US"/>
          <w:w w:val="100"/>
          <w:spacing w:val="0"/>
          <w:color w:val="000000"/>
          <w:position w:val="0"/>
        </w:rPr>
        <w:t>0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666"/>
        <w:ind w:left="7980" w:right="0" w:firstLine="0"/>
      </w:pPr>
      <w:r>
        <w:rPr>
          <w:w w:val="100"/>
          <w:spacing w:val="0"/>
          <w:color w:val="000000"/>
          <w:position w:val="0"/>
        </w:rPr>
        <w:t>*01•</w:t>
      </w:r>
    </w:p>
    <w:p>
      <w:pPr>
        <w:pStyle w:val="Style23"/>
        <w:widowControl w:val="0"/>
        <w:keepNext w:val="0"/>
        <w:keepLines w:val="0"/>
        <w:shd w:val="clear" w:color="auto" w:fill="auto"/>
        <w:jc w:val="right"/>
        <w:spacing w:before="0" w:after="0" w:line="182" w:lineRule="exact"/>
        <w:ind w:left="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׳וביי איצקיבי׳ן•:חזסלו</w:t>
      </w:r>
    </w:p>
    <w:p>
      <w:pPr>
        <w:pStyle w:val="Style19"/>
        <w:widowControl w:val="0"/>
        <w:keepNext w:val="0"/>
        <w:keepLines w:val="0"/>
        <w:shd w:val="clear" w:color="auto" w:fill="auto"/>
        <w:jc w:val="right"/>
        <w:spacing w:before="0" w:after="154" w:line="182" w:lineRule="exact"/>
        <w:ind w:left="5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r>
        <w:rPr>
          <w:lang w:val="he-IL" w:eastAsia="he-IL" w:bidi="he-IL"/>
          <w:w w:val="100"/>
          <w:spacing w:val="0"/>
          <w:color w:val="000000"/>
          <w:position w:val="0"/>
        </w:rPr>
        <w:t>י)</w:t>
      </w:r>
      <w:r>
        <w:rPr>
          <w:lang w:val="en-US" w:eastAsia="en-US" w:bidi="en-US"/>
          <w:w w:val="100"/>
          <w:spacing w:val="0"/>
          <w:color w:val="000000"/>
          <w:position w:val="0"/>
        </w:rPr>
        <w:t>4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47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11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2015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,</w:t>
      </w:r>
      <w:r>
        <w:rPr>
          <w:lang w:val="en-US" w:eastAsia="en-US" w:bidi="en-US"/>
          <w:w w:val="100"/>
          <w:spacing w:val="0"/>
          <w:color w:val="000000"/>
          <w:position w:val="0"/>
        </w:rPr>
        <w:t>18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&lt;'ז:צו</w:t>
      </w:r>
      <w:r>
        <w:rPr>
          <w:lang w:val="en-US" w:eastAsia="en-US" w:bidi="en-US"/>
          <w:w w:val="100"/>
          <w:spacing w:val="0"/>
          <w:color w:val="000000"/>
          <w:position w:val="0"/>
        </w:rPr>
        <w:t>13</w:t>
      </w:r>
      <w:r>
        <w:rPr>
          <w:lang w:val="he-IL" w:eastAsia="he-IL" w:bidi="he-IL"/>
          <w:w w:val="100"/>
          <w:spacing w:val="0"/>
          <w:color w:val="000000"/>
          <w:position w:val="0"/>
        </w:rPr>
        <w:t>א ,ל</w:t>
      </w:r>
      <w:r>
        <w:rPr>
          <w:lang w:val="en-US" w:eastAsia="en-US" w:bidi="en-US"/>
          <w:w w:val="100"/>
          <w:spacing w:val="0"/>
          <w:color w:val="000000"/>
          <w:position w:val="0"/>
        </w:rPr>
        <w:t>40</w:t>
      </w:r>
      <w:r>
        <w:rPr>
          <w:lang w:val="he-IL" w:eastAsia="he-IL" w:bidi="he-IL"/>
          <w:w w:val="100"/>
          <w:spacing w:val="0"/>
          <w:color w:val="000000"/>
          <w:position w:val="0"/>
        </w:rPr>
        <w:t>!</w:t>
      </w:r>
      <w:r>
        <w:rPr>
          <w:lang w:val="en-US" w:eastAsia="en-US" w:bidi="en-US"/>
          <w:w w:val="100"/>
          <w:spacing w:val="0"/>
          <w:color w:val="000000"/>
          <w:position w:val="0"/>
        </w:rPr>
        <w:t>65</w:t>
      </w:r>
      <w:r>
        <w:rPr>
          <w:lang w:val="he-IL" w:eastAsia="he-IL" w:bidi="he-IL"/>
          <w:w w:val="100"/>
          <w:spacing w:val="0"/>
          <w:color w:val="000000"/>
          <w:position w:val="0"/>
        </w:rPr>
        <w:t>ס</w:t>
      </w: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  <w:r>
        <w:rPr>
          <w:lang w:val="he-IL" w:eastAsia="he-IL" w:bidi="he-IL"/>
          <w:w w:val="100"/>
          <w:spacing w:val="0"/>
          <w:color w:val="000000"/>
          <w:position w:val="0"/>
        </w:rPr>
        <w:t>&gt;€׳וע :</w:t>
      </w:r>
      <w:r>
        <w:rPr>
          <w:lang w:val="en-US" w:eastAsia="en-US" w:bidi="en-US"/>
          <w:w w:val="100"/>
          <w:spacing w:val="0"/>
          <w:color w:val="000000"/>
          <w:position w:val="0"/>
        </w:rPr>
        <w:t>01</w:t>
      </w:r>
      <w:r>
        <w:rPr>
          <w:lang w:val="he-IL" w:eastAsia="he-IL" w:bidi="he-IL"/>
          <w:w w:val="100"/>
          <w:spacing w:val="0"/>
          <w:color w:val="000000"/>
          <w:position w:val="0"/>
        </w:rPr>
        <w:t>*</w:t>
      </w:r>
      <w:r>
        <w:rPr>
          <w:lang w:val="en-US" w:eastAsia="en-US" w:bidi="en-US"/>
          <w:w w:val="100"/>
          <w:spacing w:val="0"/>
          <w:color w:val="000000"/>
          <w:position w:val="0"/>
        </w:rPr>
        <w:t>4</w:t>
      </w: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 </w:t>
      </w:r>
      <w:r>
        <w:rPr>
          <w:rStyle w:val="CharStyle32"/>
        </w:rPr>
        <w:t>(</w:t>
      </w:r>
      <w:r>
        <w:rPr>
          <w:rStyle w:val="CharStyle32"/>
          <w:lang w:val="en-US" w:eastAsia="en-US" w:bidi="en-US"/>
        </w:rPr>
        <w:t>41</w:t>
      </w:r>
      <w:r>
        <w:rPr>
          <w:rStyle w:val="CharStyle32"/>
        </w:rPr>
        <w:t>ל</w:t>
      </w:r>
      <w:r>
        <w:rPr>
          <w:rStyle w:val="CharStyle32"/>
          <w:lang w:val="en-US" w:eastAsia="en-US" w:bidi="en-US"/>
        </w:rPr>
        <w:t>30</w:t>
      </w:r>
      <w:r>
        <w:rPr>
          <w:rStyle w:val="CharStyle32"/>
        </w:rPr>
        <w:t>׳.&lt;</w:t>
      </w:r>
      <w:r>
        <w:rPr>
          <w:rStyle w:val="CharStyle32"/>
          <w:lang w:val="en-US" w:eastAsia="en-US" w:bidi="en-US"/>
        </w:rPr>
        <w:t>0.14</w:t>
      </w:r>
      <w:r>
        <w:rPr>
          <w:rStyle w:val="CharStyle32"/>
        </w:rPr>
        <w:t>יונ#</w:t>
      </w:r>
      <w:r>
        <w:rPr>
          <w:rStyle w:val="CharStyle33"/>
        </w:rPr>
        <w:t>£^צ£} עירא סיידיף</w:t>
      </w:r>
      <w:r>
        <w:rPr>
          <w:rStyle w:val="CharStyle32"/>
        </w:rPr>
        <w:t xml:space="preserve"> :</w:t>
      </w:r>
      <w:r>
        <w:rPr>
          <w:rStyle w:val="CharStyle32"/>
          <w:lang w:val="en-US" w:eastAsia="en-US" w:bidi="en-US"/>
        </w:rPr>
        <w:t>70</w:t>
      </w:r>
    </w:p>
    <w:p>
      <w:pPr>
        <w:pStyle w:val="Style28"/>
        <w:widowControl w:val="0"/>
        <w:keepNext w:val="0"/>
        <w:keepLines w:val="0"/>
        <w:shd w:val="clear" w:color="auto" w:fill="auto"/>
        <w:spacing w:before="0" w:after="178" w:line="190" w:lineRule="exact"/>
        <w:ind w:left="678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ספירות מראי</w:t>
      </w:r>
    </w:p>
    <w:p>
      <w:pPr>
        <w:pStyle w:val="Style17"/>
        <w:widowControl w:val="0"/>
        <w:keepNext w:val="0"/>
        <w:keepLines w:val="0"/>
        <w:shd w:val="clear" w:color="auto" w:fill="auto"/>
        <w:jc w:val="left"/>
        <w:spacing w:before="0" w:after="142" w:line="168" w:lineRule="exact"/>
        <w:ind w:left="26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עזרא שלוס</w:t>
      </w:r>
    </w:p>
    <w:p>
      <w:pPr>
        <w:pStyle w:val="Style28"/>
        <w:widowControl w:val="0"/>
        <w:keepNext w:val="0"/>
        <w:keepLines w:val="0"/>
        <w:shd w:val="clear" w:color="auto" w:fill="auto"/>
        <w:spacing w:before="0" w:after="162" w:line="190" w:lineRule="exact"/>
        <w:ind w:left="260" w:right="0" w:firstLine="0"/>
      </w:pPr>
      <w:r>
        <w:rPr>
          <w:lang w:val="he-IL" w:eastAsia="he-IL" w:bidi="he-IL"/>
          <w:w w:val="100"/>
          <w:spacing w:val="0"/>
          <w:color w:val="000000"/>
          <w:position w:val="0"/>
        </w:rPr>
        <w:t>בהחאס להיראות תב״גז בנושא שבגר:! אודה לקבלת ח*אות ספירות המלאי של המשרד ויחיו•יתיו</w:t>
      </w:r>
    </w:p>
    <w:p>
      <w:pPr>
        <w:pStyle w:val="Style17"/>
        <w:widowControl w:val="0"/>
        <w:keepNext w:val="0"/>
        <w:keepLines w:val="0"/>
        <w:shd w:val="clear" w:color="auto" w:fill="auto"/>
        <w:jc w:val="left"/>
        <w:spacing w:before="0" w:after="0" w:line="187" w:lineRule="exact"/>
        <w:ind w:left="260" w:right="1640" w:firstLine="0"/>
        <w:sectPr>
          <w:footerReference w:type="default" r:id="rId7"/>
          <w:headerReference w:type="first" r:id="rId8"/>
          <w:footerReference w:type="first" r:id="rId9"/>
          <w:titlePg/>
          <w:footnotePr>
            <w:pos w:val="pageBottom"/>
            <w:numFmt w:val="decimal"/>
            <w:numRestart w:val="continuous"/>
          </w:footnotePr>
          <w:pgSz w:w="12149" w:h="17011"/>
          <w:pgMar w:top="2851" w:left="1378" w:right="2318" w:bottom="2851" w:header="0" w:footer="3" w:gutter="0"/>
          <w:rtlGutter w:val="0"/>
          <w:cols w:space="720"/>
          <w:pgNumType w:start="40"/>
          <w:noEndnote/>
          <w:bidi/>
          <w:docGrid w:linePitch="360"/>
        </w:sectPr>
      </w:pPr>
      <w:r>
        <w:rPr>
          <w:lang w:val="he-IL" w:eastAsia="he-IL" w:bidi="he-IL"/>
          <w:w w:val="100"/>
          <w:spacing w:val="0"/>
          <w:color w:val="000000"/>
          <w:position w:val="0"/>
        </w:rPr>
        <w:t xml:space="preserve">יזוז ר, </w:t>
      </w:r>
      <w:r>
        <w:rPr>
          <w:rStyle w:val="CharStyle34"/>
        </w:rPr>
        <w:t>׳</w:t>
      </w:r>
      <w:r>
        <w:rPr>
          <w:rStyle w:val="CharStyle35"/>
        </w:rPr>
        <w:t>01</w:t>
      </w:r>
      <w:r>
        <w:rPr>
          <w:rStyle w:val="CharStyle34"/>
        </w:rPr>
        <w:t>•</w:t>
      </w:r>
    </w:p>
    <w:p>
      <w:pPr>
        <w:widowControl w:val="0"/>
        <w:spacing w:line="360" w:lineRule="exact"/>
      </w:pPr>
      <w:r>
        <w:pict>
          <v:shape id="_x0000_s1030" type="#_x0000_t202" style="position:absolute;margin-left:240.25pt;margin-top:0.1pt;width:176.15pt;height:13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/>
                    <w:keepLines/>
                    <w:shd w:val="clear" w:color="auto" w:fill="auto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rStyle w:val="CharStyle37"/>
                    </w:rPr>
                    <w:t xml:space="preserve">נספח </w:t>
                  </w:r>
                  <w:r>
                    <w:rPr>
                      <w:rStyle w:val="CharStyle37"/>
                      <w:lang w:val="en-US" w:eastAsia="en-US" w:bidi="en-US"/>
                    </w:rPr>
                    <w:t>3</w:t>
                  </w:r>
                  <w:r>
                    <w:rPr>
                      <w:rStyle w:val="CharStyle37"/>
                    </w:rPr>
                    <w:t xml:space="preserve"> - שיעורי הפחת על פי סוגי הנכסים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29.3pt;width:346.8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42"/>
                    <w:gridCol w:w="638"/>
                    <w:gridCol w:w="408"/>
                    <w:gridCol w:w="2275"/>
                    <w:gridCol w:w="427"/>
                    <w:gridCol w:w="2285"/>
                    <w:gridCol w:w="461"/>
                  </w:tblGrid>
                  <w:tr>
                    <w:trPr>
                      <w:trHeight w:val="437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lang w:val="he-IL" w:eastAsia="he-IL" w:bidi="he-IL"/>
                          </w:rPr>
                          <w:t>ברידת מחדל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jc w:val="right"/>
                          <w:spacing w:before="0" w:after="0" w:line="190" w:lineRule="exact"/>
                          <w:ind w:left="0" w:right="920" w:firstLine="0"/>
                        </w:pPr>
                        <w:r>
                          <w:rPr>
                            <w:rStyle w:val="CharStyle39"/>
                          </w:rPr>
                          <w:t>קסממ ננסים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jc w:val="center"/>
                          <w:spacing w:before="0" w:after="0" w:line="190" w:lineRule="exact"/>
                          <w:ind w:left="0" w:right="60" w:firstLine="0"/>
                        </w:pPr>
                        <w:r>
                          <w:rPr>
                            <w:rStyle w:val="CharStyle38"/>
                            <w:lang w:val="he-IL" w:eastAsia="he-IL" w:bidi="he-IL"/>
                          </w:rPr>
                          <w:t>קבוצות חשבון{קביעת חשבון)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מניס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lang w:val="he-IL" w:eastAsia="he-IL" w:bidi="he-IL"/>
                          </w:rPr>
                          <w:t>חודשים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%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jc w:val="right"/>
                          <w:spacing w:before="0" w:after="0" w:line="190" w:lineRule="exact"/>
                          <w:ind w:left="0" w:right="920" w:firstLine="0"/>
                        </w:pPr>
                        <w:r>
                          <w:rPr>
                            <w:rStyle w:val="CharStyle38"/>
                            <w:lang w:val="he-IL" w:eastAsia="he-IL" w:bidi="he-IL"/>
                          </w:rPr>
                          <w:t>ודאור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jc w:val="center"/>
                          <w:spacing w:before="0" w:after="0" w:line="190" w:lineRule="exact"/>
                          <w:ind w:left="0" w:right="40" w:firstLine="0"/>
                        </w:pPr>
                        <w:r>
                          <w:rPr>
                            <w:rStyle w:val="CharStyle38"/>
                            <w:lang w:val="he-IL" w:eastAsia="he-IL" w:bidi="he-IL"/>
                          </w:rPr>
                          <w:t>תיאור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מס.</w:t>
                        </w:r>
                      </w:p>
                    </w:tc>
                  </w:tr>
                  <w:tr>
                    <w:trPr>
                      <w:trHeight w:val="49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*בטוזוז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260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נכסי צבא ואבטחה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jc w:val="right"/>
                          <w:spacing w:before="0" w:after="0" w:line="190" w:lineRule="exact"/>
                          <w:ind w:left="0" w:right="920" w:firstLine="0"/>
                        </w:pPr>
                        <w:r>
                          <w:rPr>
                            <w:rStyle w:val="CharStyle39"/>
                          </w:rPr>
                          <w:t>קרקע-בנייגי משרדים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510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קרקע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קד</w:t>
                        </w:r>
                        <w:r>
                          <w:rPr>
                            <w:rStyle w:val="CharStyle39"/>
                            <w:lang w:val="en-US" w:eastAsia="en-US" w:bidi="en-US"/>
                          </w:rPr>
                          <w:t>7</w:t>
                        </w:r>
                        <w:r>
                          <w:rPr>
                            <w:rStyle w:val="CharStyle39"/>
                          </w:rPr>
                          <w:t>ץע אחר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520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מבני סשרדים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810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מבנים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900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  <w:lang w:val="he-IL" w:eastAsia="he-IL" w:bidi="he-IL"/>
                          </w:rPr>
                          <w:t>־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מבנים אחרים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820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מ׳ערטת עזר בבנייני מסוד׳ 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830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מערמת עזר במבנים אחרים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640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מכונוח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ומכוטת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מרעי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מגס חנדס׳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חקלאי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מד רפואי כלל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ציזד רפואי חוסך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רפואי להדמיה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מכשירי ניידות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הדרכת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קשר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צילום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מסבה והסעדה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רכב פרטי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810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כל רכב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800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רבב מסחר•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820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כל רכב ממוגנים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950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כל רבב ממזנמם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810</w:t>
                        </w: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 xml:space="preserve">מחשבים וציוד </w:t>
                        </w:r>
                        <w:r>
                          <w:rPr>
                            <w:rStyle w:val="CharStyle39"/>
                            <w:lang w:val="en-US" w:eastAsia="en-US" w:bidi="en-US"/>
                          </w:rPr>
                          <w:t>0</w:t>
                        </w:r>
                        <w:r>
                          <w:rPr>
                            <w:rStyle w:val="CharStyle39"/>
                          </w:rPr>
                          <w:t>ק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910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חומרת מחשבים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900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תקשורת בין מחשבי□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920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חומרה אחרת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930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תוכנות €ק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תוכנות מחשבים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תוכמת תקשורת בין מחשבים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1020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־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תוכנות אחרות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1030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אתרי אינטרנט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1040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ריהוט משרדי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1110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ריהוט וציוד משרד■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1100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תקשורת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1120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80" w:right="0" w:firstLine="0"/>
                        </w:pPr>
                        <w:r>
                          <w:rPr>
                            <w:rStyle w:val="CharStyle38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lang w:val="en-US" w:eastAsia="en-US" w:bidi="en-US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ציוד אלקטרוני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8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</w:rPr>
                          <w:t>1130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8" w:lineRule="exact"/>
      </w:pPr>
    </w:p>
    <w:p>
      <w:pPr>
        <w:widowControl w:val="0"/>
        <w:rPr>
          <w:sz w:val="2"/>
          <w:szCs w:val="2"/>
        </w:rPr>
        <w:sectPr>
          <w:pgSz w:w="11971" w:h="16891"/>
          <w:pgMar w:top="2334" w:left="2685" w:right="958" w:bottom="2279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widowControl w:val="0"/>
        <w:keepNext w:val="0"/>
        <w:keepLines w:val="0"/>
        <w:shd w:val="clear" w:color="auto" w:fill="auto"/>
        <w:spacing w:before="0" w:after="0"/>
        <w:ind w:left="0" w:right="0" w:firstLine="0"/>
      </w:pPr>
      <w:r>
        <w:rPr>
          <w:rStyle w:val="CharStyle43"/>
        </w:rPr>
        <w:t xml:space="preserve">נספח </w:t>
      </w:r>
      <w:r>
        <w:rPr>
          <w:rStyle w:val="CharStyle43"/>
          <w:lang w:val="en-US" w:eastAsia="en-US" w:bidi="en-US"/>
        </w:rPr>
        <w:t>4</w:t>
      </w:r>
      <w:r>
        <w:rPr>
          <w:rStyle w:val="CharStyle43"/>
        </w:rPr>
        <w:t>-באורים לדוחות הכספיים ל-</w:t>
      </w:r>
      <w:r>
        <w:rPr>
          <w:rStyle w:val="CharStyle43"/>
          <w:lang w:val="en-US" w:eastAsia="en-US" w:bidi="en-US"/>
        </w:rPr>
        <w:t>31.12.2016</w:t>
      </w:r>
    </w:p>
    <w:sectPr>
      <w:pgSz w:w="11909" w:h="16838"/>
      <w:pgMar w:top="3359" w:left="5553" w:right="2260" w:bottom="3359" w:header="0" w:footer="3" w:gutter="0"/>
      <w:rtlGutter w:val="0"/>
      <w:cols w:space="720"/>
      <w:noEndnote/>
      <w:bidi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05pt;margin-top:734.25pt;width:9.85pt;height:6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00.95pt;margin-top:735.65pt;width:10.1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25.45pt;margin-top:726.85pt;width:463.7pt;height:0;z-index:-251658240;mso-position-horizontal-relative:page;mso-position-vertical-relative:page">
          <v:stroke weight="1.pt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pPr>
        <w:bidi/>
      </w:pPr>
      <w:r/>
    </w:p>
  </w:footnote>
  <w:footnote w:id="1" w:type="continuationSeparator">
    <w:p>
      <w:pPr>
        <w:bidi/>
      </w:pPr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04.pt;margin-top:167.8pt;width:2.4pt;height:3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he-IL" w:eastAsia="he-IL" w:bidi="he-IL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he-IL" w:eastAsia="he-IL" w:bidi="he-IL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4">
    <w:name w:val="Char Style 4"/>
    <w:basedOn w:val="CharStyle3"/>
    <w:rPr>
      <w:lang w:val="he-IL" w:eastAsia="he-IL" w:bidi="he-IL"/>
      <w:u w:val="single"/>
      <w:w w:val="100"/>
      <w:spacing w:val="0"/>
      <w:color w:val="000000"/>
      <w:position w:val="0"/>
    </w:rPr>
  </w:style>
  <w:style w:type="character" w:customStyle="1" w:styleId="CharStyle6">
    <w:name w:val="Char Style 6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6">
    <w:name w:val="Char Style 16"/>
    <w:basedOn w:val="CharStyle15"/>
    <w:rPr>
      <w:lang w:val="he-IL" w:eastAsia="he-IL" w:bidi="he-IL"/>
      <w:sz w:val="17"/>
      <w:szCs w:val="17"/>
      <w:w w:val="100"/>
      <w:spacing w:val="0"/>
      <w:color w:val="000000"/>
      <w:position w:val="0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0">
    <w:name w:val="Char Style 20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2">
    <w:name w:val="Char Style 22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24">
    <w:name w:val="Char Style 24"/>
    <w:basedOn w:val="DefaultParagraphFont"/>
    <w:link w:val="Style23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5">
    <w:name w:val="Char Style 25"/>
    <w:basedOn w:val="CharStyle24"/>
    <w:rPr>
      <w:lang w:val="he-IL" w:eastAsia="he-IL" w:bidi="he-IL"/>
      <w:u w:val="single"/>
      <w:w w:val="100"/>
      <w:spacing w:val="0"/>
      <w:color w:val="000000"/>
      <w:position w:val="0"/>
    </w:rPr>
  </w:style>
  <w:style w:type="character" w:customStyle="1" w:styleId="CharStyle27">
    <w:name w:val="Char Style 27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9">
    <w:name w:val="Char Style 29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1">
    <w:name w:val="Char Style 31"/>
    <w:basedOn w:val="DefaultParagraphFont"/>
    <w:link w:val="Style30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32">
    <w:name w:val="Char Style 32"/>
    <w:basedOn w:val="CharStyle20"/>
    <w:rPr>
      <w:lang w:val="he-IL" w:eastAsia="he-IL" w:bidi="he-IL"/>
      <w:sz w:val="16"/>
      <w:szCs w:val="16"/>
      <w:w w:val="100"/>
      <w:spacing w:val="0"/>
      <w:color w:val="000000"/>
      <w:position w:val="0"/>
    </w:rPr>
  </w:style>
  <w:style w:type="character" w:customStyle="1" w:styleId="CharStyle33">
    <w:name w:val="Char Style 33"/>
    <w:basedOn w:val="CharStyle20"/>
    <w:rPr>
      <w:lang w:val="he-IL" w:eastAsia="he-IL" w:bidi="he-IL"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34">
    <w:name w:val="Char Style 34"/>
    <w:basedOn w:val="CharStyle18"/>
    <w:rPr>
      <w:lang w:val="he-IL" w:eastAsia="he-IL" w:bidi="he-IL"/>
      <w:sz w:val="8"/>
      <w:szCs w:val="8"/>
      <w:w w:val="100"/>
      <w:spacing w:val="0"/>
      <w:color w:val="000000"/>
      <w:position w:val="0"/>
    </w:rPr>
  </w:style>
  <w:style w:type="character" w:customStyle="1" w:styleId="CharStyle35">
    <w:name w:val="Char Style 35"/>
    <w:basedOn w:val="CharStyle18"/>
    <w:rPr>
      <w:lang w:val="en-US" w:eastAsia="en-US" w:bidi="en-US"/>
      <w:sz w:val="12"/>
      <w:szCs w:val="12"/>
      <w:w w:val="150"/>
      <w:spacing w:val="0"/>
      <w:color w:val="000000"/>
      <w:position w:val="0"/>
    </w:rPr>
  </w:style>
  <w:style w:type="character" w:customStyle="1" w:styleId="CharStyle36">
    <w:name w:val="Char Style 36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37">
    <w:name w:val="Char Style 37 Exact"/>
    <w:basedOn w:val="CharStyle3"/>
    <w:rPr>
      <w:lang w:val="he-IL" w:eastAsia="he-IL" w:bidi="he-IL"/>
      <w:u w:val="single"/>
      <w:w w:val="100"/>
      <w:spacing w:val="0"/>
      <w:color w:val="000000"/>
      <w:position w:val="0"/>
    </w:rPr>
  </w:style>
  <w:style w:type="character" w:customStyle="1" w:styleId="CharStyle38">
    <w:name w:val="Char Style 38"/>
    <w:basedOn w:val="CharStyle29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9">
    <w:name w:val="Char Style 39"/>
    <w:basedOn w:val="CharStyle29"/>
    <w:rPr>
      <w:lang w:val="he-IL" w:eastAsia="he-IL" w:bidi="he-IL"/>
      <w:w w:val="100"/>
      <w:spacing w:val="0"/>
      <w:color w:val="000000"/>
      <w:position w:val="0"/>
    </w:rPr>
  </w:style>
  <w:style w:type="character" w:customStyle="1" w:styleId="CharStyle40">
    <w:name w:val="Char Style 40"/>
    <w:basedOn w:val="CharStyle29"/>
    <w:rPr>
      <w:lang w:val="en-US" w:eastAsia="en-US" w:bidi="en-US"/>
      <w:sz w:val="8"/>
      <w:szCs w:val="8"/>
      <w:w w:val="100"/>
      <w:spacing w:val="0"/>
      <w:color w:val="000000"/>
      <w:position w:val="0"/>
    </w:rPr>
  </w:style>
  <w:style w:type="character" w:customStyle="1" w:styleId="CharStyle42">
    <w:name w:val="Char Style 42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43">
    <w:name w:val="Char Style 43"/>
    <w:basedOn w:val="CharStyle42"/>
    <w:rPr>
      <w:lang w:val="he-IL" w:eastAsia="he-IL" w:bidi="he-IL"/>
      <w:u w:val="single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bidi/>
      <w:jc w:val="left"/>
      <w:outlineLvl w:val="0"/>
      <w:spacing w:after="1100"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21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bidi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bidi/>
      <w:spacing w:line="15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bidi/>
      <w:spacing w:line="158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bidi/>
      <w:spacing w:before="840" w:line="18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bidi/>
      <w:spacing w:after="520" w:line="18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bidi/>
      <w:jc w:val="left"/>
      <w:spacing w:before="520" w:after="160"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bidi/>
      <w:jc w:val="both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bidi/>
      <w:spacing w:line="168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bidi/>
      <w:jc w:val="left"/>
      <w:spacing w:before="160" w:after="160"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bidi/>
      <w:jc w:val="left"/>
      <w:spacing w:line="36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spacing w:after="660" w:line="19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  <w:bidi/>
      <w:jc w:val="left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/Relationships>
</file>