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DA" w:rsidRPr="00A16DF8" w:rsidRDefault="002C2692" w:rsidP="003B5380">
      <w:pPr>
        <w:bidi w:val="0"/>
        <w:spacing w:line="360" w:lineRule="auto"/>
        <w:ind w:right="-850"/>
        <w:rPr>
          <w:rFonts w:cs="David"/>
          <w:rtl/>
        </w:rPr>
      </w:pPr>
      <w:r w:rsidRPr="00586136">
        <w:rPr>
          <w:rFonts w:cs="David" w:hint="eastAsia"/>
          <w:highlight w:val="yellow"/>
          <w:rtl/>
        </w:rPr>
        <w:t>‏</w:t>
      </w:r>
      <w:r w:rsidR="003B5380">
        <w:rPr>
          <w:rFonts w:cs="David" w:hint="cs"/>
          <w:rtl/>
        </w:rPr>
        <w:t>יז</w:t>
      </w:r>
      <w:bookmarkStart w:id="0" w:name="_GoBack"/>
      <w:bookmarkEnd w:id="0"/>
      <w:r w:rsidR="00A16DF8" w:rsidRPr="00A16DF8">
        <w:rPr>
          <w:rFonts w:cs="David" w:hint="cs"/>
          <w:rtl/>
        </w:rPr>
        <w:t xml:space="preserve"> באב תשע"ז</w:t>
      </w:r>
    </w:p>
    <w:p w:rsidR="002132EC" w:rsidRPr="002132EC" w:rsidRDefault="003B5380" w:rsidP="003B5380">
      <w:pPr>
        <w:bidi w:val="0"/>
        <w:spacing w:line="360" w:lineRule="auto"/>
        <w:rPr>
          <w:rFonts w:cs="David" w:hint="cs"/>
          <w:rtl/>
        </w:rPr>
      </w:pPr>
      <w:r>
        <w:rPr>
          <w:rFonts w:cs="David" w:hint="cs"/>
          <w:rtl/>
        </w:rPr>
        <w:t>09 אוגוסט 2017</w:t>
      </w:r>
    </w:p>
    <w:p w:rsidR="003648AD" w:rsidRPr="00B66336" w:rsidRDefault="003648AD" w:rsidP="003648AD">
      <w:pPr>
        <w:bidi w:val="0"/>
        <w:spacing w:line="360" w:lineRule="auto"/>
        <w:jc w:val="right"/>
        <w:rPr>
          <w:rFonts w:cs="David"/>
          <w:b/>
          <w:bCs/>
        </w:rPr>
      </w:pPr>
    </w:p>
    <w:p w:rsidR="00F46AF4" w:rsidRPr="00800DDA" w:rsidRDefault="00800DDA" w:rsidP="00800DDA">
      <w:pPr>
        <w:spacing w:line="360" w:lineRule="auto"/>
        <w:rPr>
          <w:rFonts w:cs="David"/>
          <w:rtl/>
        </w:rPr>
      </w:pPr>
      <w:r w:rsidRPr="00800DDA">
        <w:rPr>
          <w:rFonts w:cs="David" w:hint="cs"/>
          <w:rtl/>
        </w:rPr>
        <w:t>לכבוד</w:t>
      </w:r>
    </w:p>
    <w:p w:rsidR="00F46AF4" w:rsidRPr="00757B9C" w:rsidRDefault="00F46AF4" w:rsidP="002C2692">
      <w:pPr>
        <w:spacing w:line="360" w:lineRule="auto"/>
        <w:rPr>
          <w:rFonts w:cs="David"/>
          <w:rtl/>
        </w:rPr>
      </w:pPr>
      <w:r w:rsidRPr="00757B9C">
        <w:rPr>
          <w:rFonts w:cs="David" w:hint="cs"/>
          <w:rtl/>
        </w:rPr>
        <w:t>פרופ' יובל מלמד</w:t>
      </w:r>
    </w:p>
    <w:p w:rsidR="00F46AF4" w:rsidRPr="00F90AA2" w:rsidRDefault="00F46AF4" w:rsidP="002C2692">
      <w:pPr>
        <w:spacing w:line="360" w:lineRule="auto"/>
        <w:rPr>
          <w:rFonts w:cs="David"/>
          <w:u w:val="single"/>
          <w:rtl/>
        </w:rPr>
      </w:pPr>
      <w:r w:rsidRPr="00F90AA2">
        <w:rPr>
          <w:rFonts w:cs="David" w:hint="cs"/>
          <w:u w:val="single"/>
          <w:rtl/>
        </w:rPr>
        <w:t>מנהל המרכז לבריאות הנפש אברבנאל</w:t>
      </w:r>
    </w:p>
    <w:p w:rsidR="00F46AF4" w:rsidRPr="00757B9C" w:rsidRDefault="00F46AF4" w:rsidP="002C2692">
      <w:pPr>
        <w:spacing w:line="360" w:lineRule="auto"/>
        <w:rPr>
          <w:rFonts w:cs="David"/>
          <w:rtl/>
        </w:rPr>
      </w:pPr>
    </w:p>
    <w:p w:rsidR="00F46AF4" w:rsidRPr="00757B9C" w:rsidRDefault="00F46AF4" w:rsidP="00F46AF4">
      <w:pPr>
        <w:spacing w:line="360" w:lineRule="auto"/>
        <w:rPr>
          <w:rFonts w:cs="David"/>
          <w:rtl/>
        </w:rPr>
      </w:pPr>
      <w:r w:rsidRPr="00757B9C">
        <w:rPr>
          <w:rFonts w:cs="David" w:hint="cs"/>
          <w:rtl/>
        </w:rPr>
        <w:t>שלום רב,</w:t>
      </w:r>
    </w:p>
    <w:p w:rsidR="00F46AF4" w:rsidRPr="00757B9C" w:rsidRDefault="00F46AF4" w:rsidP="00F46AF4">
      <w:pPr>
        <w:spacing w:line="360" w:lineRule="auto"/>
        <w:jc w:val="center"/>
        <w:rPr>
          <w:rFonts w:cs="David"/>
          <w:rtl/>
        </w:rPr>
      </w:pPr>
    </w:p>
    <w:p w:rsidR="00F46AF4" w:rsidRPr="00757B9C" w:rsidRDefault="00F46AF4" w:rsidP="00586136">
      <w:pPr>
        <w:spacing w:line="360" w:lineRule="auto"/>
        <w:jc w:val="center"/>
        <w:rPr>
          <w:rFonts w:cs="David"/>
          <w:b/>
          <w:bCs/>
          <w:u w:val="single"/>
          <w:rtl/>
        </w:rPr>
      </w:pPr>
      <w:r w:rsidRPr="00757B9C">
        <w:rPr>
          <w:rFonts w:cs="David" w:hint="cs"/>
          <w:b/>
          <w:bCs/>
          <w:u w:val="single"/>
          <w:rtl/>
        </w:rPr>
        <w:t xml:space="preserve">הנדון:  סיכום דו"ח בקרה מיום ה- </w:t>
      </w:r>
      <w:r w:rsidR="00A55CDA">
        <w:rPr>
          <w:rFonts w:cs="David" w:hint="cs"/>
          <w:b/>
          <w:bCs/>
          <w:u w:val="single"/>
          <w:rtl/>
        </w:rPr>
        <w:t>18.05.2017</w:t>
      </w:r>
      <w:r w:rsidRPr="00757B9C">
        <w:rPr>
          <w:rFonts w:cs="David" w:hint="cs"/>
          <w:b/>
          <w:bCs/>
          <w:u w:val="single"/>
          <w:rtl/>
        </w:rPr>
        <w:t xml:space="preserve"> במרכז לבריאות הנפש אברבנאל- </w:t>
      </w:r>
      <w:r w:rsidR="00C076FA">
        <w:rPr>
          <w:rFonts w:cs="David" w:hint="cs"/>
          <w:b/>
          <w:bCs/>
          <w:u w:val="single"/>
          <w:rtl/>
        </w:rPr>
        <w:t xml:space="preserve">דו"ח </w:t>
      </w:r>
      <w:r w:rsidR="00586136">
        <w:rPr>
          <w:rFonts w:cs="David" w:hint="cs"/>
          <w:b/>
          <w:bCs/>
          <w:u w:val="single"/>
          <w:rtl/>
        </w:rPr>
        <w:t>סופי</w:t>
      </w:r>
    </w:p>
    <w:p w:rsidR="00F46AF4" w:rsidRPr="00757B9C" w:rsidRDefault="00F46AF4" w:rsidP="00F46AF4">
      <w:pPr>
        <w:spacing w:line="360" w:lineRule="auto"/>
        <w:jc w:val="center"/>
        <w:rPr>
          <w:rFonts w:cs="David"/>
          <w:b/>
          <w:bCs/>
          <w:u w:val="single"/>
          <w:rtl/>
        </w:rPr>
      </w:pPr>
    </w:p>
    <w:p w:rsidR="00F46AF4" w:rsidRPr="00757B9C" w:rsidRDefault="00F46AF4" w:rsidP="00F46AF4">
      <w:pPr>
        <w:pBdr>
          <w:top w:val="single" w:sz="4" w:space="1" w:color="auto"/>
          <w:left w:val="single" w:sz="4" w:space="17" w:color="auto"/>
          <w:bottom w:val="single" w:sz="4" w:space="1" w:color="auto"/>
          <w:right w:val="single" w:sz="4" w:space="1" w:color="auto"/>
        </w:pBdr>
        <w:spacing w:after="120" w:line="360" w:lineRule="auto"/>
        <w:rPr>
          <w:rFonts w:cs="David"/>
          <w:rtl/>
        </w:rPr>
      </w:pPr>
    </w:p>
    <w:p w:rsidR="00F46AF4" w:rsidRPr="00757B9C" w:rsidRDefault="00F46AF4" w:rsidP="00F46AF4">
      <w:pPr>
        <w:pBdr>
          <w:top w:val="single" w:sz="4" w:space="1" w:color="auto"/>
          <w:left w:val="single" w:sz="4" w:space="17" w:color="auto"/>
          <w:bottom w:val="single" w:sz="4" w:space="1" w:color="auto"/>
          <w:right w:val="single" w:sz="4" w:space="1" w:color="auto"/>
        </w:pBdr>
        <w:spacing w:after="120" w:line="360" w:lineRule="auto"/>
        <w:rPr>
          <w:rFonts w:cs="David"/>
          <w:b/>
          <w:bCs/>
          <w:rtl/>
        </w:rPr>
      </w:pPr>
      <w:r w:rsidRPr="00757B9C">
        <w:rPr>
          <w:rFonts w:cs="David" w:hint="cs"/>
          <w:b/>
          <w:bCs/>
          <w:rtl/>
        </w:rPr>
        <w:t xml:space="preserve">סוג בקרה: </w:t>
      </w:r>
      <w:r w:rsidRPr="00757B9C">
        <w:rPr>
          <w:rFonts w:cs="David" w:hint="cs"/>
          <w:rtl/>
        </w:rPr>
        <w:t xml:space="preserve">מתוכננת                         </w:t>
      </w:r>
      <w:r w:rsidR="00C076FA">
        <w:rPr>
          <w:rFonts w:cs="David" w:hint="cs"/>
          <w:rtl/>
        </w:rPr>
        <w:t xml:space="preserve">                      </w:t>
      </w:r>
      <w:r w:rsidRPr="00757B9C">
        <w:rPr>
          <w:rFonts w:cs="David" w:hint="cs"/>
          <w:rtl/>
        </w:rPr>
        <w:t xml:space="preserve"> </w:t>
      </w:r>
      <w:r w:rsidR="009A6DA3">
        <w:rPr>
          <w:rFonts w:cs="David" w:hint="cs"/>
          <w:b/>
          <w:bCs/>
          <w:rtl/>
        </w:rPr>
        <w:t xml:space="preserve">    </w:t>
      </w:r>
      <w:r w:rsidRPr="00757B9C">
        <w:rPr>
          <w:rFonts w:cs="David" w:hint="cs"/>
          <w:b/>
          <w:bCs/>
          <w:rtl/>
        </w:rPr>
        <w:t xml:space="preserve">מטרת הבקרה: </w:t>
      </w:r>
      <w:r w:rsidRPr="00757B9C">
        <w:rPr>
          <w:rFonts w:cs="David" w:hint="cs"/>
          <w:rtl/>
        </w:rPr>
        <w:t>לצורך רישוי</w:t>
      </w:r>
    </w:p>
    <w:p w:rsidR="00F46AF4" w:rsidRDefault="00F46AF4" w:rsidP="00A55CDA">
      <w:pPr>
        <w:pBdr>
          <w:top w:val="single" w:sz="4" w:space="1" w:color="auto"/>
          <w:left w:val="single" w:sz="4" w:space="17" w:color="auto"/>
          <w:bottom w:val="single" w:sz="4" w:space="1" w:color="auto"/>
          <w:right w:val="single" w:sz="4" w:space="1" w:color="auto"/>
        </w:pBdr>
        <w:spacing w:after="120" w:line="360" w:lineRule="auto"/>
        <w:rPr>
          <w:rFonts w:cs="David"/>
          <w:b/>
          <w:bCs/>
          <w:rtl/>
        </w:rPr>
      </w:pPr>
      <w:r w:rsidRPr="00757B9C">
        <w:rPr>
          <w:rFonts w:cs="David" w:hint="cs"/>
          <w:b/>
          <w:bCs/>
          <w:rtl/>
        </w:rPr>
        <w:t xml:space="preserve"> תאריך בקרה:    </w:t>
      </w:r>
      <w:r w:rsidR="00A55CDA">
        <w:rPr>
          <w:rFonts w:cs="David" w:hint="cs"/>
          <w:b/>
          <w:bCs/>
          <w:rtl/>
        </w:rPr>
        <w:t>18.05.2017</w:t>
      </w:r>
      <w:r w:rsidR="00774B67" w:rsidRPr="00757B9C">
        <w:rPr>
          <w:rFonts w:cs="David" w:hint="cs"/>
          <w:b/>
          <w:bCs/>
          <w:rtl/>
        </w:rPr>
        <w:t xml:space="preserve">  </w:t>
      </w:r>
      <w:r w:rsidR="000460C8" w:rsidRPr="00757B9C">
        <w:rPr>
          <w:rFonts w:cs="David" w:hint="cs"/>
          <w:b/>
          <w:bCs/>
          <w:rtl/>
        </w:rPr>
        <w:t xml:space="preserve">         </w:t>
      </w:r>
      <w:r w:rsidR="00C076FA">
        <w:rPr>
          <w:rFonts w:cs="David" w:hint="cs"/>
          <w:b/>
          <w:bCs/>
          <w:rtl/>
        </w:rPr>
        <w:t xml:space="preserve">                     </w:t>
      </w:r>
      <w:r w:rsidR="000460C8" w:rsidRPr="00757B9C">
        <w:rPr>
          <w:rFonts w:cs="David" w:hint="cs"/>
          <w:b/>
          <w:bCs/>
          <w:rtl/>
        </w:rPr>
        <w:t xml:space="preserve"> </w:t>
      </w:r>
      <w:r w:rsidR="009A6DA3">
        <w:rPr>
          <w:rFonts w:cs="David" w:hint="cs"/>
          <w:b/>
          <w:bCs/>
          <w:rtl/>
        </w:rPr>
        <w:t xml:space="preserve">     </w:t>
      </w:r>
      <w:r w:rsidRPr="00757B9C">
        <w:rPr>
          <w:rFonts w:cs="David" w:hint="cs"/>
          <w:b/>
          <w:bCs/>
          <w:rtl/>
        </w:rPr>
        <w:t xml:space="preserve">בקרה קודמת: </w:t>
      </w:r>
      <w:r w:rsidR="00586136">
        <w:rPr>
          <w:rFonts w:cs="David" w:hint="cs"/>
          <w:b/>
          <w:bCs/>
          <w:rtl/>
        </w:rPr>
        <w:t>13.06.2017</w:t>
      </w:r>
    </w:p>
    <w:p w:rsidR="00586136" w:rsidRDefault="00586136" w:rsidP="00586136">
      <w:pPr>
        <w:pBdr>
          <w:top w:val="single" w:sz="4" w:space="1" w:color="auto"/>
          <w:left w:val="single" w:sz="4" w:space="17" w:color="auto"/>
          <w:bottom w:val="single" w:sz="4" w:space="1" w:color="auto"/>
          <w:right w:val="single" w:sz="4" w:space="1" w:color="auto"/>
        </w:pBdr>
        <w:spacing w:after="120" w:line="360" w:lineRule="auto"/>
        <w:rPr>
          <w:rFonts w:cs="David"/>
          <w:b/>
          <w:bCs/>
          <w:rtl/>
        </w:rPr>
      </w:pPr>
      <w:r>
        <w:rPr>
          <w:rFonts w:cs="David" w:hint="cs"/>
          <w:b/>
          <w:bCs/>
          <w:rtl/>
        </w:rPr>
        <w:t xml:space="preserve"> תאריך שליחת דו"ח לתגובה-  20.06.2017                 </w:t>
      </w:r>
      <w:r w:rsidR="00C076FA">
        <w:rPr>
          <w:rFonts w:cs="David" w:hint="cs"/>
          <w:b/>
          <w:bCs/>
          <w:rtl/>
        </w:rPr>
        <w:t xml:space="preserve">תאריך קבלת תגובת המבוקר:  </w:t>
      </w:r>
      <w:r>
        <w:rPr>
          <w:rFonts w:cs="David" w:hint="cs"/>
          <w:b/>
          <w:bCs/>
          <w:rtl/>
        </w:rPr>
        <w:t>23.07.2017</w:t>
      </w:r>
      <w:r w:rsidR="00C076FA">
        <w:rPr>
          <w:rFonts w:cs="David" w:hint="cs"/>
          <w:b/>
          <w:bCs/>
          <w:rtl/>
        </w:rPr>
        <w:t xml:space="preserve">  </w:t>
      </w:r>
      <w:r w:rsidR="009A6DA3">
        <w:rPr>
          <w:rFonts w:cs="David" w:hint="cs"/>
          <w:b/>
          <w:bCs/>
          <w:rtl/>
        </w:rPr>
        <w:t xml:space="preserve">               </w:t>
      </w:r>
    </w:p>
    <w:p w:rsidR="00C076FA" w:rsidRPr="00757B9C" w:rsidRDefault="00C076FA" w:rsidP="003B5380">
      <w:pPr>
        <w:pBdr>
          <w:top w:val="single" w:sz="4" w:space="1" w:color="auto"/>
          <w:left w:val="single" w:sz="4" w:space="17" w:color="auto"/>
          <w:bottom w:val="single" w:sz="4" w:space="1" w:color="auto"/>
          <w:right w:val="single" w:sz="4" w:space="1" w:color="auto"/>
        </w:pBdr>
        <w:spacing w:after="120" w:line="360" w:lineRule="auto"/>
        <w:rPr>
          <w:rFonts w:cs="David"/>
          <w:b/>
          <w:bCs/>
          <w:rtl/>
        </w:rPr>
      </w:pPr>
      <w:r w:rsidRPr="00A16DF8">
        <w:rPr>
          <w:rFonts w:cs="David" w:hint="cs"/>
          <w:b/>
          <w:bCs/>
          <w:rtl/>
        </w:rPr>
        <w:t>תאריך הוצאת דו"ח סופי:</w:t>
      </w:r>
      <w:r>
        <w:rPr>
          <w:rFonts w:cs="David" w:hint="cs"/>
          <w:b/>
          <w:bCs/>
          <w:rtl/>
        </w:rPr>
        <w:t xml:space="preserve"> </w:t>
      </w:r>
      <w:r w:rsidR="003B5380">
        <w:rPr>
          <w:rFonts w:cs="David" w:hint="cs"/>
          <w:b/>
          <w:bCs/>
          <w:rtl/>
        </w:rPr>
        <w:t>09.08.2017</w:t>
      </w:r>
    </w:p>
    <w:p w:rsidR="00F46AF4" w:rsidRPr="00757B9C" w:rsidRDefault="00F46AF4" w:rsidP="00F90AA2">
      <w:pPr>
        <w:pBdr>
          <w:top w:val="single" w:sz="4" w:space="1" w:color="auto"/>
          <w:left w:val="single" w:sz="4" w:space="17" w:color="auto"/>
          <w:bottom w:val="single" w:sz="4" w:space="1" w:color="auto"/>
          <w:right w:val="single" w:sz="4" w:space="1" w:color="auto"/>
        </w:pBdr>
        <w:spacing w:line="360" w:lineRule="auto"/>
        <w:rPr>
          <w:rFonts w:cs="David"/>
          <w:rtl/>
        </w:rPr>
      </w:pPr>
      <w:r w:rsidRPr="00757B9C">
        <w:rPr>
          <w:rFonts w:cs="David" w:hint="cs"/>
          <w:b/>
          <w:bCs/>
          <w:rtl/>
        </w:rPr>
        <w:t>הצוות הבודק</w:t>
      </w:r>
      <w:r w:rsidRPr="00757B9C">
        <w:rPr>
          <w:rFonts w:cs="David" w:hint="cs"/>
          <w:rtl/>
        </w:rPr>
        <w:t>:</w:t>
      </w:r>
      <w:r w:rsidR="00A55CDA">
        <w:rPr>
          <w:rFonts w:cs="David" w:hint="cs"/>
          <w:rtl/>
        </w:rPr>
        <w:t xml:space="preserve"> דר' עוזי ש</w:t>
      </w:r>
      <w:r w:rsidR="00F90AA2">
        <w:rPr>
          <w:rFonts w:cs="David" w:hint="cs"/>
          <w:rtl/>
        </w:rPr>
        <w:t>י -</w:t>
      </w:r>
      <w:r w:rsidR="00A55CDA">
        <w:rPr>
          <w:rFonts w:cs="David" w:hint="cs"/>
          <w:rtl/>
        </w:rPr>
        <w:t xml:space="preserve"> פסיכיאטר מחוז תל אביב, דר' מילה גלוזמן</w:t>
      </w:r>
      <w:r w:rsidR="00F90AA2">
        <w:rPr>
          <w:rFonts w:cs="David" w:hint="cs"/>
          <w:rtl/>
        </w:rPr>
        <w:t xml:space="preserve">- </w:t>
      </w:r>
      <w:r w:rsidR="00A55CDA">
        <w:rPr>
          <w:rFonts w:cs="David" w:hint="cs"/>
          <w:rtl/>
        </w:rPr>
        <w:t>סגנית פסיכיאטר מחוז תל אביב</w:t>
      </w:r>
      <w:r w:rsidR="00F90AA2">
        <w:rPr>
          <w:rFonts w:cs="David" w:hint="cs"/>
          <w:rtl/>
        </w:rPr>
        <w:t>,</w:t>
      </w:r>
      <w:r w:rsidR="00A55CDA">
        <w:rPr>
          <w:rFonts w:cs="David" w:hint="cs"/>
          <w:rtl/>
        </w:rPr>
        <w:t xml:space="preserve"> </w:t>
      </w:r>
      <w:r w:rsidR="00774B67" w:rsidRPr="00757B9C">
        <w:rPr>
          <w:rFonts w:cs="David" w:hint="cs"/>
          <w:rtl/>
        </w:rPr>
        <w:t xml:space="preserve"> גב' אירית יאסקי- ע' פסיכיאטר מחוזי לבקרה,</w:t>
      </w:r>
      <w:r w:rsidRPr="00757B9C">
        <w:rPr>
          <w:rFonts w:cs="David" w:hint="cs"/>
          <w:rtl/>
        </w:rPr>
        <w:t xml:space="preserve"> ד"ר רחל מאור- רופאת צוות בקרה, גב' להפז טל-דורות - עו"ס צוות בקרה, </w:t>
      </w:r>
      <w:r w:rsidR="00AC5752" w:rsidRPr="00757B9C">
        <w:rPr>
          <w:rFonts w:cs="David" w:hint="cs"/>
          <w:rtl/>
        </w:rPr>
        <w:t xml:space="preserve">גב' דנה יקיר </w:t>
      </w:r>
      <w:r w:rsidR="00AC5752" w:rsidRPr="00757B9C">
        <w:rPr>
          <w:rFonts w:cs="David"/>
          <w:rtl/>
        </w:rPr>
        <w:t>–</w:t>
      </w:r>
      <w:r w:rsidR="00AC5752" w:rsidRPr="00757B9C">
        <w:rPr>
          <w:rFonts w:cs="David" w:hint="cs"/>
          <w:rtl/>
        </w:rPr>
        <w:t xml:space="preserve"> אחות צוות בקרה, </w:t>
      </w:r>
      <w:r w:rsidRPr="00757B9C">
        <w:rPr>
          <w:rFonts w:cs="David" w:hint="cs"/>
          <w:rtl/>
        </w:rPr>
        <w:t xml:space="preserve">בריאות הסביבה- מר יבגני קובלר- מפקח, גב' מרגרט נרקולייב- מפקחת. גב' </w:t>
      </w:r>
      <w:r w:rsidR="00A55CDA">
        <w:rPr>
          <w:rFonts w:cs="David" w:hint="cs"/>
          <w:rtl/>
        </w:rPr>
        <w:t xml:space="preserve">אורית </w:t>
      </w:r>
      <w:r w:rsidR="002D1429">
        <w:rPr>
          <w:rFonts w:cs="David" w:hint="cs"/>
          <w:rtl/>
        </w:rPr>
        <w:t xml:space="preserve"> זילברברג</w:t>
      </w:r>
      <w:r w:rsidR="00F90AA2">
        <w:rPr>
          <w:rFonts w:cs="David" w:hint="cs"/>
          <w:rtl/>
        </w:rPr>
        <w:t>-</w:t>
      </w:r>
      <w:r w:rsidRPr="00757B9C">
        <w:rPr>
          <w:rFonts w:cs="David" w:hint="cs"/>
          <w:rtl/>
        </w:rPr>
        <w:t xml:space="preserve"> </w:t>
      </w:r>
      <w:r w:rsidR="002D1429">
        <w:rPr>
          <w:rFonts w:cs="David" w:hint="cs"/>
          <w:rtl/>
        </w:rPr>
        <w:t>דיאטנית אחראית בקרה</w:t>
      </w:r>
      <w:r w:rsidR="00774B67" w:rsidRPr="00757B9C">
        <w:rPr>
          <w:rFonts w:cs="David" w:hint="cs"/>
          <w:rtl/>
        </w:rPr>
        <w:t xml:space="preserve">, </w:t>
      </w:r>
      <w:r w:rsidR="00B66336">
        <w:rPr>
          <w:rFonts w:cs="David" w:hint="cs"/>
          <w:rtl/>
        </w:rPr>
        <w:t xml:space="preserve"> </w:t>
      </w:r>
      <w:r w:rsidR="00774B67" w:rsidRPr="00757B9C">
        <w:rPr>
          <w:rFonts w:cs="David" w:hint="cs"/>
          <w:rtl/>
        </w:rPr>
        <w:t>גב' מירי טריינין- רוקחת מחוזית</w:t>
      </w:r>
      <w:r w:rsidR="00F90AA2">
        <w:rPr>
          <w:rFonts w:cs="David" w:hint="cs"/>
          <w:rtl/>
        </w:rPr>
        <w:t>,</w:t>
      </w:r>
      <w:r w:rsidR="00774B67" w:rsidRPr="00757B9C">
        <w:rPr>
          <w:rFonts w:cs="David" w:hint="cs"/>
          <w:rtl/>
        </w:rPr>
        <w:t xml:space="preserve"> </w:t>
      </w:r>
      <w:r w:rsidR="009F398C" w:rsidRPr="00757B9C">
        <w:rPr>
          <w:rFonts w:cs="David" w:hint="cs"/>
          <w:rtl/>
        </w:rPr>
        <w:t>מ</w:t>
      </w:r>
      <w:r w:rsidR="00774B67" w:rsidRPr="00757B9C">
        <w:rPr>
          <w:rFonts w:cs="David" w:hint="cs"/>
          <w:rtl/>
        </w:rPr>
        <w:t>חוז תל-אביב, דר' שרית רחמני-</w:t>
      </w:r>
      <w:r w:rsidR="00936E2C" w:rsidRPr="00757B9C">
        <w:rPr>
          <w:rFonts w:cs="David" w:hint="cs"/>
          <w:rtl/>
        </w:rPr>
        <w:t xml:space="preserve">אחות מפקחת מחוזית, לשכת בריאות תל- אביב, גב' רגדה חכים- </w:t>
      </w:r>
      <w:r w:rsidR="00F90AA2">
        <w:rPr>
          <w:rFonts w:cs="David" w:hint="cs"/>
          <w:rtl/>
        </w:rPr>
        <w:t>מ</w:t>
      </w:r>
      <w:r w:rsidR="00936E2C" w:rsidRPr="00757B9C">
        <w:rPr>
          <w:rFonts w:cs="David" w:hint="cs"/>
          <w:rtl/>
        </w:rPr>
        <w:t>המחלקה הארצית לפיזיותרפיה</w:t>
      </w:r>
      <w:r w:rsidR="00A55CDA">
        <w:rPr>
          <w:rFonts w:cs="David" w:hint="cs"/>
          <w:rtl/>
        </w:rPr>
        <w:t xml:space="preserve">, מר גבי פרץ-מחלקה לפסיכולוגיה, גב' אורלי בוני- מנהלת השרות הארצי לריפוי בעיסוק, דר' אורן כתבי </w:t>
      </w:r>
      <w:r w:rsidR="00F90AA2">
        <w:rPr>
          <w:rFonts w:cs="David" w:hint="cs"/>
          <w:rtl/>
        </w:rPr>
        <w:t>-</w:t>
      </w:r>
      <w:r w:rsidR="00A55CDA">
        <w:rPr>
          <w:rFonts w:cs="David" w:hint="cs"/>
          <w:rtl/>
        </w:rPr>
        <w:t xml:space="preserve"> וטרינר מחוזי, מחוז תל אביב, מר אייל דננברג- בטחון מחוז תל אביב,  גב' </w:t>
      </w:r>
      <w:r w:rsidR="002D1429">
        <w:rPr>
          <w:rFonts w:cs="David" w:hint="cs"/>
          <w:rtl/>
        </w:rPr>
        <w:t>אירנה לוינסון- רכזת בכירה לסימול רפואי.</w:t>
      </w:r>
    </w:p>
    <w:p w:rsidR="00F46AF4" w:rsidRPr="00757B9C" w:rsidRDefault="00F46AF4" w:rsidP="00F46AF4">
      <w:pPr>
        <w:spacing w:line="360" w:lineRule="auto"/>
        <w:rPr>
          <w:rFonts w:cs="David"/>
          <w:rtl/>
        </w:rPr>
      </w:pPr>
    </w:p>
    <w:p w:rsidR="00F46AF4" w:rsidRPr="00757B9C" w:rsidRDefault="00F46AF4" w:rsidP="00BD59E2">
      <w:pPr>
        <w:spacing w:line="360" w:lineRule="auto"/>
        <w:rPr>
          <w:rFonts w:cs="David"/>
          <w:rtl/>
        </w:rPr>
      </w:pPr>
      <w:r w:rsidRPr="00757B9C">
        <w:rPr>
          <w:rFonts w:cs="David" w:hint="cs"/>
          <w:rtl/>
        </w:rPr>
        <w:t>בתאריך שבנדון נערכה בקרה רב תחומית לצורך חידוש רישוי בית החולים.</w:t>
      </w:r>
    </w:p>
    <w:p w:rsidR="00F46AF4" w:rsidRPr="00757B9C" w:rsidRDefault="00F46AF4" w:rsidP="003648AD">
      <w:pPr>
        <w:spacing w:line="360" w:lineRule="auto"/>
        <w:rPr>
          <w:rFonts w:cs="David"/>
          <w:rtl/>
        </w:rPr>
      </w:pPr>
      <w:r w:rsidRPr="00757B9C">
        <w:rPr>
          <w:rFonts w:cs="David" w:hint="cs"/>
          <w:rtl/>
        </w:rPr>
        <w:t>בהתכנסות,</w:t>
      </w:r>
      <w:r w:rsidR="00B66336">
        <w:rPr>
          <w:rFonts w:cs="David" w:hint="cs"/>
          <w:rtl/>
        </w:rPr>
        <w:t xml:space="preserve"> </w:t>
      </w:r>
      <w:r w:rsidRPr="00757B9C">
        <w:rPr>
          <w:rFonts w:cs="David" w:hint="cs"/>
          <w:rtl/>
        </w:rPr>
        <w:t xml:space="preserve">מטעם בית החולים נכחו: פרופ' יובל מלמד- מנהל בית החולים, גב' משית בן צרפתי- מנהלת שירותי הסיעוד, מר יובל בן מרדכי- מנהל אדמיניסטרטיבי, גב' סיגלית אלוני- סגנית מנהל אדמיניסטרטיבי, גב' אביבה </w:t>
      </w:r>
      <w:proofErr w:type="spellStart"/>
      <w:r w:rsidRPr="00757B9C">
        <w:rPr>
          <w:rFonts w:cs="David" w:hint="cs"/>
          <w:rtl/>
        </w:rPr>
        <w:t>קסטן</w:t>
      </w:r>
      <w:proofErr w:type="spellEnd"/>
      <w:r w:rsidRPr="00757B9C">
        <w:rPr>
          <w:rFonts w:cs="David" w:hint="cs"/>
          <w:rtl/>
        </w:rPr>
        <w:t xml:space="preserve"> -</w:t>
      </w:r>
      <w:r w:rsidR="002C2692">
        <w:rPr>
          <w:rFonts w:cs="David" w:hint="cs"/>
          <w:rtl/>
        </w:rPr>
        <w:t xml:space="preserve"> </w:t>
      </w:r>
      <w:r w:rsidRPr="00757B9C">
        <w:rPr>
          <w:rFonts w:cs="David" w:hint="cs"/>
          <w:rtl/>
        </w:rPr>
        <w:t>מנהלת ריפוי בעיסוק, מר יורי</w:t>
      </w:r>
      <w:r w:rsidR="006E06EC">
        <w:rPr>
          <w:rFonts w:cs="David" w:hint="cs"/>
          <w:rtl/>
        </w:rPr>
        <w:t xml:space="preserve"> מרקמן</w:t>
      </w:r>
      <w:r w:rsidR="002C2692">
        <w:rPr>
          <w:rFonts w:cs="David" w:hint="cs"/>
          <w:rtl/>
        </w:rPr>
        <w:t xml:space="preserve">- </w:t>
      </w:r>
      <w:r w:rsidRPr="00757B9C">
        <w:rPr>
          <w:rFonts w:cs="David" w:hint="cs"/>
          <w:rtl/>
        </w:rPr>
        <w:t xml:space="preserve">מפקח  קליני, </w:t>
      </w:r>
      <w:r w:rsidR="0011290B" w:rsidRPr="00757B9C">
        <w:rPr>
          <w:rFonts w:cs="David" w:hint="cs"/>
          <w:rtl/>
        </w:rPr>
        <w:t>מר יורי גימלפרב -</w:t>
      </w:r>
      <w:r w:rsidR="002C2692">
        <w:rPr>
          <w:rFonts w:cs="David" w:hint="cs"/>
          <w:rtl/>
        </w:rPr>
        <w:t xml:space="preserve"> </w:t>
      </w:r>
      <w:r w:rsidR="0011290B" w:rsidRPr="00757B9C">
        <w:rPr>
          <w:rFonts w:cs="David" w:hint="cs"/>
          <w:rtl/>
        </w:rPr>
        <w:t xml:space="preserve">סגן מנהלת שרותי סיעוד, </w:t>
      </w:r>
      <w:r w:rsidRPr="00757B9C">
        <w:rPr>
          <w:rFonts w:cs="David" w:hint="cs"/>
          <w:rtl/>
        </w:rPr>
        <w:t>גב' רונית בללי-</w:t>
      </w:r>
      <w:r w:rsidR="002C2692">
        <w:rPr>
          <w:rFonts w:cs="David" w:hint="cs"/>
          <w:rtl/>
        </w:rPr>
        <w:t xml:space="preserve"> </w:t>
      </w:r>
      <w:r w:rsidRPr="00757B9C">
        <w:rPr>
          <w:rFonts w:cs="David" w:hint="cs"/>
          <w:rtl/>
        </w:rPr>
        <w:t>מנהלת משאבי אנוש</w:t>
      </w:r>
      <w:r w:rsidR="00936E2C" w:rsidRPr="00757B9C">
        <w:rPr>
          <w:rFonts w:cs="David" w:hint="cs"/>
          <w:rtl/>
        </w:rPr>
        <w:t xml:space="preserve"> </w:t>
      </w:r>
      <w:r w:rsidR="006207CD" w:rsidRPr="00757B9C">
        <w:rPr>
          <w:rFonts w:cs="David" w:hint="cs"/>
          <w:rtl/>
        </w:rPr>
        <w:t>ו</w:t>
      </w:r>
      <w:r w:rsidR="00936E2C" w:rsidRPr="00757B9C">
        <w:rPr>
          <w:rFonts w:cs="David" w:hint="cs"/>
          <w:rtl/>
        </w:rPr>
        <w:t>גב' קרן הס- מנהלת שרותי רוקחות</w:t>
      </w:r>
      <w:r w:rsidR="0011290B" w:rsidRPr="00757B9C">
        <w:rPr>
          <w:rFonts w:cs="David" w:hint="cs"/>
          <w:rtl/>
        </w:rPr>
        <w:t>.</w:t>
      </w:r>
      <w:r w:rsidR="00DE342A">
        <w:rPr>
          <w:rFonts w:cs="David" w:hint="cs"/>
          <w:rtl/>
        </w:rPr>
        <w:t xml:space="preserve"> </w:t>
      </w:r>
      <w:r w:rsidR="003648AD">
        <w:rPr>
          <w:rFonts w:cs="David" w:hint="cs"/>
          <w:rtl/>
        </w:rPr>
        <w:t xml:space="preserve">                                                                       </w:t>
      </w:r>
      <w:r w:rsidR="00773A48">
        <w:rPr>
          <w:rFonts w:cs="David" w:hint="cs"/>
          <w:rtl/>
        </w:rPr>
        <w:t xml:space="preserve">                                                                                </w:t>
      </w:r>
      <w:r w:rsidR="003648AD">
        <w:rPr>
          <w:rFonts w:cs="David" w:hint="cs"/>
          <w:rtl/>
        </w:rPr>
        <w:t xml:space="preserve">בקרה בתחום השרות הסוציאלי התקיימה בתאריך 01.06.2017  בנוכחות  </w:t>
      </w:r>
      <w:r w:rsidR="00DE342A">
        <w:rPr>
          <w:rFonts w:cs="David" w:hint="cs"/>
          <w:rtl/>
        </w:rPr>
        <w:t xml:space="preserve">גב' עינב בן חור- מנהלת השרות הסוציאלי. </w:t>
      </w:r>
    </w:p>
    <w:p w:rsidR="00F46AF4" w:rsidRPr="00757B9C" w:rsidRDefault="00F46AF4" w:rsidP="000E797E">
      <w:pPr>
        <w:spacing w:line="360" w:lineRule="auto"/>
        <w:contextualSpacing/>
        <w:rPr>
          <w:rFonts w:cs="David"/>
          <w:rtl/>
        </w:rPr>
      </w:pPr>
      <w:r w:rsidRPr="00757B9C">
        <w:rPr>
          <w:rFonts w:cs="David" w:hint="cs"/>
          <w:rtl/>
        </w:rPr>
        <w:lastRenderedPageBreak/>
        <w:t xml:space="preserve">פרופ' מלמד וחלק מהצוות הנוכח סקר בפתיח </w:t>
      </w:r>
      <w:r w:rsidR="00774B67" w:rsidRPr="00757B9C">
        <w:rPr>
          <w:rFonts w:cs="David" w:hint="cs"/>
          <w:rtl/>
        </w:rPr>
        <w:t xml:space="preserve">את </w:t>
      </w:r>
      <w:r w:rsidRPr="00757B9C">
        <w:rPr>
          <w:rFonts w:cs="David" w:hint="cs"/>
          <w:rtl/>
        </w:rPr>
        <w:t>תהליכי הבנייה והשיפוצים בבית החולים הממשיכים בשנה זו</w:t>
      </w:r>
      <w:r w:rsidR="00AA786C">
        <w:rPr>
          <w:rFonts w:cs="David" w:hint="cs"/>
          <w:rtl/>
        </w:rPr>
        <w:t>, את התמורות בצוות הסעודי והרפואי ועוד.</w:t>
      </w:r>
      <w:r w:rsidR="000E797E" w:rsidRPr="000E797E">
        <w:rPr>
          <w:rFonts w:cs="David" w:hint="cs"/>
          <w:rtl/>
        </w:rPr>
        <w:t xml:space="preserve"> בבית החולים 296 מיטות אשפוז בתקן (ללא מגורים טיפוליים) ובנוסף 30 מיטות של אשפוז יום (מבוגרים ונוער).</w:t>
      </w:r>
    </w:p>
    <w:p w:rsidR="008E7EED" w:rsidRDefault="009A6DA3" w:rsidP="00AA786C">
      <w:pPr>
        <w:spacing w:line="360" w:lineRule="auto"/>
        <w:rPr>
          <w:rFonts w:cs="David"/>
          <w:u w:val="single"/>
          <w:rtl/>
        </w:rPr>
      </w:pPr>
      <w:r w:rsidRPr="0056215E">
        <w:rPr>
          <w:rFonts w:cs="David" w:hint="cs"/>
          <w:u w:val="single"/>
          <w:rtl/>
        </w:rPr>
        <w:t>ל</w:t>
      </w:r>
      <w:r w:rsidR="008E7EED" w:rsidRPr="0056215E">
        <w:rPr>
          <w:rFonts w:cs="David" w:hint="cs"/>
          <w:u w:val="single"/>
          <w:rtl/>
        </w:rPr>
        <w:t>בית החולים אישור כיבוי אש</w:t>
      </w:r>
      <w:r w:rsidRPr="0056215E">
        <w:rPr>
          <w:rFonts w:cs="David" w:hint="cs"/>
          <w:u w:val="single"/>
          <w:rtl/>
        </w:rPr>
        <w:t xml:space="preserve"> </w:t>
      </w:r>
      <w:r w:rsidR="00DD164E" w:rsidRPr="0056215E">
        <w:rPr>
          <w:rFonts w:cs="David" w:hint="cs"/>
          <w:u w:val="single"/>
          <w:rtl/>
        </w:rPr>
        <w:t xml:space="preserve">עד03.2018  </w:t>
      </w:r>
      <w:r w:rsidR="008E7EED" w:rsidRPr="0056215E">
        <w:rPr>
          <w:rFonts w:cs="David" w:hint="cs"/>
          <w:u w:val="single"/>
          <w:rtl/>
        </w:rPr>
        <w:t>.</w:t>
      </w:r>
    </w:p>
    <w:p w:rsidR="0056215E" w:rsidRDefault="0056215E" w:rsidP="00AA786C">
      <w:pPr>
        <w:spacing w:line="360" w:lineRule="auto"/>
        <w:rPr>
          <w:rFonts w:cs="David"/>
          <w:u w:val="single"/>
          <w:rtl/>
        </w:rPr>
      </w:pPr>
    </w:p>
    <w:p w:rsidR="00CF213A" w:rsidRPr="00CF213A" w:rsidRDefault="00CF213A" w:rsidP="00084536">
      <w:pPr>
        <w:spacing w:line="360" w:lineRule="auto"/>
        <w:rPr>
          <w:rFonts w:cs="David"/>
          <w:rtl/>
        </w:rPr>
      </w:pPr>
      <w:r w:rsidRPr="00CF213A">
        <w:rPr>
          <w:rFonts w:cs="David" w:hint="cs"/>
          <w:rtl/>
        </w:rPr>
        <w:t xml:space="preserve">חשוב לציין כי </w:t>
      </w:r>
      <w:r w:rsidR="00084536">
        <w:rPr>
          <w:rFonts w:cs="David" w:hint="cs"/>
          <w:rtl/>
        </w:rPr>
        <w:t xml:space="preserve">, </w:t>
      </w:r>
      <w:r w:rsidRPr="00CF213A">
        <w:rPr>
          <w:rFonts w:cs="David" w:hint="cs"/>
          <w:rtl/>
        </w:rPr>
        <w:t xml:space="preserve">מלבד בקרות במסגרת בקרת הרישוי </w:t>
      </w:r>
      <w:r w:rsidR="00084536">
        <w:rPr>
          <w:rFonts w:cs="David" w:hint="cs"/>
          <w:rtl/>
        </w:rPr>
        <w:t xml:space="preserve">, </w:t>
      </w:r>
      <w:r w:rsidRPr="00CF213A">
        <w:rPr>
          <w:rFonts w:cs="David" w:hint="cs"/>
          <w:rtl/>
        </w:rPr>
        <w:t xml:space="preserve">התקיימו מאז הבקרה </w:t>
      </w:r>
      <w:r w:rsidR="00084536">
        <w:rPr>
          <w:rFonts w:cs="David" w:hint="cs"/>
          <w:rtl/>
        </w:rPr>
        <w:t>האחרונה</w:t>
      </w:r>
      <w:r w:rsidRPr="00CF213A">
        <w:rPr>
          <w:rFonts w:cs="David" w:hint="cs"/>
          <w:rtl/>
        </w:rPr>
        <w:t xml:space="preserve"> לפני כשנה  בקרות בתחומים נוספים בבית החולים: מחלקת אוטיסטים 20.07.2016, יחידה </w:t>
      </w:r>
      <w:proofErr w:type="spellStart"/>
      <w:r w:rsidRPr="00CF213A">
        <w:rPr>
          <w:rFonts w:cs="David" w:hint="cs"/>
          <w:rtl/>
        </w:rPr>
        <w:t>לנזעי</w:t>
      </w:r>
      <w:proofErr w:type="spellEnd"/>
      <w:r w:rsidRPr="00CF213A">
        <w:rPr>
          <w:rFonts w:cs="David" w:hint="cs"/>
          <w:rtl/>
        </w:rPr>
        <w:t xml:space="preserve"> חשמל, בידוד וקשירה- ב -12.02.2017, מחלקה כרונית גברים,  מחלקה פעילה נשים </w:t>
      </w:r>
      <w:proofErr w:type="spellStart"/>
      <w:r w:rsidRPr="00CF213A">
        <w:rPr>
          <w:rFonts w:cs="David" w:hint="cs"/>
          <w:rtl/>
        </w:rPr>
        <w:t>ומלר"ד</w:t>
      </w:r>
      <w:proofErr w:type="spellEnd"/>
      <w:r w:rsidRPr="00CF213A">
        <w:rPr>
          <w:rFonts w:cs="David" w:hint="cs"/>
          <w:rtl/>
        </w:rPr>
        <w:t>- בקרת פתע בתאריך 15.03.2017, מחלקת נוער בתאריך-21.03.2017, ו</w:t>
      </w:r>
      <w:r w:rsidR="002132EC">
        <w:rPr>
          <w:rFonts w:cs="David" w:hint="cs"/>
          <w:rtl/>
        </w:rPr>
        <w:t xml:space="preserve">בקרה בתחום </w:t>
      </w:r>
      <w:r w:rsidRPr="00CF213A">
        <w:rPr>
          <w:rFonts w:cs="David" w:hint="cs"/>
          <w:rtl/>
        </w:rPr>
        <w:t>ועדות פסיכיאטריות.</w:t>
      </w:r>
    </w:p>
    <w:p w:rsidR="0056215E" w:rsidRDefault="0056215E" w:rsidP="00AA786C">
      <w:pPr>
        <w:spacing w:line="360" w:lineRule="auto"/>
        <w:rPr>
          <w:rFonts w:cs="David"/>
          <w:u w:val="single"/>
          <w:rtl/>
        </w:rPr>
      </w:pPr>
    </w:p>
    <w:p w:rsidR="00586136" w:rsidRDefault="00586136" w:rsidP="00FA2E29">
      <w:pPr>
        <w:spacing w:line="360" w:lineRule="auto"/>
        <w:rPr>
          <w:rFonts w:cs="David"/>
          <w:b/>
          <w:bCs/>
          <w:rtl/>
        </w:rPr>
      </w:pPr>
      <w:r w:rsidRPr="00586136">
        <w:rPr>
          <w:rFonts w:cs="David" w:hint="cs"/>
          <w:b/>
          <w:bCs/>
          <w:rtl/>
        </w:rPr>
        <w:t xml:space="preserve">להלן </w:t>
      </w:r>
      <w:r w:rsidR="00FA2E29">
        <w:rPr>
          <w:rFonts w:cs="David" w:hint="cs"/>
          <w:b/>
          <w:bCs/>
          <w:rtl/>
        </w:rPr>
        <w:t xml:space="preserve"> ריכוז </w:t>
      </w:r>
      <w:r w:rsidRPr="00586136">
        <w:rPr>
          <w:rFonts w:cs="David" w:hint="cs"/>
          <w:b/>
          <w:bCs/>
          <w:rtl/>
        </w:rPr>
        <w:t>דוחות הבקרה ותגוב</w:t>
      </w:r>
      <w:r w:rsidR="00FA2E29">
        <w:rPr>
          <w:rFonts w:cs="David" w:hint="cs"/>
          <w:b/>
          <w:bCs/>
          <w:rtl/>
        </w:rPr>
        <w:t>ו</w:t>
      </w:r>
      <w:r w:rsidRPr="00586136">
        <w:rPr>
          <w:rFonts w:cs="David" w:hint="cs"/>
          <w:b/>
          <w:bCs/>
          <w:rtl/>
        </w:rPr>
        <w:t>ת בית החולים</w:t>
      </w:r>
      <w:r>
        <w:rPr>
          <w:rFonts w:cs="David" w:hint="cs"/>
          <w:b/>
          <w:bCs/>
          <w:rtl/>
        </w:rPr>
        <w:t>:</w:t>
      </w:r>
    </w:p>
    <w:p w:rsidR="004B614C" w:rsidRDefault="004B614C" w:rsidP="00FA2E29">
      <w:pPr>
        <w:spacing w:line="360" w:lineRule="auto"/>
        <w:rPr>
          <w:rFonts w:cs="David"/>
          <w:b/>
          <w:bCs/>
          <w:rtl/>
        </w:rPr>
      </w:pPr>
    </w:p>
    <w:p w:rsidR="00586136" w:rsidRPr="00586136" w:rsidRDefault="00586136" w:rsidP="00AA786C">
      <w:pPr>
        <w:spacing w:line="360" w:lineRule="auto"/>
        <w:rPr>
          <w:rFonts w:cs="David"/>
          <w:b/>
          <w:bCs/>
          <w:rtl/>
        </w:rPr>
      </w:pPr>
    </w:p>
    <w:p w:rsidR="0069554C" w:rsidRDefault="0069554C" w:rsidP="0069554C">
      <w:pPr>
        <w:spacing w:line="360" w:lineRule="auto"/>
        <w:contextualSpacing/>
        <w:jc w:val="center"/>
        <w:rPr>
          <w:rFonts w:cs="David"/>
          <w:rtl/>
        </w:rPr>
      </w:pPr>
      <w:r w:rsidRPr="0069554C">
        <w:rPr>
          <w:rFonts w:cs="David" w:hint="cs"/>
          <w:b/>
          <w:bCs/>
          <w:u w:val="single"/>
          <w:rtl/>
        </w:rPr>
        <w:t>בקרה בתחום הנהלת הסיעוד</w:t>
      </w:r>
    </w:p>
    <w:p w:rsidR="004B614C" w:rsidRDefault="004B614C" w:rsidP="0069554C">
      <w:pPr>
        <w:spacing w:line="360" w:lineRule="auto"/>
        <w:contextualSpacing/>
        <w:jc w:val="center"/>
        <w:rPr>
          <w:rFonts w:cs="David"/>
          <w:rtl/>
        </w:rPr>
      </w:pPr>
    </w:p>
    <w:p w:rsidR="0069554C" w:rsidRDefault="0069554C" w:rsidP="0069554C">
      <w:pPr>
        <w:spacing w:line="360" w:lineRule="auto"/>
        <w:contextualSpacing/>
        <w:rPr>
          <w:rFonts w:cs="David"/>
          <w:rtl/>
        </w:rPr>
      </w:pPr>
      <w:r w:rsidRPr="0069554C">
        <w:rPr>
          <w:rFonts w:cs="David" w:hint="cs"/>
          <w:b/>
          <w:bCs/>
          <w:rtl/>
        </w:rPr>
        <w:t>עורכת הבקרה</w:t>
      </w:r>
      <w:r>
        <w:rPr>
          <w:rFonts w:cs="David" w:hint="cs"/>
          <w:rtl/>
        </w:rPr>
        <w:t>- דר' שרית רחמני, אחות מחוזית מחוז תל- אביב.</w:t>
      </w:r>
    </w:p>
    <w:p w:rsidR="001E2DBE" w:rsidRDefault="00FC6B18" w:rsidP="00A25696">
      <w:pPr>
        <w:spacing w:line="360" w:lineRule="auto"/>
        <w:contextualSpacing/>
        <w:rPr>
          <w:rFonts w:cs="David"/>
          <w:rtl/>
        </w:rPr>
      </w:pPr>
      <w:r w:rsidRPr="001E2DBE">
        <w:rPr>
          <w:rFonts w:cs="David" w:hint="cs"/>
          <w:b/>
          <w:bCs/>
          <w:rtl/>
        </w:rPr>
        <w:t>תקינ</w:t>
      </w:r>
      <w:r w:rsidR="001E2DBE">
        <w:rPr>
          <w:rFonts w:cs="David" w:hint="cs"/>
          <w:b/>
          <w:bCs/>
          <w:rtl/>
        </w:rPr>
        <w:t>ת</w:t>
      </w:r>
      <w:r w:rsidR="001E2DBE" w:rsidRPr="001E2DBE">
        <w:rPr>
          <w:rFonts w:cs="David" w:hint="cs"/>
          <w:b/>
          <w:bCs/>
          <w:rtl/>
        </w:rPr>
        <w:t xml:space="preserve"> כוח אדם</w:t>
      </w:r>
      <w:r w:rsidR="00A25696">
        <w:rPr>
          <w:rFonts w:cs="David" w:hint="cs"/>
          <w:rtl/>
        </w:rPr>
        <w:t xml:space="preserve"> </w:t>
      </w:r>
      <w:r w:rsidRPr="00757B9C">
        <w:rPr>
          <w:rFonts w:cs="David" w:hint="cs"/>
          <w:rtl/>
        </w:rPr>
        <w:t xml:space="preserve"> </w:t>
      </w:r>
    </w:p>
    <w:p w:rsidR="0056215E" w:rsidRDefault="0056215E" w:rsidP="002132EC">
      <w:pPr>
        <w:spacing w:line="360" w:lineRule="auto"/>
        <w:rPr>
          <w:rFonts w:cs="David"/>
          <w:rtl/>
        </w:rPr>
      </w:pPr>
      <w:r>
        <w:rPr>
          <w:rFonts w:cs="David" w:hint="cs"/>
          <w:rtl/>
        </w:rPr>
        <w:t xml:space="preserve">סה"כ תקני סיעוד- 208 מתוכם  </w:t>
      </w:r>
      <w:r w:rsidR="000E797E">
        <w:rPr>
          <w:rFonts w:cs="David" w:hint="cs"/>
          <w:rtl/>
        </w:rPr>
        <w:t xml:space="preserve">178.95 תקני אחיות </w:t>
      </w:r>
      <w:r>
        <w:rPr>
          <w:rFonts w:cs="David" w:hint="cs"/>
          <w:rtl/>
        </w:rPr>
        <w:t xml:space="preserve"> והיתר </w:t>
      </w:r>
      <w:r w:rsidR="002132EC">
        <w:rPr>
          <w:rFonts w:cs="David" w:hint="cs"/>
          <w:rtl/>
        </w:rPr>
        <w:t>כוחות עזר</w:t>
      </w:r>
      <w:r>
        <w:rPr>
          <w:rFonts w:cs="David" w:hint="cs"/>
          <w:rtl/>
        </w:rPr>
        <w:t>.</w:t>
      </w:r>
    </w:p>
    <w:p w:rsidR="0056215E" w:rsidRDefault="00CF213A" w:rsidP="00CF213A">
      <w:pPr>
        <w:spacing w:line="360" w:lineRule="auto"/>
        <w:rPr>
          <w:rFonts w:cs="David"/>
          <w:rtl/>
        </w:rPr>
      </w:pPr>
      <w:r>
        <w:rPr>
          <w:rFonts w:cs="David" w:hint="cs"/>
          <w:rtl/>
        </w:rPr>
        <w:t xml:space="preserve"> תקני איוש - </w:t>
      </w:r>
      <w:r w:rsidR="0056215E">
        <w:rPr>
          <w:rFonts w:cs="David" w:hint="cs"/>
          <w:rtl/>
        </w:rPr>
        <w:t>אחיות מוסמכות- 131.25, אחיות מעשיות</w:t>
      </w:r>
      <w:r>
        <w:rPr>
          <w:rFonts w:cs="David" w:hint="cs"/>
          <w:rtl/>
        </w:rPr>
        <w:t>- 42.1</w:t>
      </w:r>
      <w:r w:rsidR="0056215E">
        <w:rPr>
          <w:rFonts w:cs="David" w:hint="cs"/>
          <w:rtl/>
        </w:rPr>
        <w:t xml:space="preserve"> </w:t>
      </w:r>
    </w:p>
    <w:p w:rsidR="00E62818" w:rsidRDefault="00E62818" w:rsidP="00CF213A">
      <w:pPr>
        <w:spacing w:line="360" w:lineRule="auto"/>
        <w:rPr>
          <w:rFonts w:cs="David"/>
          <w:rtl/>
        </w:rPr>
      </w:pPr>
      <w:r w:rsidRPr="00E62818">
        <w:rPr>
          <w:rFonts w:cs="David" w:hint="cs"/>
          <w:b/>
          <w:bCs/>
          <w:rtl/>
        </w:rPr>
        <w:t xml:space="preserve">פיתוח מקצועי- </w:t>
      </w:r>
      <w:r>
        <w:rPr>
          <w:rFonts w:cs="David" w:hint="cs"/>
          <w:rtl/>
        </w:rPr>
        <w:t>( נכון לשנים 2016,2017)</w:t>
      </w:r>
    </w:p>
    <w:p w:rsidR="006F0A39" w:rsidRDefault="00E62818" w:rsidP="00CF213A">
      <w:pPr>
        <w:spacing w:line="360" w:lineRule="auto"/>
        <w:rPr>
          <w:rFonts w:cs="David"/>
          <w:rtl/>
        </w:rPr>
      </w:pPr>
      <w:r>
        <w:rPr>
          <w:rFonts w:cs="David" w:hint="cs"/>
          <w:rtl/>
        </w:rPr>
        <w:t xml:space="preserve">סה"כ 41 אנשי </w:t>
      </w:r>
      <w:r w:rsidR="006F0A39">
        <w:rPr>
          <w:rFonts w:cs="David" w:hint="cs"/>
          <w:rtl/>
        </w:rPr>
        <w:t xml:space="preserve"> צוות </w:t>
      </w:r>
      <w:r>
        <w:rPr>
          <w:rFonts w:cs="David" w:hint="cs"/>
          <w:rtl/>
        </w:rPr>
        <w:t>סיעוד</w:t>
      </w:r>
      <w:r w:rsidR="006F0A39">
        <w:rPr>
          <w:rFonts w:cs="David" w:hint="cs"/>
          <w:rtl/>
        </w:rPr>
        <w:t>י עברו/ עוברים הכשרה לימודית מקצועית:</w:t>
      </w:r>
    </w:p>
    <w:p w:rsidR="00E62818" w:rsidRPr="00E62818" w:rsidRDefault="006F0A39" w:rsidP="0045411D">
      <w:pPr>
        <w:spacing w:line="360" w:lineRule="auto"/>
        <w:rPr>
          <w:rFonts w:cs="David"/>
          <w:rtl/>
        </w:rPr>
      </w:pPr>
      <w:r>
        <w:rPr>
          <w:rFonts w:cs="David" w:hint="cs"/>
          <w:rtl/>
        </w:rPr>
        <w:t xml:space="preserve">9- </w:t>
      </w:r>
      <w:r>
        <w:rPr>
          <w:rFonts w:cs="David"/>
        </w:rPr>
        <w:t>BA</w:t>
      </w:r>
      <w:r w:rsidR="009D5482">
        <w:rPr>
          <w:rFonts w:cs="David" w:hint="cs"/>
          <w:rtl/>
        </w:rPr>
        <w:t xml:space="preserve">, 5 </w:t>
      </w:r>
      <w:r w:rsidR="009D5482">
        <w:rPr>
          <w:rFonts w:cs="David"/>
          <w:rtl/>
        </w:rPr>
        <w:t>–</w:t>
      </w:r>
      <w:r w:rsidR="009D5482">
        <w:rPr>
          <w:rFonts w:cs="David"/>
        </w:rPr>
        <w:t>MA</w:t>
      </w:r>
      <w:r w:rsidR="009D5482">
        <w:rPr>
          <w:rFonts w:cs="David" w:hint="cs"/>
          <w:rtl/>
        </w:rPr>
        <w:t>,</w:t>
      </w:r>
      <w:r w:rsidR="009D5482">
        <w:rPr>
          <w:rFonts w:cs="David"/>
        </w:rPr>
        <w:t>ECT</w:t>
      </w:r>
      <w:r w:rsidR="009D5482">
        <w:rPr>
          <w:rFonts w:cs="David" w:hint="cs"/>
          <w:rtl/>
        </w:rPr>
        <w:t>- 2, הדרכה קלינית-1, הסברה לאקדמאים- 7, הסמכה- 1, אחיות מעשיות- 6, על בסיסי- 6</w:t>
      </w:r>
      <w:r w:rsidR="00E62818">
        <w:rPr>
          <w:rFonts w:cs="David" w:hint="cs"/>
          <w:rtl/>
        </w:rPr>
        <w:t xml:space="preserve"> </w:t>
      </w:r>
      <w:r w:rsidR="009D5482">
        <w:rPr>
          <w:rFonts w:cs="David" w:hint="cs"/>
          <w:rtl/>
        </w:rPr>
        <w:t>, קורס סכרת- 1.</w:t>
      </w:r>
    </w:p>
    <w:p w:rsidR="0056215E" w:rsidRDefault="0056215E" w:rsidP="0056215E">
      <w:pPr>
        <w:spacing w:line="360" w:lineRule="auto"/>
        <w:rPr>
          <w:rFonts w:cs="David"/>
          <w:rtl/>
        </w:rPr>
      </w:pPr>
      <w:r w:rsidRPr="0056215E">
        <w:rPr>
          <w:rFonts w:cs="David" w:hint="cs"/>
          <w:b/>
          <w:bCs/>
          <w:rtl/>
        </w:rPr>
        <w:t xml:space="preserve">תכנית עבודה שנתית של הסיעוד- </w:t>
      </w:r>
    </w:p>
    <w:p w:rsidR="0056215E" w:rsidRPr="00E62818" w:rsidRDefault="00E62818" w:rsidP="00E62818">
      <w:pPr>
        <w:pStyle w:val="aa"/>
        <w:numPr>
          <w:ilvl w:val="0"/>
          <w:numId w:val="42"/>
        </w:numPr>
        <w:spacing w:line="360" w:lineRule="auto"/>
        <w:rPr>
          <w:rFonts w:cs="David"/>
          <w:rtl/>
        </w:rPr>
      </w:pPr>
      <w:r>
        <w:rPr>
          <w:rFonts w:cs="David" w:hint="cs"/>
          <w:rtl/>
        </w:rPr>
        <w:t xml:space="preserve">בעת הבקרה </w:t>
      </w:r>
      <w:r w:rsidR="0056215E" w:rsidRPr="00E62818">
        <w:rPr>
          <w:rFonts w:cs="David" w:hint="cs"/>
          <w:rtl/>
        </w:rPr>
        <w:t xml:space="preserve">הוצגו תכניות עבודה </w:t>
      </w:r>
      <w:r w:rsidR="0069554C" w:rsidRPr="00E62818">
        <w:rPr>
          <w:rFonts w:cs="David" w:hint="cs"/>
          <w:rtl/>
        </w:rPr>
        <w:t xml:space="preserve">ברמת המחלקות. </w:t>
      </w:r>
      <w:r>
        <w:rPr>
          <w:rFonts w:cs="David" w:hint="cs"/>
          <w:rtl/>
        </w:rPr>
        <w:t>בהמשך התקבל מסמך מנהלת שרותי הסיעוד  ובו הנושאים הבאים: נושא, תכני מפגשים  וממשקי עבודה עם המנהל.</w:t>
      </w:r>
    </w:p>
    <w:p w:rsidR="0076652C" w:rsidRPr="0076652C" w:rsidRDefault="0076652C" w:rsidP="0076652C">
      <w:pPr>
        <w:spacing w:line="360" w:lineRule="auto"/>
        <w:rPr>
          <w:rFonts w:cs="David"/>
          <w:b/>
          <w:bCs/>
          <w:rtl/>
        </w:rPr>
      </w:pPr>
      <w:r>
        <w:rPr>
          <w:rFonts w:cs="David" w:hint="cs"/>
          <w:b/>
          <w:bCs/>
          <w:rtl/>
        </w:rPr>
        <w:t>אירועים חריגים-</w:t>
      </w:r>
    </w:p>
    <w:p w:rsidR="00A959EF" w:rsidRDefault="0076652C" w:rsidP="00A25696">
      <w:pPr>
        <w:pStyle w:val="aa"/>
        <w:numPr>
          <w:ilvl w:val="0"/>
          <w:numId w:val="35"/>
        </w:numPr>
        <w:spacing w:line="360" w:lineRule="auto"/>
        <w:rPr>
          <w:rFonts w:cs="David"/>
          <w:b/>
          <w:bCs/>
        </w:rPr>
      </w:pPr>
      <w:r w:rsidRPr="002132EC">
        <w:rPr>
          <w:rFonts w:cs="David" w:hint="cs"/>
          <w:rtl/>
        </w:rPr>
        <w:t>הוצגו קלסרים עם דוחות  אירועים חריגים, לא הוצג רישום ממוחשב. נ</w:t>
      </w:r>
      <w:r w:rsidR="00D149D0" w:rsidRPr="002132EC">
        <w:rPr>
          <w:rFonts w:cs="David" w:hint="cs"/>
          <w:rtl/>
        </w:rPr>
        <w:t xml:space="preserve">שלחה דוגמת אירוע חריג </w:t>
      </w:r>
      <w:r w:rsidR="000E797E" w:rsidRPr="002132EC">
        <w:rPr>
          <w:rFonts w:cs="David" w:hint="cs"/>
          <w:rtl/>
        </w:rPr>
        <w:t>והטיפול בו.</w:t>
      </w:r>
    </w:p>
    <w:p w:rsidR="0045411D" w:rsidRDefault="0045411D" w:rsidP="00A25696">
      <w:pPr>
        <w:pStyle w:val="aa"/>
        <w:numPr>
          <w:ilvl w:val="0"/>
          <w:numId w:val="35"/>
        </w:numPr>
        <w:spacing w:line="360" w:lineRule="auto"/>
        <w:rPr>
          <w:rFonts w:cs="David"/>
        </w:rPr>
      </w:pPr>
      <w:r w:rsidRPr="0045411D">
        <w:rPr>
          <w:rFonts w:cs="David" w:hint="cs"/>
          <w:rtl/>
        </w:rPr>
        <w:t xml:space="preserve">בהמשך לבקרה </w:t>
      </w:r>
      <w:r>
        <w:rPr>
          <w:rFonts w:cs="David" w:hint="cs"/>
          <w:rtl/>
        </w:rPr>
        <w:t>הועבר פילוח אירועים חריגים לפי סוג אירוע( עם נזק, בלי נזק, כמעט אירועים) ולפי מהות האירוע( אלימות כלפי צוות או מטופל ואחר)</w:t>
      </w:r>
      <w:r w:rsidR="00105ABB">
        <w:rPr>
          <w:rFonts w:cs="David" w:hint="cs"/>
          <w:rtl/>
        </w:rPr>
        <w:t>.</w:t>
      </w:r>
    </w:p>
    <w:p w:rsidR="00105ABB" w:rsidRPr="00105ABB" w:rsidRDefault="00105ABB" w:rsidP="00105ABB">
      <w:pPr>
        <w:pStyle w:val="aa"/>
        <w:spacing w:line="360" w:lineRule="auto"/>
        <w:ind w:left="360"/>
        <w:rPr>
          <w:rFonts w:cs="David"/>
        </w:rPr>
      </w:pPr>
      <w:r w:rsidRPr="00105ABB">
        <w:rPr>
          <w:rFonts w:cs="David" w:hint="cs"/>
          <w:b/>
          <w:bCs/>
          <w:rtl/>
        </w:rPr>
        <w:t>נהלים</w:t>
      </w:r>
      <w:r>
        <w:rPr>
          <w:rFonts w:cs="David" w:hint="cs"/>
          <w:b/>
          <w:bCs/>
          <w:rtl/>
        </w:rPr>
        <w:t xml:space="preserve">- </w:t>
      </w:r>
      <w:r w:rsidRPr="00105ABB">
        <w:rPr>
          <w:rFonts w:cs="David" w:hint="cs"/>
          <w:rtl/>
        </w:rPr>
        <w:t>בכל</w:t>
      </w:r>
      <w:r>
        <w:rPr>
          <w:rFonts w:cs="David" w:hint="cs"/>
          <w:rtl/>
        </w:rPr>
        <w:t xml:space="preserve"> מחלקה נמצא קלסר נהלים וכן תיקייה משותפת</w:t>
      </w:r>
      <w:r w:rsidR="004B614C">
        <w:rPr>
          <w:rFonts w:cs="David" w:hint="cs"/>
          <w:rtl/>
        </w:rPr>
        <w:t xml:space="preserve"> במחשב</w:t>
      </w:r>
      <w:r>
        <w:rPr>
          <w:rFonts w:cs="David" w:hint="cs"/>
          <w:rtl/>
        </w:rPr>
        <w:t>.</w:t>
      </w:r>
    </w:p>
    <w:p w:rsidR="0045411D" w:rsidRPr="002132EC" w:rsidRDefault="0045411D" w:rsidP="0045411D">
      <w:pPr>
        <w:pStyle w:val="aa"/>
        <w:spacing w:line="360" w:lineRule="auto"/>
        <w:ind w:left="360"/>
        <w:rPr>
          <w:rFonts w:cs="David"/>
          <w:b/>
          <w:bCs/>
          <w:rtl/>
        </w:rPr>
      </w:pPr>
    </w:p>
    <w:p w:rsidR="0056215E" w:rsidRPr="00E62818" w:rsidRDefault="002132EC" w:rsidP="00084536">
      <w:pPr>
        <w:spacing w:line="360" w:lineRule="auto"/>
        <w:contextualSpacing/>
        <w:rPr>
          <w:rFonts w:cs="David"/>
          <w:b/>
          <w:bCs/>
          <w:u w:val="single"/>
          <w:rtl/>
        </w:rPr>
      </w:pPr>
      <w:r w:rsidRPr="00E62818">
        <w:rPr>
          <w:rFonts w:cs="David" w:hint="cs"/>
          <w:b/>
          <w:bCs/>
          <w:u w:val="single"/>
          <w:rtl/>
        </w:rPr>
        <w:t xml:space="preserve">לסיכום- </w:t>
      </w:r>
    </w:p>
    <w:p w:rsidR="00E62818" w:rsidRDefault="0045411D" w:rsidP="0045411D">
      <w:pPr>
        <w:pStyle w:val="aa"/>
        <w:numPr>
          <w:ilvl w:val="0"/>
          <w:numId w:val="43"/>
        </w:numPr>
        <w:spacing w:line="360" w:lineRule="auto"/>
        <w:contextualSpacing/>
        <w:rPr>
          <w:rFonts w:cs="David"/>
        </w:rPr>
      </w:pPr>
      <w:r>
        <w:rPr>
          <w:rFonts w:cs="David" w:hint="cs"/>
          <w:rtl/>
        </w:rPr>
        <w:t xml:space="preserve"> </w:t>
      </w:r>
      <w:r w:rsidRPr="0045411D">
        <w:rPr>
          <w:rFonts w:cs="David" w:hint="cs"/>
          <w:b/>
          <w:bCs/>
          <w:rtl/>
        </w:rPr>
        <w:t>תכניות עבודה</w:t>
      </w:r>
      <w:r>
        <w:rPr>
          <w:rFonts w:cs="David" w:hint="cs"/>
          <w:rtl/>
        </w:rPr>
        <w:t xml:space="preserve">- </w:t>
      </w:r>
      <w:r w:rsidR="00E62818">
        <w:rPr>
          <w:rFonts w:cs="David" w:hint="cs"/>
          <w:rtl/>
        </w:rPr>
        <w:t>מומלץ כי תכנית העבודה תכתב ע"פ המקובל קרי, נושא , מטרה, יעד, אחריות, לו"ז ועוד.</w:t>
      </w:r>
    </w:p>
    <w:p w:rsidR="0045411D" w:rsidRDefault="0045411D" w:rsidP="00E62818">
      <w:pPr>
        <w:pStyle w:val="aa"/>
        <w:numPr>
          <w:ilvl w:val="0"/>
          <w:numId w:val="43"/>
        </w:numPr>
        <w:spacing w:line="360" w:lineRule="auto"/>
        <w:contextualSpacing/>
        <w:rPr>
          <w:rFonts w:cs="David"/>
        </w:rPr>
      </w:pPr>
      <w:r w:rsidRPr="0045411D">
        <w:rPr>
          <w:rFonts w:cs="David" w:hint="cs"/>
          <w:b/>
          <w:bCs/>
          <w:rtl/>
        </w:rPr>
        <w:t>אירועים חריגים</w:t>
      </w:r>
      <w:r>
        <w:rPr>
          <w:rFonts w:cs="David" w:hint="cs"/>
          <w:rtl/>
        </w:rPr>
        <w:t>:</w:t>
      </w:r>
    </w:p>
    <w:p w:rsidR="0045411D" w:rsidRDefault="0045411D" w:rsidP="0045411D">
      <w:pPr>
        <w:pStyle w:val="aa"/>
        <w:numPr>
          <w:ilvl w:val="0"/>
          <w:numId w:val="44"/>
        </w:numPr>
        <w:spacing w:line="360" w:lineRule="auto"/>
        <w:contextualSpacing/>
        <w:rPr>
          <w:rFonts w:cs="David"/>
        </w:rPr>
      </w:pPr>
      <w:r>
        <w:rPr>
          <w:rFonts w:cs="David" w:hint="cs"/>
          <w:rtl/>
        </w:rPr>
        <w:lastRenderedPageBreak/>
        <w:t>ניכר כי קיים תת דיווח  לגבי כמעט אירועים ומומלץ על הדרכה והטמעה של הנושא בקרב הצוותים.</w:t>
      </w:r>
    </w:p>
    <w:p w:rsidR="0045411D" w:rsidRDefault="00105ABB" w:rsidP="0045411D">
      <w:pPr>
        <w:pStyle w:val="aa"/>
        <w:numPr>
          <w:ilvl w:val="0"/>
          <w:numId w:val="44"/>
        </w:numPr>
        <w:spacing w:line="360" w:lineRule="auto"/>
        <w:contextualSpacing/>
        <w:rPr>
          <w:rFonts w:cs="David"/>
        </w:rPr>
      </w:pPr>
      <w:r>
        <w:rPr>
          <w:rFonts w:cs="David" w:hint="cs"/>
          <w:rtl/>
        </w:rPr>
        <w:t>על פי המדווח עולה כי מחצית מהאירועים החריגים הנם בגין אלימות. חסר פירוט לגבי מה כולל " האחר" שמהווה כמחצית מהדיווחים.</w:t>
      </w:r>
    </w:p>
    <w:p w:rsidR="00105ABB" w:rsidRDefault="00105ABB" w:rsidP="004B614C">
      <w:pPr>
        <w:pStyle w:val="aa"/>
        <w:numPr>
          <w:ilvl w:val="0"/>
          <w:numId w:val="44"/>
        </w:numPr>
        <w:spacing w:line="360" w:lineRule="auto"/>
        <w:contextualSpacing/>
        <w:rPr>
          <w:rFonts w:cs="David"/>
        </w:rPr>
      </w:pPr>
      <w:r w:rsidRPr="00105ABB">
        <w:rPr>
          <w:rFonts w:cs="David" w:hint="cs"/>
          <w:b/>
          <w:bCs/>
          <w:rtl/>
        </w:rPr>
        <w:t>נהלים</w:t>
      </w:r>
      <w:r>
        <w:rPr>
          <w:rFonts w:cs="David" w:hint="cs"/>
          <w:rtl/>
        </w:rPr>
        <w:t>: מומלצת קישורית</w:t>
      </w:r>
      <w:r w:rsidR="0048158B">
        <w:rPr>
          <w:rFonts w:cs="David" w:hint="cs"/>
          <w:rtl/>
        </w:rPr>
        <w:t xml:space="preserve"> </w:t>
      </w:r>
      <w:r w:rsidR="004B614C">
        <w:rPr>
          <w:rFonts w:cs="David" w:hint="cs"/>
          <w:rtl/>
        </w:rPr>
        <w:t xml:space="preserve">לנהלי </w:t>
      </w:r>
      <w:r w:rsidR="0048158B">
        <w:rPr>
          <w:rFonts w:cs="David" w:hint="cs"/>
          <w:rtl/>
        </w:rPr>
        <w:t xml:space="preserve"> משרד הבריאות</w:t>
      </w:r>
      <w:r w:rsidR="004B614C">
        <w:rPr>
          <w:rFonts w:cs="David" w:hint="cs"/>
          <w:rtl/>
        </w:rPr>
        <w:t xml:space="preserve"> בכל מחלקה</w:t>
      </w:r>
      <w:r w:rsidR="0048158B">
        <w:rPr>
          <w:rFonts w:cs="David" w:hint="cs"/>
          <w:rtl/>
        </w:rPr>
        <w:t>.</w:t>
      </w:r>
    </w:p>
    <w:p w:rsidR="004B614C" w:rsidRPr="00E62818" w:rsidRDefault="004B614C" w:rsidP="004B614C">
      <w:pPr>
        <w:pStyle w:val="aa"/>
        <w:spacing w:line="360" w:lineRule="auto"/>
        <w:ind w:left="1080"/>
        <w:contextualSpacing/>
        <w:rPr>
          <w:rFonts w:cs="David"/>
          <w:rtl/>
        </w:rPr>
      </w:pPr>
    </w:p>
    <w:p w:rsidR="003F76D5" w:rsidRPr="002132EC" w:rsidRDefault="002132EC" w:rsidP="00CF5683">
      <w:pPr>
        <w:spacing w:line="360" w:lineRule="auto"/>
        <w:contextualSpacing/>
        <w:jc w:val="center"/>
        <w:rPr>
          <w:rFonts w:cs="David"/>
          <w:b/>
          <w:bCs/>
          <w:u w:val="single"/>
          <w:rtl/>
        </w:rPr>
      </w:pPr>
      <w:r w:rsidRPr="002132EC">
        <w:rPr>
          <w:rFonts w:cs="David" w:hint="cs"/>
          <w:b/>
          <w:bCs/>
          <w:u w:val="single"/>
          <w:rtl/>
        </w:rPr>
        <w:t>בקרה בתחום רפואי- סעודי</w:t>
      </w:r>
      <w:r w:rsidR="00CF5683">
        <w:rPr>
          <w:rFonts w:cs="David" w:hint="cs"/>
          <w:b/>
          <w:bCs/>
          <w:u w:val="single"/>
          <w:rtl/>
        </w:rPr>
        <w:t>- סוציאלי</w:t>
      </w:r>
    </w:p>
    <w:p w:rsidR="00510547" w:rsidRPr="00757B9C" w:rsidRDefault="00510547" w:rsidP="004A53E1">
      <w:pPr>
        <w:spacing w:line="360" w:lineRule="auto"/>
        <w:rPr>
          <w:rFonts w:ascii="Calibri" w:eastAsia="Calibri" w:hAnsi="Calibri" w:cs="David"/>
          <w:rtl/>
          <w:lang w:eastAsia="en-US"/>
        </w:rPr>
      </w:pPr>
      <w:r w:rsidRPr="00757B9C">
        <w:rPr>
          <w:rFonts w:ascii="Calibri" w:eastAsia="Calibri" w:hAnsi="Calibri" w:cs="David" w:hint="cs"/>
          <w:b/>
          <w:bCs/>
          <w:rtl/>
          <w:lang w:eastAsia="en-US"/>
        </w:rPr>
        <w:t>מחלקה</w:t>
      </w:r>
      <w:r w:rsidRPr="00757B9C">
        <w:rPr>
          <w:rFonts w:ascii="Calibri" w:eastAsia="Calibri" w:hAnsi="Calibri" w:cs="David" w:hint="cs"/>
          <w:rtl/>
          <w:lang w:eastAsia="en-US"/>
        </w:rPr>
        <w:t xml:space="preserve">: </w:t>
      </w:r>
      <w:r w:rsidR="004A53E1">
        <w:rPr>
          <w:rFonts w:ascii="Calibri" w:eastAsia="Calibri" w:hAnsi="Calibri" w:cs="David" w:hint="cs"/>
          <w:rtl/>
          <w:lang w:eastAsia="en-US"/>
        </w:rPr>
        <w:t>פסיכוגריאטריה</w:t>
      </w:r>
    </w:p>
    <w:p w:rsidR="00255659" w:rsidRDefault="00066662" w:rsidP="00CF5683">
      <w:pPr>
        <w:spacing w:line="360" w:lineRule="auto"/>
        <w:rPr>
          <w:rFonts w:ascii="Calibri" w:eastAsia="Calibri" w:hAnsi="Calibri" w:cs="David"/>
          <w:rtl/>
          <w:lang w:eastAsia="en-US"/>
        </w:rPr>
      </w:pPr>
      <w:r w:rsidRPr="00757B9C">
        <w:rPr>
          <w:rFonts w:ascii="Calibri" w:eastAsia="Calibri" w:hAnsi="Calibri" w:cs="David" w:hint="cs"/>
          <w:b/>
          <w:bCs/>
          <w:rtl/>
          <w:lang w:eastAsia="en-US"/>
        </w:rPr>
        <w:t>עורכי בקרה</w:t>
      </w:r>
      <w:r w:rsidRPr="00757B9C">
        <w:rPr>
          <w:rFonts w:ascii="Calibri" w:eastAsia="Calibri" w:hAnsi="Calibri" w:cs="David" w:hint="cs"/>
          <w:rtl/>
          <w:lang w:eastAsia="en-US"/>
        </w:rPr>
        <w:t xml:space="preserve">- </w:t>
      </w:r>
      <w:r w:rsidR="004A53E1">
        <w:rPr>
          <w:rFonts w:ascii="Calibri" w:eastAsia="Calibri" w:hAnsi="Calibri" w:cs="David" w:hint="cs"/>
          <w:rtl/>
          <w:lang w:eastAsia="en-US"/>
        </w:rPr>
        <w:t>דר' רחל מאור, גב' דנה יקיר</w:t>
      </w:r>
    </w:p>
    <w:p w:rsidR="00255659" w:rsidRDefault="00255659" w:rsidP="002C2692">
      <w:pPr>
        <w:spacing w:line="360" w:lineRule="auto"/>
        <w:rPr>
          <w:rFonts w:ascii="Calibri" w:eastAsia="Calibri" w:hAnsi="Calibri" w:cs="David"/>
          <w:rtl/>
          <w:lang w:eastAsia="en-US"/>
        </w:rPr>
      </w:pPr>
      <w:r w:rsidRPr="00A25696">
        <w:rPr>
          <w:rFonts w:ascii="Calibri" w:eastAsia="Calibri" w:hAnsi="Calibri" w:cs="David" w:hint="cs"/>
          <w:b/>
          <w:bCs/>
          <w:rtl/>
          <w:lang w:eastAsia="en-US"/>
        </w:rPr>
        <w:t>רקע</w:t>
      </w:r>
      <w:r>
        <w:rPr>
          <w:rFonts w:ascii="Calibri" w:eastAsia="Calibri" w:hAnsi="Calibri" w:cs="David" w:hint="cs"/>
          <w:rtl/>
          <w:lang w:eastAsia="en-US"/>
        </w:rPr>
        <w:t>:</w:t>
      </w:r>
    </w:p>
    <w:p w:rsidR="00FA7412" w:rsidRDefault="00255659" w:rsidP="00A25696">
      <w:pPr>
        <w:spacing w:line="360" w:lineRule="auto"/>
        <w:rPr>
          <w:rFonts w:ascii="Calibri" w:eastAsia="Calibri" w:hAnsi="Calibri" w:cs="David"/>
          <w:rtl/>
          <w:lang w:eastAsia="en-US"/>
        </w:rPr>
      </w:pPr>
      <w:r>
        <w:rPr>
          <w:rFonts w:ascii="Calibri" w:eastAsia="Calibri" w:hAnsi="Calibri" w:cs="David" w:hint="cs"/>
          <w:rtl/>
          <w:lang w:eastAsia="en-US"/>
        </w:rPr>
        <w:t>מחלקה פסיכו</w:t>
      </w:r>
      <w:r w:rsidR="003C1FD2">
        <w:rPr>
          <w:rFonts w:ascii="Calibri" w:eastAsia="Calibri" w:hAnsi="Calibri" w:cs="David" w:hint="cs"/>
          <w:rtl/>
          <w:lang w:eastAsia="en-US"/>
        </w:rPr>
        <w:t xml:space="preserve"> </w:t>
      </w:r>
      <w:r>
        <w:rPr>
          <w:rFonts w:ascii="Calibri" w:eastAsia="Calibri" w:hAnsi="Calibri" w:cs="David" w:hint="cs"/>
          <w:rtl/>
          <w:lang w:eastAsia="en-US"/>
        </w:rPr>
        <w:t xml:space="preserve">גריאטרית מוגדרת ברשומות כמחלקה כרונית, בפועל המחלקה מתפקדת כמחלקה אקוטית. </w:t>
      </w:r>
    </w:p>
    <w:p w:rsidR="00255659" w:rsidRDefault="00255659" w:rsidP="008A2DC7">
      <w:pPr>
        <w:spacing w:line="360" w:lineRule="auto"/>
        <w:rPr>
          <w:rFonts w:ascii="Calibri" w:eastAsia="Calibri" w:hAnsi="Calibri" w:cs="David"/>
          <w:rtl/>
          <w:lang w:eastAsia="en-US"/>
        </w:rPr>
      </w:pPr>
      <w:r>
        <w:rPr>
          <w:rFonts w:ascii="Calibri" w:eastAsia="Calibri" w:hAnsi="Calibri" w:cs="David" w:hint="cs"/>
          <w:rtl/>
          <w:lang w:eastAsia="en-US"/>
        </w:rPr>
        <w:t>יעוד המחלקה בהקמתה ה</w:t>
      </w:r>
      <w:r w:rsidR="003C1FD2">
        <w:rPr>
          <w:rFonts w:ascii="Calibri" w:eastAsia="Calibri" w:hAnsi="Calibri" w:cs="David" w:hint="cs"/>
          <w:rtl/>
          <w:lang w:eastAsia="en-US"/>
        </w:rPr>
        <w:t>י</w:t>
      </w:r>
      <w:r>
        <w:rPr>
          <w:rFonts w:ascii="Calibri" w:eastAsia="Calibri" w:hAnsi="Calibri" w:cs="David" w:hint="cs"/>
          <w:rtl/>
          <w:lang w:eastAsia="en-US"/>
        </w:rPr>
        <w:t xml:space="preserve">יתה לשרת ניצולי שואה והיא הוקמה בסיוע הקרן לניצולי שואה. </w:t>
      </w:r>
      <w:r w:rsidR="008A2DC7">
        <w:rPr>
          <w:rFonts w:ascii="Calibri" w:eastAsia="Calibri" w:hAnsi="Calibri" w:cs="David" w:hint="cs"/>
          <w:rtl/>
          <w:lang w:eastAsia="en-US"/>
        </w:rPr>
        <w:t xml:space="preserve">בשנים האחרונות </w:t>
      </w:r>
      <w:r>
        <w:rPr>
          <w:rFonts w:ascii="Calibri" w:eastAsia="Calibri" w:hAnsi="Calibri" w:cs="David" w:hint="cs"/>
          <w:rtl/>
          <w:lang w:eastAsia="en-US"/>
        </w:rPr>
        <w:t xml:space="preserve">שונה יעוד המחלקה </w:t>
      </w:r>
      <w:r w:rsidR="003C1FD2">
        <w:rPr>
          <w:rFonts w:ascii="Calibri" w:eastAsia="Calibri" w:hAnsi="Calibri" w:cs="David" w:hint="cs"/>
          <w:rtl/>
          <w:lang w:eastAsia="en-US"/>
        </w:rPr>
        <w:t>ו</w:t>
      </w:r>
      <w:r w:rsidR="00A25696">
        <w:rPr>
          <w:rFonts w:ascii="Calibri" w:eastAsia="Calibri" w:hAnsi="Calibri" w:cs="David" w:hint="cs"/>
          <w:rtl/>
          <w:lang w:eastAsia="en-US"/>
        </w:rPr>
        <w:t>כיום</w:t>
      </w:r>
      <w:r>
        <w:rPr>
          <w:rFonts w:ascii="Calibri" w:eastAsia="Calibri" w:hAnsi="Calibri" w:cs="David" w:hint="cs"/>
          <w:rtl/>
          <w:lang w:eastAsia="en-US"/>
        </w:rPr>
        <w:t xml:space="preserve"> </w:t>
      </w:r>
      <w:r w:rsidR="00A25696">
        <w:rPr>
          <w:rFonts w:ascii="Calibri" w:eastAsia="Calibri" w:hAnsi="Calibri" w:cs="David" w:hint="cs"/>
          <w:rtl/>
          <w:lang w:eastAsia="en-US"/>
        </w:rPr>
        <w:t>מאושפזים בה מטופלים בגיל ה</w:t>
      </w:r>
      <w:r w:rsidR="003C1FD2">
        <w:rPr>
          <w:rFonts w:ascii="Calibri" w:eastAsia="Calibri" w:hAnsi="Calibri" w:cs="David" w:hint="cs"/>
          <w:rtl/>
          <w:lang w:eastAsia="en-US"/>
        </w:rPr>
        <w:t>זקנה</w:t>
      </w:r>
      <w:r>
        <w:rPr>
          <w:rFonts w:ascii="Calibri" w:eastAsia="Calibri" w:hAnsi="Calibri" w:cs="David" w:hint="cs"/>
          <w:rtl/>
          <w:lang w:eastAsia="en-US"/>
        </w:rPr>
        <w:t xml:space="preserve"> </w:t>
      </w:r>
      <w:r w:rsidR="00A25696">
        <w:rPr>
          <w:rFonts w:ascii="Calibri" w:eastAsia="Calibri" w:hAnsi="Calibri" w:cs="David" w:hint="cs"/>
          <w:rtl/>
          <w:lang w:eastAsia="en-US"/>
        </w:rPr>
        <w:t>הזקוקים לאשפוז פסיכיאטרי.</w:t>
      </w:r>
    </w:p>
    <w:p w:rsidR="00255659" w:rsidRDefault="00255659" w:rsidP="003C1FD2">
      <w:pPr>
        <w:spacing w:line="360" w:lineRule="auto"/>
        <w:rPr>
          <w:rFonts w:ascii="Calibri" w:eastAsia="Calibri" w:hAnsi="Calibri" w:cs="David"/>
          <w:rtl/>
          <w:lang w:eastAsia="en-US"/>
        </w:rPr>
      </w:pPr>
      <w:r>
        <w:rPr>
          <w:rFonts w:ascii="Calibri" w:eastAsia="Calibri" w:hAnsi="Calibri" w:cs="David" w:hint="cs"/>
          <w:rtl/>
          <w:lang w:eastAsia="en-US"/>
        </w:rPr>
        <w:t>במחלקה תקן ל- 27 מיטות</w:t>
      </w:r>
      <w:r w:rsidR="00A25696">
        <w:rPr>
          <w:rFonts w:ascii="Calibri" w:eastAsia="Calibri" w:hAnsi="Calibri" w:cs="David" w:hint="cs"/>
          <w:rtl/>
          <w:lang w:eastAsia="en-US"/>
        </w:rPr>
        <w:t xml:space="preserve">, </w:t>
      </w:r>
      <w:r>
        <w:rPr>
          <w:rFonts w:ascii="Calibri" w:eastAsia="Calibri" w:hAnsi="Calibri" w:cs="David" w:hint="cs"/>
          <w:rtl/>
          <w:lang w:eastAsia="en-US"/>
        </w:rPr>
        <w:t>בפ</w:t>
      </w:r>
      <w:r w:rsidR="00A25696">
        <w:rPr>
          <w:rFonts w:ascii="Calibri" w:eastAsia="Calibri" w:hAnsi="Calibri" w:cs="David" w:hint="cs"/>
          <w:rtl/>
          <w:lang w:eastAsia="en-US"/>
        </w:rPr>
        <w:t>ועל</w:t>
      </w:r>
      <w:r>
        <w:rPr>
          <w:rFonts w:ascii="Calibri" w:eastAsia="Calibri" w:hAnsi="Calibri" w:cs="David" w:hint="cs"/>
          <w:rtl/>
          <w:lang w:eastAsia="en-US"/>
        </w:rPr>
        <w:t xml:space="preserve"> מאושפ</w:t>
      </w:r>
      <w:r w:rsidR="00A25696">
        <w:rPr>
          <w:rFonts w:ascii="Calibri" w:eastAsia="Calibri" w:hAnsi="Calibri" w:cs="David" w:hint="cs"/>
          <w:rtl/>
          <w:lang w:eastAsia="en-US"/>
        </w:rPr>
        <w:t>ז</w:t>
      </w:r>
      <w:r>
        <w:rPr>
          <w:rFonts w:ascii="Calibri" w:eastAsia="Calibri" w:hAnsi="Calibri" w:cs="David" w:hint="cs"/>
          <w:rtl/>
          <w:lang w:eastAsia="en-US"/>
        </w:rPr>
        <w:t xml:space="preserve">ים בה כיום </w:t>
      </w:r>
      <w:r w:rsidR="00A25696">
        <w:rPr>
          <w:rFonts w:ascii="Calibri" w:eastAsia="Calibri" w:hAnsi="Calibri" w:cs="David" w:hint="cs"/>
          <w:rtl/>
          <w:lang w:eastAsia="en-US"/>
        </w:rPr>
        <w:t xml:space="preserve">41 </w:t>
      </w:r>
      <w:r>
        <w:rPr>
          <w:rFonts w:ascii="Calibri" w:eastAsia="Calibri" w:hAnsi="Calibri" w:cs="David" w:hint="cs"/>
          <w:rtl/>
          <w:lang w:eastAsia="en-US"/>
        </w:rPr>
        <w:t>מטופ</w:t>
      </w:r>
      <w:r w:rsidR="00A25696">
        <w:rPr>
          <w:rFonts w:ascii="Calibri" w:eastAsia="Calibri" w:hAnsi="Calibri" w:cs="David" w:hint="cs"/>
          <w:rtl/>
          <w:lang w:eastAsia="en-US"/>
        </w:rPr>
        <w:t>ל</w:t>
      </w:r>
      <w:r>
        <w:rPr>
          <w:rFonts w:ascii="Calibri" w:eastAsia="Calibri" w:hAnsi="Calibri" w:cs="David" w:hint="cs"/>
          <w:rtl/>
          <w:lang w:eastAsia="en-US"/>
        </w:rPr>
        <w:t>ים</w:t>
      </w:r>
      <w:r w:rsidR="003C1FD2">
        <w:rPr>
          <w:rFonts w:ascii="Calibri" w:eastAsia="Calibri" w:hAnsi="Calibri" w:cs="David" w:hint="cs"/>
          <w:rtl/>
          <w:lang w:eastAsia="en-US"/>
        </w:rPr>
        <w:t>,</w:t>
      </w:r>
      <w:r>
        <w:rPr>
          <w:rFonts w:ascii="Calibri" w:eastAsia="Calibri" w:hAnsi="Calibri" w:cs="David" w:hint="cs"/>
          <w:rtl/>
          <w:lang w:eastAsia="en-US"/>
        </w:rPr>
        <w:t xml:space="preserve"> מ</w:t>
      </w:r>
      <w:r w:rsidR="003C1FD2">
        <w:rPr>
          <w:rFonts w:ascii="Calibri" w:eastAsia="Calibri" w:hAnsi="Calibri" w:cs="David" w:hint="cs"/>
          <w:rtl/>
          <w:lang w:eastAsia="en-US"/>
        </w:rPr>
        <w:t>תוכם</w:t>
      </w:r>
      <w:r>
        <w:rPr>
          <w:rFonts w:ascii="Calibri" w:eastAsia="Calibri" w:hAnsi="Calibri" w:cs="David" w:hint="cs"/>
          <w:rtl/>
          <w:lang w:eastAsia="en-US"/>
        </w:rPr>
        <w:t xml:space="preserve"> 37 בא</w:t>
      </w:r>
      <w:r w:rsidR="00A25696">
        <w:rPr>
          <w:rFonts w:ascii="Calibri" w:eastAsia="Calibri" w:hAnsi="Calibri" w:cs="David" w:hint="cs"/>
          <w:rtl/>
          <w:lang w:eastAsia="en-US"/>
        </w:rPr>
        <w:t xml:space="preserve">שפוז </w:t>
      </w:r>
      <w:r>
        <w:rPr>
          <w:rFonts w:ascii="Calibri" w:eastAsia="Calibri" w:hAnsi="Calibri" w:cs="David" w:hint="cs"/>
          <w:rtl/>
          <w:lang w:eastAsia="en-US"/>
        </w:rPr>
        <w:t xml:space="preserve">מלא ו- 4 </w:t>
      </w:r>
      <w:r w:rsidR="00A25696">
        <w:rPr>
          <w:rFonts w:ascii="Calibri" w:eastAsia="Calibri" w:hAnsi="Calibri" w:cs="David" w:hint="cs"/>
          <w:rtl/>
          <w:lang w:eastAsia="en-US"/>
        </w:rPr>
        <w:t>באשפוז</w:t>
      </w:r>
      <w:r>
        <w:rPr>
          <w:rFonts w:ascii="Calibri" w:eastAsia="Calibri" w:hAnsi="Calibri" w:cs="David" w:hint="cs"/>
          <w:rtl/>
          <w:lang w:eastAsia="en-US"/>
        </w:rPr>
        <w:t xml:space="preserve"> יום. </w:t>
      </w:r>
    </w:p>
    <w:p w:rsidR="003E1419" w:rsidRDefault="003E1419" w:rsidP="00F42D81">
      <w:pPr>
        <w:spacing w:line="360" w:lineRule="auto"/>
        <w:rPr>
          <w:rFonts w:ascii="Calibri" w:eastAsia="Calibri" w:hAnsi="Calibri" w:cs="David"/>
          <w:rtl/>
          <w:lang w:eastAsia="en-US"/>
        </w:rPr>
      </w:pPr>
      <w:r>
        <w:rPr>
          <w:rFonts w:ascii="Calibri" w:eastAsia="Calibri" w:hAnsi="Calibri" w:cs="David" w:hint="cs"/>
          <w:rtl/>
          <w:lang w:eastAsia="en-US"/>
        </w:rPr>
        <w:t xml:space="preserve">שליש </w:t>
      </w:r>
      <w:r w:rsidR="00A25696">
        <w:rPr>
          <w:rFonts w:ascii="Calibri" w:eastAsia="Calibri" w:hAnsi="Calibri" w:cs="David" w:hint="cs"/>
          <w:rtl/>
          <w:lang w:eastAsia="en-US"/>
        </w:rPr>
        <w:t xml:space="preserve"> </w:t>
      </w:r>
      <w:r>
        <w:rPr>
          <w:rFonts w:ascii="Calibri" w:eastAsia="Calibri" w:hAnsi="Calibri" w:cs="David" w:hint="cs"/>
          <w:rtl/>
          <w:lang w:eastAsia="en-US"/>
        </w:rPr>
        <w:t>מהמטופלים</w:t>
      </w:r>
      <w:r w:rsidR="00A25696">
        <w:rPr>
          <w:rFonts w:ascii="Calibri" w:eastAsia="Calibri" w:hAnsi="Calibri" w:cs="David" w:hint="cs"/>
          <w:rtl/>
          <w:lang w:eastAsia="en-US"/>
        </w:rPr>
        <w:t xml:space="preserve"> מאושפזים יות</w:t>
      </w:r>
      <w:r w:rsidR="00F42D81">
        <w:rPr>
          <w:rFonts w:ascii="Calibri" w:eastAsia="Calibri" w:hAnsi="Calibri" w:cs="David" w:hint="cs"/>
          <w:rtl/>
          <w:lang w:eastAsia="en-US"/>
        </w:rPr>
        <w:t>ר</w:t>
      </w:r>
      <w:r w:rsidR="00A25696">
        <w:rPr>
          <w:rFonts w:ascii="Calibri" w:eastAsia="Calibri" w:hAnsi="Calibri" w:cs="David" w:hint="cs"/>
          <w:rtl/>
          <w:lang w:eastAsia="en-US"/>
        </w:rPr>
        <w:t xml:space="preserve"> משנה </w:t>
      </w:r>
      <w:r>
        <w:rPr>
          <w:rFonts w:ascii="Calibri" w:eastAsia="Calibri" w:hAnsi="Calibri" w:cs="David" w:hint="cs"/>
          <w:rtl/>
          <w:lang w:eastAsia="en-US"/>
        </w:rPr>
        <w:t>,</w:t>
      </w:r>
      <w:r w:rsidR="00A25696">
        <w:rPr>
          <w:rFonts w:ascii="Calibri" w:eastAsia="Calibri" w:hAnsi="Calibri" w:cs="David" w:hint="cs"/>
          <w:rtl/>
          <w:lang w:eastAsia="en-US"/>
        </w:rPr>
        <w:t xml:space="preserve"> </w:t>
      </w:r>
      <w:r>
        <w:rPr>
          <w:rFonts w:ascii="Calibri" w:eastAsia="Calibri" w:hAnsi="Calibri" w:cs="David" w:hint="cs"/>
          <w:rtl/>
          <w:lang w:eastAsia="en-US"/>
        </w:rPr>
        <w:t xml:space="preserve">מתוכם </w:t>
      </w:r>
      <w:r w:rsidR="008A2DC7">
        <w:rPr>
          <w:rFonts w:ascii="Calibri" w:eastAsia="Calibri" w:hAnsi="Calibri" w:cs="David" w:hint="cs"/>
          <w:rtl/>
          <w:lang w:eastAsia="en-US"/>
        </w:rPr>
        <w:t xml:space="preserve">חמישה </w:t>
      </w:r>
      <w:r w:rsidR="00A25696">
        <w:rPr>
          <w:rFonts w:ascii="Calibri" w:eastAsia="Calibri" w:hAnsi="Calibri" w:cs="David" w:hint="cs"/>
          <w:rtl/>
          <w:lang w:eastAsia="en-US"/>
        </w:rPr>
        <w:t xml:space="preserve">מטופלים אשר הועברו מבי"ח נווה יעקוב וקיימת בעיית השמה שיקומית לאור אבחנתם. </w:t>
      </w:r>
      <w:r>
        <w:rPr>
          <w:rFonts w:ascii="Calibri" w:eastAsia="Calibri" w:hAnsi="Calibri" w:cs="David" w:hint="cs"/>
          <w:rtl/>
          <w:lang w:eastAsia="en-US"/>
        </w:rPr>
        <w:t xml:space="preserve">כ- 10 </w:t>
      </w:r>
      <w:r w:rsidR="00A25696">
        <w:rPr>
          <w:rFonts w:ascii="Calibri" w:eastAsia="Calibri" w:hAnsi="Calibri" w:cs="David" w:hint="cs"/>
          <w:rtl/>
          <w:lang w:eastAsia="en-US"/>
        </w:rPr>
        <w:t>מטופלים ממתינים להשמה בבתי אבות מאחר ותהליך מינוי אפוטרופסות מתעכב</w:t>
      </w:r>
      <w:r>
        <w:rPr>
          <w:rFonts w:ascii="Calibri" w:eastAsia="Calibri" w:hAnsi="Calibri" w:cs="David" w:hint="cs"/>
          <w:rtl/>
          <w:lang w:eastAsia="en-US"/>
        </w:rPr>
        <w:t xml:space="preserve">. </w:t>
      </w:r>
      <w:r w:rsidR="00A25696">
        <w:rPr>
          <w:rFonts w:ascii="Calibri" w:eastAsia="Calibri" w:hAnsi="Calibri" w:cs="David" w:hint="cs"/>
          <w:rtl/>
          <w:lang w:eastAsia="en-US"/>
        </w:rPr>
        <w:t xml:space="preserve"> </w:t>
      </w:r>
      <w:r>
        <w:rPr>
          <w:rFonts w:ascii="Calibri" w:eastAsia="Calibri" w:hAnsi="Calibri" w:cs="David" w:hint="cs"/>
          <w:rtl/>
          <w:lang w:eastAsia="en-US"/>
        </w:rPr>
        <w:t xml:space="preserve">מרבית המטופלים מתאשפזים בהסכמה כשליש בכפייה. </w:t>
      </w:r>
    </w:p>
    <w:p w:rsidR="00A25696" w:rsidRPr="007B5F57" w:rsidRDefault="007B5F57" w:rsidP="003E1419">
      <w:pPr>
        <w:spacing w:line="360" w:lineRule="auto"/>
        <w:rPr>
          <w:rFonts w:ascii="Calibri" w:eastAsia="Calibri" w:hAnsi="Calibri" w:cs="David"/>
          <w:b/>
          <w:bCs/>
          <w:u w:val="single"/>
          <w:rtl/>
          <w:lang w:eastAsia="en-US"/>
        </w:rPr>
      </w:pPr>
      <w:r w:rsidRPr="007B5F57">
        <w:rPr>
          <w:rFonts w:ascii="Calibri" w:eastAsia="Calibri" w:hAnsi="Calibri" w:cs="David" w:hint="cs"/>
          <w:b/>
          <w:bCs/>
          <w:u w:val="single"/>
          <w:rtl/>
          <w:lang w:eastAsia="en-US"/>
        </w:rPr>
        <w:t>כוח אדם</w:t>
      </w:r>
      <w:r w:rsidR="00A25696" w:rsidRPr="007B5F57">
        <w:rPr>
          <w:rFonts w:ascii="Calibri" w:eastAsia="Calibri" w:hAnsi="Calibri" w:cs="David" w:hint="cs"/>
          <w:b/>
          <w:bCs/>
          <w:u w:val="single"/>
          <w:rtl/>
          <w:lang w:eastAsia="en-US"/>
        </w:rPr>
        <w:t xml:space="preserve"> </w:t>
      </w:r>
    </w:p>
    <w:p w:rsidR="00DA3BE3" w:rsidRDefault="007B5F57" w:rsidP="003E1419">
      <w:pPr>
        <w:spacing w:line="360" w:lineRule="auto"/>
        <w:rPr>
          <w:rFonts w:ascii="Calibri" w:eastAsia="Calibri" w:hAnsi="Calibri" w:cs="David"/>
          <w:rtl/>
          <w:lang w:eastAsia="en-US"/>
        </w:rPr>
      </w:pPr>
      <w:r>
        <w:rPr>
          <w:rFonts w:ascii="Calibri" w:eastAsia="Calibri" w:hAnsi="Calibri" w:cs="David" w:hint="cs"/>
          <w:rtl/>
          <w:lang w:eastAsia="en-US"/>
        </w:rPr>
        <w:t xml:space="preserve">סיעוד </w:t>
      </w:r>
      <w:r>
        <w:rPr>
          <w:rFonts w:ascii="Calibri" w:eastAsia="Calibri" w:hAnsi="Calibri" w:cs="David"/>
          <w:rtl/>
          <w:lang w:eastAsia="en-US"/>
        </w:rPr>
        <w:t>–</w:t>
      </w:r>
      <w:r>
        <w:rPr>
          <w:rFonts w:ascii="Calibri" w:eastAsia="Calibri" w:hAnsi="Calibri" w:cs="David" w:hint="cs"/>
          <w:rtl/>
          <w:lang w:eastAsia="en-US"/>
        </w:rPr>
        <w:t xml:space="preserve"> 14-15 תקנים בפועל 23 , מתוכם 5 בעלי על בסיסי בפסיכיאטריה, 3 אחיות מעשיות ו- 6 כוחות עזר. </w:t>
      </w:r>
    </w:p>
    <w:p w:rsidR="00845062" w:rsidRDefault="00845062" w:rsidP="000044ED">
      <w:pPr>
        <w:spacing w:line="360" w:lineRule="auto"/>
        <w:rPr>
          <w:rFonts w:ascii="Calibri" w:eastAsia="Calibri" w:hAnsi="Calibri" w:cs="David"/>
          <w:rtl/>
          <w:lang w:eastAsia="en-US"/>
        </w:rPr>
      </w:pPr>
      <w:r>
        <w:rPr>
          <w:rFonts w:ascii="Calibri" w:eastAsia="Calibri" w:hAnsi="Calibri" w:cs="David" w:hint="cs"/>
          <w:rtl/>
          <w:lang w:eastAsia="en-US"/>
        </w:rPr>
        <w:t xml:space="preserve">רופאים </w:t>
      </w:r>
      <w:r>
        <w:rPr>
          <w:rFonts w:ascii="Calibri" w:eastAsia="Calibri" w:hAnsi="Calibri" w:cs="David"/>
          <w:rtl/>
          <w:lang w:eastAsia="en-US"/>
        </w:rPr>
        <w:t>–</w:t>
      </w:r>
      <w:r>
        <w:rPr>
          <w:rFonts w:ascii="Calibri" w:eastAsia="Calibri" w:hAnsi="Calibri" w:cs="David" w:hint="cs"/>
          <w:rtl/>
          <w:lang w:eastAsia="en-US"/>
        </w:rPr>
        <w:t xml:space="preserve"> 3 ( 2  מומחים ומתמחה). ד"ר </w:t>
      </w:r>
      <w:proofErr w:type="spellStart"/>
      <w:r>
        <w:rPr>
          <w:rFonts w:ascii="Calibri" w:eastAsia="Calibri" w:hAnsi="Calibri" w:cs="David" w:hint="cs"/>
          <w:rtl/>
          <w:lang w:eastAsia="en-US"/>
        </w:rPr>
        <w:t>ש</w:t>
      </w:r>
      <w:r w:rsidR="000044ED">
        <w:rPr>
          <w:rFonts w:ascii="Calibri" w:eastAsia="Calibri" w:hAnsi="Calibri" w:cs="David" w:hint="cs"/>
          <w:rtl/>
          <w:lang w:eastAsia="en-US"/>
        </w:rPr>
        <w:t>לאמאהב</w:t>
      </w:r>
      <w:proofErr w:type="spellEnd"/>
      <w:r>
        <w:rPr>
          <w:rFonts w:ascii="Calibri" w:eastAsia="Calibri" w:hAnsi="Calibri" w:cs="David" w:hint="cs"/>
          <w:rtl/>
          <w:lang w:eastAsia="en-US"/>
        </w:rPr>
        <w:t xml:space="preserve">- </w:t>
      </w:r>
      <w:proofErr w:type="spellStart"/>
      <w:r>
        <w:rPr>
          <w:rFonts w:ascii="Calibri" w:eastAsia="Calibri" w:hAnsi="Calibri" w:cs="David" w:hint="cs"/>
          <w:rtl/>
          <w:lang w:eastAsia="en-US"/>
        </w:rPr>
        <w:t>פנימאי</w:t>
      </w:r>
      <w:proofErr w:type="spellEnd"/>
      <w:r>
        <w:rPr>
          <w:rFonts w:ascii="Calibri" w:eastAsia="Calibri" w:hAnsi="Calibri" w:cs="David" w:hint="cs"/>
          <w:rtl/>
          <w:lang w:eastAsia="en-US"/>
        </w:rPr>
        <w:t xml:space="preserve"> בית החולים וד"ר </w:t>
      </w:r>
      <w:proofErr w:type="spellStart"/>
      <w:r>
        <w:rPr>
          <w:rFonts w:ascii="Calibri" w:eastAsia="Calibri" w:hAnsi="Calibri" w:cs="David" w:hint="cs"/>
          <w:rtl/>
          <w:lang w:eastAsia="en-US"/>
        </w:rPr>
        <w:t>פוליאקוב</w:t>
      </w:r>
      <w:proofErr w:type="spellEnd"/>
      <w:r>
        <w:rPr>
          <w:rFonts w:ascii="Calibri" w:eastAsia="Calibri" w:hAnsi="Calibri" w:cs="David" w:hint="cs"/>
          <w:rtl/>
          <w:lang w:eastAsia="en-US"/>
        </w:rPr>
        <w:t xml:space="preserve">, - נוירולוגית בית החולים מהווים חלק אינטגרלי מצוות הרופאים במחלקה. </w:t>
      </w:r>
    </w:p>
    <w:p w:rsidR="00F42D81" w:rsidRDefault="00480A07" w:rsidP="00CF5683">
      <w:pPr>
        <w:spacing w:line="360" w:lineRule="auto"/>
        <w:rPr>
          <w:rFonts w:ascii="Calibri" w:eastAsia="Calibri" w:hAnsi="Calibri" w:cs="David"/>
          <w:b/>
          <w:bCs/>
          <w:rtl/>
          <w:lang w:eastAsia="en-US"/>
        </w:rPr>
      </w:pPr>
      <w:r>
        <w:rPr>
          <w:rFonts w:ascii="Calibri" w:eastAsia="Calibri" w:hAnsi="Calibri" w:cs="David" w:hint="cs"/>
          <w:rtl/>
          <w:lang w:eastAsia="en-US"/>
        </w:rPr>
        <w:t xml:space="preserve">עו"ס </w:t>
      </w:r>
      <w:r>
        <w:rPr>
          <w:rFonts w:ascii="Calibri" w:eastAsia="Calibri" w:hAnsi="Calibri" w:cs="David"/>
          <w:rtl/>
          <w:lang w:eastAsia="en-US"/>
        </w:rPr>
        <w:t>–</w:t>
      </w:r>
      <w:r>
        <w:rPr>
          <w:rFonts w:ascii="Calibri" w:eastAsia="Calibri" w:hAnsi="Calibri" w:cs="David" w:hint="cs"/>
          <w:rtl/>
          <w:lang w:eastAsia="en-US"/>
        </w:rPr>
        <w:t xml:space="preserve"> 0.5 מישרה, פסיכולוג </w:t>
      </w:r>
      <w:r>
        <w:rPr>
          <w:rFonts w:ascii="Calibri" w:eastAsia="Calibri" w:hAnsi="Calibri" w:cs="David"/>
          <w:rtl/>
          <w:lang w:eastAsia="en-US"/>
        </w:rPr>
        <w:t>–</w:t>
      </w:r>
      <w:r>
        <w:rPr>
          <w:rFonts w:ascii="Calibri" w:eastAsia="Calibri" w:hAnsi="Calibri" w:cs="David" w:hint="cs"/>
          <w:rtl/>
          <w:lang w:eastAsia="en-US"/>
        </w:rPr>
        <w:t xml:space="preserve"> 0.5 מישרה, מדריכים </w:t>
      </w:r>
      <w:r>
        <w:rPr>
          <w:rFonts w:ascii="Calibri" w:eastAsia="Calibri" w:hAnsi="Calibri" w:cs="David"/>
          <w:rtl/>
          <w:lang w:eastAsia="en-US"/>
        </w:rPr>
        <w:t>–</w:t>
      </w:r>
      <w:r>
        <w:rPr>
          <w:rFonts w:ascii="Calibri" w:eastAsia="Calibri" w:hAnsi="Calibri" w:cs="David" w:hint="cs"/>
          <w:rtl/>
          <w:lang w:eastAsia="en-US"/>
        </w:rPr>
        <w:t xml:space="preserve"> 0.75 מישרה , אין מר</w:t>
      </w:r>
      <w:r w:rsidR="00845062">
        <w:rPr>
          <w:rFonts w:ascii="Calibri" w:eastAsia="Calibri" w:hAnsi="Calibri" w:cs="David" w:hint="cs"/>
          <w:rtl/>
          <w:lang w:eastAsia="en-US"/>
        </w:rPr>
        <w:t>פא</w:t>
      </w:r>
      <w:r>
        <w:rPr>
          <w:rFonts w:ascii="Calibri" w:eastAsia="Calibri" w:hAnsi="Calibri" w:cs="David" w:hint="cs"/>
          <w:rtl/>
          <w:lang w:eastAsia="en-US"/>
        </w:rPr>
        <w:t>ה בעיסוק במחלקה.</w:t>
      </w:r>
    </w:p>
    <w:p w:rsidR="00CF5683" w:rsidRDefault="005632A0" w:rsidP="006B2487">
      <w:pPr>
        <w:spacing w:line="360" w:lineRule="auto"/>
        <w:rPr>
          <w:rFonts w:ascii="Calibri" w:eastAsia="Calibri" w:hAnsi="Calibri" w:cs="David"/>
          <w:rtl/>
          <w:lang w:eastAsia="en-US"/>
        </w:rPr>
      </w:pPr>
      <w:r w:rsidRPr="00845062">
        <w:rPr>
          <w:rFonts w:ascii="Calibri" w:eastAsia="Calibri" w:hAnsi="Calibri" w:cs="David" w:hint="cs"/>
          <w:b/>
          <w:bCs/>
          <w:rtl/>
          <w:lang w:eastAsia="en-US"/>
        </w:rPr>
        <w:t>ממצאים עיקריים</w:t>
      </w:r>
      <w:r>
        <w:rPr>
          <w:rFonts w:ascii="Calibri" w:eastAsia="Calibri" w:hAnsi="Calibri" w:cs="David" w:hint="cs"/>
          <w:rtl/>
          <w:lang w:eastAsia="en-US"/>
        </w:rPr>
        <w:t>:</w:t>
      </w:r>
    </w:p>
    <w:p w:rsidR="00485D39" w:rsidRPr="00845062" w:rsidRDefault="00BE3DC0" w:rsidP="00BE3DC0">
      <w:pPr>
        <w:spacing w:line="360" w:lineRule="auto"/>
        <w:rPr>
          <w:rFonts w:ascii="Calibri" w:eastAsia="Calibri" w:hAnsi="Calibri" w:cs="David"/>
          <w:b/>
          <w:bCs/>
          <w:rtl/>
          <w:lang w:eastAsia="en-US"/>
        </w:rPr>
      </w:pPr>
      <w:r w:rsidRPr="00845062">
        <w:rPr>
          <w:rFonts w:ascii="Calibri" w:eastAsia="Calibri" w:hAnsi="Calibri" w:cs="David" w:hint="cs"/>
          <w:b/>
          <w:bCs/>
          <w:u w:val="single"/>
          <w:rtl/>
          <w:lang w:eastAsia="en-US"/>
        </w:rPr>
        <w:t>בקרה סיעודית</w:t>
      </w:r>
      <w:r w:rsidRPr="00845062">
        <w:rPr>
          <w:rFonts w:ascii="Calibri" w:eastAsia="Calibri" w:hAnsi="Calibri" w:cs="David" w:hint="cs"/>
          <w:b/>
          <w:bCs/>
          <w:rtl/>
          <w:lang w:eastAsia="en-US"/>
        </w:rPr>
        <w:t xml:space="preserve"> </w:t>
      </w:r>
    </w:p>
    <w:p w:rsidR="005632A0" w:rsidRPr="00485D39" w:rsidRDefault="00BE3DC0" w:rsidP="008E2DE5">
      <w:pPr>
        <w:pStyle w:val="aa"/>
        <w:numPr>
          <w:ilvl w:val="0"/>
          <w:numId w:val="12"/>
        </w:numPr>
        <w:spacing w:line="360" w:lineRule="auto"/>
        <w:ind w:left="360"/>
        <w:rPr>
          <w:rFonts w:ascii="Calibri" w:eastAsia="Calibri" w:hAnsi="Calibri" w:cs="David"/>
          <w:rtl/>
          <w:lang w:eastAsia="en-US"/>
        </w:rPr>
      </w:pPr>
      <w:r w:rsidRPr="00485D39">
        <w:rPr>
          <w:rFonts w:ascii="Calibri" w:eastAsia="Calibri" w:hAnsi="Calibri" w:cs="David" w:hint="cs"/>
          <w:rtl/>
          <w:lang w:eastAsia="en-US"/>
        </w:rPr>
        <w:t>קיים עדכון ידע בנושא פעולות סיעוד- במעקב של מפקח קליני ומתויק לתיק האישי של כל עובד. הפצת הנהלים נעשית דרך התוכנה של סידור עבודה כך שמי שאינו קרא וחתום על הנהלים לא יכול לשבץ את עצמו בסידור עבודה.</w:t>
      </w:r>
    </w:p>
    <w:p w:rsidR="00BE3DC0" w:rsidRDefault="00BE3DC0" w:rsidP="008E2DE5">
      <w:pPr>
        <w:pStyle w:val="aa"/>
        <w:numPr>
          <w:ilvl w:val="0"/>
          <w:numId w:val="11"/>
        </w:numPr>
        <w:spacing w:line="360" w:lineRule="auto"/>
        <w:ind w:left="360"/>
        <w:rPr>
          <w:rFonts w:ascii="Calibri" w:eastAsia="Calibri" w:hAnsi="Calibri" w:cs="David"/>
          <w:lang w:eastAsia="en-US"/>
        </w:rPr>
      </w:pPr>
      <w:r>
        <w:rPr>
          <w:rFonts w:ascii="Calibri" w:eastAsia="Calibri" w:hAnsi="Calibri" w:cs="David" w:hint="cs"/>
          <w:rtl/>
          <w:lang w:eastAsia="en-US"/>
        </w:rPr>
        <w:t>מתבצעת אנמנזה סיעודית מלאה בקבלת מטופל.</w:t>
      </w:r>
    </w:p>
    <w:p w:rsidR="00BE3DC0" w:rsidRDefault="00BE3DC0" w:rsidP="008E2DE5">
      <w:pPr>
        <w:pStyle w:val="aa"/>
        <w:numPr>
          <w:ilvl w:val="0"/>
          <w:numId w:val="11"/>
        </w:numPr>
        <w:spacing w:line="360" w:lineRule="auto"/>
        <w:ind w:left="360"/>
        <w:rPr>
          <w:rFonts w:ascii="Calibri" w:eastAsia="Calibri" w:hAnsi="Calibri" w:cs="David"/>
          <w:lang w:eastAsia="en-US"/>
        </w:rPr>
      </w:pPr>
      <w:r>
        <w:rPr>
          <w:rFonts w:ascii="Calibri" w:eastAsia="Calibri" w:hAnsi="Calibri" w:cs="David" w:hint="cs"/>
          <w:rtl/>
          <w:lang w:eastAsia="en-US"/>
        </w:rPr>
        <w:t>קיים תיעוד להכנת החולה ובני משפחתו לשחרור.</w:t>
      </w:r>
    </w:p>
    <w:p w:rsidR="00BE3DC0" w:rsidRDefault="00BE3DC0" w:rsidP="008E2DE5">
      <w:pPr>
        <w:pStyle w:val="aa"/>
        <w:numPr>
          <w:ilvl w:val="0"/>
          <w:numId w:val="11"/>
        </w:numPr>
        <w:spacing w:line="360" w:lineRule="auto"/>
        <w:ind w:left="360"/>
        <w:rPr>
          <w:rFonts w:ascii="Calibri" w:eastAsia="Calibri" w:hAnsi="Calibri" w:cs="David"/>
          <w:lang w:eastAsia="en-US"/>
        </w:rPr>
      </w:pPr>
      <w:r>
        <w:rPr>
          <w:rFonts w:ascii="Calibri" w:eastAsia="Calibri" w:hAnsi="Calibri" w:cs="David" w:hint="cs"/>
          <w:rtl/>
          <w:lang w:eastAsia="en-US"/>
        </w:rPr>
        <w:t>קיים מכתב שחרור סיעודי.</w:t>
      </w:r>
    </w:p>
    <w:p w:rsidR="009D7D30" w:rsidRDefault="009D7D30" w:rsidP="008E2DE5">
      <w:pPr>
        <w:pStyle w:val="aa"/>
        <w:numPr>
          <w:ilvl w:val="0"/>
          <w:numId w:val="11"/>
        </w:numPr>
        <w:spacing w:line="360" w:lineRule="auto"/>
        <w:ind w:left="360"/>
        <w:rPr>
          <w:rFonts w:ascii="Calibri" w:eastAsia="Calibri" w:hAnsi="Calibri" w:cs="David"/>
          <w:lang w:eastAsia="en-US"/>
        </w:rPr>
      </w:pPr>
      <w:r>
        <w:rPr>
          <w:rFonts w:ascii="Calibri" w:eastAsia="Calibri" w:hAnsi="Calibri" w:cs="David" w:hint="cs"/>
          <w:rtl/>
          <w:lang w:eastAsia="en-US"/>
        </w:rPr>
        <w:t xml:space="preserve">מתנהל דיווח ורישום של הצוות הסיעודי באופן מלא ומפורט כפי הנדרש בנוהל. </w:t>
      </w:r>
    </w:p>
    <w:p w:rsidR="00480A07" w:rsidRDefault="00BE3DC0" w:rsidP="008E2DE5">
      <w:pPr>
        <w:pStyle w:val="aa"/>
        <w:numPr>
          <w:ilvl w:val="0"/>
          <w:numId w:val="11"/>
        </w:numPr>
        <w:spacing w:line="360" w:lineRule="auto"/>
        <w:ind w:left="360"/>
        <w:rPr>
          <w:rFonts w:ascii="Calibri" w:eastAsia="Calibri" w:hAnsi="Calibri" w:cs="David"/>
          <w:lang w:eastAsia="en-US"/>
        </w:rPr>
      </w:pPr>
      <w:r w:rsidRPr="00BE3DC0">
        <w:rPr>
          <w:rFonts w:ascii="Calibri" w:eastAsia="Calibri" w:hAnsi="Calibri" w:cs="David" w:hint="cs"/>
          <w:rtl/>
          <w:lang w:eastAsia="en-US"/>
        </w:rPr>
        <w:t xml:space="preserve">בצוע אומדנים לכלל המטופלים בנושא סכרת, נפילות, כאב שלמות העור והפה. </w:t>
      </w:r>
    </w:p>
    <w:p w:rsidR="00440635" w:rsidRDefault="00440635" w:rsidP="008E2DE5">
      <w:pPr>
        <w:pStyle w:val="aa"/>
        <w:numPr>
          <w:ilvl w:val="0"/>
          <w:numId w:val="11"/>
        </w:numPr>
        <w:spacing w:line="360" w:lineRule="auto"/>
        <w:ind w:left="360"/>
        <w:rPr>
          <w:rFonts w:ascii="Calibri" w:eastAsia="Calibri" w:hAnsi="Calibri" w:cs="David"/>
          <w:lang w:eastAsia="en-US"/>
        </w:rPr>
      </w:pPr>
      <w:r>
        <w:rPr>
          <w:rFonts w:ascii="Calibri" w:eastAsia="Calibri" w:hAnsi="Calibri" w:cs="David" w:hint="cs"/>
          <w:rtl/>
          <w:lang w:eastAsia="en-US"/>
        </w:rPr>
        <w:lastRenderedPageBreak/>
        <w:t xml:space="preserve">קידום בריאות </w:t>
      </w:r>
      <w:r>
        <w:rPr>
          <w:rFonts w:ascii="Calibri" w:eastAsia="Calibri" w:hAnsi="Calibri" w:cs="David"/>
          <w:rtl/>
          <w:lang w:eastAsia="en-US"/>
        </w:rPr>
        <w:t>–</w:t>
      </w:r>
      <w:r>
        <w:rPr>
          <w:rFonts w:ascii="Calibri" w:eastAsia="Calibri" w:hAnsi="Calibri" w:cs="David" w:hint="cs"/>
          <w:rtl/>
          <w:lang w:eastAsia="en-US"/>
        </w:rPr>
        <w:t xml:space="preserve"> הצטיידו במברשות שיניים ובמתקנים לאחזקתם לגברים ונשים, נרכשו קופסאות שמיות לשיניים תותבות, מבצעים אומדנים והדרכה בנושא תוך הקפדה על ביצוע. </w:t>
      </w:r>
    </w:p>
    <w:p w:rsidR="00B03486" w:rsidRPr="00F42D81" w:rsidRDefault="00167216" w:rsidP="008E2DE5">
      <w:pPr>
        <w:pStyle w:val="aa"/>
        <w:numPr>
          <w:ilvl w:val="0"/>
          <w:numId w:val="11"/>
        </w:numPr>
        <w:spacing w:line="360" w:lineRule="auto"/>
        <w:ind w:left="283"/>
        <w:rPr>
          <w:rFonts w:ascii="Calibri" w:eastAsia="Calibri" w:hAnsi="Calibri" w:cs="David"/>
          <w:rtl/>
          <w:lang w:eastAsia="en-US"/>
        </w:rPr>
      </w:pPr>
      <w:r>
        <w:rPr>
          <w:rFonts w:ascii="Calibri" w:eastAsia="Calibri" w:hAnsi="Calibri" w:cs="David" w:hint="cs"/>
          <w:rtl/>
          <w:lang w:eastAsia="en-US"/>
        </w:rPr>
        <w:t xml:space="preserve">קליטת אחות חדשה </w:t>
      </w:r>
      <w:r>
        <w:rPr>
          <w:rFonts w:ascii="Calibri" w:eastAsia="Calibri" w:hAnsi="Calibri" w:cs="David"/>
          <w:rtl/>
          <w:lang w:eastAsia="en-US"/>
        </w:rPr>
        <w:t>–</w:t>
      </w:r>
      <w:r>
        <w:rPr>
          <w:rFonts w:ascii="Calibri" w:eastAsia="Calibri" w:hAnsi="Calibri" w:cs="David" w:hint="cs"/>
          <w:rtl/>
          <w:lang w:eastAsia="en-US"/>
        </w:rPr>
        <w:t xml:space="preserve"> תהליך קליטת אחות מובנה ואמונה עליו אחות קולטת מהמחלקה. התהליך כולל אוריינטציה במחלקה, קריאת נהלים, מבחן תרופות , ביצוע פעולות סיעוד בהשגחה, משוב מתועד אחת לחודש ועוד. </w:t>
      </w:r>
    </w:p>
    <w:p w:rsidR="00B03486" w:rsidRDefault="00B03486" w:rsidP="00B03486">
      <w:pPr>
        <w:pStyle w:val="aa"/>
        <w:spacing w:line="360" w:lineRule="auto"/>
        <w:ind w:left="0"/>
        <w:rPr>
          <w:rFonts w:cs="David"/>
          <w:b/>
          <w:bCs/>
          <w:u w:val="single"/>
          <w:rtl/>
        </w:rPr>
      </w:pPr>
      <w:r>
        <w:rPr>
          <w:rFonts w:cs="David" w:hint="cs"/>
          <w:b/>
          <w:bCs/>
          <w:u w:val="single"/>
          <w:rtl/>
        </w:rPr>
        <w:t>מעקב רפואי ו</w:t>
      </w:r>
      <w:r w:rsidRPr="00704C27">
        <w:rPr>
          <w:rFonts w:cs="David" w:hint="cs"/>
          <w:b/>
          <w:bCs/>
          <w:u w:val="single"/>
          <w:rtl/>
        </w:rPr>
        <w:t>טיפול תרופתי</w:t>
      </w:r>
    </w:p>
    <w:p w:rsidR="00845062" w:rsidRDefault="00B03486" w:rsidP="008E2DE5">
      <w:pPr>
        <w:pStyle w:val="aa"/>
        <w:numPr>
          <w:ilvl w:val="0"/>
          <w:numId w:val="11"/>
        </w:numPr>
        <w:spacing w:line="360" w:lineRule="auto"/>
        <w:ind w:left="283"/>
        <w:rPr>
          <w:rFonts w:cs="David"/>
        </w:rPr>
      </w:pPr>
      <w:r>
        <w:rPr>
          <w:rFonts w:cs="David" w:hint="cs"/>
          <w:rtl/>
        </w:rPr>
        <w:t xml:space="preserve">התרופות מאופסנות בחדר טיפולים בארון נעול. זריקות ניתנות בחדר הטיפולים. </w:t>
      </w:r>
    </w:p>
    <w:p w:rsidR="00B03486" w:rsidRDefault="00B03486" w:rsidP="008E2DE5">
      <w:pPr>
        <w:pStyle w:val="aa"/>
        <w:numPr>
          <w:ilvl w:val="0"/>
          <w:numId w:val="11"/>
        </w:numPr>
        <w:spacing w:line="360" w:lineRule="auto"/>
        <w:ind w:left="283"/>
        <w:rPr>
          <w:rFonts w:cs="David"/>
        </w:rPr>
      </w:pPr>
      <w:r w:rsidRPr="00845062">
        <w:rPr>
          <w:rFonts w:cs="David" w:hint="cs"/>
          <w:rtl/>
        </w:rPr>
        <w:t>התרופות מחולקות ע"י צוות סעודי, בתצפית נמצא כי אינם מחולקים ע"פ הנהלים.</w:t>
      </w:r>
    </w:p>
    <w:p w:rsidR="00243226" w:rsidRPr="00243226" w:rsidRDefault="00243226" w:rsidP="00243226">
      <w:pPr>
        <w:spacing w:line="360" w:lineRule="auto"/>
        <w:rPr>
          <w:rFonts w:cs="David"/>
        </w:rPr>
      </w:pPr>
      <w:r w:rsidRPr="003648AD">
        <w:rPr>
          <w:rFonts w:cs="David" w:hint="cs"/>
          <w:b/>
          <w:bCs/>
          <w:u w:val="single"/>
          <w:rtl/>
        </w:rPr>
        <w:t>הנחיות לתיקון</w:t>
      </w:r>
      <w:r>
        <w:rPr>
          <w:rFonts w:cs="David" w:hint="cs"/>
          <w:u w:val="single"/>
          <w:rtl/>
        </w:rPr>
        <w:t xml:space="preserve">- </w:t>
      </w:r>
      <w:r>
        <w:rPr>
          <w:rFonts w:cs="David" w:hint="cs"/>
          <w:rtl/>
        </w:rPr>
        <w:t xml:space="preserve"> יש לפעול לחלוקת תרופות עם </w:t>
      </w:r>
      <w:proofErr w:type="spellStart"/>
      <w:r>
        <w:rPr>
          <w:rFonts w:cs="David" w:hint="cs"/>
          <w:rtl/>
        </w:rPr>
        <w:t>קרדקס</w:t>
      </w:r>
      <w:proofErr w:type="spellEnd"/>
      <w:r>
        <w:rPr>
          <w:rFonts w:cs="David" w:hint="cs"/>
          <w:rtl/>
        </w:rPr>
        <w:t xml:space="preserve"> תרופות וחתימת אחות בזמן מתן הטיפול התרופתי על פי הנדרש בנוהל.</w:t>
      </w:r>
    </w:p>
    <w:p w:rsidR="00167216" w:rsidRPr="00845062" w:rsidRDefault="00167216" w:rsidP="00845062">
      <w:pPr>
        <w:spacing w:line="360" w:lineRule="auto"/>
        <w:rPr>
          <w:rFonts w:cs="David"/>
          <w:b/>
          <w:bCs/>
          <w:u w:val="single"/>
          <w:rtl/>
        </w:rPr>
      </w:pPr>
      <w:r w:rsidRPr="00845062">
        <w:rPr>
          <w:rFonts w:cs="David" w:hint="cs"/>
          <w:b/>
          <w:bCs/>
          <w:u w:val="single"/>
          <w:rtl/>
        </w:rPr>
        <w:t>תנאים פיזיים</w:t>
      </w:r>
    </w:p>
    <w:p w:rsidR="00167216" w:rsidRDefault="00167216" w:rsidP="008E2DE5">
      <w:pPr>
        <w:pStyle w:val="aa"/>
        <w:numPr>
          <w:ilvl w:val="0"/>
          <w:numId w:val="11"/>
        </w:numPr>
        <w:spacing w:line="360" w:lineRule="auto"/>
        <w:ind w:left="360"/>
        <w:rPr>
          <w:rFonts w:cs="David"/>
        </w:rPr>
      </w:pPr>
      <w:r>
        <w:rPr>
          <w:rFonts w:cs="David" w:hint="cs"/>
          <w:rtl/>
        </w:rPr>
        <w:t>במחלקה תקן ל- 27 מטופלים כאשר בפועל מאושפזים 43, מתוכם 37 באשפוז מלא. עומס המטופלים יוצר צפיפות גדולה במחלקה. בחדר ישנים שלושה מטופלים בחדר המיועד שני מטופלים.</w:t>
      </w:r>
    </w:p>
    <w:p w:rsidR="00A0568F" w:rsidRDefault="00A0568F" w:rsidP="008E2DE5">
      <w:pPr>
        <w:pStyle w:val="aa"/>
        <w:numPr>
          <w:ilvl w:val="0"/>
          <w:numId w:val="11"/>
        </w:numPr>
        <w:spacing w:line="360" w:lineRule="auto"/>
        <w:ind w:left="360"/>
        <w:rPr>
          <w:rFonts w:cs="David"/>
        </w:rPr>
      </w:pPr>
      <w:r>
        <w:rPr>
          <w:rFonts w:cs="David" w:hint="cs"/>
          <w:rtl/>
        </w:rPr>
        <w:t>לחצני מצוקה</w:t>
      </w:r>
      <w:r w:rsidR="00845062">
        <w:rPr>
          <w:rFonts w:cs="David" w:hint="cs"/>
          <w:rtl/>
        </w:rPr>
        <w:t>- במחלקה אין לחצני מצוקה. קיים מכשיר קשר אחד בתחנת אחות בידי אחראי/ת משמרת.</w:t>
      </w:r>
    </w:p>
    <w:p w:rsidR="00243226" w:rsidRDefault="00243226" w:rsidP="00243226">
      <w:pPr>
        <w:spacing w:line="360" w:lineRule="auto"/>
        <w:rPr>
          <w:rFonts w:cs="David"/>
          <w:rtl/>
        </w:rPr>
      </w:pPr>
      <w:r w:rsidRPr="003648AD">
        <w:rPr>
          <w:rFonts w:cs="David" w:hint="cs"/>
          <w:b/>
          <w:bCs/>
          <w:u w:val="single"/>
          <w:rtl/>
        </w:rPr>
        <w:t>הנחיות לתיקון</w:t>
      </w:r>
      <w:r>
        <w:rPr>
          <w:rFonts w:cs="David" w:hint="cs"/>
          <w:rtl/>
        </w:rPr>
        <w:t xml:space="preserve"> </w:t>
      </w:r>
      <w:r>
        <w:rPr>
          <w:rFonts w:cs="David"/>
          <w:rtl/>
        </w:rPr>
        <w:t>–</w:t>
      </w:r>
      <w:r>
        <w:rPr>
          <w:rFonts w:cs="David" w:hint="cs"/>
          <w:rtl/>
        </w:rPr>
        <w:t xml:space="preserve"> יש לדאוג ללחצני מצוקה לכלל הצוות ובכל חדרי הטיפול. </w:t>
      </w:r>
    </w:p>
    <w:p w:rsidR="006B2487" w:rsidRDefault="006B2487" w:rsidP="00243226">
      <w:pPr>
        <w:spacing w:line="360" w:lineRule="auto"/>
        <w:rPr>
          <w:rFonts w:cs="David"/>
          <w:rtl/>
        </w:rPr>
      </w:pPr>
    </w:p>
    <w:p w:rsidR="006B2487" w:rsidRPr="00243226" w:rsidRDefault="006B2487" w:rsidP="00243226">
      <w:pPr>
        <w:spacing w:line="360" w:lineRule="auto"/>
        <w:rPr>
          <w:rFonts w:cs="David"/>
        </w:rPr>
      </w:pPr>
    </w:p>
    <w:p w:rsidR="00845062" w:rsidRPr="00B5157E" w:rsidRDefault="00845062" w:rsidP="00845062">
      <w:pPr>
        <w:spacing w:line="360" w:lineRule="auto"/>
        <w:rPr>
          <w:rFonts w:cs="David"/>
          <w:b/>
          <w:bCs/>
          <w:u w:val="single"/>
          <w:rtl/>
        </w:rPr>
      </w:pPr>
      <w:r w:rsidRPr="00B5157E">
        <w:rPr>
          <w:rFonts w:cs="David" w:hint="cs"/>
          <w:b/>
          <w:bCs/>
          <w:u w:val="single"/>
          <w:rtl/>
        </w:rPr>
        <w:t>רשומה רפואית</w:t>
      </w:r>
    </w:p>
    <w:p w:rsidR="00845062" w:rsidRPr="00B5157E" w:rsidRDefault="00845062" w:rsidP="008E2DE5">
      <w:pPr>
        <w:pStyle w:val="aa"/>
        <w:numPr>
          <w:ilvl w:val="0"/>
          <w:numId w:val="13"/>
        </w:numPr>
        <w:spacing w:line="360" w:lineRule="auto"/>
        <w:rPr>
          <w:rFonts w:cs="David"/>
          <w:rtl/>
        </w:rPr>
      </w:pPr>
      <w:r w:rsidRPr="00B5157E">
        <w:rPr>
          <w:rFonts w:cs="David"/>
          <w:rtl/>
        </w:rPr>
        <w:t xml:space="preserve">הרשומה הרפואית מתנהלת בתכנת </w:t>
      </w:r>
      <w:proofErr w:type="spellStart"/>
      <w:r w:rsidRPr="00B5157E">
        <w:rPr>
          <w:rFonts w:cs="David"/>
          <w:rtl/>
        </w:rPr>
        <w:t>פרומ</w:t>
      </w:r>
      <w:r w:rsidRPr="00B5157E">
        <w:rPr>
          <w:rFonts w:cs="David" w:hint="cs"/>
          <w:rtl/>
        </w:rPr>
        <w:t>ת</w:t>
      </w:r>
      <w:r w:rsidRPr="00B5157E">
        <w:rPr>
          <w:rFonts w:cs="David"/>
          <w:rtl/>
        </w:rPr>
        <w:t>אוס</w:t>
      </w:r>
      <w:proofErr w:type="spellEnd"/>
      <w:r w:rsidRPr="00B5157E">
        <w:rPr>
          <w:rFonts w:cs="David"/>
          <w:rtl/>
        </w:rPr>
        <w:t>. למטופלים ג</w:t>
      </w:r>
      <w:r w:rsidR="00B5157E" w:rsidRPr="00B5157E">
        <w:rPr>
          <w:rFonts w:cs="David"/>
          <w:rtl/>
        </w:rPr>
        <w:t xml:space="preserve">ם תיקים ידניים המכילים מסמכים </w:t>
      </w:r>
      <w:r w:rsidRPr="00B5157E">
        <w:rPr>
          <w:rFonts w:cs="David"/>
          <w:rtl/>
        </w:rPr>
        <w:t>רפואיים / משפטיים הנשמרים בארון בחדר רופאים. המסמכים לא נסרקים  לתיק הרפואי הממוחשב של המטופל.</w:t>
      </w:r>
    </w:p>
    <w:p w:rsidR="00845062" w:rsidRPr="00B5157E" w:rsidRDefault="00845062" w:rsidP="008E2DE5">
      <w:pPr>
        <w:pStyle w:val="aa"/>
        <w:numPr>
          <w:ilvl w:val="0"/>
          <w:numId w:val="13"/>
        </w:numPr>
        <w:spacing w:line="360" w:lineRule="auto"/>
        <w:rPr>
          <w:rFonts w:cs="David"/>
          <w:rtl/>
        </w:rPr>
      </w:pPr>
      <w:r w:rsidRPr="00B5157E">
        <w:rPr>
          <w:rFonts w:cs="David"/>
          <w:rtl/>
        </w:rPr>
        <w:t>אירועים חריגים מדווחים להנהלה</w:t>
      </w:r>
      <w:r w:rsidRPr="00B5157E">
        <w:rPr>
          <w:rFonts w:cs="David" w:hint="cs"/>
          <w:rtl/>
        </w:rPr>
        <w:t xml:space="preserve"> </w:t>
      </w:r>
      <w:r w:rsidRPr="00B5157E">
        <w:rPr>
          <w:rFonts w:cs="David"/>
          <w:rtl/>
        </w:rPr>
        <w:t>–</w:t>
      </w:r>
      <w:r w:rsidR="00B5157E" w:rsidRPr="00B5157E">
        <w:rPr>
          <w:rFonts w:cs="David" w:hint="cs"/>
          <w:rtl/>
        </w:rPr>
        <w:t xml:space="preserve"> </w:t>
      </w:r>
      <w:r w:rsidRPr="00B5157E">
        <w:rPr>
          <w:rFonts w:cs="David" w:hint="cs"/>
          <w:rtl/>
        </w:rPr>
        <w:t>ע"פ הנוהל</w:t>
      </w:r>
    </w:p>
    <w:p w:rsidR="00845062" w:rsidRPr="00B5157E" w:rsidRDefault="00845062" w:rsidP="00845062">
      <w:pPr>
        <w:spacing w:line="360" w:lineRule="auto"/>
        <w:rPr>
          <w:rFonts w:cs="David"/>
          <w:b/>
          <w:bCs/>
          <w:u w:val="single"/>
          <w:rtl/>
        </w:rPr>
      </w:pPr>
      <w:r w:rsidRPr="00B5157E">
        <w:rPr>
          <w:rFonts w:cs="David" w:hint="cs"/>
          <w:b/>
          <w:bCs/>
          <w:u w:val="single"/>
          <w:rtl/>
        </w:rPr>
        <w:t>תכנית טיפול ורצף טיפולי</w:t>
      </w:r>
    </w:p>
    <w:p w:rsidR="00B5157E" w:rsidRPr="00B5157E" w:rsidRDefault="00845062" w:rsidP="008E2DE5">
      <w:pPr>
        <w:pStyle w:val="aa"/>
        <w:numPr>
          <w:ilvl w:val="0"/>
          <w:numId w:val="14"/>
        </w:numPr>
        <w:spacing w:line="360" w:lineRule="auto"/>
        <w:rPr>
          <w:rFonts w:cs="David"/>
          <w:rtl/>
        </w:rPr>
      </w:pPr>
      <w:r w:rsidRPr="00B5157E">
        <w:rPr>
          <w:rFonts w:cs="David"/>
          <w:rtl/>
        </w:rPr>
        <w:t xml:space="preserve">בדיקה גופנית מתבצעת רק במיון בית החולים ולא במחלקה בקבלת החולה. </w:t>
      </w:r>
      <w:r w:rsidR="00B5157E" w:rsidRPr="00B5157E">
        <w:rPr>
          <w:rFonts w:cs="David" w:hint="cs"/>
          <w:rtl/>
        </w:rPr>
        <w:t xml:space="preserve"> כמו כן, גם לחולה המתקבל ממחלקה אחרת לא מבוצעת בדיקה גופנית בקבלתו למחלקה. </w:t>
      </w:r>
    </w:p>
    <w:p w:rsidR="00845062" w:rsidRPr="00B5157E" w:rsidRDefault="00B5157E" w:rsidP="008E2DE5">
      <w:pPr>
        <w:pStyle w:val="aa"/>
        <w:numPr>
          <w:ilvl w:val="0"/>
          <w:numId w:val="14"/>
        </w:numPr>
        <w:spacing w:line="360" w:lineRule="auto"/>
        <w:rPr>
          <w:rFonts w:cs="David"/>
          <w:rtl/>
        </w:rPr>
      </w:pPr>
      <w:r w:rsidRPr="00B5157E">
        <w:rPr>
          <w:rFonts w:cs="David" w:hint="cs"/>
          <w:rtl/>
        </w:rPr>
        <w:t xml:space="preserve">המטופלים </w:t>
      </w:r>
      <w:r w:rsidR="00845062" w:rsidRPr="00B5157E">
        <w:rPr>
          <w:rFonts w:cs="David"/>
          <w:rtl/>
        </w:rPr>
        <w:t>נבדקים</w:t>
      </w:r>
      <w:r w:rsidRPr="00B5157E">
        <w:rPr>
          <w:rFonts w:cs="David" w:hint="cs"/>
          <w:rtl/>
        </w:rPr>
        <w:t xml:space="preserve"> במהלך אשפוזם</w:t>
      </w:r>
      <w:r w:rsidR="00845062" w:rsidRPr="00B5157E">
        <w:rPr>
          <w:rFonts w:cs="David"/>
          <w:rtl/>
        </w:rPr>
        <w:t xml:space="preserve"> </w:t>
      </w:r>
      <w:r w:rsidRPr="00B5157E">
        <w:rPr>
          <w:rFonts w:cs="David" w:hint="cs"/>
          <w:rtl/>
        </w:rPr>
        <w:t xml:space="preserve"> ע"פ צורך </w:t>
      </w:r>
      <w:r w:rsidR="00845062" w:rsidRPr="00B5157E">
        <w:rPr>
          <w:rFonts w:cs="David"/>
          <w:rtl/>
        </w:rPr>
        <w:t xml:space="preserve">ע"י </w:t>
      </w:r>
      <w:proofErr w:type="spellStart"/>
      <w:r w:rsidR="00845062" w:rsidRPr="00B5157E">
        <w:rPr>
          <w:rFonts w:cs="David"/>
          <w:rtl/>
        </w:rPr>
        <w:t>פנימאי</w:t>
      </w:r>
      <w:proofErr w:type="spellEnd"/>
      <w:r w:rsidRPr="00B5157E">
        <w:rPr>
          <w:rFonts w:cs="David" w:hint="cs"/>
          <w:rtl/>
        </w:rPr>
        <w:t xml:space="preserve"> ונוירולוגית</w:t>
      </w:r>
      <w:r w:rsidR="00845062" w:rsidRPr="00B5157E">
        <w:rPr>
          <w:rFonts w:cs="David"/>
          <w:rtl/>
        </w:rPr>
        <w:t xml:space="preserve"> המהווה חלק אינטגרלי מצוות הרופאים במחלקה.</w:t>
      </w:r>
    </w:p>
    <w:p w:rsidR="00845062" w:rsidRPr="00B5157E" w:rsidRDefault="00845062" w:rsidP="008E2DE5">
      <w:pPr>
        <w:pStyle w:val="aa"/>
        <w:numPr>
          <w:ilvl w:val="0"/>
          <w:numId w:val="14"/>
        </w:numPr>
        <w:spacing w:line="360" w:lineRule="auto"/>
        <w:rPr>
          <w:rFonts w:cs="David"/>
          <w:rtl/>
        </w:rPr>
      </w:pPr>
      <w:r w:rsidRPr="00B5157E">
        <w:rPr>
          <w:rFonts w:cs="David"/>
          <w:rtl/>
        </w:rPr>
        <w:t>הרופאים הינם מתא</w:t>
      </w:r>
      <w:r w:rsidR="00B5157E" w:rsidRPr="00B5157E">
        <w:rPr>
          <w:rFonts w:cs="David" w:hint="cs"/>
          <w:rtl/>
        </w:rPr>
        <w:t>מ</w:t>
      </w:r>
      <w:r w:rsidRPr="00B5157E">
        <w:rPr>
          <w:rFonts w:cs="David"/>
          <w:rtl/>
        </w:rPr>
        <w:t>י טיפול לכלל המטופלים.</w:t>
      </w:r>
    </w:p>
    <w:p w:rsidR="00B5157E" w:rsidRDefault="00B5157E" w:rsidP="008E2DE5">
      <w:pPr>
        <w:pStyle w:val="aa"/>
        <w:numPr>
          <w:ilvl w:val="0"/>
          <w:numId w:val="14"/>
        </w:numPr>
        <w:spacing w:line="360" w:lineRule="auto"/>
        <w:rPr>
          <w:rFonts w:cs="David"/>
        </w:rPr>
      </w:pPr>
      <w:r w:rsidRPr="00B5157E">
        <w:rPr>
          <w:rFonts w:cs="David"/>
          <w:rtl/>
        </w:rPr>
        <w:t>חולים אשר מועד קליטתם במרפאה בקהילה ממושך, ממשיכים במעקב במחלקה עד לקליטתם במרפאה.</w:t>
      </w:r>
    </w:p>
    <w:p w:rsidR="00375AFB" w:rsidRPr="00B5157E" w:rsidRDefault="00375AFB" w:rsidP="00375AFB">
      <w:pPr>
        <w:pStyle w:val="aa"/>
        <w:spacing w:line="360" w:lineRule="auto"/>
        <w:ind w:left="360"/>
        <w:rPr>
          <w:rFonts w:cs="David"/>
          <w:rtl/>
        </w:rPr>
      </w:pPr>
      <w:r w:rsidRPr="003648AD">
        <w:rPr>
          <w:rFonts w:cs="David" w:hint="cs"/>
          <w:b/>
          <w:bCs/>
          <w:u w:val="single"/>
          <w:rtl/>
        </w:rPr>
        <w:t>הנחיות לתיקון</w:t>
      </w:r>
      <w:r>
        <w:rPr>
          <w:rFonts w:cs="David" w:hint="cs"/>
          <w:rtl/>
        </w:rPr>
        <w:t xml:space="preserve"> </w:t>
      </w:r>
      <w:r>
        <w:rPr>
          <w:rFonts w:cs="David"/>
          <w:rtl/>
        </w:rPr>
        <w:t>–</w:t>
      </w:r>
      <w:r>
        <w:rPr>
          <w:rFonts w:cs="David" w:hint="cs"/>
          <w:rtl/>
        </w:rPr>
        <w:t xml:space="preserve"> יש לבצע בדיקה גופנית לכל מטופל המתקבל למחלקה כפי שנדרש בנוהל. </w:t>
      </w:r>
    </w:p>
    <w:p w:rsidR="00B5157E" w:rsidRPr="00B5157E" w:rsidRDefault="00B5157E" w:rsidP="00845062">
      <w:pPr>
        <w:spacing w:line="360" w:lineRule="auto"/>
        <w:rPr>
          <w:rFonts w:cs="David"/>
          <w:b/>
          <w:bCs/>
          <w:u w:val="single"/>
          <w:rtl/>
        </w:rPr>
      </w:pPr>
      <w:r w:rsidRPr="00B5157E">
        <w:rPr>
          <w:rFonts w:cs="David" w:hint="cs"/>
          <w:b/>
          <w:bCs/>
          <w:u w:val="single"/>
          <w:rtl/>
        </w:rPr>
        <w:t>אפוטרופסות</w:t>
      </w:r>
    </w:p>
    <w:p w:rsidR="00B5157E" w:rsidRDefault="00B5157E" w:rsidP="008E2DE5">
      <w:pPr>
        <w:pStyle w:val="aa"/>
        <w:numPr>
          <w:ilvl w:val="0"/>
          <w:numId w:val="15"/>
        </w:numPr>
        <w:spacing w:line="360" w:lineRule="auto"/>
        <w:rPr>
          <w:rFonts w:cs="David"/>
        </w:rPr>
      </w:pPr>
      <w:r w:rsidRPr="00B5157E">
        <w:rPr>
          <w:rFonts w:cs="David" w:hint="cs"/>
          <w:rtl/>
        </w:rPr>
        <w:lastRenderedPageBreak/>
        <w:t>ע</w:t>
      </w:r>
      <w:r w:rsidRPr="00B5157E">
        <w:rPr>
          <w:rFonts w:cs="David"/>
          <w:rtl/>
        </w:rPr>
        <w:t>"פ דיווח הצוות, במחלקה קבוצה גדולה של מטופלים אשר לגביהם קיים עיכוב בתהליך מינון אפוטרופו</w:t>
      </w:r>
      <w:r w:rsidRPr="00B5157E">
        <w:rPr>
          <w:rFonts w:cs="David" w:hint="cs"/>
          <w:rtl/>
        </w:rPr>
        <w:t xml:space="preserve">ס </w:t>
      </w:r>
      <w:r w:rsidRPr="00B5157E">
        <w:rPr>
          <w:rFonts w:cs="David"/>
          <w:rtl/>
        </w:rPr>
        <w:t>(למ</w:t>
      </w:r>
      <w:r w:rsidRPr="00B5157E">
        <w:rPr>
          <w:rFonts w:cs="David" w:hint="cs"/>
          <w:rtl/>
        </w:rPr>
        <w:t>רו</w:t>
      </w:r>
      <w:r w:rsidRPr="00B5157E">
        <w:rPr>
          <w:rFonts w:cs="David"/>
          <w:rtl/>
        </w:rPr>
        <w:t>ת שכל הטפסים הוגשו צורה מסודרת). העיכוב במינוי מעכב את שילובם במסגרת שיקומית / טיפולית בקהילה ומאריך את אשפוזם שלא לצורך.</w:t>
      </w:r>
    </w:p>
    <w:p w:rsidR="00375AFB" w:rsidRPr="00B5157E" w:rsidRDefault="00375AFB" w:rsidP="00375AFB">
      <w:pPr>
        <w:pStyle w:val="aa"/>
        <w:spacing w:line="360" w:lineRule="auto"/>
        <w:ind w:left="360"/>
        <w:rPr>
          <w:rFonts w:cs="David"/>
          <w:rtl/>
        </w:rPr>
      </w:pPr>
      <w:r w:rsidRPr="003648AD">
        <w:rPr>
          <w:rFonts w:cs="David" w:hint="cs"/>
          <w:b/>
          <w:bCs/>
          <w:u w:val="single"/>
          <w:rtl/>
        </w:rPr>
        <w:t>הנחיות לתיקון</w:t>
      </w:r>
      <w:r>
        <w:rPr>
          <w:rFonts w:cs="David" w:hint="cs"/>
          <w:rtl/>
        </w:rPr>
        <w:t xml:space="preserve"> </w:t>
      </w:r>
      <w:r>
        <w:rPr>
          <w:rFonts w:cs="David"/>
          <w:rtl/>
        </w:rPr>
        <w:t>–</w:t>
      </w:r>
      <w:r>
        <w:rPr>
          <w:rFonts w:cs="David" w:hint="cs"/>
          <w:rtl/>
        </w:rPr>
        <w:t xml:space="preserve"> במעמד הבקרה נתבקשו לשלוח לצוות הבקרה מסמך המאגד את כלל המטופלים הממתינים לאפוטרופוס, טרם נתקבל מסמך זה. </w:t>
      </w:r>
    </w:p>
    <w:p w:rsidR="00B5157E" w:rsidRDefault="00B5157E" w:rsidP="00B5157E">
      <w:pPr>
        <w:spacing w:line="360" w:lineRule="auto"/>
        <w:rPr>
          <w:rFonts w:cs="David"/>
          <w:b/>
          <w:bCs/>
          <w:u w:val="single"/>
          <w:rtl/>
        </w:rPr>
      </w:pPr>
      <w:r w:rsidRPr="00B5157E">
        <w:rPr>
          <w:rFonts w:cs="David" w:hint="cs"/>
          <w:b/>
          <w:bCs/>
          <w:u w:val="single"/>
          <w:rtl/>
        </w:rPr>
        <w:t>שרות סוציאלי במחלקה</w:t>
      </w:r>
    </w:p>
    <w:p w:rsidR="00B5157E" w:rsidRPr="00B5157E" w:rsidRDefault="00B5157E" w:rsidP="008E2DE5">
      <w:pPr>
        <w:pStyle w:val="aa"/>
        <w:numPr>
          <w:ilvl w:val="0"/>
          <w:numId w:val="16"/>
        </w:numPr>
        <w:spacing w:line="360" w:lineRule="auto"/>
        <w:rPr>
          <w:rFonts w:cs="David"/>
          <w:rtl/>
        </w:rPr>
      </w:pPr>
      <w:r w:rsidRPr="00B5157E">
        <w:rPr>
          <w:rFonts w:cs="David" w:hint="cs"/>
          <w:rtl/>
        </w:rPr>
        <w:t>עו"ס המחלקה מנהלת מעקב ורש</w:t>
      </w:r>
      <w:r w:rsidR="000044ED">
        <w:rPr>
          <w:rFonts w:cs="David" w:hint="cs"/>
          <w:rtl/>
        </w:rPr>
        <w:t>ומ</w:t>
      </w:r>
      <w:r w:rsidRPr="00B5157E">
        <w:rPr>
          <w:rFonts w:cs="David" w:hint="cs"/>
          <w:rtl/>
        </w:rPr>
        <w:t>ה ע"פ נוהל.</w:t>
      </w:r>
    </w:p>
    <w:p w:rsidR="00B5157E" w:rsidRPr="00B5157E" w:rsidRDefault="00B5157E" w:rsidP="008E2DE5">
      <w:pPr>
        <w:pStyle w:val="aa"/>
        <w:numPr>
          <w:ilvl w:val="0"/>
          <w:numId w:val="16"/>
        </w:numPr>
        <w:spacing w:line="360" w:lineRule="auto"/>
        <w:rPr>
          <w:rFonts w:cs="David"/>
          <w:rtl/>
        </w:rPr>
      </w:pPr>
      <w:r w:rsidRPr="00B5157E">
        <w:rPr>
          <w:rFonts w:cs="David" w:hint="cs"/>
          <w:rtl/>
        </w:rPr>
        <w:t xml:space="preserve">עו"ס המחלקה מהווה גורם מייעץ לצוות המחלקה. </w:t>
      </w:r>
    </w:p>
    <w:p w:rsidR="00B5157E" w:rsidRPr="00B5157E" w:rsidRDefault="00B5157E" w:rsidP="008E2DE5">
      <w:pPr>
        <w:pStyle w:val="aa"/>
        <w:numPr>
          <w:ilvl w:val="0"/>
          <w:numId w:val="16"/>
        </w:numPr>
        <w:spacing w:line="360" w:lineRule="auto"/>
        <w:rPr>
          <w:rFonts w:cs="David"/>
        </w:rPr>
      </w:pPr>
      <w:r w:rsidRPr="00B5157E">
        <w:rPr>
          <w:rFonts w:cs="David"/>
          <w:rtl/>
        </w:rPr>
        <w:t>עו"</w:t>
      </w:r>
      <w:r w:rsidRPr="00B5157E">
        <w:rPr>
          <w:rFonts w:cs="David" w:hint="cs"/>
          <w:rtl/>
        </w:rPr>
        <w:t>ס</w:t>
      </w:r>
      <w:r w:rsidRPr="00B5157E">
        <w:rPr>
          <w:rFonts w:cs="David"/>
          <w:rtl/>
        </w:rPr>
        <w:t xml:space="preserve"> יושבת בחדר המיועד במקורו </w:t>
      </w:r>
      <w:r w:rsidRPr="00B5157E">
        <w:rPr>
          <w:rFonts w:cs="David" w:hint="cs"/>
          <w:rtl/>
        </w:rPr>
        <w:t>ל</w:t>
      </w:r>
      <w:r w:rsidRPr="00B5157E">
        <w:rPr>
          <w:rFonts w:cs="David"/>
          <w:rtl/>
        </w:rPr>
        <w:t xml:space="preserve">ביקורי משפחות ויש דלת  נעולה המקשרת לסלון המחלקה.  </w:t>
      </w:r>
      <w:r w:rsidR="000044ED">
        <w:rPr>
          <w:rFonts w:cs="David" w:hint="cs"/>
          <w:rtl/>
        </w:rPr>
        <w:t>החדר חסר אמצעי אוורור,</w:t>
      </w:r>
      <w:r w:rsidRPr="00B5157E">
        <w:rPr>
          <w:rFonts w:cs="David"/>
          <w:rtl/>
        </w:rPr>
        <w:t xml:space="preserve"> ללא חלון, המזגן אינו עובד </w:t>
      </w:r>
      <w:r w:rsidR="000044ED">
        <w:rPr>
          <w:rFonts w:cs="David" w:hint="cs"/>
          <w:rtl/>
        </w:rPr>
        <w:t>.</w:t>
      </w:r>
    </w:p>
    <w:p w:rsidR="00167216" w:rsidRDefault="00146BFE" w:rsidP="008E2DE5">
      <w:pPr>
        <w:pStyle w:val="aa"/>
        <w:numPr>
          <w:ilvl w:val="0"/>
          <w:numId w:val="16"/>
        </w:numPr>
        <w:spacing w:line="360" w:lineRule="auto"/>
        <w:rPr>
          <w:rFonts w:cs="David"/>
        </w:rPr>
      </w:pPr>
      <w:r>
        <w:rPr>
          <w:rFonts w:cs="David"/>
          <w:rtl/>
        </w:rPr>
        <w:t>אין שילוט מכוון לחדר עו"ס,</w:t>
      </w:r>
      <w:r w:rsidR="0039132B">
        <w:rPr>
          <w:rFonts w:cs="David" w:hint="cs"/>
          <w:rtl/>
        </w:rPr>
        <w:t xml:space="preserve"> </w:t>
      </w:r>
      <w:r>
        <w:rPr>
          <w:rFonts w:cs="David" w:hint="cs"/>
          <w:rtl/>
        </w:rPr>
        <w:t>בכניסה</w:t>
      </w:r>
      <w:r w:rsidR="00B5157E" w:rsidRPr="00B5157E">
        <w:rPr>
          <w:rFonts w:cs="David"/>
          <w:rtl/>
        </w:rPr>
        <w:t xml:space="preserve"> </w:t>
      </w:r>
      <w:r w:rsidR="0039132B">
        <w:rPr>
          <w:rFonts w:cs="David" w:hint="cs"/>
          <w:rtl/>
        </w:rPr>
        <w:t>ל</w:t>
      </w:r>
      <w:r w:rsidR="00B5157E" w:rsidRPr="00B5157E">
        <w:rPr>
          <w:rFonts w:cs="David"/>
          <w:rtl/>
        </w:rPr>
        <w:t xml:space="preserve">חדר </w:t>
      </w:r>
      <w:proofErr w:type="spellStart"/>
      <w:r w:rsidR="0039132B">
        <w:rPr>
          <w:rFonts w:cs="David" w:hint="cs"/>
          <w:rtl/>
        </w:rPr>
        <w:t>ה</w:t>
      </w:r>
      <w:r w:rsidR="00B5157E" w:rsidRPr="00B5157E">
        <w:rPr>
          <w:rFonts w:cs="David"/>
          <w:rtl/>
        </w:rPr>
        <w:t>עו"ס</w:t>
      </w:r>
      <w:proofErr w:type="spellEnd"/>
      <w:r w:rsidR="00B5157E" w:rsidRPr="00B5157E">
        <w:rPr>
          <w:rFonts w:cs="David"/>
          <w:rtl/>
        </w:rPr>
        <w:t xml:space="preserve"> אין ציון שמה ותפקידה.</w:t>
      </w:r>
    </w:p>
    <w:p w:rsidR="00375AFB" w:rsidRPr="00B5157E" w:rsidRDefault="00375AFB" w:rsidP="00375AFB">
      <w:pPr>
        <w:pStyle w:val="aa"/>
        <w:spacing w:line="360" w:lineRule="auto"/>
        <w:ind w:left="360"/>
        <w:rPr>
          <w:rFonts w:cs="David"/>
        </w:rPr>
      </w:pPr>
      <w:r w:rsidRPr="003648AD">
        <w:rPr>
          <w:rFonts w:cs="David" w:hint="cs"/>
          <w:b/>
          <w:bCs/>
          <w:u w:val="single"/>
          <w:rtl/>
        </w:rPr>
        <w:t>הנחיות לתיקון</w:t>
      </w:r>
      <w:r>
        <w:rPr>
          <w:rFonts w:cs="David" w:hint="cs"/>
          <w:rtl/>
        </w:rPr>
        <w:t xml:space="preserve"> </w:t>
      </w:r>
      <w:r>
        <w:rPr>
          <w:rFonts w:cs="David"/>
          <w:rtl/>
        </w:rPr>
        <w:t>–</w:t>
      </w:r>
      <w:r>
        <w:rPr>
          <w:rFonts w:cs="David" w:hint="cs"/>
          <w:rtl/>
        </w:rPr>
        <w:t xml:space="preserve"> יש לפעול לחדר ייעוד</w:t>
      </w:r>
      <w:r>
        <w:rPr>
          <w:rFonts w:cs="David" w:hint="eastAsia"/>
          <w:rtl/>
        </w:rPr>
        <w:t>י</w:t>
      </w:r>
      <w:r>
        <w:rPr>
          <w:rFonts w:cs="David" w:hint="cs"/>
          <w:rtl/>
        </w:rPr>
        <w:t xml:space="preserve"> ונאות  לעובדת סוציאלית הכולל שילוט. </w:t>
      </w:r>
    </w:p>
    <w:p w:rsidR="00440635" w:rsidRPr="00B5157E" w:rsidRDefault="00B5157E" w:rsidP="00B03486">
      <w:pPr>
        <w:spacing w:line="360" w:lineRule="auto"/>
        <w:rPr>
          <w:rFonts w:ascii="Calibri" w:eastAsia="Calibri" w:hAnsi="Calibri" w:cs="David"/>
          <w:b/>
          <w:bCs/>
          <w:u w:val="single"/>
          <w:rtl/>
          <w:lang w:eastAsia="en-US"/>
        </w:rPr>
      </w:pPr>
      <w:r w:rsidRPr="00B5157E">
        <w:rPr>
          <w:rFonts w:ascii="Calibri" w:eastAsia="Calibri" w:hAnsi="Calibri" w:cs="David" w:hint="cs"/>
          <w:b/>
          <w:bCs/>
          <w:u w:val="single"/>
          <w:rtl/>
          <w:lang w:eastAsia="en-US"/>
        </w:rPr>
        <w:t>קשירה ובידוד</w:t>
      </w:r>
    </w:p>
    <w:p w:rsidR="000044ED" w:rsidRDefault="00B5157E" w:rsidP="008E2DE5">
      <w:pPr>
        <w:pStyle w:val="aa"/>
        <w:numPr>
          <w:ilvl w:val="0"/>
          <w:numId w:val="17"/>
        </w:numPr>
        <w:spacing w:line="360" w:lineRule="auto"/>
        <w:ind w:left="357" w:hanging="357"/>
        <w:rPr>
          <w:rFonts w:ascii="Calibri" w:eastAsia="Calibri" w:hAnsi="Calibri" w:cs="David"/>
          <w:lang w:eastAsia="en-US"/>
        </w:rPr>
      </w:pPr>
      <w:r w:rsidRPr="000044ED">
        <w:rPr>
          <w:rFonts w:ascii="Calibri" w:eastAsia="Calibri" w:hAnsi="Calibri" w:cs="David"/>
          <w:rtl/>
          <w:lang w:eastAsia="en-US"/>
        </w:rPr>
        <w:t>לציין ירידה משמעותית במספר ה</w:t>
      </w:r>
      <w:r w:rsidR="000044ED">
        <w:rPr>
          <w:rFonts w:ascii="Calibri" w:eastAsia="Calibri" w:hAnsi="Calibri" w:cs="David" w:hint="cs"/>
          <w:rtl/>
          <w:lang w:eastAsia="en-US"/>
        </w:rPr>
        <w:t>ק</w:t>
      </w:r>
      <w:r w:rsidRPr="000044ED">
        <w:rPr>
          <w:rFonts w:ascii="Calibri" w:eastAsia="Calibri" w:hAnsi="Calibri" w:cs="David"/>
          <w:rtl/>
          <w:lang w:eastAsia="en-US"/>
        </w:rPr>
        <w:t>שירות במחלקה. במהלך שנת 2016 נקשר</w:t>
      </w:r>
      <w:r w:rsidR="0039132B">
        <w:rPr>
          <w:rFonts w:ascii="Calibri" w:eastAsia="Calibri" w:hAnsi="Calibri" w:cs="David" w:hint="cs"/>
          <w:rtl/>
          <w:lang w:eastAsia="en-US"/>
        </w:rPr>
        <w:t>ו</w:t>
      </w:r>
      <w:r w:rsidRPr="000044ED">
        <w:rPr>
          <w:rFonts w:ascii="Calibri" w:eastAsia="Calibri" w:hAnsi="Calibri" w:cs="David"/>
          <w:rtl/>
          <w:lang w:eastAsia="en-US"/>
        </w:rPr>
        <w:t xml:space="preserve"> כ- 2 מטו</w:t>
      </w:r>
      <w:r w:rsidRPr="000044ED">
        <w:rPr>
          <w:rFonts w:ascii="Calibri" w:eastAsia="Calibri" w:hAnsi="Calibri" w:cs="David" w:hint="cs"/>
          <w:rtl/>
          <w:lang w:eastAsia="en-US"/>
        </w:rPr>
        <w:t>פ</w:t>
      </w:r>
      <w:r w:rsidRPr="000044ED">
        <w:rPr>
          <w:rFonts w:ascii="Calibri" w:eastAsia="Calibri" w:hAnsi="Calibri" w:cs="David"/>
          <w:rtl/>
          <w:lang w:eastAsia="en-US"/>
        </w:rPr>
        <w:t>לים בלבד.</w:t>
      </w:r>
      <w:r w:rsidR="000044ED" w:rsidRPr="000044ED">
        <w:rPr>
          <w:rFonts w:ascii="Calibri" w:eastAsia="Calibri" w:hAnsi="Calibri" w:cs="David" w:hint="cs"/>
          <w:rtl/>
          <w:lang w:eastAsia="en-US"/>
        </w:rPr>
        <w:t xml:space="preserve"> </w:t>
      </w:r>
      <w:r w:rsidR="000044ED" w:rsidRPr="000044ED">
        <w:rPr>
          <w:rFonts w:ascii="Calibri" w:eastAsia="Calibri" w:hAnsi="Calibri" w:cs="David"/>
          <w:rtl/>
          <w:lang w:eastAsia="en-US"/>
        </w:rPr>
        <w:t xml:space="preserve">הגבלה אחרונה התקיימה בפברואר 2017 למשך שעתיים וחצי. </w:t>
      </w:r>
    </w:p>
    <w:p w:rsidR="00136661" w:rsidRDefault="00136661" w:rsidP="008E2DE5">
      <w:pPr>
        <w:pStyle w:val="aa"/>
        <w:numPr>
          <w:ilvl w:val="0"/>
          <w:numId w:val="17"/>
        </w:numPr>
        <w:spacing w:line="360" w:lineRule="auto"/>
        <w:ind w:left="357" w:hanging="357"/>
        <w:rPr>
          <w:rFonts w:ascii="Calibri" w:eastAsia="Calibri" w:hAnsi="Calibri" w:cs="David"/>
          <w:lang w:eastAsia="en-US"/>
        </w:rPr>
      </w:pPr>
      <w:r>
        <w:rPr>
          <w:rFonts w:ascii="Calibri" w:eastAsia="Calibri" w:hAnsi="Calibri" w:cs="David" w:hint="cs"/>
          <w:rtl/>
          <w:lang w:eastAsia="en-US"/>
        </w:rPr>
        <w:t>בשנה האחרונה לא בוצע בידוד במחלקה.</w:t>
      </w:r>
    </w:p>
    <w:p w:rsidR="000044ED" w:rsidRPr="000044ED" w:rsidRDefault="000044ED" w:rsidP="008E2DE5">
      <w:pPr>
        <w:pStyle w:val="aa"/>
        <w:numPr>
          <w:ilvl w:val="0"/>
          <w:numId w:val="17"/>
        </w:numPr>
        <w:spacing w:line="360" w:lineRule="auto"/>
        <w:ind w:left="357" w:hanging="357"/>
        <w:rPr>
          <w:rFonts w:ascii="Calibri" w:eastAsia="Calibri" w:hAnsi="Calibri" w:cs="David"/>
          <w:rtl/>
          <w:lang w:eastAsia="en-US"/>
        </w:rPr>
      </w:pPr>
      <w:r w:rsidRPr="000044ED">
        <w:rPr>
          <w:rFonts w:ascii="Calibri" w:eastAsia="Calibri" w:hAnsi="Calibri" w:cs="David"/>
          <w:rtl/>
          <w:lang w:eastAsia="en-US"/>
        </w:rPr>
        <w:t xml:space="preserve">תיעוד ורישום הקשירה מתבצע כפי הנדרש בנוהל. </w:t>
      </w:r>
    </w:p>
    <w:p w:rsidR="007B5F57" w:rsidRPr="000044ED" w:rsidRDefault="00B5157E" w:rsidP="000044ED">
      <w:pPr>
        <w:spacing w:line="360" w:lineRule="auto"/>
        <w:rPr>
          <w:rFonts w:ascii="Calibri" w:eastAsia="Calibri" w:hAnsi="Calibri" w:cs="David"/>
          <w:rtl/>
          <w:lang w:eastAsia="en-US"/>
        </w:rPr>
      </w:pPr>
      <w:r w:rsidRPr="000044ED">
        <w:rPr>
          <w:rFonts w:ascii="Calibri" w:eastAsia="Calibri" w:hAnsi="Calibri" w:cs="David" w:hint="cs"/>
          <w:b/>
          <w:bCs/>
          <w:u w:val="single"/>
          <w:rtl/>
          <w:lang w:eastAsia="en-US"/>
        </w:rPr>
        <w:t>ועדות פסיכיאטריות</w:t>
      </w:r>
    </w:p>
    <w:p w:rsidR="004A53E1" w:rsidRPr="00B5157E" w:rsidRDefault="00B5157E" w:rsidP="008E2DE5">
      <w:pPr>
        <w:pStyle w:val="aa"/>
        <w:numPr>
          <w:ilvl w:val="0"/>
          <w:numId w:val="18"/>
        </w:numPr>
        <w:spacing w:line="360" w:lineRule="auto"/>
        <w:rPr>
          <w:rFonts w:cs="David"/>
          <w:rtl/>
        </w:rPr>
      </w:pPr>
      <w:r w:rsidRPr="00B5157E">
        <w:rPr>
          <w:rFonts w:cs="David" w:hint="cs"/>
          <w:rtl/>
        </w:rPr>
        <w:t xml:space="preserve">הגשת מטופלים  </w:t>
      </w:r>
      <w:r w:rsidR="007F0A63" w:rsidRPr="00B5157E">
        <w:rPr>
          <w:rFonts w:cs="David" w:hint="cs"/>
          <w:rtl/>
        </w:rPr>
        <w:t>לוועדו</w:t>
      </w:r>
      <w:r w:rsidR="007F0A63" w:rsidRPr="00B5157E">
        <w:rPr>
          <w:rFonts w:cs="David" w:hint="eastAsia"/>
          <w:rtl/>
        </w:rPr>
        <w:t>ת</w:t>
      </w:r>
      <w:r w:rsidRPr="00B5157E">
        <w:rPr>
          <w:rFonts w:cs="David" w:hint="cs"/>
          <w:rtl/>
        </w:rPr>
        <w:t xml:space="preserve"> פסיכיאטרית ומעקב אחר מטופלים נעשה ע"פ הנוהל. </w:t>
      </w:r>
    </w:p>
    <w:p w:rsidR="004A53E1" w:rsidRDefault="004A53E1" w:rsidP="004A53E1">
      <w:pPr>
        <w:spacing w:line="360" w:lineRule="auto"/>
        <w:jc w:val="center"/>
        <w:rPr>
          <w:rFonts w:cs="David"/>
          <w:b/>
          <w:bCs/>
          <w:u w:val="single"/>
          <w:rtl/>
        </w:rPr>
      </w:pPr>
    </w:p>
    <w:p w:rsidR="004A53E1" w:rsidRPr="00633658" w:rsidRDefault="004A53E1" w:rsidP="00CF5683">
      <w:pPr>
        <w:spacing w:line="360" w:lineRule="auto"/>
        <w:rPr>
          <w:rFonts w:cs="David"/>
          <w:b/>
          <w:bCs/>
          <w:u w:val="single"/>
          <w:rtl/>
        </w:rPr>
      </w:pPr>
      <w:r w:rsidRPr="00633658">
        <w:rPr>
          <w:rFonts w:cs="David" w:hint="cs"/>
          <w:b/>
          <w:bCs/>
          <w:u w:val="single"/>
          <w:rtl/>
        </w:rPr>
        <w:t xml:space="preserve">מחלקה: מגורים טיפוליים </w:t>
      </w:r>
      <w:r w:rsidR="003C1FD2" w:rsidRPr="00633658">
        <w:rPr>
          <w:rFonts w:cs="David" w:hint="cs"/>
          <w:b/>
          <w:bCs/>
          <w:u w:val="single"/>
          <w:rtl/>
        </w:rPr>
        <w:t>"</w:t>
      </w:r>
      <w:r w:rsidRPr="00633658">
        <w:rPr>
          <w:rFonts w:cs="David" w:hint="cs"/>
          <w:b/>
          <w:bCs/>
          <w:u w:val="single"/>
          <w:rtl/>
        </w:rPr>
        <w:t>ברוש</w:t>
      </w:r>
      <w:r w:rsidR="003C1FD2" w:rsidRPr="00633658">
        <w:rPr>
          <w:rFonts w:cs="David" w:hint="cs"/>
          <w:b/>
          <w:bCs/>
          <w:u w:val="single"/>
          <w:rtl/>
        </w:rPr>
        <w:t>"</w:t>
      </w:r>
    </w:p>
    <w:p w:rsidR="004A53E1" w:rsidRDefault="004A53E1" w:rsidP="004A53E1">
      <w:pPr>
        <w:spacing w:line="360" w:lineRule="auto"/>
        <w:rPr>
          <w:rFonts w:cs="David"/>
          <w:b/>
          <w:bCs/>
          <w:rtl/>
        </w:rPr>
      </w:pPr>
      <w:r>
        <w:rPr>
          <w:rFonts w:cs="David" w:hint="cs"/>
          <w:b/>
          <w:bCs/>
          <w:rtl/>
        </w:rPr>
        <w:t xml:space="preserve">עורכי </w:t>
      </w:r>
      <w:r w:rsidR="003C1FD2">
        <w:rPr>
          <w:rFonts w:cs="David" w:hint="cs"/>
          <w:b/>
          <w:bCs/>
          <w:rtl/>
        </w:rPr>
        <w:t>ה</w:t>
      </w:r>
      <w:r>
        <w:rPr>
          <w:rFonts w:cs="David" w:hint="cs"/>
          <w:b/>
          <w:bCs/>
          <w:rtl/>
        </w:rPr>
        <w:t xml:space="preserve">בקרה: </w:t>
      </w:r>
      <w:r w:rsidRPr="00CF5683">
        <w:rPr>
          <w:rFonts w:cs="David" w:hint="cs"/>
          <w:rtl/>
        </w:rPr>
        <w:t>גב' אירית יאסקי, גב' להפז טל דורות</w:t>
      </w:r>
    </w:p>
    <w:p w:rsidR="003C1FD2" w:rsidRDefault="00113C77" w:rsidP="00CF5683">
      <w:pPr>
        <w:spacing w:line="360" w:lineRule="auto"/>
        <w:rPr>
          <w:rFonts w:cs="David"/>
          <w:b/>
          <w:bCs/>
          <w:u w:val="single"/>
          <w:rtl/>
        </w:rPr>
      </w:pPr>
      <w:r>
        <w:rPr>
          <w:rFonts w:cs="David" w:hint="cs"/>
          <w:b/>
          <w:bCs/>
          <w:rtl/>
        </w:rPr>
        <w:t xml:space="preserve">משתתפים מטעם בית החולים: </w:t>
      </w:r>
      <w:r w:rsidRPr="00113C77">
        <w:rPr>
          <w:rFonts w:cs="David" w:hint="cs"/>
          <w:rtl/>
        </w:rPr>
        <w:t>דלית מזרחי- אחות אחראית</w:t>
      </w:r>
      <w:r w:rsidRPr="003E61D4">
        <w:rPr>
          <w:rFonts w:cs="David" w:hint="cs"/>
          <w:rtl/>
        </w:rPr>
        <w:t>,</w:t>
      </w:r>
      <w:r w:rsidR="00CF16F1">
        <w:rPr>
          <w:rFonts w:cs="David" w:hint="cs"/>
          <w:rtl/>
        </w:rPr>
        <w:t xml:space="preserve"> אורלי </w:t>
      </w:r>
      <w:proofErr w:type="spellStart"/>
      <w:r w:rsidR="00CF16F1">
        <w:rPr>
          <w:rFonts w:cs="David" w:hint="cs"/>
          <w:rtl/>
        </w:rPr>
        <w:t>יבלונסקי</w:t>
      </w:r>
      <w:proofErr w:type="spellEnd"/>
      <w:r w:rsidR="00CF16F1">
        <w:rPr>
          <w:rFonts w:cs="David" w:hint="cs"/>
          <w:rtl/>
        </w:rPr>
        <w:t>-</w:t>
      </w:r>
      <w:r w:rsidRPr="003E61D4">
        <w:rPr>
          <w:rFonts w:cs="David" w:hint="cs"/>
          <w:rtl/>
        </w:rPr>
        <w:t xml:space="preserve"> </w:t>
      </w:r>
      <w:r w:rsidR="003E61D4" w:rsidRPr="003E61D4">
        <w:rPr>
          <w:rFonts w:cs="David" w:hint="cs"/>
          <w:rtl/>
        </w:rPr>
        <w:t xml:space="preserve">עו"ס, </w:t>
      </w:r>
      <w:r w:rsidR="00CF16F1">
        <w:rPr>
          <w:rFonts w:cs="David" w:hint="cs"/>
          <w:rtl/>
        </w:rPr>
        <w:t>נינט כהן-</w:t>
      </w:r>
      <w:r w:rsidR="003E61D4" w:rsidRPr="003E61D4">
        <w:rPr>
          <w:rFonts w:cs="David" w:hint="cs"/>
          <w:rtl/>
        </w:rPr>
        <w:t xml:space="preserve">  אחות</w:t>
      </w:r>
      <w:r w:rsidR="00CF16F1">
        <w:rPr>
          <w:rFonts w:cs="David" w:hint="cs"/>
          <w:rtl/>
        </w:rPr>
        <w:t xml:space="preserve">, </w:t>
      </w:r>
      <w:r w:rsidR="003E61D4">
        <w:rPr>
          <w:rFonts w:cs="David" w:hint="cs"/>
          <w:rtl/>
        </w:rPr>
        <w:t xml:space="preserve">אמיליה </w:t>
      </w:r>
      <w:proofErr w:type="spellStart"/>
      <w:r w:rsidR="00CF16F1">
        <w:rPr>
          <w:rFonts w:cs="David" w:hint="cs"/>
          <w:rtl/>
        </w:rPr>
        <w:t>וינשטיין</w:t>
      </w:r>
      <w:proofErr w:type="spellEnd"/>
      <w:r w:rsidR="00CF16F1">
        <w:rPr>
          <w:rFonts w:cs="David" w:hint="cs"/>
          <w:rtl/>
        </w:rPr>
        <w:t xml:space="preserve"> </w:t>
      </w:r>
      <w:proofErr w:type="spellStart"/>
      <w:r w:rsidR="00CF16F1">
        <w:rPr>
          <w:rFonts w:cs="David" w:hint="cs"/>
          <w:rtl/>
        </w:rPr>
        <w:t>יבור</w:t>
      </w:r>
      <w:proofErr w:type="spellEnd"/>
      <w:r w:rsidR="00CF16F1">
        <w:rPr>
          <w:rFonts w:cs="David" w:hint="cs"/>
          <w:rtl/>
        </w:rPr>
        <w:t>-</w:t>
      </w:r>
      <w:r w:rsidR="003E61D4">
        <w:rPr>
          <w:rFonts w:cs="David" w:hint="cs"/>
          <w:rtl/>
        </w:rPr>
        <w:t xml:space="preserve"> אחות מפקחת</w:t>
      </w:r>
      <w:r w:rsidR="00CF16F1">
        <w:rPr>
          <w:rFonts w:cs="David" w:hint="cs"/>
          <w:rtl/>
        </w:rPr>
        <w:t xml:space="preserve">. </w:t>
      </w:r>
    </w:p>
    <w:p w:rsidR="00CF16F1" w:rsidRDefault="00CF16F1" w:rsidP="004A53E1">
      <w:pPr>
        <w:spacing w:line="360" w:lineRule="auto"/>
        <w:rPr>
          <w:rFonts w:cs="David"/>
          <w:rtl/>
        </w:rPr>
      </w:pPr>
      <w:r w:rsidRPr="00CF16F1">
        <w:rPr>
          <w:rFonts w:cs="David" w:hint="cs"/>
          <w:b/>
          <w:bCs/>
          <w:u w:val="single"/>
          <w:rtl/>
        </w:rPr>
        <w:t>רקע</w:t>
      </w:r>
    </w:p>
    <w:p w:rsidR="00CF16F1" w:rsidRDefault="00736251" w:rsidP="009A6DA3">
      <w:pPr>
        <w:spacing w:line="360" w:lineRule="auto"/>
        <w:rPr>
          <w:rFonts w:cs="David"/>
          <w:rtl/>
        </w:rPr>
      </w:pPr>
      <w:r>
        <w:rPr>
          <w:rFonts w:cs="David" w:hint="cs"/>
          <w:rtl/>
        </w:rPr>
        <w:t xml:space="preserve">המסגרת מנוהלת ע"י אחות מוסמכת גב' דלית מזרחי משנת 2005. </w:t>
      </w:r>
      <w:r w:rsidR="00CF16F1">
        <w:rPr>
          <w:rFonts w:cs="David" w:hint="cs"/>
          <w:rtl/>
        </w:rPr>
        <w:t>במסגרת</w:t>
      </w:r>
      <w:r>
        <w:rPr>
          <w:rFonts w:cs="David" w:hint="cs"/>
          <w:rtl/>
        </w:rPr>
        <w:t xml:space="preserve"> מתגוררים </w:t>
      </w:r>
      <w:r w:rsidR="00CF16F1">
        <w:rPr>
          <w:rFonts w:cs="David" w:hint="cs"/>
          <w:rtl/>
        </w:rPr>
        <w:t xml:space="preserve"> 20 דיירי</w:t>
      </w:r>
      <w:r>
        <w:rPr>
          <w:rFonts w:cs="David" w:hint="cs"/>
          <w:rtl/>
        </w:rPr>
        <w:t xml:space="preserve">ם. לאחרונה הועלה מספר המיטות ל24. </w:t>
      </w:r>
      <w:r w:rsidR="00CF16F1">
        <w:rPr>
          <w:rFonts w:cs="David" w:hint="cs"/>
          <w:rtl/>
        </w:rPr>
        <w:t xml:space="preserve"> </w:t>
      </w:r>
      <w:r w:rsidR="00151B71">
        <w:rPr>
          <w:rFonts w:cs="David" w:hint="cs"/>
          <w:rtl/>
        </w:rPr>
        <w:t xml:space="preserve">נכון ליום הבקרה- </w:t>
      </w:r>
      <w:r w:rsidR="00CF16F1">
        <w:rPr>
          <w:rFonts w:cs="David" w:hint="cs"/>
          <w:rtl/>
        </w:rPr>
        <w:t xml:space="preserve"> אחד הדיירים נעדר מזה שלושה ימים, הדבר דווח לכל הגורמים </w:t>
      </w:r>
      <w:r w:rsidR="003C1FD2">
        <w:rPr>
          <w:rFonts w:cs="David" w:hint="cs"/>
          <w:rtl/>
        </w:rPr>
        <w:t xml:space="preserve">הרלוונטיים </w:t>
      </w:r>
      <w:r w:rsidR="00CF16F1">
        <w:rPr>
          <w:rFonts w:cs="David" w:hint="cs"/>
          <w:rtl/>
        </w:rPr>
        <w:t>בבית החולים</w:t>
      </w:r>
      <w:r w:rsidR="00806245">
        <w:rPr>
          <w:rFonts w:cs="David" w:hint="cs"/>
          <w:rtl/>
        </w:rPr>
        <w:t>, למשטרה ולמשפחה</w:t>
      </w:r>
      <w:r w:rsidR="00CF16F1">
        <w:rPr>
          <w:rFonts w:cs="David" w:hint="cs"/>
          <w:rtl/>
        </w:rPr>
        <w:t>.</w:t>
      </w:r>
      <w:r w:rsidR="00806245">
        <w:rPr>
          <w:rFonts w:cs="David" w:hint="cs"/>
          <w:rtl/>
        </w:rPr>
        <w:t xml:space="preserve"> </w:t>
      </w:r>
      <w:r w:rsidR="00151B71">
        <w:rPr>
          <w:rFonts w:cs="David" w:hint="cs"/>
          <w:rtl/>
        </w:rPr>
        <w:t xml:space="preserve">שתי דיירות </w:t>
      </w:r>
      <w:r w:rsidR="003C1FD2">
        <w:rPr>
          <w:rFonts w:cs="David" w:hint="cs"/>
          <w:rtl/>
        </w:rPr>
        <w:t xml:space="preserve">נמצאות </w:t>
      </w:r>
      <w:r w:rsidR="00151B71">
        <w:rPr>
          <w:rFonts w:cs="David" w:hint="cs"/>
          <w:rtl/>
        </w:rPr>
        <w:t>באשפוז</w:t>
      </w:r>
      <w:r w:rsidR="00806245">
        <w:rPr>
          <w:rFonts w:cs="David" w:hint="cs"/>
          <w:rtl/>
        </w:rPr>
        <w:t xml:space="preserve">, מתוכן אחת מספר חודשים (ועדיין </w:t>
      </w:r>
      <w:r w:rsidR="009A6DA3">
        <w:rPr>
          <w:rFonts w:cs="David" w:hint="cs"/>
          <w:rtl/>
        </w:rPr>
        <w:t>נשמר מקומה בשונה מהנוהל</w:t>
      </w:r>
      <w:r w:rsidR="009F37ED">
        <w:rPr>
          <w:rFonts w:cs="David" w:hint="cs"/>
          <w:rtl/>
        </w:rPr>
        <w:t xml:space="preserve">. </w:t>
      </w:r>
      <w:r w:rsidR="00806245">
        <w:rPr>
          <w:rFonts w:cs="David" w:hint="cs"/>
          <w:rtl/>
        </w:rPr>
        <w:t xml:space="preserve">   </w:t>
      </w:r>
    </w:p>
    <w:p w:rsidR="00F851E5" w:rsidRDefault="00F851E5" w:rsidP="009A6DA3">
      <w:pPr>
        <w:spacing w:line="360" w:lineRule="auto"/>
        <w:rPr>
          <w:rFonts w:cs="David"/>
          <w:rtl/>
        </w:rPr>
      </w:pPr>
      <w:r>
        <w:rPr>
          <w:rFonts w:cs="David" w:hint="cs"/>
          <w:rtl/>
        </w:rPr>
        <w:t>הדיירים משלמים 1000 ₪ בחודש לבית החולים, מקבלים במקום את כל שרותי המלונאות (ארוחות, חוגים</w:t>
      </w:r>
      <w:r w:rsidR="009A6DA3">
        <w:rPr>
          <w:rFonts w:cs="David" w:hint="cs"/>
          <w:rtl/>
        </w:rPr>
        <w:t>, כביסה</w:t>
      </w:r>
      <w:r>
        <w:rPr>
          <w:rFonts w:cs="David" w:hint="cs"/>
          <w:rtl/>
        </w:rPr>
        <w:t>) . התרופות נרכשות על חשבונם.</w:t>
      </w:r>
    </w:p>
    <w:p w:rsidR="009A6DA3" w:rsidRDefault="00F851E5" w:rsidP="009A6DA3">
      <w:pPr>
        <w:spacing w:line="360" w:lineRule="auto"/>
        <w:rPr>
          <w:rFonts w:cs="David"/>
          <w:b/>
          <w:bCs/>
          <w:u w:val="single"/>
          <w:rtl/>
        </w:rPr>
      </w:pPr>
      <w:r>
        <w:rPr>
          <w:rFonts w:cs="David" w:hint="cs"/>
          <w:rtl/>
        </w:rPr>
        <w:t xml:space="preserve">הדיירים אינם רשומים </w:t>
      </w:r>
      <w:r w:rsidR="00210CA3">
        <w:rPr>
          <w:rFonts w:cs="David" w:hint="cs"/>
          <w:rtl/>
        </w:rPr>
        <w:t>כמאושפזי</w:t>
      </w:r>
      <w:r w:rsidR="00613512">
        <w:rPr>
          <w:rFonts w:cs="David" w:hint="cs"/>
          <w:rtl/>
        </w:rPr>
        <w:t>ם ב</w:t>
      </w:r>
      <w:r w:rsidR="00210CA3">
        <w:rPr>
          <w:rFonts w:cs="David" w:hint="cs"/>
          <w:rtl/>
        </w:rPr>
        <w:t xml:space="preserve">בית החולים </w:t>
      </w:r>
      <w:r w:rsidR="009A6DA3">
        <w:rPr>
          <w:rFonts w:cs="David" w:hint="cs"/>
          <w:rtl/>
        </w:rPr>
        <w:t>.</w:t>
      </w:r>
    </w:p>
    <w:p w:rsidR="00151B71" w:rsidRDefault="00151B71" w:rsidP="009A6DA3">
      <w:pPr>
        <w:spacing w:line="360" w:lineRule="auto"/>
        <w:rPr>
          <w:rFonts w:cs="David"/>
          <w:rtl/>
        </w:rPr>
      </w:pPr>
      <w:r w:rsidRPr="00151B71">
        <w:rPr>
          <w:rFonts w:cs="David" w:hint="cs"/>
          <w:b/>
          <w:bCs/>
          <w:u w:val="single"/>
          <w:rtl/>
        </w:rPr>
        <w:t>כוח אדם</w:t>
      </w:r>
    </w:p>
    <w:p w:rsidR="00151B71" w:rsidRDefault="00613512" w:rsidP="00151B71">
      <w:pPr>
        <w:spacing w:line="360" w:lineRule="auto"/>
        <w:rPr>
          <w:rFonts w:cs="David"/>
          <w:rtl/>
        </w:rPr>
      </w:pPr>
      <w:r w:rsidRPr="003977C6">
        <w:rPr>
          <w:rFonts w:cs="David" w:hint="cs"/>
          <w:u w:val="single"/>
          <w:rtl/>
        </w:rPr>
        <w:t>סיעוד</w:t>
      </w:r>
      <w:r>
        <w:rPr>
          <w:rFonts w:cs="David" w:hint="cs"/>
          <w:rtl/>
        </w:rPr>
        <w:t>- 10 תקנים. מתוכם 3 אחים, 6 אחיות וכוח עזר אחד</w:t>
      </w:r>
      <w:r w:rsidR="00A5044D">
        <w:rPr>
          <w:rFonts w:cs="David" w:hint="cs"/>
          <w:rtl/>
        </w:rPr>
        <w:t xml:space="preserve">. נמסר כי במשמרת לילה עובד איש צוות אחד. </w:t>
      </w:r>
    </w:p>
    <w:p w:rsidR="00151B71" w:rsidRDefault="00151B71" w:rsidP="00A86377">
      <w:pPr>
        <w:spacing w:line="360" w:lineRule="auto"/>
        <w:rPr>
          <w:rFonts w:cs="David"/>
          <w:rtl/>
        </w:rPr>
      </w:pPr>
      <w:r w:rsidRPr="003977C6">
        <w:rPr>
          <w:rFonts w:cs="David" w:hint="cs"/>
          <w:u w:val="single"/>
          <w:rtl/>
        </w:rPr>
        <w:lastRenderedPageBreak/>
        <w:t>פסיכיאטר</w:t>
      </w:r>
      <w:r>
        <w:rPr>
          <w:rFonts w:cs="David" w:hint="cs"/>
          <w:rtl/>
        </w:rPr>
        <w:t xml:space="preserve">-  דר' אפשטיין </w:t>
      </w:r>
      <w:r>
        <w:rPr>
          <w:rFonts w:cs="David"/>
          <w:rtl/>
        </w:rPr>
        <w:t>–</w:t>
      </w:r>
      <w:r>
        <w:rPr>
          <w:rFonts w:cs="David" w:hint="cs"/>
          <w:rtl/>
        </w:rPr>
        <w:t xml:space="preserve"> נותנת מענה בימי</w:t>
      </w:r>
      <w:r w:rsidR="009F37ED">
        <w:rPr>
          <w:rFonts w:cs="David" w:hint="cs"/>
          <w:rtl/>
        </w:rPr>
        <w:t>ם</w:t>
      </w:r>
      <w:r>
        <w:rPr>
          <w:rFonts w:cs="David" w:hint="cs"/>
          <w:rtl/>
        </w:rPr>
        <w:t xml:space="preserve"> ב</w:t>
      </w:r>
      <w:r w:rsidR="009F37ED">
        <w:rPr>
          <w:rFonts w:cs="David" w:hint="cs"/>
          <w:rtl/>
        </w:rPr>
        <w:t>'</w:t>
      </w:r>
      <w:r>
        <w:rPr>
          <w:rFonts w:cs="David" w:hint="cs"/>
          <w:rtl/>
        </w:rPr>
        <w:t>, ג</w:t>
      </w:r>
      <w:r w:rsidR="009F37ED">
        <w:rPr>
          <w:rFonts w:cs="David" w:hint="cs"/>
          <w:rtl/>
        </w:rPr>
        <w:t>'</w:t>
      </w:r>
      <w:r>
        <w:rPr>
          <w:rFonts w:cs="David" w:hint="cs"/>
          <w:rtl/>
        </w:rPr>
        <w:t>, ד</w:t>
      </w:r>
      <w:r w:rsidR="009F37ED">
        <w:rPr>
          <w:rFonts w:cs="David" w:hint="cs"/>
          <w:rtl/>
        </w:rPr>
        <w:t>'</w:t>
      </w:r>
      <w:r>
        <w:rPr>
          <w:rFonts w:cs="David" w:hint="cs"/>
          <w:rtl/>
        </w:rPr>
        <w:t xml:space="preserve"> </w:t>
      </w:r>
      <w:r w:rsidR="009F37ED">
        <w:rPr>
          <w:rFonts w:cs="David" w:hint="cs"/>
          <w:rtl/>
        </w:rPr>
        <w:t xml:space="preserve"> </w:t>
      </w:r>
      <w:r w:rsidR="00A86377">
        <w:rPr>
          <w:rFonts w:cs="David" w:hint="cs"/>
          <w:rtl/>
        </w:rPr>
        <w:t>ו</w:t>
      </w:r>
      <w:r w:rsidR="009F37ED">
        <w:rPr>
          <w:rFonts w:cs="David" w:hint="cs"/>
          <w:rtl/>
        </w:rPr>
        <w:t>כשעולה</w:t>
      </w:r>
      <w:r>
        <w:rPr>
          <w:rFonts w:cs="David" w:hint="cs"/>
          <w:rtl/>
        </w:rPr>
        <w:t xml:space="preserve"> צורך.</w:t>
      </w:r>
      <w:r w:rsidR="00AB27B3">
        <w:rPr>
          <w:rFonts w:cs="David" w:hint="cs"/>
          <w:rtl/>
        </w:rPr>
        <w:t xml:space="preserve"> נוכחת בקבלות של מטופלים</w:t>
      </w:r>
      <w:r w:rsidR="00A86377">
        <w:rPr>
          <w:rFonts w:cs="David" w:hint="cs"/>
          <w:rtl/>
        </w:rPr>
        <w:t xml:space="preserve"> חדשים</w:t>
      </w:r>
      <w:r w:rsidR="00AB27B3">
        <w:rPr>
          <w:rFonts w:cs="David" w:hint="cs"/>
          <w:rtl/>
        </w:rPr>
        <w:t>.</w:t>
      </w:r>
    </w:p>
    <w:p w:rsidR="00151B71" w:rsidRDefault="00151B71" w:rsidP="00AB27B3">
      <w:pPr>
        <w:spacing w:line="360" w:lineRule="auto"/>
        <w:rPr>
          <w:rFonts w:cs="David"/>
          <w:rtl/>
        </w:rPr>
      </w:pPr>
      <w:r>
        <w:rPr>
          <w:rFonts w:cs="David" w:hint="cs"/>
          <w:rtl/>
        </w:rPr>
        <w:t xml:space="preserve">                    דר' ברנע- נותנת מענה למסגרת בימי</w:t>
      </w:r>
      <w:r w:rsidR="009F37ED">
        <w:rPr>
          <w:rFonts w:cs="David" w:hint="cs"/>
          <w:rtl/>
        </w:rPr>
        <w:t>ם</w:t>
      </w:r>
      <w:r>
        <w:rPr>
          <w:rFonts w:cs="David" w:hint="cs"/>
          <w:rtl/>
        </w:rPr>
        <w:t xml:space="preserve"> א</w:t>
      </w:r>
      <w:r w:rsidR="009F37ED">
        <w:rPr>
          <w:rFonts w:cs="David" w:hint="cs"/>
          <w:rtl/>
        </w:rPr>
        <w:t>'</w:t>
      </w:r>
      <w:r>
        <w:rPr>
          <w:rFonts w:cs="David" w:hint="cs"/>
          <w:rtl/>
        </w:rPr>
        <w:t>, ה</w:t>
      </w:r>
      <w:r w:rsidR="009F37ED">
        <w:rPr>
          <w:rFonts w:cs="David" w:hint="cs"/>
          <w:rtl/>
        </w:rPr>
        <w:t>'</w:t>
      </w:r>
      <w:r>
        <w:rPr>
          <w:rFonts w:cs="David" w:hint="cs"/>
          <w:rtl/>
        </w:rPr>
        <w:t xml:space="preserve"> למשך שעתיים בכל יום</w:t>
      </w:r>
      <w:r w:rsidR="00AB27B3">
        <w:rPr>
          <w:rFonts w:cs="David" w:hint="cs"/>
          <w:rtl/>
        </w:rPr>
        <w:t xml:space="preserve">, נוהגת לייעץ במקרים דחופים. </w:t>
      </w:r>
    </w:p>
    <w:p w:rsidR="00151B71" w:rsidRDefault="00151B71" w:rsidP="00151B71">
      <w:pPr>
        <w:spacing w:line="360" w:lineRule="auto"/>
        <w:rPr>
          <w:rFonts w:cs="David"/>
          <w:rtl/>
        </w:rPr>
      </w:pPr>
      <w:r>
        <w:rPr>
          <w:rFonts w:cs="David" w:hint="cs"/>
          <w:rtl/>
        </w:rPr>
        <w:t xml:space="preserve">                   </w:t>
      </w:r>
      <w:r w:rsidR="003977C6">
        <w:rPr>
          <w:rFonts w:cs="David" w:hint="cs"/>
          <w:rtl/>
        </w:rPr>
        <w:t xml:space="preserve"> </w:t>
      </w:r>
      <w:r>
        <w:rPr>
          <w:rFonts w:cs="David" w:hint="cs"/>
          <w:rtl/>
        </w:rPr>
        <w:t xml:space="preserve">פסיכיאטר תורן של בבית החולים- נותן מענה בעת הצורך במשמרות ערב, לילה </w:t>
      </w:r>
      <w:proofErr w:type="spellStart"/>
      <w:r>
        <w:rPr>
          <w:rFonts w:cs="David" w:hint="cs"/>
          <w:rtl/>
        </w:rPr>
        <w:t>וסופ"ש</w:t>
      </w:r>
      <w:proofErr w:type="spellEnd"/>
      <w:r>
        <w:rPr>
          <w:rFonts w:cs="David" w:hint="cs"/>
          <w:rtl/>
        </w:rPr>
        <w:t>.</w:t>
      </w:r>
    </w:p>
    <w:p w:rsidR="002E6189" w:rsidRDefault="003977C6" w:rsidP="002E6189">
      <w:pPr>
        <w:spacing w:line="360" w:lineRule="auto"/>
        <w:rPr>
          <w:rFonts w:cs="David"/>
          <w:rtl/>
        </w:rPr>
      </w:pPr>
      <w:r w:rsidRPr="003977C6">
        <w:rPr>
          <w:rFonts w:cs="David" w:hint="cs"/>
          <w:u w:val="single"/>
          <w:rtl/>
        </w:rPr>
        <w:t xml:space="preserve">פרה </w:t>
      </w:r>
      <w:r>
        <w:rPr>
          <w:rFonts w:cs="David"/>
          <w:u w:val="single"/>
          <w:rtl/>
        </w:rPr>
        <w:t>–</w:t>
      </w:r>
      <w:r w:rsidRPr="003977C6">
        <w:rPr>
          <w:rFonts w:cs="David" w:hint="cs"/>
          <w:u w:val="single"/>
          <w:rtl/>
        </w:rPr>
        <w:t>רפואי</w:t>
      </w:r>
      <w:r>
        <w:rPr>
          <w:rFonts w:cs="David" w:hint="cs"/>
          <w:u w:val="single"/>
          <w:rtl/>
        </w:rPr>
        <w:t>-</w:t>
      </w:r>
      <w:r w:rsidRPr="00FD629D">
        <w:rPr>
          <w:rFonts w:cs="David" w:hint="cs"/>
          <w:rtl/>
        </w:rPr>
        <w:t xml:space="preserve"> </w:t>
      </w:r>
      <w:proofErr w:type="spellStart"/>
      <w:r w:rsidRPr="003977C6">
        <w:rPr>
          <w:rFonts w:cs="David" w:hint="cs"/>
          <w:rtl/>
        </w:rPr>
        <w:t>העו"ס</w:t>
      </w:r>
      <w:proofErr w:type="spellEnd"/>
      <w:r w:rsidRPr="003977C6">
        <w:rPr>
          <w:rFonts w:cs="David" w:hint="cs"/>
          <w:rtl/>
        </w:rPr>
        <w:t xml:space="preserve"> אורלי</w:t>
      </w:r>
      <w:r>
        <w:rPr>
          <w:rFonts w:cs="David" w:hint="cs"/>
          <w:rtl/>
        </w:rPr>
        <w:t xml:space="preserve"> </w:t>
      </w:r>
      <w:proofErr w:type="spellStart"/>
      <w:r>
        <w:rPr>
          <w:rFonts w:cs="David" w:hint="cs"/>
          <w:rtl/>
        </w:rPr>
        <w:t>יבלונסקי</w:t>
      </w:r>
      <w:proofErr w:type="spellEnd"/>
      <w:r>
        <w:rPr>
          <w:rFonts w:cs="David" w:hint="cs"/>
          <w:rtl/>
        </w:rPr>
        <w:t xml:space="preserve"> מועסקת מ09/16 ב50%</w:t>
      </w:r>
      <w:r w:rsidR="006243F5">
        <w:rPr>
          <w:rFonts w:cs="David" w:hint="cs"/>
          <w:rtl/>
        </w:rPr>
        <w:t xml:space="preserve"> משרה, המלווה את הדיירים בפן הסוציאלי</w:t>
      </w:r>
      <w:r>
        <w:rPr>
          <w:rFonts w:cs="David" w:hint="cs"/>
          <w:rtl/>
        </w:rPr>
        <w:t xml:space="preserve">. </w:t>
      </w:r>
    </w:p>
    <w:p w:rsidR="002E6189" w:rsidRDefault="003977C6" w:rsidP="002E6189">
      <w:pPr>
        <w:spacing w:line="360" w:lineRule="auto"/>
        <w:rPr>
          <w:rFonts w:cs="David"/>
          <w:rtl/>
        </w:rPr>
      </w:pPr>
      <w:r>
        <w:rPr>
          <w:rFonts w:cs="David" w:hint="cs"/>
          <w:rtl/>
        </w:rPr>
        <w:t xml:space="preserve">מרפאה קוגניטיבית התנהגותית </w:t>
      </w:r>
      <w:r w:rsidR="002E6189">
        <w:rPr>
          <w:rFonts w:cs="David" w:hint="cs"/>
          <w:rtl/>
        </w:rPr>
        <w:t>-</w:t>
      </w:r>
      <w:r>
        <w:rPr>
          <w:rFonts w:cs="David" w:hint="cs"/>
          <w:rtl/>
        </w:rPr>
        <w:t>בחלקיות משרה</w:t>
      </w:r>
      <w:r w:rsidR="006243F5">
        <w:rPr>
          <w:rFonts w:cs="David" w:hint="cs"/>
          <w:rtl/>
        </w:rPr>
        <w:t xml:space="preserve"> שמלווה בתחום הקידום המקצועי. </w:t>
      </w:r>
    </w:p>
    <w:p w:rsidR="00151B71" w:rsidRPr="003977C6" w:rsidRDefault="002E6189" w:rsidP="002E6189">
      <w:pPr>
        <w:spacing w:line="360" w:lineRule="auto"/>
        <w:rPr>
          <w:rFonts w:cs="David"/>
          <w:rtl/>
        </w:rPr>
      </w:pPr>
      <w:r w:rsidRPr="004C29ED">
        <w:rPr>
          <w:rFonts w:cs="David" w:hint="cs"/>
          <w:b/>
          <w:bCs/>
          <w:u w:val="single"/>
          <w:rtl/>
        </w:rPr>
        <w:t>ממצאים עיקריים</w:t>
      </w:r>
      <w:r>
        <w:rPr>
          <w:rFonts w:cs="David" w:hint="cs"/>
          <w:rtl/>
        </w:rPr>
        <w:t>:</w:t>
      </w:r>
      <w:r w:rsidR="003977C6">
        <w:rPr>
          <w:rFonts w:cs="David" w:hint="cs"/>
          <w:rtl/>
        </w:rPr>
        <w:t xml:space="preserve"> </w:t>
      </w:r>
    </w:p>
    <w:p w:rsidR="00151B71" w:rsidRPr="00151B71" w:rsidRDefault="00E769E8" w:rsidP="00FD629D">
      <w:pPr>
        <w:spacing w:line="360" w:lineRule="auto"/>
        <w:rPr>
          <w:rFonts w:cs="David"/>
          <w:rtl/>
        </w:rPr>
      </w:pPr>
      <w:r w:rsidRPr="00444716">
        <w:rPr>
          <w:rFonts w:cs="David"/>
          <w:b/>
          <w:bCs/>
        </w:rPr>
        <w:t xml:space="preserve"> </w:t>
      </w:r>
      <w:r w:rsidR="00151B71" w:rsidRPr="00151B71">
        <w:rPr>
          <w:rFonts w:cs="David" w:hint="cs"/>
          <w:b/>
          <w:bCs/>
          <w:u w:val="single"/>
          <w:rtl/>
        </w:rPr>
        <w:t>תעסוקה</w:t>
      </w:r>
      <w:r w:rsidR="00151B71">
        <w:rPr>
          <w:rFonts w:cs="David" w:hint="cs"/>
          <w:rtl/>
        </w:rPr>
        <w:t>-</w:t>
      </w:r>
      <w:r w:rsidR="00B03348">
        <w:rPr>
          <w:rFonts w:cs="David" w:hint="cs"/>
          <w:rtl/>
        </w:rPr>
        <w:t xml:space="preserve"> </w:t>
      </w:r>
      <w:r w:rsidR="00F851E5">
        <w:rPr>
          <w:rFonts w:cs="David" w:hint="cs"/>
          <w:rtl/>
        </w:rPr>
        <w:t>13 דיירים יוצאים לתעסוקה משמעותית, היתר</w:t>
      </w:r>
      <w:r w:rsidR="00F8575F">
        <w:rPr>
          <w:rFonts w:cs="David" w:hint="cs"/>
          <w:rtl/>
        </w:rPr>
        <w:t xml:space="preserve"> (7 דיירים)</w:t>
      </w:r>
      <w:r w:rsidR="00F851E5">
        <w:rPr>
          <w:rFonts w:cs="David" w:hint="cs"/>
          <w:rtl/>
        </w:rPr>
        <w:t xml:space="preserve"> אינם עובדים</w:t>
      </w:r>
      <w:r w:rsidR="009F37ED">
        <w:rPr>
          <w:rFonts w:cs="David" w:hint="cs"/>
          <w:rtl/>
        </w:rPr>
        <w:t xml:space="preserve"> 0.35%)</w:t>
      </w:r>
      <w:r w:rsidR="00F8575F">
        <w:rPr>
          <w:rFonts w:cs="David" w:hint="cs"/>
          <w:rtl/>
        </w:rPr>
        <w:t xml:space="preserve">. </w:t>
      </w:r>
      <w:r w:rsidR="004C29ED">
        <w:rPr>
          <w:rFonts w:cs="David" w:hint="cs"/>
          <w:rtl/>
        </w:rPr>
        <w:t>חלקם מועסקים במסגרת בית החולים וחלקם במפעלים מוגנים במסגרת סל שיקום.</w:t>
      </w:r>
      <w:r w:rsidR="00857399">
        <w:rPr>
          <w:rFonts w:cs="David" w:hint="cs"/>
          <w:rtl/>
        </w:rPr>
        <w:t xml:space="preserve"> הצוות נוהג ללוות את הדיירים בשלב היציאה לתעסוקה ומקיים קשר טלפוני ופגישות עם צוותי מסגרות התעסוקה. </w:t>
      </w:r>
    </w:p>
    <w:p w:rsidR="004A53E1" w:rsidRDefault="00151B71" w:rsidP="004A53E1">
      <w:pPr>
        <w:spacing w:line="360" w:lineRule="auto"/>
        <w:rPr>
          <w:rFonts w:cs="David"/>
          <w:b/>
          <w:bCs/>
          <w:rtl/>
        </w:rPr>
      </w:pPr>
      <w:r w:rsidRPr="00F851E5">
        <w:rPr>
          <w:rFonts w:cs="David" w:hint="cs"/>
          <w:b/>
          <w:bCs/>
          <w:u w:val="single"/>
          <w:rtl/>
        </w:rPr>
        <w:t>פעילות פנאי</w:t>
      </w:r>
      <w:r>
        <w:rPr>
          <w:rFonts w:cs="David" w:hint="cs"/>
          <w:b/>
          <w:bCs/>
          <w:rtl/>
        </w:rPr>
        <w:t>-</w:t>
      </w:r>
    </w:p>
    <w:p w:rsidR="00151B71" w:rsidRDefault="00151B71" w:rsidP="00FD629D">
      <w:pPr>
        <w:spacing w:line="360" w:lineRule="auto"/>
        <w:rPr>
          <w:rFonts w:cs="David"/>
          <w:rtl/>
        </w:rPr>
      </w:pPr>
      <w:r>
        <w:rPr>
          <w:rFonts w:cs="David" w:hint="cs"/>
          <w:rtl/>
        </w:rPr>
        <w:t xml:space="preserve">נמסר כי </w:t>
      </w:r>
      <w:r w:rsidRPr="00151B71">
        <w:rPr>
          <w:rFonts w:cs="David" w:hint="cs"/>
          <w:rtl/>
        </w:rPr>
        <w:t>במקום מתנהלות מספר קבוצות</w:t>
      </w:r>
      <w:r>
        <w:rPr>
          <w:rFonts w:cs="David" w:hint="cs"/>
          <w:rtl/>
        </w:rPr>
        <w:t xml:space="preserve"> </w:t>
      </w:r>
      <w:r w:rsidR="00BC12CA">
        <w:rPr>
          <w:rFonts w:cs="David" w:hint="cs"/>
          <w:rtl/>
        </w:rPr>
        <w:t xml:space="preserve">במשמרות בוקר וערב </w:t>
      </w:r>
      <w:r>
        <w:rPr>
          <w:rFonts w:cs="David" w:hint="cs"/>
          <w:rtl/>
        </w:rPr>
        <w:t>מידי יום כולל יום ו'</w:t>
      </w:r>
      <w:r w:rsidR="001B4345">
        <w:rPr>
          <w:rFonts w:cs="David" w:hint="cs"/>
          <w:rtl/>
        </w:rPr>
        <w:t xml:space="preserve"> </w:t>
      </w:r>
      <w:r w:rsidR="00BC12CA">
        <w:rPr>
          <w:rFonts w:cs="David" w:hint="cs"/>
          <w:rtl/>
        </w:rPr>
        <w:t>-</w:t>
      </w:r>
      <w:r w:rsidR="001B4345">
        <w:rPr>
          <w:rFonts w:cs="David" w:hint="cs"/>
          <w:rtl/>
        </w:rPr>
        <w:t xml:space="preserve"> קב' הליכה, קב' אקטואליה, קב' תרופות</w:t>
      </w:r>
      <w:r w:rsidR="000B1A34">
        <w:rPr>
          <w:rFonts w:cs="David" w:hint="cs"/>
          <w:rtl/>
        </w:rPr>
        <w:t xml:space="preserve">, קב' תזונה נבונה ועוד. </w:t>
      </w:r>
      <w:r w:rsidR="00BC12CA" w:rsidRPr="00BC12CA">
        <w:rPr>
          <w:rFonts w:cs="David" w:hint="cs"/>
          <w:rtl/>
        </w:rPr>
        <w:t>לפני חודשיים התקיימה קב' מיניות</w:t>
      </w:r>
      <w:r w:rsidR="00BC12CA">
        <w:rPr>
          <w:rFonts w:cs="David" w:hint="cs"/>
          <w:rtl/>
        </w:rPr>
        <w:t>.</w:t>
      </w:r>
      <w:r w:rsidR="00FD629D">
        <w:rPr>
          <w:rFonts w:cs="David" w:hint="cs"/>
          <w:rtl/>
        </w:rPr>
        <w:t xml:space="preserve"> </w:t>
      </w:r>
      <w:r w:rsidR="00BC12CA">
        <w:rPr>
          <w:rFonts w:cs="David" w:hint="cs"/>
          <w:rtl/>
        </w:rPr>
        <w:t xml:space="preserve">הקבוצות </w:t>
      </w:r>
      <w:r>
        <w:rPr>
          <w:rFonts w:cs="David" w:hint="cs"/>
          <w:rtl/>
        </w:rPr>
        <w:t xml:space="preserve">מונחות ע"י צוות סעודי, מרפאה בעיסוק, </w:t>
      </w:r>
      <w:r w:rsidR="00F851E5">
        <w:rPr>
          <w:rFonts w:cs="David" w:hint="cs"/>
          <w:rtl/>
        </w:rPr>
        <w:t>עו"ס, סטודנטיות לקרימינולוגיה ולאומנות. חלק מהדיירים אחת לשבוע יוצאים לצפות בסרט שמוקרן בבית החולים.</w:t>
      </w:r>
    </w:p>
    <w:p w:rsidR="00FF4F22" w:rsidRDefault="00FF4F22" w:rsidP="00FD629D">
      <w:pPr>
        <w:spacing w:line="360" w:lineRule="auto"/>
        <w:rPr>
          <w:rFonts w:cs="David"/>
          <w:rtl/>
        </w:rPr>
      </w:pPr>
      <w:r>
        <w:rPr>
          <w:rFonts w:cs="David" w:hint="cs"/>
          <w:rtl/>
        </w:rPr>
        <w:t xml:space="preserve">מתנהל </w:t>
      </w:r>
      <w:r w:rsidR="00BC12CA">
        <w:rPr>
          <w:rFonts w:cs="David" w:hint="cs"/>
          <w:rtl/>
        </w:rPr>
        <w:t>תיעוד כתוב</w:t>
      </w:r>
      <w:r w:rsidR="00FD629D">
        <w:rPr>
          <w:rFonts w:cs="David" w:hint="cs"/>
          <w:rtl/>
        </w:rPr>
        <w:t xml:space="preserve"> </w:t>
      </w:r>
      <w:r w:rsidR="00BC12CA">
        <w:rPr>
          <w:rFonts w:cs="David" w:hint="cs"/>
          <w:rtl/>
        </w:rPr>
        <w:t xml:space="preserve">והן ממוחשב </w:t>
      </w:r>
      <w:r>
        <w:rPr>
          <w:rFonts w:cs="David" w:hint="cs"/>
          <w:rtl/>
        </w:rPr>
        <w:t>של הקבוצות</w:t>
      </w:r>
      <w:r w:rsidR="00BC12CA">
        <w:rPr>
          <w:rFonts w:cs="David" w:hint="cs"/>
          <w:rtl/>
        </w:rPr>
        <w:t>.</w:t>
      </w:r>
    </w:p>
    <w:p w:rsidR="00F851E5" w:rsidRDefault="00F851E5" w:rsidP="00F851E5">
      <w:pPr>
        <w:spacing w:line="360" w:lineRule="auto"/>
        <w:rPr>
          <w:rFonts w:cs="David"/>
          <w:rtl/>
        </w:rPr>
      </w:pPr>
      <w:r w:rsidRPr="00F851E5">
        <w:rPr>
          <w:rFonts w:cs="David" w:hint="cs"/>
          <w:b/>
          <w:bCs/>
          <w:u w:val="single"/>
          <w:rtl/>
        </w:rPr>
        <w:t>תכניות שיקום</w:t>
      </w:r>
      <w:r>
        <w:rPr>
          <w:rFonts w:cs="David" w:hint="cs"/>
          <w:b/>
          <w:bCs/>
          <w:u w:val="single"/>
          <w:rtl/>
        </w:rPr>
        <w:t>-</w:t>
      </w:r>
    </w:p>
    <w:p w:rsidR="00F851E5" w:rsidRDefault="000B1A34" w:rsidP="008E2DE5">
      <w:pPr>
        <w:pStyle w:val="aa"/>
        <w:numPr>
          <w:ilvl w:val="0"/>
          <w:numId w:val="6"/>
        </w:numPr>
        <w:spacing w:line="360" w:lineRule="auto"/>
        <w:rPr>
          <w:rFonts w:cs="David"/>
        </w:rPr>
      </w:pPr>
      <w:r>
        <w:rPr>
          <w:rFonts w:cs="David" w:hint="cs"/>
          <w:rtl/>
        </w:rPr>
        <w:t xml:space="preserve">הובנו </w:t>
      </w:r>
      <w:r w:rsidR="00F851E5">
        <w:rPr>
          <w:rFonts w:cs="David" w:hint="cs"/>
          <w:rtl/>
        </w:rPr>
        <w:t>תכניות שיקום רק לחלק מהדיירים</w:t>
      </w:r>
      <w:r>
        <w:rPr>
          <w:rFonts w:cs="David" w:hint="cs"/>
          <w:rtl/>
        </w:rPr>
        <w:t>. לציין לחיוב ליווי דייר בנ</w:t>
      </w:r>
      <w:r w:rsidR="00BC12CA">
        <w:rPr>
          <w:rFonts w:cs="David" w:hint="cs"/>
          <w:rtl/>
        </w:rPr>
        <w:t>י</w:t>
      </w:r>
      <w:r>
        <w:rPr>
          <w:rFonts w:cs="David" w:hint="cs"/>
          <w:rtl/>
        </w:rPr>
        <w:t>הולו הכספי כחלק מתכנית השיקום שלו.</w:t>
      </w:r>
    </w:p>
    <w:p w:rsidR="00F851E5" w:rsidRDefault="00F851E5" w:rsidP="008E2DE5">
      <w:pPr>
        <w:pStyle w:val="aa"/>
        <w:numPr>
          <w:ilvl w:val="0"/>
          <w:numId w:val="6"/>
        </w:numPr>
        <w:spacing w:line="360" w:lineRule="auto"/>
        <w:rPr>
          <w:rFonts w:cs="David"/>
        </w:rPr>
      </w:pPr>
      <w:r>
        <w:rPr>
          <w:rFonts w:cs="David" w:hint="cs"/>
          <w:rtl/>
        </w:rPr>
        <w:t>התוכניות אינן מתעדכנות אחת לחצי שנה</w:t>
      </w:r>
      <w:r w:rsidR="00FD629D">
        <w:rPr>
          <w:rFonts w:cs="David" w:hint="cs"/>
          <w:rtl/>
        </w:rPr>
        <w:t>.</w:t>
      </w:r>
      <w:r>
        <w:rPr>
          <w:rFonts w:cs="David" w:hint="cs"/>
          <w:rtl/>
        </w:rPr>
        <w:t xml:space="preserve"> </w:t>
      </w:r>
    </w:p>
    <w:p w:rsidR="00F851E5" w:rsidRDefault="00F851E5" w:rsidP="008E2DE5">
      <w:pPr>
        <w:pStyle w:val="aa"/>
        <w:numPr>
          <w:ilvl w:val="0"/>
          <w:numId w:val="6"/>
        </w:numPr>
        <w:spacing w:line="360" w:lineRule="auto"/>
        <w:rPr>
          <w:rFonts w:cs="David"/>
        </w:rPr>
      </w:pPr>
      <w:r>
        <w:rPr>
          <w:rFonts w:cs="David" w:hint="cs"/>
          <w:rtl/>
        </w:rPr>
        <w:t xml:space="preserve">התוכניות נכתבות ע"י </w:t>
      </w:r>
      <w:proofErr w:type="spellStart"/>
      <w:r>
        <w:rPr>
          <w:rFonts w:cs="David" w:hint="cs"/>
          <w:rtl/>
        </w:rPr>
        <w:t>העו"ס</w:t>
      </w:r>
      <w:proofErr w:type="spellEnd"/>
      <w:r>
        <w:rPr>
          <w:rFonts w:cs="David" w:hint="cs"/>
          <w:rtl/>
        </w:rPr>
        <w:t xml:space="preserve"> יחד עם המטופל ללא שיתוף צוות סעודי</w:t>
      </w:r>
      <w:r w:rsidR="00FD629D">
        <w:rPr>
          <w:rFonts w:cs="David" w:hint="cs"/>
          <w:rtl/>
        </w:rPr>
        <w:t>.</w:t>
      </w:r>
    </w:p>
    <w:p w:rsidR="00A5044D" w:rsidRPr="00CF5683" w:rsidRDefault="000B1A34" w:rsidP="00A5044D">
      <w:pPr>
        <w:pStyle w:val="aa"/>
        <w:numPr>
          <w:ilvl w:val="0"/>
          <w:numId w:val="6"/>
        </w:numPr>
        <w:spacing w:line="360" w:lineRule="auto"/>
        <w:rPr>
          <w:rFonts w:cs="David"/>
          <w:rtl/>
        </w:rPr>
      </w:pPr>
      <w:r w:rsidRPr="00CF5683">
        <w:rPr>
          <w:rFonts w:cs="David" w:hint="cs"/>
          <w:rtl/>
        </w:rPr>
        <w:t xml:space="preserve">מרבית </w:t>
      </w:r>
      <w:r w:rsidR="00F851E5" w:rsidRPr="00CF5683">
        <w:rPr>
          <w:rFonts w:cs="David" w:hint="cs"/>
          <w:rtl/>
        </w:rPr>
        <w:t>הדיירים אינם מקבלים את תכניות הטיפול לרשותם ואינם חתומים עליהם.</w:t>
      </w:r>
    </w:p>
    <w:p w:rsidR="00A5044D" w:rsidRDefault="00A5044D" w:rsidP="00A5044D">
      <w:pPr>
        <w:pStyle w:val="aa"/>
        <w:spacing w:line="360" w:lineRule="auto"/>
        <w:ind w:left="0"/>
        <w:rPr>
          <w:rFonts w:cs="David"/>
          <w:rtl/>
        </w:rPr>
      </w:pPr>
      <w:r w:rsidRPr="00A5044D">
        <w:rPr>
          <w:rFonts w:cs="David" w:hint="cs"/>
          <w:b/>
          <w:bCs/>
          <w:u w:val="single"/>
          <w:rtl/>
        </w:rPr>
        <w:t>ישיבות צוות</w:t>
      </w:r>
      <w:r w:rsidR="006A0E3B">
        <w:rPr>
          <w:rFonts w:cs="David" w:hint="cs"/>
          <w:b/>
          <w:bCs/>
          <w:u w:val="single"/>
          <w:rtl/>
        </w:rPr>
        <w:t xml:space="preserve"> והדרכות</w:t>
      </w:r>
      <w:r w:rsidRPr="00A5044D">
        <w:rPr>
          <w:rFonts w:cs="David" w:hint="cs"/>
          <w:b/>
          <w:bCs/>
          <w:u w:val="single"/>
          <w:rtl/>
        </w:rPr>
        <w:t>-</w:t>
      </w:r>
    </w:p>
    <w:p w:rsidR="00A5044D" w:rsidRDefault="00A5044D" w:rsidP="00DB4FC9">
      <w:pPr>
        <w:pStyle w:val="aa"/>
        <w:spacing w:line="360" w:lineRule="auto"/>
        <w:ind w:left="0"/>
        <w:rPr>
          <w:rFonts w:cs="David"/>
          <w:rtl/>
        </w:rPr>
      </w:pPr>
      <w:r>
        <w:rPr>
          <w:rFonts w:cs="David" w:hint="cs"/>
          <w:rtl/>
        </w:rPr>
        <w:t>הישיבות מתקיימות אחת לחודש</w:t>
      </w:r>
      <w:r w:rsidR="00FE466D">
        <w:rPr>
          <w:rFonts w:cs="David" w:hint="cs"/>
          <w:rtl/>
        </w:rPr>
        <w:t xml:space="preserve"> ומתועדות באופן חלקי. </w:t>
      </w:r>
      <w:r>
        <w:rPr>
          <w:rFonts w:cs="David" w:hint="cs"/>
          <w:rtl/>
        </w:rPr>
        <w:t>נוכחים בהם אנשי צוות סיעוד</w:t>
      </w:r>
      <w:r w:rsidR="00FF4F22">
        <w:rPr>
          <w:rFonts w:cs="David" w:hint="cs"/>
          <w:rtl/>
        </w:rPr>
        <w:t xml:space="preserve"> בלבד</w:t>
      </w:r>
      <w:r>
        <w:rPr>
          <w:rFonts w:cs="David" w:hint="cs"/>
          <w:rtl/>
        </w:rPr>
        <w:t xml:space="preserve">, לעיתים </w:t>
      </w:r>
      <w:proofErr w:type="spellStart"/>
      <w:r>
        <w:rPr>
          <w:rFonts w:cs="David" w:hint="cs"/>
          <w:rtl/>
        </w:rPr>
        <w:t>העו"ס</w:t>
      </w:r>
      <w:proofErr w:type="spellEnd"/>
      <w:r>
        <w:rPr>
          <w:rFonts w:cs="David" w:hint="cs"/>
          <w:rtl/>
        </w:rPr>
        <w:t>.</w:t>
      </w:r>
      <w:r w:rsidR="00FF4F22">
        <w:rPr>
          <w:rFonts w:cs="David" w:hint="cs"/>
          <w:rtl/>
        </w:rPr>
        <w:t xml:space="preserve"> הרופאות אינן נוכחות.</w:t>
      </w:r>
      <w:r w:rsidR="00F034B4">
        <w:rPr>
          <w:rFonts w:cs="David" w:hint="cs"/>
          <w:rtl/>
        </w:rPr>
        <w:t xml:space="preserve"> </w:t>
      </w:r>
    </w:p>
    <w:p w:rsidR="00FF4F22" w:rsidRDefault="006A0E3B" w:rsidP="00A5044D">
      <w:pPr>
        <w:pStyle w:val="aa"/>
        <w:spacing w:line="360" w:lineRule="auto"/>
        <w:ind w:left="0"/>
        <w:rPr>
          <w:rFonts w:cs="David"/>
          <w:rtl/>
        </w:rPr>
      </w:pPr>
      <w:r>
        <w:rPr>
          <w:rFonts w:cs="David" w:hint="cs"/>
          <w:rtl/>
        </w:rPr>
        <w:t xml:space="preserve">אחות מפקחת מעבירה הדרכות לצוות הסעודי מדי שבועיים בימי ג' בצהריים. </w:t>
      </w:r>
    </w:p>
    <w:p w:rsidR="006A0E3B" w:rsidRDefault="006A0E3B" w:rsidP="00FD629D">
      <w:pPr>
        <w:pStyle w:val="aa"/>
        <w:spacing w:line="360" w:lineRule="auto"/>
        <w:ind w:left="0"/>
        <w:rPr>
          <w:rFonts w:cs="David"/>
          <w:rtl/>
        </w:rPr>
      </w:pPr>
      <w:proofErr w:type="spellStart"/>
      <w:r>
        <w:rPr>
          <w:rFonts w:cs="David" w:hint="cs"/>
          <w:rtl/>
        </w:rPr>
        <w:t>העו"ס</w:t>
      </w:r>
      <w:proofErr w:type="spellEnd"/>
      <w:r>
        <w:rPr>
          <w:rFonts w:cs="David" w:hint="cs"/>
          <w:rtl/>
        </w:rPr>
        <w:t xml:space="preserve"> מקבלת הדרכה פרטנית מאת עו"ס במרפאות חוץ מדי שבוע וכן הדרכה קבוצתית במרפאת מבוגרים בביה"ח. </w:t>
      </w:r>
      <w:proofErr w:type="spellStart"/>
      <w:r>
        <w:rPr>
          <w:rFonts w:cs="David" w:hint="cs"/>
          <w:rtl/>
        </w:rPr>
        <w:t>כ"ע</w:t>
      </w:r>
      <w:proofErr w:type="spellEnd"/>
      <w:r>
        <w:rPr>
          <w:rFonts w:cs="David" w:hint="cs"/>
          <w:rtl/>
        </w:rPr>
        <w:t xml:space="preserve"> מקבל הדרכה מאת צוות סעודי. לא ידוע  על הדרכת המרפאה קוגניטיבית התנהגותית באופן סדיר. </w:t>
      </w:r>
    </w:p>
    <w:p w:rsidR="00FF4F22" w:rsidRDefault="00FF4F22" w:rsidP="00A5044D">
      <w:pPr>
        <w:pStyle w:val="aa"/>
        <w:spacing w:line="360" w:lineRule="auto"/>
        <w:ind w:left="0"/>
        <w:rPr>
          <w:rFonts w:cs="David"/>
          <w:rtl/>
        </w:rPr>
      </w:pPr>
      <w:r w:rsidRPr="00FF4F22">
        <w:rPr>
          <w:rFonts w:cs="David" w:hint="cs"/>
          <w:b/>
          <w:bCs/>
          <w:u w:val="single"/>
          <w:rtl/>
        </w:rPr>
        <w:t xml:space="preserve">ארוחות- </w:t>
      </w:r>
    </w:p>
    <w:p w:rsidR="00FF4F22" w:rsidRDefault="00FF4F22" w:rsidP="008E2DE5">
      <w:pPr>
        <w:pStyle w:val="aa"/>
        <w:numPr>
          <w:ilvl w:val="0"/>
          <w:numId w:val="7"/>
        </w:numPr>
        <w:spacing w:line="360" w:lineRule="auto"/>
        <w:rPr>
          <w:rFonts w:cs="David"/>
        </w:rPr>
      </w:pPr>
      <w:r>
        <w:rPr>
          <w:rFonts w:cs="David" w:hint="cs"/>
          <w:rtl/>
        </w:rPr>
        <w:t>הארוחות מוכנות</w:t>
      </w:r>
      <w:r w:rsidR="003713FF">
        <w:rPr>
          <w:rFonts w:cs="David" w:hint="cs"/>
          <w:rtl/>
        </w:rPr>
        <w:t xml:space="preserve"> ומשונעות</w:t>
      </w:r>
      <w:r>
        <w:rPr>
          <w:rFonts w:cs="David" w:hint="cs"/>
          <w:rtl/>
        </w:rPr>
        <w:t xml:space="preserve"> מהמטבח של בית החולים </w:t>
      </w:r>
      <w:r w:rsidR="007C4F27">
        <w:rPr>
          <w:rFonts w:cs="David" w:hint="cs"/>
          <w:rtl/>
        </w:rPr>
        <w:t xml:space="preserve">. </w:t>
      </w:r>
      <w:r>
        <w:rPr>
          <w:rFonts w:cs="David" w:hint="cs"/>
          <w:rtl/>
        </w:rPr>
        <w:t>הדיירים אינם מתנסים בהכנת המזון.</w:t>
      </w:r>
      <w:r w:rsidR="00220BBA">
        <w:rPr>
          <w:rFonts w:cs="David" w:hint="cs"/>
          <w:rtl/>
        </w:rPr>
        <w:t xml:space="preserve"> </w:t>
      </w:r>
      <w:r w:rsidR="003713FF">
        <w:rPr>
          <w:rFonts w:cs="David" w:hint="cs"/>
          <w:rtl/>
        </w:rPr>
        <w:t xml:space="preserve">שתייה חמה/קרה מונגשת לדיירים באופן סדיר. </w:t>
      </w:r>
    </w:p>
    <w:p w:rsidR="00FF4F22" w:rsidRDefault="00FF4F22" w:rsidP="008E2DE5">
      <w:pPr>
        <w:pStyle w:val="aa"/>
        <w:numPr>
          <w:ilvl w:val="0"/>
          <w:numId w:val="7"/>
        </w:numPr>
        <w:spacing w:line="360" w:lineRule="auto"/>
        <w:rPr>
          <w:rFonts w:cs="David"/>
        </w:rPr>
      </w:pPr>
      <w:r>
        <w:rPr>
          <w:rFonts w:cs="David" w:hint="cs"/>
          <w:rtl/>
        </w:rPr>
        <w:t>הדיירים אחראים לסידור השולחנות ושטיפת הכלים</w:t>
      </w:r>
      <w:r w:rsidR="00971050">
        <w:rPr>
          <w:rFonts w:cs="David" w:hint="cs"/>
          <w:rtl/>
        </w:rPr>
        <w:t xml:space="preserve"> בהתאם לתורנויות שנקבעו מראש</w:t>
      </w:r>
      <w:r>
        <w:rPr>
          <w:rFonts w:cs="David" w:hint="cs"/>
          <w:rtl/>
        </w:rPr>
        <w:t>.</w:t>
      </w:r>
    </w:p>
    <w:p w:rsidR="003713FF" w:rsidRPr="00CF5683" w:rsidRDefault="00704C27" w:rsidP="003713FF">
      <w:pPr>
        <w:pStyle w:val="aa"/>
        <w:numPr>
          <w:ilvl w:val="0"/>
          <w:numId w:val="7"/>
        </w:numPr>
        <w:spacing w:line="360" w:lineRule="auto"/>
        <w:rPr>
          <w:rFonts w:cs="David"/>
        </w:rPr>
      </w:pPr>
      <w:r w:rsidRPr="00CF5683">
        <w:rPr>
          <w:rFonts w:cs="David" w:hint="cs"/>
          <w:rtl/>
        </w:rPr>
        <w:lastRenderedPageBreak/>
        <w:t xml:space="preserve">בחדר האוכל </w:t>
      </w:r>
      <w:r w:rsidR="003713FF" w:rsidRPr="00CF5683">
        <w:rPr>
          <w:rFonts w:cs="David" w:hint="cs"/>
          <w:rtl/>
        </w:rPr>
        <w:t>הוצגו</w:t>
      </w:r>
      <w:r w:rsidRPr="00CF5683">
        <w:rPr>
          <w:rFonts w:cs="David" w:hint="cs"/>
          <w:rtl/>
        </w:rPr>
        <w:t xml:space="preserve"> תפר</w:t>
      </w:r>
      <w:r w:rsidR="003713FF" w:rsidRPr="00CF5683">
        <w:rPr>
          <w:rFonts w:cs="David" w:hint="cs"/>
          <w:rtl/>
        </w:rPr>
        <w:t>י</w:t>
      </w:r>
      <w:r w:rsidRPr="00CF5683">
        <w:rPr>
          <w:rFonts w:cs="David" w:hint="cs"/>
          <w:rtl/>
        </w:rPr>
        <w:t>טי</w:t>
      </w:r>
      <w:r w:rsidR="003713FF" w:rsidRPr="00CF5683">
        <w:rPr>
          <w:rFonts w:cs="David" w:hint="cs"/>
          <w:rtl/>
        </w:rPr>
        <w:t xml:space="preserve"> מזון</w:t>
      </w:r>
      <w:r w:rsidRPr="00CF5683">
        <w:rPr>
          <w:rFonts w:cs="David" w:hint="cs"/>
          <w:rtl/>
        </w:rPr>
        <w:t xml:space="preserve"> </w:t>
      </w:r>
      <w:r w:rsidR="003713FF" w:rsidRPr="00CF5683">
        <w:rPr>
          <w:rFonts w:cs="David" w:hint="cs"/>
          <w:rtl/>
        </w:rPr>
        <w:t xml:space="preserve">עבור </w:t>
      </w:r>
      <w:r w:rsidRPr="00CF5683">
        <w:rPr>
          <w:rFonts w:cs="David" w:hint="cs"/>
          <w:rtl/>
        </w:rPr>
        <w:t xml:space="preserve">מספר דיירים </w:t>
      </w:r>
      <w:r w:rsidR="003713FF" w:rsidRPr="00CF5683">
        <w:rPr>
          <w:rFonts w:cs="David" w:hint="cs"/>
          <w:rtl/>
        </w:rPr>
        <w:t>ו</w:t>
      </w:r>
      <w:r w:rsidRPr="00CF5683">
        <w:rPr>
          <w:rFonts w:cs="David" w:hint="cs"/>
          <w:rtl/>
        </w:rPr>
        <w:t>נמצאה אי הלימה בין הרשום בתפריט לבין המזון שהגיע  מחדר האוכל</w:t>
      </w:r>
      <w:r w:rsidR="003713FF" w:rsidRPr="00CF5683">
        <w:rPr>
          <w:rFonts w:cs="David" w:hint="cs"/>
          <w:rtl/>
        </w:rPr>
        <w:t xml:space="preserve"> </w:t>
      </w:r>
      <w:r w:rsidRPr="00CF5683">
        <w:rPr>
          <w:rFonts w:cs="David" w:hint="cs"/>
          <w:rtl/>
        </w:rPr>
        <w:t>( ל</w:t>
      </w:r>
      <w:r w:rsidR="003713FF" w:rsidRPr="00CF5683">
        <w:rPr>
          <w:rFonts w:cs="David" w:hint="cs"/>
          <w:rtl/>
        </w:rPr>
        <w:t>לא</w:t>
      </w:r>
      <w:r w:rsidR="005B7AEE" w:rsidRPr="00CF5683">
        <w:rPr>
          <w:rFonts w:cs="David" w:hint="cs"/>
          <w:rtl/>
        </w:rPr>
        <w:t xml:space="preserve"> סלט חי) וכן תפריטי מזון שאינם עדכניים (למשל מ12/16). </w:t>
      </w:r>
    </w:p>
    <w:p w:rsidR="00020575" w:rsidRDefault="00020575" w:rsidP="00020575">
      <w:pPr>
        <w:pStyle w:val="aa"/>
        <w:spacing w:line="360" w:lineRule="auto"/>
        <w:ind w:left="0"/>
        <w:rPr>
          <w:rFonts w:cs="David"/>
          <w:rtl/>
        </w:rPr>
      </w:pPr>
      <w:r w:rsidRPr="00020575">
        <w:rPr>
          <w:rFonts w:cs="David" w:hint="cs"/>
          <w:b/>
          <w:bCs/>
          <w:u w:val="single"/>
          <w:rtl/>
        </w:rPr>
        <w:t>היגיינה אישית וסביבתית</w:t>
      </w:r>
    </w:p>
    <w:p w:rsidR="00C94A7C" w:rsidRDefault="00C94A7C" w:rsidP="008E2DE5">
      <w:pPr>
        <w:pStyle w:val="aa"/>
        <w:numPr>
          <w:ilvl w:val="0"/>
          <w:numId w:val="7"/>
        </w:numPr>
        <w:spacing w:line="360" w:lineRule="auto"/>
        <w:rPr>
          <w:rFonts w:cs="David"/>
        </w:rPr>
      </w:pPr>
      <w:r>
        <w:rPr>
          <w:rFonts w:cs="David" w:hint="cs"/>
          <w:rtl/>
        </w:rPr>
        <w:t xml:space="preserve">סידור חדרים </w:t>
      </w:r>
      <w:r w:rsidR="00FD629D">
        <w:rPr>
          <w:rFonts w:cs="David" w:hint="cs"/>
          <w:rtl/>
        </w:rPr>
        <w:t>-</w:t>
      </w:r>
      <w:r>
        <w:rPr>
          <w:rFonts w:cs="David" w:hint="cs"/>
          <w:rtl/>
        </w:rPr>
        <w:t xml:space="preserve"> מתבצע יחד עם הצוות</w:t>
      </w:r>
      <w:r w:rsidR="00AB27B3">
        <w:rPr>
          <w:rFonts w:cs="David" w:hint="cs"/>
          <w:rtl/>
        </w:rPr>
        <w:t>.</w:t>
      </w:r>
    </w:p>
    <w:p w:rsidR="00C94A7C" w:rsidRDefault="00C94A7C" w:rsidP="008E2DE5">
      <w:pPr>
        <w:pStyle w:val="aa"/>
        <w:numPr>
          <w:ilvl w:val="0"/>
          <w:numId w:val="7"/>
        </w:numPr>
        <w:spacing w:line="360" w:lineRule="auto"/>
        <w:rPr>
          <w:rFonts w:cs="David"/>
        </w:rPr>
      </w:pPr>
      <w:r>
        <w:rPr>
          <w:rFonts w:cs="David" w:hint="cs"/>
          <w:rtl/>
        </w:rPr>
        <w:t xml:space="preserve">במסגרת </w:t>
      </w:r>
      <w:r w:rsidR="003713FF">
        <w:rPr>
          <w:rFonts w:cs="David" w:hint="cs"/>
          <w:rtl/>
        </w:rPr>
        <w:t xml:space="preserve">נצפו </w:t>
      </w:r>
      <w:r>
        <w:rPr>
          <w:rFonts w:cs="David" w:hint="cs"/>
          <w:rtl/>
        </w:rPr>
        <w:t xml:space="preserve">מכונת כביסה וייבוש </w:t>
      </w:r>
      <w:r w:rsidR="003713FF">
        <w:rPr>
          <w:rFonts w:cs="David" w:hint="cs"/>
          <w:rtl/>
        </w:rPr>
        <w:t>ש</w:t>
      </w:r>
      <w:r>
        <w:rPr>
          <w:rFonts w:cs="David" w:hint="cs"/>
          <w:rtl/>
        </w:rPr>
        <w:t>מיועדים לכ</w:t>
      </w:r>
      <w:r w:rsidR="003713FF">
        <w:rPr>
          <w:rFonts w:cs="David" w:hint="cs"/>
          <w:rtl/>
        </w:rPr>
        <w:t>י</w:t>
      </w:r>
      <w:r>
        <w:rPr>
          <w:rFonts w:cs="David" w:hint="cs"/>
          <w:rtl/>
        </w:rPr>
        <w:t>ב</w:t>
      </w:r>
      <w:r w:rsidR="003713FF">
        <w:rPr>
          <w:rFonts w:cs="David" w:hint="cs"/>
          <w:rtl/>
        </w:rPr>
        <w:t>ו</w:t>
      </w:r>
      <w:r>
        <w:rPr>
          <w:rFonts w:cs="David" w:hint="cs"/>
          <w:rtl/>
        </w:rPr>
        <w:t>ס בגדים אישיים.</w:t>
      </w:r>
    </w:p>
    <w:p w:rsidR="00C94A7C" w:rsidRDefault="00C94A7C" w:rsidP="008E2DE5">
      <w:pPr>
        <w:pStyle w:val="aa"/>
        <w:numPr>
          <w:ilvl w:val="0"/>
          <w:numId w:val="7"/>
        </w:numPr>
        <w:spacing w:line="360" w:lineRule="auto"/>
        <w:rPr>
          <w:rFonts w:cs="David"/>
        </w:rPr>
      </w:pPr>
      <w:r>
        <w:rPr>
          <w:rFonts w:cs="David" w:hint="cs"/>
          <w:rtl/>
        </w:rPr>
        <w:t>נמסר כי חלק מהדיירים</w:t>
      </w:r>
      <w:r w:rsidR="003713FF">
        <w:rPr>
          <w:rFonts w:cs="David" w:hint="cs"/>
          <w:rtl/>
        </w:rPr>
        <w:t xml:space="preserve"> הנם </w:t>
      </w:r>
      <w:r>
        <w:rPr>
          <w:rFonts w:cs="David" w:hint="cs"/>
          <w:rtl/>
        </w:rPr>
        <w:t xml:space="preserve">עצמאיים </w:t>
      </w:r>
      <w:r w:rsidR="00704C27">
        <w:rPr>
          <w:rFonts w:cs="David" w:hint="cs"/>
          <w:rtl/>
        </w:rPr>
        <w:t>בטיפול בכביסה האישית וחלקם נעזרים בצוות.</w:t>
      </w:r>
    </w:p>
    <w:p w:rsidR="00704C27" w:rsidRDefault="00704C27" w:rsidP="00704C27">
      <w:pPr>
        <w:pStyle w:val="aa"/>
        <w:spacing w:line="360" w:lineRule="auto"/>
        <w:rPr>
          <w:rFonts w:cs="David"/>
          <w:rtl/>
        </w:rPr>
      </w:pPr>
    </w:p>
    <w:p w:rsidR="00704C27" w:rsidRPr="00704C27" w:rsidRDefault="00704C27" w:rsidP="00696649">
      <w:pPr>
        <w:pStyle w:val="aa"/>
        <w:spacing w:line="360" w:lineRule="auto"/>
        <w:ind w:left="0"/>
        <w:rPr>
          <w:rFonts w:cs="David"/>
          <w:b/>
          <w:bCs/>
          <w:u w:val="single"/>
          <w:rtl/>
        </w:rPr>
      </w:pPr>
      <w:r w:rsidRPr="00704C27">
        <w:rPr>
          <w:rFonts w:cs="David" w:hint="cs"/>
          <w:b/>
          <w:bCs/>
          <w:u w:val="single"/>
          <w:rtl/>
        </w:rPr>
        <w:t>סל שיקום</w:t>
      </w:r>
      <w:r w:rsidR="00696649">
        <w:rPr>
          <w:rFonts w:cs="David" w:hint="cs"/>
          <w:b/>
          <w:bCs/>
          <w:u w:val="single"/>
          <w:rtl/>
        </w:rPr>
        <w:t>,</w:t>
      </w:r>
      <w:r w:rsidR="00B93660">
        <w:rPr>
          <w:rFonts w:cs="David" w:hint="cs"/>
          <w:b/>
          <w:bCs/>
          <w:u w:val="single"/>
          <w:rtl/>
        </w:rPr>
        <w:t xml:space="preserve"> קשר עם משפחות</w:t>
      </w:r>
      <w:r w:rsidR="00696649">
        <w:rPr>
          <w:rFonts w:cs="David" w:hint="cs"/>
          <w:b/>
          <w:bCs/>
          <w:u w:val="single"/>
          <w:rtl/>
        </w:rPr>
        <w:t>, זכויות הדיירים</w:t>
      </w:r>
    </w:p>
    <w:p w:rsidR="00F851E5" w:rsidRDefault="00696649" w:rsidP="003713FF">
      <w:pPr>
        <w:pStyle w:val="aa"/>
        <w:spacing w:line="360" w:lineRule="auto"/>
        <w:ind w:left="0"/>
        <w:rPr>
          <w:rFonts w:cs="David"/>
          <w:rtl/>
        </w:rPr>
      </w:pPr>
      <w:r>
        <w:rPr>
          <w:rFonts w:cs="David" w:hint="cs"/>
          <w:rtl/>
        </w:rPr>
        <w:t>-</w:t>
      </w:r>
      <w:r w:rsidR="00FD629D">
        <w:rPr>
          <w:rFonts w:cs="David" w:hint="cs"/>
          <w:rtl/>
        </w:rPr>
        <w:t xml:space="preserve"> </w:t>
      </w:r>
      <w:r w:rsidR="00704C27">
        <w:rPr>
          <w:rFonts w:cs="David" w:hint="cs"/>
          <w:rtl/>
        </w:rPr>
        <w:t xml:space="preserve">נמסר כי בחצי השנה האחרונה  </w:t>
      </w:r>
      <w:r w:rsidR="00704C27" w:rsidRPr="00FF3DAB">
        <w:rPr>
          <w:rFonts w:cs="David" w:hint="cs"/>
          <w:u w:val="single"/>
          <w:rtl/>
        </w:rPr>
        <w:t>ארבעה דיירים הוגשו לסל שיקום</w:t>
      </w:r>
      <w:r w:rsidR="00704C27">
        <w:rPr>
          <w:rFonts w:cs="David" w:hint="cs"/>
          <w:rtl/>
        </w:rPr>
        <w:t>- דיירת אחת יצאה לדיור מוגן, שניים נפלטו בשל שימוש בסמים.</w:t>
      </w:r>
      <w:r w:rsidR="005B7AEE">
        <w:rPr>
          <w:rFonts w:cs="David" w:hint="cs"/>
          <w:rtl/>
        </w:rPr>
        <w:t xml:space="preserve"> </w:t>
      </w:r>
      <w:r w:rsidR="0039500C">
        <w:rPr>
          <w:rFonts w:cs="David" w:hint="cs"/>
          <w:rtl/>
        </w:rPr>
        <w:t xml:space="preserve">לציין פניות לסל שיקום גם למימון טיפולי שיניים, השלמת השכלה ותעסוקה. </w:t>
      </w:r>
    </w:p>
    <w:p w:rsidR="00652A85" w:rsidRDefault="00696649" w:rsidP="008464FE">
      <w:pPr>
        <w:pStyle w:val="aa"/>
        <w:spacing w:line="360" w:lineRule="auto"/>
        <w:ind w:left="0"/>
        <w:rPr>
          <w:rFonts w:cs="David"/>
          <w:rtl/>
        </w:rPr>
      </w:pPr>
      <w:r>
        <w:rPr>
          <w:rFonts w:cs="David" w:hint="cs"/>
          <w:rtl/>
        </w:rPr>
        <w:t>-</w:t>
      </w:r>
      <w:r w:rsidR="00FD629D">
        <w:rPr>
          <w:rFonts w:cs="David" w:hint="cs"/>
          <w:u w:val="single"/>
          <w:rtl/>
        </w:rPr>
        <w:t xml:space="preserve"> </w:t>
      </w:r>
      <w:r w:rsidR="00652A85" w:rsidRPr="00FF3DAB">
        <w:rPr>
          <w:rFonts w:cs="David" w:hint="cs"/>
          <w:u w:val="single"/>
          <w:rtl/>
        </w:rPr>
        <w:t>קשר עם המשפחות</w:t>
      </w:r>
      <w:r w:rsidR="00652A85">
        <w:rPr>
          <w:rFonts w:cs="David" w:hint="cs"/>
          <w:rtl/>
        </w:rPr>
        <w:t xml:space="preserve"> </w:t>
      </w:r>
      <w:r w:rsidR="00652A85">
        <w:rPr>
          <w:rFonts w:cs="David"/>
          <w:rtl/>
        </w:rPr>
        <w:t>–</w:t>
      </w:r>
      <w:r w:rsidR="00652A85">
        <w:rPr>
          <w:rFonts w:cs="David" w:hint="cs"/>
          <w:rtl/>
        </w:rPr>
        <w:t>לכל מטופל/ת נקבע מטפל אישי שהנו הגורם המרכזי הנמצא בקשר עם משפחתו, למרביתם מדובר בעו"ס המסגרת יחד המנהלת ו/או עם אנשי צוות נוספים. הטיפול האישי כולל גם ז</w:t>
      </w:r>
      <w:r w:rsidR="0039500C">
        <w:rPr>
          <w:rFonts w:cs="David" w:hint="cs"/>
          <w:rtl/>
        </w:rPr>
        <w:t>י</w:t>
      </w:r>
      <w:r w:rsidR="00652A85">
        <w:rPr>
          <w:rFonts w:cs="David" w:hint="cs"/>
          <w:rtl/>
        </w:rPr>
        <w:t xml:space="preserve">מון תורים וליווי בקהילה. </w:t>
      </w:r>
      <w:r w:rsidR="00FF3DAB">
        <w:rPr>
          <w:rFonts w:cs="David" w:hint="cs"/>
          <w:rtl/>
        </w:rPr>
        <w:t>המשפחות מבקרות את הדיירים בחדריהם/במועדון/ בלובי/ בחצר. ללא חדר ייעודי לביקורי משפחות.</w:t>
      </w:r>
    </w:p>
    <w:p w:rsidR="00FF3DAB" w:rsidRDefault="008464FE" w:rsidP="00FD629D">
      <w:pPr>
        <w:pStyle w:val="aa"/>
        <w:spacing w:line="360" w:lineRule="auto"/>
        <w:ind w:left="0"/>
        <w:rPr>
          <w:rFonts w:cs="David"/>
          <w:rtl/>
        </w:rPr>
      </w:pPr>
      <w:r>
        <w:rPr>
          <w:rFonts w:cs="David" w:hint="cs"/>
          <w:rtl/>
        </w:rPr>
        <w:t xml:space="preserve">נמסר כי </w:t>
      </w:r>
      <w:r w:rsidR="00FF3DAB">
        <w:rPr>
          <w:rFonts w:cs="David" w:hint="cs"/>
          <w:rtl/>
        </w:rPr>
        <w:t xml:space="preserve">לפני כשנה וחצי התקיים ערב משפחות </w:t>
      </w:r>
      <w:r>
        <w:rPr>
          <w:rFonts w:cs="David" w:hint="cs"/>
          <w:rtl/>
        </w:rPr>
        <w:t>בה</w:t>
      </w:r>
      <w:r w:rsidR="00FF3DAB">
        <w:rPr>
          <w:rFonts w:cs="David" w:hint="cs"/>
          <w:rtl/>
        </w:rPr>
        <w:t xml:space="preserve">שתתפות </w:t>
      </w:r>
      <w:r>
        <w:rPr>
          <w:rFonts w:cs="David" w:hint="cs"/>
          <w:rtl/>
        </w:rPr>
        <w:t xml:space="preserve">מצומצמת </w:t>
      </w:r>
      <w:r w:rsidR="00FF3DAB">
        <w:rPr>
          <w:rFonts w:cs="David" w:hint="cs"/>
          <w:rtl/>
        </w:rPr>
        <w:t>בלבד למרות ניסיונות זימון. הועברה הרצאה בנושא אפוטרופסות</w:t>
      </w:r>
      <w:r>
        <w:rPr>
          <w:rFonts w:cs="David" w:hint="cs"/>
          <w:rtl/>
        </w:rPr>
        <w:t xml:space="preserve">, </w:t>
      </w:r>
      <w:r w:rsidR="002748BA">
        <w:rPr>
          <w:rFonts w:cs="David" w:hint="cs"/>
          <w:rtl/>
        </w:rPr>
        <w:t xml:space="preserve">מידע רלוונטי אודות מרכזי ייעוץ למשפחות מועבר אליהן באמצעות עלונים, הודעות כתובות בלוח המודעות ובע"פ. </w:t>
      </w:r>
    </w:p>
    <w:p w:rsidR="00B93660" w:rsidRDefault="00B93660" w:rsidP="00652A85">
      <w:pPr>
        <w:pStyle w:val="aa"/>
        <w:spacing w:line="360" w:lineRule="auto"/>
        <w:ind w:left="0"/>
        <w:rPr>
          <w:rFonts w:cs="David"/>
          <w:rtl/>
        </w:rPr>
      </w:pPr>
      <w:r>
        <w:rPr>
          <w:rFonts w:cs="David" w:hint="cs"/>
          <w:rtl/>
        </w:rPr>
        <w:t xml:space="preserve">חלק מהצוות השתלם ביום עיון למשפחות מטעם </w:t>
      </w:r>
      <w:proofErr w:type="spellStart"/>
      <w:r>
        <w:rPr>
          <w:rFonts w:cs="David" w:hint="cs"/>
          <w:rtl/>
        </w:rPr>
        <w:t>מיט"ל</w:t>
      </w:r>
      <w:proofErr w:type="spellEnd"/>
      <w:r>
        <w:rPr>
          <w:rFonts w:cs="David" w:hint="cs"/>
          <w:rtl/>
        </w:rPr>
        <w:t xml:space="preserve"> שהתקיים בביה"ח לפני שבועיים. מתשאול הצוות עולה שמפנים משפחות לפורום משפחות המתקיים בביה"ח מדי חודש</w:t>
      </w:r>
      <w:r w:rsidR="00652A85">
        <w:rPr>
          <w:rFonts w:cs="David" w:hint="cs"/>
          <w:rtl/>
        </w:rPr>
        <w:t xml:space="preserve"> וכן </w:t>
      </w:r>
      <w:r w:rsidR="00A86DD9">
        <w:rPr>
          <w:rFonts w:cs="David" w:hint="cs"/>
          <w:rtl/>
        </w:rPr>
        <w:t>חלק מהמשפחות מלוות ע"י שרות למשפחות "</w:t>
      </w:r>
      <w:proofErr w:type="spellStart"/>
      <w:r w:rsidR="00A86DD9">
        <w:rPr>
          <w:rFonts w:cs="David" w:hint="cs"/>
          <w:rtl/>
        </w:rPr>
        <w:t>מיט"ל</w:t>
      </w:r>
      <w:proofErr w:type="spellEnd"/>
      <w:r w:rsidR="00A86DD9">
        <w:rPr>
          <w:rFonts w:cs="David" w:hint="cs"/>
          <w:rtl/>
        </w:rPr>
        <w:t>".</w:t>
      </w:r>
    </w:p>
    <w:p w:rsidR="002516EB" w:rsidRDefault="00696649" w:rsidP="004D51F0">
      <w:pPr>
        <w:pStyle w:val="aa"/>
        <w:spacing w:line="360" w:lineRule="auto"/>
        <w:ind w:left="0"/>
        <w:rPr>
          <w:rFonts w:cs="David"/>
          <w:rtl/>
        </w:rPr>
      </w:pPr>
      <w:r w:rsidRPr="00696649">
        <w:rPr>
          <w:rFonts w:cs="David" w:hint="cs"/>
          <w:rtl/>
        </w:rPr>
        <w:t>-</w:t>
      </w:r>
      <w:r w:rsidRPr="00FF3DAB">
        <w:rPr>
          <w:rFonts w:cs="David" w:hint="cs"/>
          <w:u w:val="single"/>
          <w:rtl/>
        </w:rPr>
        <w:t>טופסי ויתור סודיות</w:t>
      </w:r>
      <w:r w:rsidRPr="00696649">
        <w:rPr>
          <w:rFonts w:cs="David" w:hint="cs"/>
          <w:rtl/>
        </w:rPr>
        <w:t xml:space="preserve">- </w:t>
      </w:r>
      <w:r>
        <w:rPr>
          <w:rFonts w:cs="David" w:hint="cs"/>
          <w:rtl/>
        </w:rPr>
        <w:t>יש לדאוג לספצי</w:t>
      </w:r>
      <w:r w:rsidR="00FE0CD1">
        <w:rPr>
          <w:rFonts w:cs="David" w:hint="cs"/>
          <w:rtl/>
        </w:rPr>
        <w:t>פיק</w:t>
      </w:r>
      <w:r>
        <w:rPr>
          <w:rFonts w:cs="David" w:hint="cs"/>
          <w:rtl/>
        </w:rPr>
        <w:t xml:space="preserve">ציה של הגורם המופנה ככל הניתן, בייחוד </w:t>
      </w:r>
      <w:r w:rsidR="00FE0CD1">
        <w:rPr>
          <w:rFonts w:cs="David" w:hint="cs"/>
          <w:rtl/>
        </w:rPr>
        <w:t>בנוגע ל</w:t>
      </w:r>
      <w:r>
        <w:rPr>
          <w:rFonts w:cs="David" w:hint="cs"/>
          <w:rtl/>
        </w:rPr>
        <w:t>מסגרות ש</w:t>
      </w:r>
      <w:r w:rsidR="00FE0CD1">
        <w:rPr>
          <w:rFonts w:cs="David" w:hint="cs"/>
          <w:rtl/>
        </w:rPr>
        <w:t>י</w:t>
      </w:r>
      <w:r>
        <w:rPr>
          <w:rFonts w:cs="David" w:hint="cs"/>
          <w:rtl/>
        </w:rPr>
        <w:t xml:space="preserve">רות מחוץ לביה"ח. </w:t>
      </w:r>
    </w:p>
    <w:p w:rsidR="008464FE" w:rsidRPr="00696649" w:rsidRDefault="008464FE" w:rsidP="00FE0CD1">
      <w:pPr>
        <w:pStyle w:val="aa"/>
        <w:spacing w:line="360" w:lineRule="auto"/>
        <w:ind w:left="0"/>
        <w:rPr>
          <w:rFonts w:cs="David"/>
          <w:rtl/>
        </w:rPr>
      </w:pPr>
    </w:p>
    <w:p w:rsidR="00704C27" w:rsidRDefault="0049348C" w:rsidP="00704C27">
      <w:pPr>
        <w:pStyle w:val="aa"/>
        <w:spacing w:line="360" w:lineRule="auto"/>
        <w:ind w:left="0"/>
        <w:rPr>
          <w:rFonts w:cs="David"/>
          <w:b/>
          <w:bCs/>
          <w:u w:val="single"/>
          <w:rtl/>
        </w:rPr>
      </w:pPr>
      <w:r>
        <w:rPr>
          <w:rFonts w:cs="David" w:hint="cs"/>
          <w:b/>
          <w:bCs/>
          <w:u w:val="single"/>
          <w:rtl/>
        </w:rPr>
        <w:t>מעקב רפואי ו</w:t>
      </w:r>
      <w:r w:rsidR="00704C27" w:rsidRPr="00704C27">
        <w:rPr>
          <w:rFonts w:cs="David" w:hint="cs"/>
          <w:b/>
          <w:bCs/>
          <w:u w:val="single"/>
          <w:rtl/>
        </w:rPr>
        <w:t>טיפול תרופתי</w:t>
      </w:r>
    </w:p>
    <w:p w:rsidR="0049348C" w:rsidRPr="0049348C" w:rsidRDefault="0049348C" w:rsidP="008E2DE5">
      <w:pPr>
        <w:pStyle w:val="aa"/>
        <w:numPr>
          <w:ilvl w:val="0"/>
          <w:numId w:val="8"/>
        </w:numPr>
        <w:spacing w:line="360" w:lineRule="auto"/>
        <w:ind w:left="0" w:hanging="284"/>
        <w:rPr>
          <w:rFonts w:cs="David"/>
          <w:rtl/>
        </w:rPr>
      </w:pPr>
      <w:r>
        <w:rPr>
          <w:rFonts w:cs="David" w:hint="cs"/>
          <w:rtl/>
        </w:rPr>
        <w:t>רופאות המסגרת פוגשות בכל הדיירים מדי חודש ואחת לשנה הדיירים מבצעים בדיקות רוטינ</w:t>
      </w:r>
      <w:r w:rsidR="008464FE">
        <w:rPr>
          <w:rFonts w:cs="David" w:hint="cs"/>
          <w:rtl/>
        </w:rPr>
        <w:t>ה</w:t>
      </w:r>
      <w:r>
        <w:rPr>
          <w:rFonts w:cs="David" w:hint="cs"/>
          <w:rtl/>
        </w:rPr>
        <w:t xml:space="preserve"> ולפי צורך. </w:t>
      </w:r>
    </w:p>
    <w:p w:rsidR="00704C27" w:rsidRDefault="00704C27" w:rsidP="008E2DE5">
      <w:pPr>
        <w:pStyle w:val="aa"/>
        <w:numPr>
          <w:ilvl w:val="0"/>
          <w:numId w:val="8"/>
        </w:numPr>
        <w:spacing w:line="360" w:lineRule="auto"/>
        <w:ind w:left="0" w:hanging="284"/>
        <w:rPr>
          <w:rFonts w:cs="David"/>
          <w:rtl/>
        </w:rPr>
      </w:pPr>
      <w:r>
        <w:rPr>
          <w:rFonts w:cs="David" w:hint="cs"/>
          <w:rtl/>
        </w:rPr>
        <w:t xml:space="preserve">התרופות </w:t>
      </w:r>
      <w:r w:rsidR="00EE0FB4">
        <w:rPr>
          <w:rFonts w:cs="David" w:hint="cs"/>
          <w:rtl/>
        </w:rPr>
        <w:t>מאופסנות בחדר טיפולים בארון נעול.</w:t>
      </w:r>
      <w:r w:rsidR="00FF3DAB">
        <w:rPr>
          <w:rFonts w:cs="David" w:hint="cs"/>
          <w:rtl/>
        </w:rPr>
        <w:t xml:space="preserve"> זריקות ניתנות בחדר הטיפולים. </w:t>
      </w:r>
    </w:p>
    <w:p w:rsidR="00704C27" w:rsidRDefault="00EE0FB4" w:rsidP="008E2DE5">
      <w:pPr>
        <w:pStyle w:val="aa"/>
        <w:numPr>
          <w:ilvl w:val="0"/>
          <w:numId w:val="8"/>
        </w:numPr>
        <w:spacing w:line="360" w:lineRule="auto"/>
        <w:ind w:left="0" w:hanging="284"/>
        <w:rPr>
          <w:rFonts w:cs="David"/>
        </w:rPr>
      </w:pPr>
      <w:r>
        <w:rPr>
          <w:rFonts w:cs="David" w:hint="cs"/>
          <w:rtl/>
        </w:rPr>
        <w:t>התרופות מחולקות ע"י צוות סעודי, בתצפית נמצא כי אינם מחולקים ע"פ הנהלים.</w:t>
      </w:r>
    </w:p>
    <w:p w:rsidR="00EE0FB4" w:rsidRDefault="00EE0FB4" w:rsidP="008E2DE5">
      <w:pPr>
        <w:pStyle w:val="aa"/>
        <w:numPr>
          <w:ilvl w:val="0"/>
          <w:numId w:val="8"/>
        </w:numPr>
        <w:spacing w:line="360" w:lineRule="auto"/>
        <w:ind w:left="0" w:hanging="284"/>
        <w:rPr>
          <w:rFonts w:cs="David"/>
        </w:rPr>
      </w:pPr>
      <w:r>
        <w:rPr>
          <w:rFonts w:cs="David" w:hint="cs"/>
          <w:rtl/>
        </w:rPr>
        <w:t xml:space="preserve">בעגלת התרופות </w:t>
      </w:r>
      <w:r w:rsidR="009A4CA5">
        <w:rPr>
          <w:rFonts w:cs="David" w:hint="cs"/>
          <w:rtl/>
        </w:rPr>
        <w:t>נמצא מדף בו היו תרופות בתפזורת וציוד אחר לא קשור.</w:t>
      </w:r>
    </w:p>
    <w:p w:rsidR="002516EB" w:rsidRDefault="002516EB" w:rsidP="005B7AEE">
      <w:pPr>
        <w:pStyle w:val="aa"/>
        <w:spacing w:line="360" w:lineRule="auto"/>
        <w:ind w:left="0"/>
        <w:rPr>
          <w:rFonts w:cs="David"/>
          <w:b/>
          <w:bCs/>
          <w:u w:val="single"/>
          <w:rtl/>
        </w:rPr>
      </w:pPr>
      <w:r>
        <w:rPr>
          <w:rFonts w:cs="David" w:hint="cs"/>
          <w:b/>
          <w:bCs/>
          <w:u w:val="single"/>
          <w:rtl/>
        </w:rPr>
        <w:t>אירועים חריגים</w:t>
      </w:r>
    </w:p>
    <w:p w:rsidR="002516EB" w:rsidRDefault="002516EB" w:rsidP="008E2DE5">
      <w:pPr>
        <w:pStyle w:val="aa"/>
        <w:numPr>
          <w:ilvl w:val="0"/>
          <w:numId w:val="8"/>
        </w:numPr>
        <w:spacing w:line="360" w:lineRule="auto"/>
        <w:ind w:left="0" w:hanging="284"/>
        <w:rPr>
          <w:rFonts w:cs="David"/>
        </w:rPr>
      </w:pPr>
      <w:r w:rsidRPr="002516EB">
        <w:rPr>
          <w:rFonts w:cs="David" w:hint="cs"/>
          <w:rtl/>
        </w:rPr>
        <w:t xml:space="preserve">הצוות </w:t>
      </w:r>
      <w:r w:rsidR="008464FE">
        <w:rPr>
          <w:rFonts w:cs="David" w:hint="cs"/>
          <w:rtl/>
        </w:rPr>
        <w:t xml:space="preserve">מדווח </w:t>
      </w:r>
      <w:r w:rsidRPr="002516EB">
        <w:rPr>
          <w:rFonts w:cs="David" w:hint="cs"/>
          <w:rtl/>
        </w:rPr>
        <w:t>להנהלת ביה"ח</w:t>
      </w:r>
      <w:r w:rsidR="008464FE">
        <w:rPr>
          <w:rFonts w:cs="David" w:hint="cs"/>
          <w:rtl/>
        </w:rPr>
        <w:t xml:space="preserve"> על אירועים חריגים</w:t>
      </w:r>
      <w:r>
        <w:rPr>
          <w:rFonts w:cs="David" w:hint="cs"/>
          <w:rtl/>
        </w:rPr>
        <w:t xml:space="preserve">. </w:t>
      </w:r>
      <w:r w:rsidR="006A0E3B">
        <w:rPr>
          <w:rFonts w:cs="David" w:hint="cs"/>
          <w:rtl/>
        </w:rPr>
        <w:t xml:space="preserve">לדברי </w:t>
      </w:r>
      <w:r w:rsidR="008464FE">
        <w:rPr>
          <w:rFonts w:cs="David" w:hint="cs"/>
          <w:rtl/>
        </w:rPr>
        <w:t xml:space="preserve">המנהלת, </w:t>
      </w:r>
      <w:r w:rsidR="006A0E3B">
        <w:rPr>
          <w:rFonts w:cs="David" w:hint="cs"/>
          <w:rtl/>
        </w:rPr>
        <w:t xml:space="preserve"> </w:t>
      </w:r>
      <w:r w:rsidR="008464FE">
        <w:rPr>
          <w:rFonts w:cs="David" w:hint="cs"/>
          <w:rtl/>
        </w:rPr>
        <w:t>ה</w:t>
      </w:r>
      <w:r w:rsidR="006A0E3B">
        <w:rPr>
          <w:rFonts w:cs="David" w:hint="cs"/>
          <w:rtl/>
        </w:rPr>
        <w:t>א</w:t>
      </w:r>
      <w:r w:rsidR="008464FE">
        <w:rPr>
          <w:rFonts w:cs="David" w:hint="cs"/>
          <w:rtl/>
        </w:rPr>
        <w:t>י</w:t>
      </w:r>
      <w:r w:rsidR="006A0E3B">
        <w:rPr>
          <w:rFonts w:cs="David" w:hint="cs"/>
          <w:rtl/>
        </w:rPr>
        <w:t xml:space="preserve">רועים נדונים במסגרת הדרכות </w:t>
      </w:r>
      <w:r w:rsidR="006B6F38">
        <w:rPr>
          <w:rFonts w:cs="David" w:hint="cs"/>
          <w:rtl/>
        </w:rPr>
        <w:t>ה</w:t>
      </w:r>
      <w:r w:rsidR="006A0E3B">
        <w:rPr>
          <w:rFonts w:cs="David" w:hint="cs"/>
          <w:rtl/>
        </w:rPr>
        <w:t xml:space="preserve">צוות. </w:t>
      </w:r>
    </w:p>
    <w:p w:rsidR="00FA5388" w:rsidRPr="002516EB" w:rsidRDefault="00FA5388" w:rsidP="008E2DE5">
      <w:pPr>
        <w:pStyle w:val="aa"/>
        <w:numPr>
          <w:ilvl w:val="0"/>
          <w:numId w:val="8"/>
        </w:numPr>
        <w:spacing w:line="360" w:lineRule="auto"/>
        <w:ind w:left="0" w:hanging="284"/>
        <w:rPr>
          <w:rFonts w:cs="David"/>
          <w:rtl/>
        </w:rPr>
      </w:pPr>
      <w:r>
        <w:rPr>
          <w:rFonts w:cs="David" w:hint="cs"/>
          <w:rtl/>
        </w:rPr>
        <w:t>המנהלת נאמ</w:t>
      </w:r>
      <w:r w:rsidR="007C7782">
        <w:rPr>
          <w:rFonts w:cs="David" w:hint="cs"/>
          <w:rtl/>
        </w:rPr>
        <w:t>נ</w:t>
      </w:r>
      <w:r>
        <w:rPr>
          <w:rFonts w:cs="David" w:hint="cs"/>
          <w:rtl/>
        </w:rPr>
        <w:t>ת תחום הבטחת איכות הטיפול במסגרת</w:t>
      </w:r>
      <w:r w:rsidR="007C7782">
        <w:rPr>
          <w:rFonts w:cs="David" w:hint="cs"/>
          <w:rtl/>
        </w:rPr>
        <w:t xml:space="preserve"> ושותפה לכינוסי ועדה ייעודית בביה"ח. השתלמה ב2 ימי עיון בתחום ניהול סיכונים בביה"ח מזור. </w:t>
      </w:r>
    </w:p>
    <w:p w:rsidR="0004167C" w:rsidRDefault="0004167C" w:rsidP="005B7AEE">
      <w:pPr>
        <w:pStyle w:val="aa"/>
        <w:spacing w:line="360" w:lineRule="auto"/>
        <w:ind w:left="0"/>
        <w:rPr>
          <w:rFonts w:cs="David"/>
          <w:b/>
          <w:bCs/>
          <w:u w:val="single"/>
          <w:rtl/>
        </w:rPr>
      </w:pPr>
      <w:r w:rsidRPr="0004167C">
        <w:rPr>
          <w:rFonts w:cs="David" w:hint="cs"/>
          <w:b/>
          <w:bCs/>
          <w:u w:val="single"/>
          <w:rtl/>
        </w:rPr>
        <w:t>תחזוקה והיגיינה</w:t>
      </w:r>
    </w:p>
    <w:p w:rsidR="00BB1C15" w:rsidRDefault="0004167C" w:rsidP="008E2DE5">
      <w:pPr>
        <w:pStyle w:val="aa"/>
        <w:numPr>
          <w:ilvl w:val="0"/>
          <w:numId w:val="8"/>
        </w:numPr>
        <w:spacing w:line="360" w:lineRule="auto"/>
        <w:ind w:left="0" w:hanging="284"/>
        <w:rPr>
          <w:rFonts w:cs="David"/>
        </w:rPr>
      </w:pPr>
      <w:r>
        <w:rPr>
          <w:rFonts w:cs="David" w:hint="cs"/>
          <w:b/>
          <w:bCs/>
          <w:u w:val="single"/>
          <w:rtl/>
        </w:rPr>
        <w:lastRenderedPageBreak/>
        <w:t xml:space="preserve">חדר כביסה- </w:t>
      </w:r>
    </w:p>
    <w:p w:rsidR="0004167C" w:rsidRDefault="0004167C" w:rsidP="008E2DE5">
      <w:pPr>
        <w:pStyle w:val="aa"/>
        <w:numPr>
          <w:ilvl w:val="0"/>
          <w:numId w:val="8"/>
        </w:numPr>
        <w:spacing w:line="360" w:lineRule="auto"/>
        <w:ind w:left="0" w:hanging="284"/>
        <w:rPr>
          <w:rFonts w:cs="David"/>
        </w:rPr>
      </w:pPr>
      <w:r w:rsidRPr="0004167C">
        <w:rPr>
          <w:rFonts w:cs="David" w:hint="cs"/>
          <w:rtl/>
        </w:rPr>
        <w:t xml:space="preserve">בחדר הכביסה </w:t>
      </w:r>
      <w:r>
        <w:rPr>
          <w:rFonts w:cs="David" w:hint="cs"/>
          <w:rtl/>
        </w:rPr>
        <w:t xml:space="preserve"> מאוחסנת כביסה נקייה, </w:t>
      </w:r>
      <w:r w:rsidR="005B7AEE">
        <w:rPr>
          <w:rFonts w:cs="David" w:hint="cs"/>
          <w:rtl/>
        </w:rPr>
        <w:t xml:space="preserve">נצפו </w:t>
      </w:r>
      <w:r>
        <w:rPr>
          <w:rFonts w:cs="David" w:hint="cs"/>
          <w:rtl/>
        </w:rPr>
        <w:t>מכונ</w:t>
      </w:r>
      <w:r w:rsidR="005B7AEE">
        <w:rPr>
          <w:rFonts w:cs="David" w:hint="cs"/>
          <w:rtl/>
        </w:rPr>
        <w:t>ו</w:t>
      </w:r>
      <w:r>
        <w:rPr>
          <w:rFonts w:cs="David" w:hint="cs"/>
          <w:rtl/>
        </w:rPr>
        <w:t>ת כביסה וייבוש  וכן משמשת כמחסן.</w:t>
      </w:r>
    </w:p>
    <w:p w:rsidR="0004167C" w:rsidRDefault="00BB1C15" w:rsidP="008E2DE5">
      <w:pPr>
        <w:pStyle w:val="aa"/>
        <w:numPr>
          <w:ilvl w:val="0"/>
          <w:numId w:val="8"/>
        </w:numPr>
        <w:spacing w:line="360" w:lineRule="auto"/>
        <w:ind w:left="0" w:hanging="284"/>
        <w:rPr>
          <w:rFonts w:cs="David"/>
        </w:rPr>
      </w:pPr>
      <w:r w:rsidRPr="00BB1C15">
        <w:rPr>
          <w:rFonts w:cs="David" w:hint="cs"/>
          <w:rtl/>
        </w:rPr>
        <w:t xml:space="preserve">נצפתה כביסה מלוכלכת שהונחה על </w:t>
      </w:r>
      <w:r>
        <w:rPr>
          <w:rFonts w:cs="David" w:hint="cs"/>
          <w:rtl/>
        </w:rPr>
        <w:t xml:space="preserve">עגלה </w:t>
      </w:r>
      <w:r w:rsidR="005B7AEE">
        <w:rPr>
          <w:rFonts w:cs="David" w:hint="cs"/>
          <w:rtl/>
        </w:rPr>
        <w:t>ש</w:t>
      </w:r>
      <w:r>
        <w:rPr>
          <w:rFonts w:cs="David" w:hint="cs"/>
          <w:rtl/>
        </w:rPr>
        <w:t>עליה היו מונחות שמיכות נקיות.</w:t>
      </w:r>
    </w:p>
    <w:p w:rsidR="00BB1C15" w:rsidRDefault="00BB1C15" w:rsidP="008E2DE5">
      <w:pPr>
        <w:pStyle w:val="aa"/>
        <w:numPr>
          <w:ilvl w:val="0"/>
          <w:numId w:val="8"/>
        </w:numPr>
        <w:spacing w:line="360" w:lineRule="auto"/>
        <w:ind w:left="0" w:hanging="284"/>
        <w:rPr>
          <w:rFonts w:cs="David"/>
        </w:rPr>
      </w:pPr>
      <w:r>
        <w:rPr>
          <w:rFonts w:cs="David" w:hint="cs"/>
          <w:rtl/>
        </w:rPr>
        <w:t>אוגרים למצעים מלוכלכים מוצבים בפרוזדור המסגרת</w:t>
      </w:r>
      <w:r w:rsidR="005B7AEE">
        <w:rPr>
          <w:rFonts w:cs="David" w:hint="cs"/>
          <w:rtl/>
        </w:rPr>
        <w:t>.</w:t>
      </w:r>
    </w:p>
    <w:p w:rsidR="00AF1925" w:rsidRDefault="00AF1925" w:rsidP="00FE466D">
      <w:pPr>
        <w:pStyle w:val="aa"/>
        <w:spacing w:line="360" w:lineRule="auto"/>
        <w:ind w:left="0"/>
        <w:rPr>
          <w:rFonts w:cs="David"/>
          <w:b/>
          <w:bCs/>
          <w:u w:val="single"/>
          <w:rtl/>
        </w:rPr>
      </w:pPr>
      <w:r w:rsidRPr="00AF1925">
        <w:rPr>
          <w:rFonts w:cs="David" w:hint="cs"/>
          <w:b/>
          <w:bCs/>
          <w:u w:val="single"/>
          <w:rtl/>
        </w:rPr>
        <w:t>מטבח-</w:t>
      </w:r>
    </w:p>
    <w:p w:rsidR="00AF1925" w:rsidRDefault="00AF1925" w:rsidP="008E2DE5">
      <w:pPr>
        <w:pStyle w:val="aa"/>
        <w:numPr>
          <w:ilvl w:val="0"/>
          <w:numId w:val="8"/>
        </w:numPr>
        <w:spacing w:line="360" w:lineRule="auto"/>
        <w:ind w:left="0" w:hanging="284"/>
        <w:rPr>
          <w:rFonts w:cs="David"/>
        </w:rPr>
      </w:pPr>
      <w:r>
        <w:rPr>
          <w:rFonts w:cs="David" w:hint="cs"/>
          <w:rtl/>
        </w:rPr>
        <w:t>ב</w:t>
      </w:r>
      <w:r w:rsidRPr="00AF1925">
        <w:rPr>
          <w:rFonts w:cs="David" w:hint="cs"/>
          <w:rtl/>
        </w:rPr>
        <w:t xml:space="preserve">תקרת המטבח </w:t>
      </w:r>
      <w:r>
        <w:rPr>
          <w:rFonts w:cs="David" w:hint="cs"/>
          <w:rtl/>
        </w:rPr>
        <w:t xml:space="preserve"> כתמי לכלוך</w:t>
      </w:r>
      <w:r w:rsidR="00615805">
        <w:rPr>
          <w:rFonts w:cs="David" w:hint="cs"/>
          <w:rtl/>
        </w:rPr>
        <w:t xml:space="preserve"> ולוכד חרקים מלא, תאורה חלשה.</w:t>
      </w:r>
    </w:p>
    <w:p w:rsidR="00AF1925" w:rsidRDefault="00AF1925" w:rsidP="008E2DE5">
      <w:pPr>
        <w:pStyle w:val="aa"/>
        <w:numPr>
          <w:ilvl w:val="0"/>
          <w:numId w:val="8"/>
        </w:numPr>
        <w:spacing w:line="360" w:lineRule="auto"/>
        <w:ind w:left="0" w:hanging="284"/>
        <w:rPr>
          <w:rFonts w:cs="David"/>
        </w:rPr>
      </w:pPr>
      <w:r>
        <w:rPr>
          <w:rFonts w:cs="David" w:hint="cs"/>
          <w:rtl/>
        </w:rPr>
        <w:t>מתקן המדיח חלוד</w:t>
      </w:r>
    </w:p>
    <w:p w:rsidR="00AF1925" w:rsidRDefault="00AF1925" w:rsidP="008E2DE5">
      <w:pPr>
        <w:pStyle w:val="aa"/>
        <w:numPr>
          <w:ilvl w:val="0"/>
          <w:numId w:val="8"/>
        </w:numPr>
        <w:spacing w:line="360" w:lineRule="auto"/>
        <w:ind w:left="0" w:hanging="284"/>
        <w:rPr>
          <w:rFonts w:cs="David"/>
        </w:rPr>
      </w:pPr>
      <w:r>
        <w:rPr>
          <w:rFonts w:cs="David" w:hint="cs"/>
          <w:rtl/>
        </w:rPr>
        <w:t xml:space="preserve">פח עם מכסה שבור. נצפה מכסה הפח </w:t>
      </w:r>
      <w:r w:rsidR="005B7AEE">
        <w:rPr>
          <w:rFonts w:cs="David" w:hint="cs"/>
          <w:rtl/>
        </w:rPr>
        <w:t>מ</w:t>
      </w:r>
      <w:r>
        <w:rPr>
          <w:rFonts w:cs="David" w:hint="cs"/>
          <w:rtl/>
        </w:rPr>
        <w:t>ונח על משטח עבודה נקי</w:t>
      </w:r>
    </w:p>
    <w:p w:rsidR="00AF1925" w:rsidRDefault="00AF1925" w:rsidP="008E2DE5">
      <w:pPr>
        <w:pStyle w:val="aa"/>
        <w:numPr>
          <w:ilvl w:val="0"/>
          <w:numId w:val="8"/>
        </w:numPr>
        <w:spacing w:line="360" w:lineRule="auto"/>
        <w:ind w:left="0" w:hanging="284"/>
        <w:rPr>
          <w:rFonts w:cs="David"/>
        </w:rPr>
      </w:pPr>
      <w:r>
        <w:rPr>
          <w:rFonts w:cs="David" w:hint="cs"/>
          <w:rtl/>
        </w:rPr>
        <w:t xml:space="preserve">ציוד לניקיון מאוחסן במטבח </w:t>
      </w:r>
      <w:r w:rsidR="00981009">
        <w:rPr>
          <w:rFonts w:cs="David" w:hint="cs"/>
          <w:rtl/>
        </w:rPr>
        <w:t xml:space="preserve"> בסמוך לארון ציוד נקי</w:t>
      </w:r>
      <w:r>
        <w:rPr>
          <w:rFonts w:cs="David" w:hint="cs"/>
          <w:rtl/>
        </w:rPr>
        <w:t>.</w:t>
      </w:r>
    </w:p>
    <w:p w:rsidR="00981009" w:rsidRDefault="00981009" w:rsidP="008E2DE5">
      <w:pPr>
        <w:pStyle w:val="aa"/>
        <w:numPr>
          <w:ilvl w:val="0"/>
          <w:numId w:val="8"/>
        </w:numPr>
        <w:spacing w:line="360" w:lineRule="auto"/>
        <w:ind w:left="0" w:hanging="284"/>
        <w:rPr>
          <w:rFonts w:cs="David"/>
        </w:rPr>
      </w:pPr>
      <w:r>
        <w:rPr>
          <w:rFonts w:cs="David" w:hint="cs"/>
          <w:rtl/>
        </w:rPr>
        <w:t>בחדר האוכל- ארון בו מאוחסן ציוד בלוי ללא שימוש עם ציוד נקי.</w:t>
      </w:r>
    </w:p>
    <w:p w:rsidR="00773A48" w:rsidRDefault="00773A48" w:rsidP="006B2487">
      <w:pPr>
        <w:pStyle w:val="aa"/>
        <w:spacing w:line="360" w:lineRule="auto"/>
        <w:ind w:left="0"/>
        <w:rPr>
          <w:rFonts w:cs="David"/>
        </w:rPr>
      </w:pPr>
    </w:p>
    <w:p w:rsidR="00AB5B32" w:rsidRDefault="00615805" w:rsidP="00CF5683">
      <w:pPr>
        <w:spacing w:line="360" w:lineRule="auto"/>
        <w:jc w:val="center"/>
        <w:rPr>
          <w:rFonts w:cs="David"/>
          <w:b/>
          <w:bCs/>
          <w:u w:val="single"/>
          <w:rtl/>
        </w:rPr>
      </w:pPr>
      <w:r w:rsidRPr="00615805">
        <w:rPr>
          <w:rFonts w:cs="David" w:hint="cs"/>
          <w:b/>
          <w:bCs/>
          <w:u w:val="single"/>
          <w:rtl/>
        </w:rPr>
        <w:t xml:space="preserve">הנחיות </w:t>
      </w:r>
      <w:r w:rsidR="0039132B">
        <w:rPr>
          <w:rFonts w:cs="David" w:hint="cs"/>
          <w:b/>
          <w:bCs/>
          <w:u w:val="single"/>
          <w:rtl/>
        </w:rPr>
        <w:t>לתיקון</w:t>
      </w:r>
      <w:r w:rsidRPr="00615805">
        <w:rPr>
          <w:rFonts w:cs="David" w:hint="cs"/>
          <w:b/>
          <w:bCs/>
          <w:u w:val="single"/>
          <w:rtl/>
        </w:rPr>
        <w:t>:</w:t>
      </w:r>
    </w:p>
    <w:p w:rsidR="00615805" w:rsidRDefault="00615805" w:rsidP="00615805">
      <w:pPr>
        <w:spacing w:line="360" w:lineRule="auto"/>
        <w:rPr>
          <w:rFonts w:cs="David"/>
          <w:rtl/>
        </w:rPr>
      </w:pPr>
      <w:r>
        <w:rPr>
          <w:rFonts w:cs="David" w:hint="cs"/>
          <w:b/>
          <w:bCs/>
          <w:u w:val="single"/>
          <w:rtl/>
        </w:rPr>
        <w:t>תחזוקה-</w:t>
      </w:r>
    </w:p>
    <w:p w:rsidR="00615805" w:rsidRDefault="00615805" w:rsidP="00DE342A">
      <w:pPr>
        <w:spacing w:line="360" w:lineRule="auto"/>
        <w:ind w:left="-284"/>
        <w:rPr>
          <w:rFonts w:cs="David"/>
          <w:rtl/>
        </w:rPr>
      </w:pPr>
      <w:r>
        <w:rPr>
          <w:rFonts w:cs="David" w:hint="cs"/>
          <w:rtl/>
        </w:rPr>
        <w:t>-</w:t>
      </w:r>
      <w:r w:rsidR="00DE342A">
        <w:rPr>
          <w:rFonts w:cs="David" w:hint="cs"/>
          <w:rtl/>
        </w:rPr>
        <w:t xml:space="preserve">    </w:t>
      </w:r>
      <w:r>
        <w:rPr>
          <w:rFonts w:cs="David" w:hint="cs"/>
          <w:rtl/>
        </w:rPr>
        <w:t>יש להפריד ולהרחיק ציוד מלוכלך מנקי הן במטבח והן בחדר הכביסה.</w:t>
      </w:r>
    </w:p>
    <w:p w:rsidR="00615805" w:rsidRDefault="00615805" w:rsidP="00DE342A">
      <w:pPr>
        <w:spacing w:line="360" w:lineRule="auto"/>
        <w:ind w:left="-284"/>
        <w:rPr>
          <w:rFonts w:cs="David"/>
          <w:rtl/>
        </w:rPr>
      </w:pPr>
      <w:r>
        <w:rPr>
          <w:rFonts w:cs="David" w:hint="cs"/>
          <w:rtl/>
        </w:rPr>
        <w:t>-</w:t>
      </w:r>
      <w:r w:rsidR="00DE342A">
        <w:rPr>
          <w:rFonts w:cs="David" w:hint="cs"/>
          <w:rtl/>
        </w:rPr>
        <w:t xml:space="preserve">    </w:t>
      </w:r>
      <w:r>
        <w:rPr>
          <w:rFonts w:cs="David" w:hint="cs"/>
          <w:rtl/>
        </w:rPr>
        <w:t xml:space="preserve">יש לדאוג </w:t>
      </w:r>
      <w:r w:rsidR="0082107A">
        <w:rPr>
          <w:rFonts w:cs="David" w:hint="cs"/>
          <w:rtl/>
        </w:rPr>
        <w:t xml:space="preserve"> במטבח </w:t>
      </w:r>
      <w:r>
        <w:rPr>
          <w:rFonts w:cs="David" w:hint="cs"/>
          <w:rtl/>
        </w:rPr>
        <w:t xml:space="preserve">לפח עם מכסה </w:t>
      </w:r>
      <w:r w:rsidR="0082107A">
        <w:rPr>
          <w:rFonts w:cs="David" w:hint="cs"/>
          <w:rtl/>
        </w:rPr>
        <w:t>, פתיחה ללא יד אדם.</w:t>
      </w:r>
    </w:p>
    <w:p w:rsidR="00615805" w:rsidRDefault="00615805" w:rsidP="00DE342A">
      <w:pPr>
        <w:spacing w:line="360" w:lineRule="auto"/>
        <w:ind w:left="-284"/>
        <w:rPr>
          <w:rFonts w:cs="David"/>
          <w:rtl/>
        </w:rPr>
      </w:pPr>
      <w:r>
        <w:rPr>
          <w:rFonts w:cs="David" w:hint="cs"/>
          <w:rtl/>
        </w:rPr>
        <w:t>-</w:t>
      </w:r>
      <w:r w:rsidR="00DE342A">
        <w:rPr>
          <w:rFonts w:cs="David" w:hint="cs"/>
          <w:rtl/>
        </w:rPr>
        <w:t xml:space="preserve">    </w:t>
      </w:r>
      <w:r>
        <w:rPr>
          <w:rFonts w:cs="David" w:hint="cs"/>
          <w:rtl/>
        </w:rPr>
        <w:t>יש לשפר את התאורה בחדר האוכל.</w:t>
      </w:r>
    </w:p>
    <w:p w:rsidR="00BC12CA" w:rsidRDefault="00BC12CA" w:rsidP="00BC12CA">
      <w:pPr>
        <w:spacing w:line="360" w:lineRule="auto"/>
        <w:rPr>
          <w:rFonts w:cs="David"/>
          <w:rtl/>
        </w:rPr>
      </w:pPr>
      <w:r w:rsidRPr="00BC12CA">
        <w:rPr>
          <w:rFonts w:cs="David" w:hint="cs"/>
          <w:b/>
          <w:bCs/>
          <w:u w:val="single"/>
          <w:rtl/>
        </w:rPr>
        <w:t>תכניות שיקום</w:t>
      </w:r>
      <w:r>
        <w:rPr>
          <w:rFonts w:cs="David" w:hint="cs"/>
          <w:rtl/>
        </w:rPr>
        <w:t>-</w:t>
      </w:r>
    </w:p>
    <w:p w:rsidR="00BC12CA" w:rsidRDefault="00BC12CA" w:rsidP="008E2DE5">
      <w:pPr>
        <w:pStyle w:val="aa"/>
        <w:numPr>
          <w:ilvl w:val="0"/>
          <w:numId w:val="8"/>
        </w:numPr>
        <w:spacing w:line="360" w:lineRule="auto"/>
        <w:ind w:left="0"/>
        <w:rPr>
          <w:rFonts w:cs="David"/>
        </w:rPr>
      </w:pPr>
      <w:r>
        <w:rPr>
          <w:rFonts w:cs="David" w:hint="cs"/>
          <w:rtl/>
        </w:rPr>
        <w:t>יש לכתוב תכניות שיקום לכל הדיירים ולעדכנן אחת לחצי שנה.</w:t>
      </w:r>
    </w:p>
    <w:p w:rsidR="00BC12CA" w:rsidRDefault="00BC12CA" w:rsidP="008E2DE5">
      <w:pPr>
        <w:pStyle w:val="aa"/>
        <w:numPr>
          <w:ilvl w:val="0"/>
          <w:numId w:val="8"/>
        </w:numPr>
        <w:spacing w:line="360" w:lineRule="auto"/>
        <w:ind w:left="0"/>
        <w:rPr>
          <w:rFonts w:cs="David"/>
        </w:rPr>
      </w:pPr>
      <w:r>
        <w:rPr>
          <w:rFonts w:cs="David" w:hint="cs"/>
          <w:rtl/>
        </w:rPr>
        <w:t>על כל צוות המסגרת להיות שותף בהבניית ויישום תכנית השיקום</w:t>
      </w:r>
      <w:r w:rsidR="004D51F0">
        <w:rPr>
          <w:rFonts w:cs="David" w:hint="cs"/>
          <w:rtl/>
        </w:rPr>
        <w:t>.</w:t>
      </w:r>
      <w:r>
        <w:rPr>
          <w:rFonts w:cs="David" w:hint="cs"/>
          <w:rtl/>
        </w:rPr>
        <w:t xml:space="preserve"> </w:t>
      </w:r>
    </w:p>
    <w:p w:rsidR="00BC12CA" w:rsidRDefault="00BC12CA" w:rsidP="008E2DE5">
      <w:pPr>
        <w:pStyle w:val="aa"/>
        <w:numPr>
          <w:ilvl w:val="0"/>
          <w:numId w:val="8"/>
        </w:numPr>
        <w:spacing w:line="360" w:lineRule="auto"/>
        <w:ind w:left="0"/>
        <w:rPr>
          <w:rFonts w:cs="David"/>
        </w:rPr>
      </w:pPr>
      <w:r>
        <w:rPr>
          <w:rFonts w:cs="David" w:hint="cs"/>
          <w:rtl/>
        </w:rPr>
        <w:t>על מנת לרתום את הדייר לתוכנית</w:t>
      </w:r>
      <w:r w:rsidR="004D51F0">
        <w:rPr>
          <w:rFonts w:cs="David" w:hint="cs"/>
          <w:rtl/>
        </w:rPr>
        <w:t xml:space="preserve"> השיקום שלו,</w:t>
      </w:r>
      <w:r>
        <w:rPr>
          <w:rFonts w:cs="David" w:hint="cs"/>
          <w:rtl/>
        </w:rPr>
        <w:t xml:space="preserve"> יש להחתימו ול</w:t>
      </w:r>
      <w:r w:rsidR="004D51F0">
        <w:rPr>
          <w:rFonts w:cs="David" w:hint="cs"/>
          <w:rtl/>
        </w:rPr>
        <w:t xml:space="preserve">מסור </w:t>
      </w:r>
      <w:r>
        <w:rPr>
          <w:rFonts w:cs="David" w:hint="cs"/>
          <w:rtl/>
        </w:rPr>
        <w:t>לו עותק</w:t>
      </w:r>
      <w:r w:rsidR="004D51F0">
        <w:rPr>
          <w:rFonts w:cs="David" w:hint="cs"/>
          <w:rtl/>
        </w:rPr>
        <w:t xml:space="preserve"> התכנית.</w:t>
      </w:r>
    </w:p>
    <w:p w:rsidR="00DB4FC9" w:rsidRPr="00CF5683" w:rsidRDefault="00DB4FC9" w:rsidP="00DB4FC9">
      <w:pPr>
        <w:spacing w:line="360" w:lineRule="auto"/>
        <w:rPr>
          <w:rFonts w:cs="David"/>
          <w:b/>
          <w:bCs/>
          <w:u w:val="single"/>
          <w:rtl/>
        </w:rPr>
      </w:pPr>
      <w:r w:rsidRPr="00CF5683">
        <w:rPr>
          <w:rFonts w:cs="David" w:hint="cs"/>
          <w:b/>
          <w:bCs/>
          <w:u w:val="single"/>
          <w:rtl/>
        </w:rPr>
        <w:t>הדרכות צוות-</w:t>
      </w:r>
    </w:p>
    <w:p w:rsidR="004D51F0" w:rsidRPr="00CF5683" w:rsidRDefault="00DB4FC9" w:rsidP="00DE342A">
      <w:pPr>
        <w:pStyle w:val="aa"/>
        <w:numPr>
          <w:ilvl w:val="0"/>
          <w:numId w:val="8"/>
        </w:numPr>
        <w:spacing w:line="360" w:lineRule="auto"/>
        <w:ind w:left="0"/>
        <w:rPr>
          <w:rFonts w:cs="David"/>
          <w:u w:val="single"/>
        </w:rPr>
      </w:pPr>
      <w:r w:rsidRPr="00CF5683">
        <w:rPr>
          <w:rFonts w:cs="David" w:hint="cs"/>
          <w:rtl/>
        </w:rPr>
        <w:t xml:space="preserve">יש לדאוג להדרכה </w:t>
      </w:r>
      <w:r w:rsidR="00C151A2" w:rsidRPr="00CF5683">
        <w:rPr>
          <w:rFonts w:cs="David" w:hint="cs"/>
          <w:rtl/>
        </w:rPr>
        <w:t xml:space="preserve"> של </w:t>
      </w:r>
      <w:r w:rsidRPr="00CF5683">
        <w:rPr>
          <w:rFonts w:cs="David" w:hint="cs"/>
          <w:rtl/>
        </w:rPr>
        <w:t>צוות הסעודי ע"י אנשי מקצוע מתחום השיקום</w:t>
      </w:r>
      <w:r w:rsidR="00C151A2" w:rsidRPr="00CF5683">
        <w:rPr>
          <w:rFonts w:cs="David" w:hint="cs"/>
          <w:rtl/>
        </w:rPr>
        <w:t>.</w:t>
      </w:r>
    </w:p>
    <w:p w:rsidR="00C151A2" w:rsidRPr="00CF5683" w:rsidRDefault="00C151A2" w:rsidP="00C151A2">
      <w:pPr>
        <w:pStyle w:val="aa"/>
        <w:spacing w:line="360" w:lineRule="auto"/>
        <w:ind w:left="0"/>
        <w:rPr>
          <w:rFonts w:cs="David"/>
          <w:b/>
          <w:bCs/>
          <w:rtl/>
        </w:rPr>
      </w:pPr>
      <w:r w:rsidRPr="00CF5683">
        <w:rPr>
          <w:rFonts w:cs="David" w:hint="cs"/>
          <w:b/>
          <w:bCs/>
          <w:u w:val="single"/>
          <w:rtl/>
        </w:rPr>
        <w:t>רצף טיפולי במסגרת</w:t>
      </w:r>
    </w:p>
    <w:p w:rsidR="00C151A2" w:rsidRDefault="00C151A2" w:rsidP="00CF5683">
      <w:pPr>
        <w:pStyle w:val="aa"/>
        <w:numPr>
          <w:ilvl w:val="0"/>
          <w:numId w:val="8"/>
        </w:numPr>
        <w:spacing w:line="360" w:lineRule="auto"/>
        <w:rPr>
          <w:rFonts w:cs="David"/>
        </w:rPr>
      </w:pPr>
      <w:r>
        <w:rPr>
          <w:rFonts w:cs="David" w:hint="cs"/>
          <w:rtl/>
        </w:rPr>
        <w:t xml:space="preserve">על כל </w:t>
      </w:r>
      <w:r w:rsidR="004D51F0">
        <w:rPr>
          <w:rFonts w:cs="David" w:hint="cs"/>
          <w:rtl/>
        </w:rPr>
        <w:t xml:space="preserve">אנשי </w:t>
      </w:r>
      <w:r>
        <w:rPr>
          <w:rFonts w:cs="David" w:hint="cs"/>
          <w:rtl/>
        </w:rPr>
        <w:t>צוות המסגרת להשתתף בישיבות הצוות</w:t>
      </w:r>
      <w:r w:rsidR="004D51F0">
        <w:rPr>
          <w:rFonts w:cs="David" w:hint="cs"/>
          <w:rtl/>
        </w:rPr>
        <w:t>.</w:t>
      </w:r>
    </w:p>
    <w:p w:rsidR="00C151A2" w:rsidRPr="00C151A2" w:rsidRDefault="00C151A2" w:rsidP="00CF5683">
      <w:pPr>
        <w:pStyle w:val="aa"/>
        <w:numPr>
          <w:ilvl w:val="0"/>
          <w:numId w:val="8"/>
        </w:numPr>
        <w:spacing w:line="360" w:lineRule="auto"/>
        <w:rPr>
          <w:rFonts w:cs="David"/>
          <w:rtl/>
        </w:rPr>
      </w:pPr>
      <w:r>
        <w:rPr>
          <w:rFonts w:cs="David" w:hint="cs"/>
          <w:rtl/>
        </w:rPr>
        <w:t>על הישיבות להיות מתועדות ולהתקיים אחת לשבועיים.</w:t>
      </w:r>
    </w:p>
    <w:p w:rsidR="00DB4FC9" w:rsidRPr="00CF5683" w:rsidRDefault="00220BBA" w:rsidP="00DB4FC9">
      <w:pPr>
        <w:spacing w:line="360" w:lineRule="auto"/>
        <w:rPr>
          <w:rFonts w:cs="David"/>
          <w:b/>
          <w:bCs/>
          <w:rtl/>
        </w:rPr>
      </w:pPr>
      <w:r w:rsidRPr="00CF5683">
        <w:rPr>
          <w:rFonts w:cs="David" w:hint="cs"/>
          <w:b/>
          <w:bCs/>
          <w:u w:val="single"/>
          <w:rtl/>
        </w:rPr>
        <w:t>תזונה</w:t>
      </w:r>
    </w:p>
    <w:p w:rsidR="00220BBA" w:rsidRDefault="00220BBA" w:rsidP="008E2DE5">
      <w:pPr>
        <w:pStyle w:val="aa"/>
        <w:numPr>
          <w:ilvl w:val="0"/>
          <w:numId w:val="8"/>
        </w:numPr>
        <w:spacing w:line="360" w:lineRule="auto"/>
        <w:rPr>
          <w:rFonts w:cs="David"/>
        </w:rPr>
      </w:pPr>
      <w:r>
        <w:rPr>
          <w:rFonts w:cs="David" w:hint="cs"/>
          <w:rtl/>
        </w:rPr>
        <w:t>יש לעדכן תפריטים לדיירים ולספק כלכלה מתאימה.</w:t>
      </w:r>
    </w:p>
    <w:p w:rsidR="00220BBA" w:rsidRDefault="006B6F38" w:rsidP="006B6F38">
      <w:pPr>
        <w:pStyle w:val="aa"/>
        <w:spacing w:line="360" w:lineRule="auto"/>
        <w:ind w:left="0"/>
        <w:rPr>
          <w:rFonts w:cs="David"/>
          <w:rtl/>
        </w:rPr>
      </w:pPr>
      <w:r w:rsidRPr="006B6F38">
        <w:rPr>
          <w:rFonts w:cs="David" w:hint="cs"/>
          <w:b/>
          <w:bCs/>
          <w:u w:val="single"/>
          <w:rtl/>
        </w:rPr>
        <w:t>חלוקת תרופות</w:t>
      </w:r>
    </w:p>
    <w:p w:rsidR="006B6F38" w:rsidRDefault="006B6F38" w:rsidP="008E2DE5">
      <w:pPr>
        <w:pStyle w:val="aa"/>
        <w:numPr>
          <w:ilvl w:val="0"/>
          <w:numId w:val="8"/>
        </w:numPr>
        <w:spacing w:line="360" w:lineRule="auto"/>
        <w:rPr>
          <w:rFonts w:cs="David"/>
        </w:rPr>
      </w:pPr>
      <w:r>
        <w:rPr>
          <w:rFonts w:cs="David" w:hint="cs"/>
          <w:rtl/>
        </w:rPr>
        <w:t>יש לחלק תרופות על פי הנוהל- לצאת לחלוקה עם רשימת התרופות, לבצע בדיקה נוספת לפני המתן למטופל ולחתום מיד עם המתן למטופל.</w:t>
      </w:r>
    </w:p>
    <w:p w:rsidR="004743BB" w:rsidRDefault="004743BB" w:rsidP="004743BB">
      <w:pPr>
        <w:pStyle w:val="aa"/>
        <w:spacing w:line="360" w:lineRule="auto"/>
        <w:rPr>
          <w:rFonts w:cs="David"/>
          <w:rtl/>
        </w:rPr>
      </w:pPr>
    </w:p>
    <w:p w:rsidR="004743BB" w:rsidRDefault="004743BB" w:rsidP="004743BB">
      <w:pPr>
        <w:pStyle w:val="aa"/>
        <w:spacing w:line="360" w:lineRule="auto"/>
        <w:rPr>
          <w:rFonts w:cs="David"/>
          <w:rtl/>
        </w:rPr>
      </w:pPr>
    </w:p>
    <w:p w:rsidR="004743BB" w:rsidRPr="00F46AF0" w:rsidRDefault="004743BB" w:rsidP="00633658">
      <w:pPr>
        <w:pStyle w:val="aa"/>
        <w:spacing w:line="360" w:lineRule="auto"/>
        <w:ind w:left="0"/>
        <w:jc w:val="center"/>
        <w:rPr>
          <w:rFonts w:cs="David"/>
          <w:b/>
          <w:bCs/>
          <w:rtl/>
        </w:rPr>
      </w:pPr>
      <w:r w:rsidRPr="00F46AF0">
        <w:rPr>
          <w:rFonts w:cs="David" w:hint="cs"/>
          <w:b/>
          <w:bCs/>
          <w:rtl/>
        </w:rPr>
        <w:t xml:space="preserve">מחלקה: </w:t>
      </w:r>
      <w:r w:rsidRPr="00F46AF0">
        <w:rPr>
          <w:rFonts w:cs="David" w:hint="cs"/>
          <w:b/>
          <w:bCs/>
          <w:u w:val="single"/>
          <w:rtl/>
        </w:rPr>
        <w:t>השרות הסוציאלי של בית החולים</w:t>
      </w:r>
    </w:p>
    <w:p w:rsidR="004743BB" w:rsidRPr="00F46AF0" w:rsidRDefault="004743BB" w:rsidP="00F46AF0">
      <w:pPr>
        <w:pStyle w:val="aa"/>
        <w:spacing w:line="360" w:lineRule="auto"/>
        <w:ind w:left="0"/>
        <w:rPr>
          <w:rFonts w:cs="David"/>
          <w:b/>
          <w:bCs/>
          <w:rtl/>
        </w:rPr>
      </w:pPr>
      <w:r w:rsidRPr="00F46AF0">
        <w:rPr>
          <w:rFonts w:cs="David" w:hint="cs"/>
          <w:b/>
          <w:bCs/>
          <w:rtl/>
        </w:rPr>
        <w:t>עורכת הבקרה: גב' להפז טל דורות</w:t>
      </w:r>
    </w:p>
    <w:p w:rsidR="004743BB" w:rsidRPr="00F46AF0" w:rsidRDefault="004743BB" w:rsidP="00967342">
      <w:pPr>
        <w:pStyle w:val="aa"/>
        <w:spacing w:line="360" w:lineRule="auto"/>
        <w:ind w:left="0"/>
        <w:rPr>
          <w:rFonts w:cs="David"/>
          <w:b/>
          <w:bCs/>
          <w:rtl/>
        </w:rPr>
      </w:pPr>
      <w:r w:rsidRPr="00F46AF0">
        <w:rPr>
          <w:rFonts w:cs="David" w:hint="cs"/>
          <w:b/>
          <w:bCs/>
          <w:rtl/>
        </w:rPr>
        <w:lastRenderedPageBreak/>
        <w:t xml:space="preserve">משתתפי הבקרה: גב עינב בן חור- מנהלת השרות הסוציאלי של בית החולים ועו"ס </w:t>
      </w:r>
      <w:r w:rsidR="00967342">
        <w:rPr>
          <w:rFonts w:cs="David" w:hint="cs"/>
          <w:b/>
          <w:bCs/>
          <w:rtl/>
        </w:rPr>
        <w:t xml:space="preserve">מחלקה </w:t>
      </w:r>
      <w:r w:rsidR="00967342">
        <w:rPr>
          <w:rFonts w:cs="David"/>
          <w:b/>
          <w:bCs/>
          <w:rtl/>
        </w:rPr>
        <w:t>–</w:t>
      </w:r>
      <w:r w:rsidR="00967342">
        <w:rPr>
          <w:rFonts w:cs="David" w:hint="cs"/>
          <w:b/>
          <w:bCs/>
          <w:rtl/>
        </w:rPr>
        <w:t xml:space="preserve">מר </w:t>
      </w:r>
      <w:r w:rsidRPr="00F46AF0">
        <w:rPr>
          <w:rFonts w:cs="David" w:hint="cs"/>
          <w:b/>
          <w:bCs/>
          <w:rtl/>
        </w:rPr>
        <w:t xml:space="preserve">הראל </w:t>
      </w:r>
    </w:p>
    <w:p w:rsidR="008F5D8F" w:rsidRDefault="008F5D8F" w:rsidP="008F5D8F">
      <w:pPr>
        <w:pStyle w:val="aa"/>
        <w:spacing w:line="360" w:lineRule="auto"/>
        <w:ind w:left="360"/>
        <w:rPr>
          <w:rFonts w:cs="David"/>
          <w:rtl/>
        </w:rPr>
      </w:pPr>
    </w:p>
    <w:p w:rsidR="00637F00" w:rsidRPr="00C85A0D" w:rsidRDefault="00F46AF0" w:rsidP="00633658">
      <w:pPr>
        <w:pStyle w:val="aa"/>
        <w:spacing w:line="360" w:lineRule="auto"/>
        <w:ind w:left="0"/>
        <w:rPr>
          <w:rFonts w:cs="David"/>
          <w:rtl/>
        </w:rPr>
      </w:pPr>
      <w:r w:rsidRPr="00B76F5A">
        <w:rPr>
          <w:rFonts w:cs="David" w:hint="cs"/>
          <w:b/>
          <w:bCs/>
          <w:u w:val="single"/>
          <w:rtl/>
        </w:rPr>
        <w:t>רקע</w:t>
      </w:r>
      <w:r>
        <w:rPr>
          <w:rFonts w:cs="David" w:hint="cs"/>
          <w:rtl/>
        </w:rPr>
        <w:t>:</w:t>
      </w:r>
      <w:r w:rsidR="00633658">
        <w:rPr>
          <w:rFonts w:cs="David" w:hint="cs"/>
          <w:rtl/>
        </w:rPr>
        <w:t xml:space="preserve"> בבית החולים </w:t>
      </w:r>
      <w:r>
        <w:rPr>
          <w:rFonts w:cs="David" w:hint="cs"/>
          <w:rtl/>
        </w:rPr>
        <w:t xml:space="preserve"> מועסקים 26 עובדים סוציאליים ב16.45 תקנים. כולם בעלי תואר שני מלבד עו"ס אחד הנמצא בלימודי מוסמך באונ' ת"א, מתוכם 5 עובדים סוציאליים בעלי ותק של עד 3 שנים ו7- בעלי ותק מעל 10 שנים בבריאות. </w:t>
      </w:r>
      <w:r w:rsidR="00F92764">
        <w:rPr>
          <w:rFonts w:cs="David" w:hint="cs"/>
          <w:rtl/>
        </w:rPr>
        <w:t xml:space="preserve">מהצוות הסוציאלי מונו </w:t>
      </w:r>
      <w:r w:rsidR="00F92764" w:rsidRPr="00F92764">
        <w:rPr>
          <w:rFonts w:cs="David" w:hint="cs"/>
          <w:u w:val="single"/>
          <w:rtl/>
        </w:rPr>
        <w:t>9 מרכזי נושא</w:t>
      </w:r>
      <w:r w:rsidR="00F92764">
        <w:rPr>
          <w:rFonts w:cs="David" w:hint="cs"/>
          <w:rtl/>
        </w:rPr>
        <w:t xml:space="preserve"> בתחומים מגוונים</w:t>
      </w:r>
      <w:r w:rsidR="008B0C5E">
        <w:rPr>
          <w:rFonts w:cs="David" w:hint="cs"/>
          <w:rtl/>
        </w:rPr>
        <w:t xml:space="preserve"> של עבודה סוציאלית</w:t>
      </w:r>
      <w:r w:rsidR="00F92764">
        <w:rPr>
          <w:rFonts w:cs="David" w:hint="cs"/>
          <w:rtl/>
        </w:rPr>
        <w:t>: התנדבות/סל שיקום/</w:t>
      </w:r>
      <w:proofErr w:type="spellStart"/>
      <w:r w:rsidR="00F92764">
        <w:rPr>
          <w:rFonts w:cs="David" w:hint="cs"/>
          <w:rtl/>
        </w:rPr>
        <w:t>אלמ"ב</w:t>
      </w:r>
      <w:proofErr w:type="spellEnd"/>
      <w:r w:rsidR="00F92764">
        <w:rPr>
          <w:rFonts w:cs="David" w:hint="cs"/>
          <w:rtl/>
        </w:rPr>
        <w:t>/</w:t>
      </w:r>
      <w:proofErr w:type="spellStart"/>
      <w:r w:rsidR="00F92764">
        <w:rPr>
          <w:rFonts w:cs="David" w:hint="cs"/>
          <w:rtl/>
        </w:rPr>
        <w:t>תח</w:t>
      </w:r>
      <w:proofErr w:type="spellEnd"/>
      <w:r w:rsidR="00F92764">
        <w:rPr>
          <w:rFonts w:cs="David" w:hint="cs"/>
          <w:rtl/>
        </w:rPr>
        <w:t>' כפולה/</w:t>
      </w:r>
      <w:proofErr w:type="spellStart"/>
      <w:r w:rsidR="00F92764">
        <w:rPr>
          <w:rFonts w:cs="David" w:hint="cs"/>
          <w:rtl/>
        </w:rPr>
        <w:t>אפוט</w:t>
      </w:r>
      <w:proofErr w:type="spellEnd"/>
      <w:r w:rsidR="00F92764">
        <w:rPr>
          <w:rFonts w:cs="David" w:hint="cs"/>
          <w:rtl/>
        </w:rPr>
        <w:t>' וניצולי שואה/הדרכה- 2 מרכזות/שיקום תעסוקתי/נוער חריג</w:t>
      </w:r>
      <w:r w:rsidR="00B76F5A">
        <w:rPr>
          <w:rFonts w:cs="David" w:hint="cs"/>
          <w:rtl/>
        </w:rPr>
        <w:t xml:space="preserve"> (ריכוז תחום נוסף לעבודתם במחלקות). בי"ח</w:t>
      </w:r>
      <w:r w:rsidR="00F83DC1">
        <w:rPr>
          <w:rFonts w:cs="David" w:hint="cs"/>
          <w:rtl/>
        </w:rPr>
        <w:t xml:space="preserve"> מוכר להכשרת עובדים סוציאליים, </w:t>
      </w:r>
      <w:r w:rsidR="00633658">
        <w:rPr>
          <w:rFonts w:cs="David" w:hint="cs"/>
          <w:rtl/>
        </w:rPr>
        <w:t xml:space="preserve"> דווח על </w:t>
      </w:r>
      <w:r w:rsidR="00F83DC1">
        <w:rPr>
          <w:rFonts w:cs="David" w:hint="cs"/>
          <w:rtl/>
        </w:rPr>
        <w:t xml:space="preserve"> </w:t>
      </w:r>
      <w:r w:rsidR="00B76F5A">
        <w:rPr>
          <w:rFonts w:cs="David" w:hint="cs"/>
          <w:rtl/>
        </w:rPr>
        <w:t xml:space="preserve">7 סטודנטים </w:t>
      </w:r>
      <w:r w:rsidR="00633658">
        <w:rPr>
          <w:rFonts w:cs="David" w:hint="cs"/>
          <w:rtl/>
        </w:rPr>
        <w:t xml:space="preserve">לעבודה </w:t>
      </w:r>
      <w:r w:rsidR="00F83DC1">
        <w:rPr>
          <w:rFonts w:cs="David" w:hint="cs"/>
          <w:rtl/>
        </w:rPr>
        <w:t xml:space="preserve"> סוציאלית </w:t>
      </w:r>
      <w:r w:rsidR="00B76F5A">
        <w:rPr>
          <w:rFonts w:cs="David" w:hint="cs"/>
          <w:rtl/>
        </w:rPr>
        <w:t xml:space="preserve">במסגרת הכשרתם המעשית האקדמאית מאוניברסיטאות ת"א ואריאל. השרות הסוציאלי הבכיר מונה את מנהלת השרות הסוציאלי וכיום גם את סגניתה שמונתה בסוף חודש אפריל,  המועסקת בהיקף של חצי משרה בתפקיד זה (עובדת גם במחלקה פעילה ה'). </w:t>
      </w:r>
      <w:r w:rsidR="00B76F5A" w:rsidRPr="00633658">
        <w:rPr>
          <w:rFonts w:cs="David" w:hint="cs"/>
          <w:rtl/>
        </w:rPr>
        <w:t>אין שרותי מזכירות לשרות הסוציאלי</w:t>
      </w:r>
      <w:r w:rsidR="006B4FA4" w:rsidRPr="00633658">
        <w:rPr>
          <w:rFonts w:cs="David" w:hint="cs"/>
          <w:rtl/>
        </w:rPr>
        <w:t xml:space="preserve"> וללא הקצאה של שרותי מזכירות לעבודת שרות </w:t>
      </w:r>
      <w:proofErr w:type="spellStart"/>
      <w:r w:rsidR="006B4FA4" w:rsidRPr="00633658">
        <w:rPr>
          <w:rFonts w:cs="David" w:hint="cs"/>
          <w:rtl/>
        </w:rPr>
        <w:t>העו"ס</w:t>
      </w:r>
      <w:proofErr w:type="spellEnd"/>
      <w:r w:rsidR="006B4FA4">
        <w:rPr>
          <w:rFonts w:cs="David" w:hint="cs"/>
          <w:b/>
          <w:bCs/>
          <w:rtl/>
        </w:rPr>
        <w:t>.</w:t>
      </w:r>
      <w:r w:rsidR="00B76F5A" w:rsidRPr="00B76F5A">
        <w:rPr>
          <w:rFonts w:cs="David" w:hint="cs"/>
          <w:b/>
          <w:bCs/>
          <w:rtl/>
        </w:rPr>
        <w:t xml:space="preserve"> </w:t>
      </w:r>
      <w:r w:rsidR="00C85A0D">
        <w:rPr>
          <w:rFonts w:cs="David" w:hint="cs"/>
          <w:rtl/>
        </w:rPr>
        <w:t xml:space="preserve">העובדים הסוציאליים משולבים במחלקות האשפוז ובמרפאות כ </w:t>
      </w:r>
      <w:r w:rsidR="00C85A0D">
        <w:rPr>
          <w:rFonts w:cs="David"/>
        </w:rPr>
        <w:t>CM</w:t>
      </w:r>
      <w:r w:rsidR="00C85A0D">
        <w:rPr>
          <w:rFonts w:cs="David" w:hint="cs"/>
          <w:rtl/>
        </w:rPr>
        <w:t xml:space="preserve"> ובנוסף מסייעים לכלל הצוות בתחומים סוציאליים. השירות הסוציאלי מפעיל את מרכז משפחות </w:t>
      </w:r>
      <w:proofErr w:type="spellStart"/>
      <w:r w:rsidR="00C85A0D">
        <w:rPr>
          <w:rFonts w:cs="David" w:hint="cs"/>
          <w:rtl/>
        </w:rPr>
        <w:t>מית"ל</w:t>
      </w:r>
      <w:proofErr w:type="spellEnd"/>
      <w:r w:rsidR="00C85A0D">
        <w:rPr>
          <w:rFonts w:cs="David" w:hint="cs"/>
          <w:rtl/>
        </w:rPr>
        <w:t xml:space="preserve">. </w:t>
      </w:r>
    </w:p>
    <w:p w:rsidR="00220F2C" w:rsidRPr="00C07D42" w:rsidRDefault="00220F2C" w:rsidP="00B76F5A">
      <w:pPr>
        <w:pStyle w:val="aa"/>
        <w:spacing w:line="360" w:lineRule="auto"/>
        <w:ind w:left="0"/>
        <w:rPr>
          <w:rFonts w:cs="David"/>
          <w:b/>
          <w:bCs/>
          <w:u w:val="single"/>
          <w:rtl/>
        </w:rPr>
      </w:pPr>
      <w:r w:rsidRPr="00C07D42">
        <w:rPr>
          <w:rFonts w:cs="David" w:hint="cs"/>
          <w:b/>
          <w:bCs/>
          <w:u w:val="single"/>
          <w:rtl/>
        </w:rPr>
        <w:t>היקף הפעילות</w:t>
      </w:r>
      <w:r w:rsidRPr="00C07D42">
        <w:rPr>
          <w:rFonts w:cs="David" w:hint="cs"/>
          <w:b/>
          <w:bCs/>
          <w:rtl/>
        </w:rPr>
        <w:t>:</w:t>
      </w:r>
      <w:r w:rsidRPr="00C07D42">
        <w:rPr>
          <w:rFonts w:cs="David" w:hint="cs"/>
          <w:b/>
          <w:bCs/>
          <w:u w:val="single"/>
          <w:rtl/>
        </w:rPr>
        <w:t xml:space="preserve"> </w:t>
      </w:r>
    </w:p>
    <w:p w:rsidR="00220F2C" w:rsidRDefault="00220F2C" w:rsidP="006338F2">
      <w:pPr>
        <w:pStyle w:val="aa"/>
        <w:spacing w:line="360" w:lineRule="auto"/>
        <w:ind w:left="0"/>
        <w:rPr>
          <w:rFonts w:cs="David"/>
          <w:rtl/>
        </w:rPr>
      </w:pPr>
      <w:r w:rsidRPr="006B4FA4">
        <w:rPr>
          <w:rFonts w:cs="David" w:hint="cs"/>
          <w:b/>
          <w:bCs/>
          <w:rtl/>
        </w:rPr>
        <w:t>מס' מינויי אפוטרופוס</w:t>
      </w:r>
      <w:r w:rsidR="006B4FA4" w:rsidRPr="006B4FA4">
        <w:rPr>
          <w:rFonts w:cs="David" w:hint="cs"/>
          <w:b/>
          <w:bCs/>
          <w:rtl/>
        </w:rPr>
        <w:t>:</w:t>
      </w:r>
      <w:r w:rsidRPr="006B4FA4">
        <w:rPr>
          <w:rFonts w:cs="David" w:hint="cs"/>
          <w:b/>
          <w:bCs/>
          <w:rtl/>
        </w:rPr>
        <w:t xml:space="preserve"> </w:t>
      </w:r>
      <w:r w:rsidRPr="006B4FA4">
        <w:rPr>
          <w:rFonts w:cs="David" w:hint="cs"/>
          <w:rtl/>
        </w:rPr>
        <w:t>בשנתיים האחרונות הסתיימו 10 הליכי מינוי אפוטרופוס רשמי למטופלים מאושפזים</w:t>
      </w:r>
      <w:r>
        <w:rPr>
          <w:rFonts w:cs="David" w:hint="cs"/>
          <w:rtl/>
        </w:rPr>
        <w:t xml:space="preserve"> וכיום 8- נמצאים בתהליך מינוי אפוטרופסות</w:t>
      </w:r>
      <w:r w:rsidR="006338F2">
        <w:rPr>
          <w:rFonts w:cs="David" w:hint="cs"/>
          <w:rtl/>
        </w:rPr>
        <w:t>.</w:t>
      </w:r>
    </w:p>
    <w:p w:rsidR="00220F2C" w:rsidRDefault="00E333AF" w:rsidP="006338F2">
      <w:pPr>
        <w:pStyle w:val="aa"/>
        <w:spacing w:line="360" w:lineRule="auto"/>
        <w:ind w:left="0"/>
        <w:rPr>
          <w:rFonts w:cs="David"/>
          <w:rtl/>
        </w:rPr>
      </w:pPr>
      <w:r w:rsidRPr="006B4FA4">
        <w:rPr>
          <w:rFonts w:cs="David" w:hint="cs"/>
          <w:b/>
          <w:bCs/>
          <w:rtl/>
        </w:rPr>
        <w:t xml:space="preserve">מס' </w:t>
      </w:r>
      <w:proofErr w:type="spellStart"/>
      <w:r w:rsidRPr="006B4FA4">
        <w:rPr>
          <w:rFonts w:cs="David" w:hint="cs"/>
          <w:b/>
          <w:bCs/>
          <w:rtl/>
        </w:rPr>
        <w:t>איתורים</w:t>
      </w:r>
      <w:proofErr w:type="spellEnd"/>
      <w:r w:rsidRPr="006B4FA4">
        <w:rPr>
          <w:rFonts w:cs="David" w:hint="cs"/>
          <w:b/>
          <w:bCs/>
          <w:rtl/>
        </w:rPr>
        <w:t xml:space="preserve"> של ניצולי שואה</w:t>
      </w:r>
      <w:r w:rsidR="006B4FA4" w:rsidRPr="006B4FA4">
        <w:rPr>
          <w:rFonts w:cs="David" w:hint="cs"/>
          <w:b/>
          <w:bCs/>
          <w:rtl/>
        </w:rPr>
        <w:t>:</w:t>
      </w:r>
      <w:r w:rsidRPr="006B4FA4">
        <w:rPr>
          <w:rFonts w:cs="David" w:hint="cs"/>
          <w:b/>
          <w:bCs/>
          <w:rtl/>
        </w:rPr>
        <w:t xml:space="preserve"> </w:t>
      </w:r>
      <w:r w:rsidR="00220F2C" w:rsidRPr="006B4FA4">
        <w:rPr>
          <w:rFonts w:cs="David" w:hint="cs"/>
          <w:b/>
          <w:bCs/>
          <w:rtl/>
        </w:rPr>
        <w:t xml:space="preserve"> </w:t>
      </w:r>
      <w:r w:rsidR="006338F2">
        <w:rPr>
          <w:rFonts w:cs="David" w:hint="cs"/>
          <w:rtl/>
        </w:rPr>
        <w:t>נכון ליום הבקרה</w:t>
      </w:r>
      <w:r w:rsidRPr="006B4FA4">
        <w:rPr>
          <w:rFonts w:cs="David" w:hint="cs"/>
          <w:rtl/>
        </w:rPr>
        <w:t xml:space="preserve"> 2 מטופלות </w:t>
      </w:r>
      <w:r w:rsidR="006338F2">
        <w:rPr>
          <w:rFonts w:cs="David" w:hint="cs"/>
          <w:rtl/>
        </w:rPr>
        <w:t>ניצולות שואה ה</w:t>
      </w:r>
      <w:r w:rsidRPr="006B4FA4">
        <w:rPr>
          <w:rFonts w:cs="David" w:hint="cs"/>
          <w:rtl/>
        </w:rPr>
        <w:t>מאושפזות במח' הפסיכו גריאטרית</w:t>
      </w:r>
      <w:r w:rsidR="006338F2">
        <w:rPr>
          <w:rFonts w:cs="David" w:hint="cs"/>
          <w:rtl/>
        </w:rPr>
        <w:t>. היו ניסיונות להוצאתן  לדיור  בקהילה.</w:t>
      </w:r>
    </w:p>
    <w:p w:rsidR="00C425E8" w:rsidRPr="003046D8" w:rsidRDefault="00C425E8" w:rsidP="003046D8">
      <w:pPr>
        <w:pStyle w:val="aa"/>
        <w:spacing w:line="360" w:lineRule="auto"/>
        <w:ind w:left="0"/>
        <w:rPr>
          <w:rFonts w:cs="David"/>
          <w:rtl/>
        </w:rPr>
      </w:pPr>
      <w:r w:rsidRPr="006B4FA4">
        <w:rPr>
          <w:rFonts w:cs="David" w:hint="cs"/>
          <w:b/>
          <w:bCs/>
          <w:rtl/>
        </w:rPr>
        <w:t xml:space="preserve">רמת הזמינות: </w:t>
      </w:r>
      <w:r w:rsidR="003046D8" w:rsidRPr="006B4FA4">
        <w:rPr>
          <w:rFonts w:cs="David" w:hint="cs"/>
          <w:rtl/>
        </w:rPr>
        <w:t>זמן ההמתנה הממוצע לפגישה עם עו"ס/</w:t>
      </w:r>
      <w:proofErr w:type="spellStart"/>
      <w:r w:rsidR="003046D8" w:rsidRPr="006B4FA4">
        <w:rPr>
          <w:rFonts w:cs="David" w:hint="cs"/>
          <w:rtl/>
        </w:rPr>
        <w:t>ית</w:t>
      </w:r>
      <w:proofErr w:type="spellEnd"/>
      <w:r w:rsidR="003046D8" w:rsidRPr="006B4FA4">
        <w:rPr>
          <w:rFonts w:cs="David" w:hint="cs"/>
          <w:rtl/>
        </w:rPr>
        <w:t xml:space="preserve"> נע עד 3 ימים</w:t>
      </w:r>
      <w:r w:rsidR="003046D8" w:rsidRPr="006B4FA4">
        <w:rPr>
          <w:rFonts w:cs="David" w:hint="cs"/>
          <w:b/>
          <w:bCs/>
          <w:rtl/>
        </w:rPr>
        <w:t xml:space="preserve">. שעות כוננות עו"ס: </w:t>
      </w:r>
      <w:r w:rsidR="003046D8" w:rsidRPr="006B4FA4">
        <w:rPr>
          <w:rFonts w:cs="David" w:hint="cs"/>
          <w:rtl/>
        </w:rPr>
        <w:t>12 ימי כוננות</w:t>
      </w:r>
      <w:r w:rsidR="003046D8" w:rsidRPr="003046D8">
        <w:rPr>
          <w:rFonts w:cs="David" w:hint="cs"/>
          <w:rtl/>
        </w:rPr>
        <w:t xml:space="preserve"> חודשיים לכל הסקטור הסוציאלי הנפרסים במדרג קבוע בדרג הסוציאלי הבכיר ובסבב </w:t>
      </w:r>
      <w:r w:rsidR="003046D8">
        <w:rPr>
          <w:rFonts w:cs="David" w:hint="cs"/>
          <w:rtl/>
        </w:rPr>
        <w:t xml:space="preserve">בין כל </w:t>
      </w:r>
      <w:proofErr w:type="spellStart"/>
      <w:r w:rsidR="003046D8">
        <w:rPr>
          <w:rFonts w:cs="David" w:hint="cs"/>
          <w:rtl/>
        </w:rPr>
        <w:t>העו"סים</w:t>
      </w:r>
      <w:proofErr w:type="spellEnd"/>
      <w:r w:rsidR="003046D8">
        <w:rPr>
          <w:rFonts w:cs="David" w:hint="cs"/>
          <w:rtl/>
        </w:rPr>
        <w:t xml:space="preserve"> לאורך השנה (2 כונניות בממוצע </w:t>
      </w:r>
      <w:proofErr w:type="spellStart"/>
      <w:r w:rsidR="003046D8">
        <w:rPr>
          <w:rFonts w:cs="David" w:hint="cs"/>
          <w:rtl/>
        </w:rPr>
        <w:t>לעו</w:t>
      </w:r>
      <w:r w:rsidR="00F005DB">
        <w:rPr>
          <w:rFonts w:cs="David" w:hint="cs"/>
          <w:rtl/>
        </w:rPr>
        <w:t>"</w:t>
      </w:r>
      <w:r w:rsidR="003046D8">
        <w:rPr>
          <w:rFonts w:cs="David" w:hint="cs"/>
          <w:rtl/>
        </w:rPr>
        <w:t>סים</w:t>
      </w:r>
      <w:proofErr w:type="spellEnd"/>
      <w:r w:rsidR="003046D8">
        <w:rPr>
          <w:rFonts w:cs="David" w:hint="cs"/>
          <w:rtl/>
        </w:rPr>
        <w:t xml:space="preserve"> מהמחלקות). </w:t>
      </w:r>
    </w:p>
    <w:p w:rsidR="006338F2" w:rsidRDefault="006B4FA4" w:rsidP="007438F4">
      <w:pPr>
        <w:pStyle w:val="aa"/>
        <w:spacing w:line="360" w:lineRule="auto"/>
        <w:ind w:left="0"/>
        <w:rPr>
          <w:rFonts w:cs="David"/>
          <w:rtl/>
        </w:rPr>
      </w:pPr>
      <w:r>
        <w:rPr>
          <w:rFonts w:cs="David" w:hint="cs"/>
          <w:b/>
          <w:bCs/>
          <w:rtl/>
        </w:rPr>
        <w:t>מתחם העבודה</w:t>
      </w:r>
      <w:r w:rsidR="00AA55D5">
        <w:rPr>
          <w:rFonts w:cs="David" w:hint="cs"/>
          <w:b/>
          <w:bCs/>
          <w:rtl/>
        </w:rPr>
        <w:t xml:space="preserve">, </w:t>
      </w:r>
      <w:r>
        <w:rPr>
          <w:rFonts w:cs="David" w:hint="cs"/>
          <w:b/>
          <w:bCs/>
          <w:rtl/>
        </w:rPr>
        <w:t>נגישות</w:t>
      </w:r>
      <w:r w:rsidR="00AA55D5">
        <w:rPr>
          <w:rFonts w:cs="David" w:hint="cs"/>
          <w:b/>
          <w:bCs/>
          <w:rtl/>
        </w:rPr>
        <w:t xml:space="preserve"> וישיבות סקטוריאליות</w:t>
      </w:r>
      <w:r>
        <w:rPr>
          <w:rFonts w:cs="David" w:hint="cs"/>
          <w:b/>
          <w:bCs/>
          <w:rtl/>
        </w:rPr>
        <w:t xml:space="preserve">: </w:t>
      </w:r>
      <w:r w:rsidR="00985F86">
        <w:rPr>
          <w:rFonts w:cs="David" w:hint="cs"/>
          <w:rtl/>
        </w:rPr>
        <w:t xml:space="preserve">כיום בניין המנהלה </w:t>
      </w:r>
      <w:r w:rsidR="00F005DB">
        <w:rPr>
          <w:rFonts w:cs="David" w:hint="cs"/>
          <w:rtl/>
        </w:rPr>
        <w:t xml:space="preserve">והשילוט המכוון </w:t>
      </w:r>
      <w:r w:rsidR="00985F86">
        <w:rPr>
          <w:rFonts w:cs="David" w:hint="cs"/>
          <w:rtl/>
        </w:rPr>
        <w:t>נמצא בשיפוצים כולל השרות לעבודה סוציאלית</w:t>
      </w:r>
      <w:r w:rsidR="00ED27AE">
        <w:rPr>
          <w:rFonts w:cs="David" w:hint="cs"/>
          <w:rtl/>
        </w:rPr>
        <w:t xml:space="preserve"> ונגיש לבעלי מוגבלויות באמצעות מעלון לקומת הנהלה</w:t>
      </w:r>
      <w:r w:rsidR="00985F86">
        <w:rPr>
          <w:rFonts w:cs="David" w:hint="cs"/>
          <w:rtl/>
        </w:rPr>
        <w:t xml:space="preserve">. </w:t>
      </w:r>
    </w:p>
    <w:p w:rsidR="006338F2" w:rsidRDefault="00985F86" w:rsidP="007438F4">
      <w:pPr>
        <w:pStyle w:val="aa"/>
        <w:spacing w:line="360" w:lineRule="auto"/>
        <w:ind w:left="0"/>
        <w:rPr>
          <w:rFonts w:cs="David"/>
          <w:rtl/>
        </w:rPr>
      </w:pPr>
      <w:r>
        <w:rPr>
          <w:rFonts w:cs="David" w:hint="cs"/>
          <w:rtl/>
        </w:rPr>
        <w:t xml:space="preserve">הנגשה לשונית: מכל סקטור כולל העבודה הסוציאלית, 15 עובדים השתלמו בקורס הנגשה לשונית. בביה"ח פועלים שרותי תרגום  וכיום פועלים </w:t>
      </w:r>
      <w:proofErr w:type="spellStart"/>
      <w:r>
        <w:rPr>
          <w:rFonts w:cs="David" w:hint="cs"/>
          <w:rtl/>
        </w:rPr>
        <w:t>להנגשת</w:t>
      </w:r>
      <w:proofErr w:type="spellEnd"/>
      <w:r>
        <w:rPr>
          <w:rFonts w:cs="David" w:hint="cs"/>
          <w:rtl/>
        </w:rPr>
        <w:t xml:space="preserve"> אתר אינטרנט של ביה"ח. </w:t>
      </w:r>
    </w:p>
    <w:p w:rsidR="006338F2" w:rsidRDefault="00ED27AE" w:rsidP="007438F4">
      <w:pPr>
        <w:pStyle w:val="aa"/>
        <w:spacing w:line="360" w:lineRule="auto"/>
        <w:ind w:left="0"/>
        <w:rPr>
          <w:rFonts w:cs="David"/>
          <w:b/>
          <w:bCs/>
          <w:rtl/>
        </w:rPr>
      </w:pPr>
      <w:r>
        <w:rPr>
          <w:rFonts w:cs="David" w:hint="cs"/>
          <w:rtl/>
        </w:rPr>
        <w:t>המידע על השרות הסוציאלי מופץ באמצעות אתר ביה"ח /עלוני מידע כתובים (</w:t>
      </w:r>
      <w:r w:rsidRPr="00F005DB">
        <w:rPr>
          <w:rFonts w:cs="David" w:hint="cs"/>
          <w:b/>
          <w:bCs/>
          <w:rtl/>
        </w:rPr>
        <w:t>אך לא בכל המחלקות</w:t>
      </w:r>
      <w:r>
        <w:rPr>
          <w:rFonts w:cs="David" w:hint="cs"/>
          <w:rtl/>
        </w:rPr>
        <w:t xml:space="preserve">)/בשרות </w:t>
      </w:r>
      <w:proofErr w:type="spellStart"/>
      <w:r>
        <w:rPr>
          <w:rFonts w:cs="David" w:hint="cs"/>
          <w:rtl/>
        </w:rPr>
        <w:t>מית"ל</w:t>
      </w:r>
      <w:proofErr w:type="spellEnd"/>
      <w:r w:rsidRPr="00F005DB">
        <w:rPr>
          <w:rFonts w:cs="David" w:hint="cs"/>
          <w:b/>
          <w:bCs/>
          <w:rtl/>
        </w:rPr>
        <w:t xml:space="preserve">. </w:t>
      </w:r>
    </w:p>
    <w:p w:rsidR="006338F2" w:rsidRDefault="00F372C0" w:rsidP="007438F4">
      <w:pPr>
        <w:pStyle w:val="aa"/>
        <w:spacing w:line="360" w:lineRule="auto"/>
        <w:ind w:left="0"/>
        <w:rPr>
          <w:rFonts w:cs="David"/>
          <w:rtl/>
        </w:rPr>
      </w:pPr>
      <w:r w:rsidRPr="00F005DB">
        <w:rPr>
          <w:rFonts w:cs="David" w:hint="cs"/>
          <w:b/>
          <w:bCs/>
          <w:rtl/>
        </w:rPr>
        <w:t xml:space="preserve">חסר שילוט מכוון רציף לשרות </w:t>
      </w:r>
      <w:proofErr w:type="spellStart"/>
      <w:r w:rsidRPr="00F005DB">
        <w:rPr>
          <w:rFonts w:cs="David" w:hint="cs"/>
          <w:b/>
          <w:bCs/>
          <w:rtl/>
        </w:rPr>
        <w:t>מית"ל</w:t>
      </w:r>
      <w:proofErr w:type="spellEnd"/>
      <w:r w:rsidRPr="00F005DB">
        <w:rPr>
          <w:rFonts w:cs="David" w:hint="cs"/>
          <w:b/>
          <w:bCs/>
          <w:rtl/>
        </w:rPr>
        <w:t xml:space="preserve">  מהכניסה לבי"ח ועד למרכז "</w:t>
      </w:r>
      <w:proofErr w:type="spellStart"/>
      <w:r w:rsidRPr="00F005DB">
        <w:rPr>
          <w:rFonts w:cs="David" w:hint="cs"/>
          <w:b/>
          <w:bCs/>
          <w:rtl/>
        </w:rPr>
        <w:t>מיתל</w:t>
      </w:r>
      <w:proofErr w:type="spellEnd"/>
      <w:r w:rsidRPr="00F005DB">
        <w:rPr>
          <w:rFonts w:cs="David" w:hint="cs"/>
          <w:b/>
          <w:bCs/>
          <w:rtl/>
        </w:rPr>
        <w:t>"</w:t>
      </w:r>
      <w:r w:rsidR="00F005DB">
        <w:rPr>
          <w:rFonts w:cs="David" w:hint="cs"/>
          <w:b/>
          <w:bCs/>
          <w:rtl/>
        </w:rPr>
        <w:t>-לבני משפחות של המאושפזים</w:t>
      </w:r>
      <w:r w:rsidRPr="00F005DB">
        <w:rPr>
          <w:rFonts w:cs="David" w:hint="cs"/>
          <w:b/>
          <w:bCs/>
          <w:rtl/>
        </w:rPr>
        <w:t>.</w:t>
      </w:r>
      <w:r>
        <w:rPr>
          <w:rFonts w:cs="David" w:hint="cs"/>
          <w:rtl/>
        </w:rPr>
        <w:t xml:space="preserve"> </w:t>
      </w:r>
      <w:r w:rsidR="00AA55D5">
        <w:rPr>
          <w:rFonts w:cs="David" w:hint="cs"/>
          <w:rtl/>
        </w:rPr>
        <w:t xml:space="preserve"> </w:t>
      </w:r>
      <w:r w:rsidR="00AA55D5" w:rsidRPr="00AA55D5">
        <w:rPr>
          <w:rFonts w:cs="David" w:hint="cs"/>
          <w:u w:val="single"/>
          <w:rtl/>
        </w:rPr>
        <w:t>ישיבות סקטוריאליות-</w:t>
      </w:r>
      <w:r w:rsidR="00AA55D5">
        <w:rPr>
          <w:rFonts w:cs="David" w:hint="cs"/>
          <w:u w:val="single"/>
          <w:rtl/>
        </w:rPr>
        <w:t xml:space="preserve"> </w:t>
      </w:r>
      <w:r w:rsidR="00AA55D5" w:rsidRPr="00AF5C09">
        <w:rPr>
          <w:rFonts w:cs="David" w:hint="cs"/>
          <w:rtl/>
        </w:rPr>
        <w:t xml:space="preserve">מתקיימות מדי חודש </w:t>
      </w:r>
      <w:r w:rsidR="00E777B8">
        <w:rPr>
          <w:rFonts w:cs="David" w:hint="cs"/>
          <w:rtl/>
        </w:rPr>
        <w:t xml:space="preserve">. </w:t>
      </w:r>
    </w:p>
    <w:p w:rsidR="00E777B8" w:rsidRDefault="00F7724B" w:rsidP="006338F2">
      <w:pPr>
        <w:pStyle w:val="aa"/>
        <w:spacing w:line="360" w:lineRule="auto"/>
        <w:ind w:left="0"/>
        <w:rPr>
          <w:rFonts w:cs="David"/>
          <w:rtl/>
        </w:rPr>
      </w:pPr>
      <w:r w:rsidRPr="00E777B8">
        <w:rPr>
          <w:rFonts w:cs="David" w:hint="cs"/>
          <w:u w:val="single"/>
          <w:rtl/>
        </w:rPr>
        <w:t>תכנית הדרכה לעובדים סוציאלי</w:t>
      </w:r>
      <w:r w:rsidR="00E777B8" w:rsidRPr="00E777B8">
        <w:rPr>
          <w:rFonts w:cs="David" w:hint="cs"/>
          <w:u w:val="single"/>
          <w:rtl/>
        </w:rPr>
        <w:t>י</w:t>
      </w:r>
      <w:r w:rsidRPr="00E777B8">
        <w:rPr>
          <w:rFonts w:cs="David" w:hint="cs"/>
          <w:u w:val="single"/>
          <w:rtl/>
        </w:rPr>
        <w:t>ם</w:t>
      </w:r>
      <w:r>
        <w:rPr>
          <w:rFonts w:cs="David" w:hint="cs"/>
          <w:rtl/>
        </w:rPr>
        <w:t xml:space="preserve"> הנה מובנית ומסודרת לאורך כל השנה כולל תת תכניות למשל: לעובדים חדשים במגוון נושאים סוציאלי</w:t>
      </w:r>
      <w:r w:rsidR="00AF39D8">
        <w:rPr>
          <w:rFonts w:cs="David" w:hint="cs"/>
          <w:rtl/>
        </w:rPr>
        <w:t>י</w:t>
      </w:r>
      <w:r>
        <w:rPr>
          <w:rFonts w:cs="David" w:hint="cs"/>
          <w:rtl/>
        </w:rPr>
        <w:t>ם, קב</w:t>
      </w:r>
      <w:r w:rsidR="00AF39D8">
        <w:rPr>
          <w:rFonts w:cs="David" w:hint="cs"/>
          <w:rtl/>
        </w:rPr>
        <w:t>'</w:t>
      </w:r>
      <w:r>
        <w:rPr>
          <w:rFonts w:cs="David" w:hint="cs"/>
          <w:rtl/>
        </w:rPr>
        <w:t xml:space="preserve"> הדרכה קבוצתיות והדרכות פרטניות</w:t>
      </w:r>
      <w:r w:rsidR="007438F4">
        <w:rPr>
          <w:rFonts w:cs="David" w:hint="cs"/>
          <w:rtl/>
        </w:rPr>
        <w:t xml:space="preserve"> מדי שבוע במשרדי המדריכים</w:t>
      </w:r>
      <w:r>
        <w:rPr>
          <w:rFonts w:cs="David" w:hint="cs"/>
          <w:rtl/>
        </w:rPr>
        <w:t xml:space="preserve">, שילוב </w:t>
      </w:r>
      <w:proofErr w:type="spellStart"/>
      <w:r>
        <w:rPr>
          <w:rFonts w:cs="David" w:hint="cs"/>
          <w:rtl/>
        </w:rPr>
        <w:t>עו"סים</w:t>
      </w:r>
      <w:proofErr w:type="spellEnd"/>
      <w:r>
        <w:rPr>
          <w:rFonts w:cs="David" w:hint="cs"/>
          <w:rtl/>
        </w:rPr>
        <w:t xml:space="preserve"> בקורס </w:t>
      </w:r>
      <w:r w:rsidR="00AF39D8">
        <w:rPr>
          <w:rFonts w:cs="David" w:hint="cs"/>
          <w:rtl/>
        </w:rPr>
        <w:t xml:space="preserve">הדרכת סטודנטים. </w:t>
      </w:r>
      <w:r>
        <w:rPr>
          <w:rFonts w:cs="David" w:hint="cs"/>
          <w:rtl/>
        </w:rPr>
        <w:t xml:space="preserve"> </w:t>
      </w:r>
      <w:r w:rsidR="00E777B8" w:rsidRPr="00AF39D8">
        <w:rPr>
          <w:rFonts w:cs="David" w:hint="cs"/>
          <w:u w:val="single"/>
          <w:rtl/>
        </w:rPr>
        <w:t xml:space="preserve">העשרות </w:t>
      </w:r>
      <w:r w:rsidR="00E777B8">
        <w:rPr>
          <w:rFonts w:cs="David" w:hint="cs"/>
          <w:u w:val="single"/>
          <w:rtl/>
        </w:rPr>
        <w:t>ולומדות</w:t>
      </w:r>
      <w:r w:rsidR="00E777B8">
        <w:rPr>
          <w:rFonts w:cs="David" w:hint="cs"/>
          <w:rtl/>
        </w:rPr>
        <w:t xml:space="preserve"> : לציין לחיוב רב הנפקת ערכות אוריינטציה ולומדה </w:t>
      </w:r>
      <w:proofErr w:type="spellStart"/>
      <w:r w:rsidR="00E777B8">
        <w:rPr>
          <w:rFonts w:cs="David" w:hint="cs"/>
          <w:rtl/>
        </w:rPr>
        <w:t>לעו"סים</w:t>
      </w:r>
      <w:proofErr w:type="spellEnd"/>
      <w:r w:rsidR="00E777B8">
        <w:rPr>
          <w:rFonts w:cs="David" w:hint="cs"/>
          <w:rtl/>
        </w:rPr>
        <w:t xml:space="preserve"> חדשים</w:t>
      </w:r>
      <w:r w:rsidR="00586EED">
        <w:rPr>
          <w:rFonts w:cs="David" w:hint="cs"/>
          <w:rtl/>
        </w:rPr>
        <w:t xml:space="preserve"> מפורט</w:t>
      </w:r>
      <w:r w:rsidR="006338F2">
        <w:rPr>
          <w:rFonts w:cs="David" w:hint="cs"/>
          <w:rtl/>
        </w:rPr>
        <w:t>ת</w:t>
      </w:r>
      <w:r w:rsidR="00586EED">
        <w:rPr>
          <w:rFonts w:cs="David" w:hint="cs"/>
          <w:rtl/>
        </w:rPr>
        <w:t xml:space="preserve"> ומקיפה</w:t>
      </w:r>
      <w:r w:rsidR="00E777B8">
        <w:rPr>
          <w:rFonts w:cs="David" w:hint="cs"/>
          <w:rtl/>
        </w:rPr>
        <w:t xml:space="preserve"> וגם לסטודנטים לעו"ס, העברת סמינר קליני קבוע </w:t>
      </w:r>
      <w:r w:rsidR="007438F4">
        <w:rPr>
          <w:rFonts w:cs="David" w:hint="cs"/>
          <w:rtl/>
        </w:rPr>
        <w:t xml:space="preserve"> המרוכז ע"י עו"ס ותיקה ומתועד על ידה, </w:t>
      </w:r>
      <w:r w:rsidR="00E777B8" w:rsidRPr="00AF5C09">
        <w:rPr>
          <w:rFonts w:cs="David" w:hint="cs"/>
          <w:rtl/>
        </w:rPr>
        <w:t>בשילוב הרצאות אורחים מבחוץ</w:t>
      </w:r>
      <w:r w:rsidR="00E777B8">
        <w:rPr>
          <w:rFonts w:cs="David" w:hint="cs"/>
          <w:rtl/>
        </w:rPr>
        <w:t xml:space="preserve"> וכן וסמינר הדרכה על הדרכה</w:t>
      </w:r>
      <w:r w:rsidR="00AF3647">
        <w:rPr>
          <w:rFonts w:cs="David" w:hint="cs"/>
          <w:rtl/>
        </w:rPr>
        <w:t xml:space="preserve"> ומרכז למידה רב -מקצועית בימי א לסטודנטים.</w:t>
      </w:r>
      <w:r w:rsidR="00E777B8">
        <w:rPr>
          <w:rFonts w:cs="David" w:hint="cs"/>
          <w:rtl/>
        </w:rPr>
        <w:t xml:space="preserve"> אתחול ימי גיבוש לסקטור הסוציאלי אחת לשנה.        </w:t>
      </w:r>
    </w:p>
    <w:p w:rsidR="00C327F7" w:rsidRDefault="00C327F7" w:rsidP="00F7724B">
      <w:pPr>
        <w:pStyle w:val="aa"/>
        <w:spacing w:line="360" w:lineRule="auto"/>
        <w:ind w:left="0"/>
        <w:rPr>
          <w:rFonts w:cs="David"/>
          <w:rtl/>
        </w:rPr>
      </w:pPr>
    </w:p>
    <w:p w:rsidR="00CA499E" w:rsidRDefault="006F7FDA" w:rsidP="00C7416E">
      <w:pPr>
        <w:pStyle w:val="aa"/>
        <w:spacing w:line="360" w:lineRule="auto"/>
        <w:ind w:left="0"/>
        <w:rPr>
          <w:rFonts w:cs="David"/>
          <w:rtl/>
        </w:rPr>
      </w:pPr>
      <w:r w:rsidRPr="00C07D42">
        <w:rPr>
          <w:rFonts w:cs="David" w:hint="cs"/>
          <w:b/>
          <w:bCs/>
          <w:u w:val="single"/>
          <w:rtl/>
        </w:rPr>
        <w:t>שונות</w:t>
      </w:r>
      <w:r w:rsidRPr="00C327F7">
        <w:rPr>
          <w:rFonts w:cs="David" w:hint="cs"/>
          <w:rtl/>
        </w:rPr>
        <w:t xml:space="preserve">: </w:t>
      </w:r>
      <w:r w:rsidR="00C327F7" w:rsidRPr="00C327F7">
        <w:rPr>
          <w:rFonts w:cs="David" w:hint="cs"/>
          <w:rtl/>
        </w:rPr>
        <w:t xml:space="preserve">השרות הסוציאלי מפעיל מספר </w:t>
      </w:r>
      <w:r w:rsidR="00C327F7" w:rsidRPr="00AA55D5">
        <w:rPr>
          <w:rFonts w:cs="David" w:hint="cs"/>
          <w:u w:val="single"/>
          <w:rtl/>
        </w:rPr>
        <w:t>פרויקטים ייחודיים</w:t>
      </w:r>
      <w:r w:rsidR="00C327F7" w:rsidRPr="00C327F7">
        <w:rPr>
          <w:rFonts w:cs="David" w:hint="cs"/>
          <w:rtl/>
        </w:rPr>
        <w:t xml:space="preserve"> לקידום רווחת המטופלים ומשפחותיהם וביניהם</w:t>
      </w:r>
      <w:r w:rsidR="00C327F7">
        <w:rPr>
          <w:rFonts w:cs="David" w:hint="cs"/>
          <w:b/>
          <w:bCs/>
          <w:rtl/>
        </w:rPr>
        <w:t xml:space="preserve">: </w:t>
      </w:r>
      <w:r w:rsidR="00550D95">
        <w:rPr>
          <w:rFonts w:cs="David" w:hint="cs"/>
          <w:rtl/>
        </w:rPr>
        <w:t xml:space="preserve"> </w:t>
      </w:r>
      <w:r w:rsidR="005114BA">
        <w:rPr>
          <w:rFonts w:cs="David" w:hint="cs"/>
          <w:rtl/>
        </w:rPr>
        <w:t xml:space="preserve"> </w:t>
      </w:r>
      <w:r w:rsidR="002000AB">
        <w:rPr>
          <w:rFonts w:cs="David" w:hint="cs"/>
          <w:rtl/>
        </w:rPr>
        <w:t xml:space="preserve">שת"פ עם צוות </w:t>
      </w:r>
      <w:r w:rsidR="00160548">
        <w:rPr>
          <w:rFonts w:cs="David" w:hint="cs"/>
          <w:rtl/>
        </w:rPr>
        <w:t>מ</w:t>
      </w:r>
      <w:r w:rsidR="002000AB">
        <w:rPr>
          <w:rFonts w:cs="David" w:hint="cs"/>
          <w:rtl/>
        </w:rPr>
        <w:t xml:space="preserve">ביה"ח וולפסון </w:t>
      </w:r>
      <w:r w:rsidR="00C7416E">
        <w:rPr>
          <w:rFonts w:cs="David" w:hint="cs"/>
          <w:rtl/>
        </w:rPr>
        <w:t xml:space="preserve">, </w:t>
      </w:r>
      <w:r w:rsidR="008B0C5E">
        <w:rPr>
          <w:rFonts w:cs="David" w:hint="cs"/>
          <w:rtl/>
        </w:rPr>
        <w:t>פ"ע עם לשכות רווחה בעיריות בת ים ות"א</w:t>
      </w:r>
      <w:r w:rsidR="00B61CB5">
        <w:rPr>
          <w:rFonts w:cs="David" w:hint="cs"/>
          <w:rtl/>
        </w:rPr>
        <w:t xml:space="preserve"> </w:t>
      </w:r>
      <w:r w:rsidR="00550D95">
        <w:rPr>
          <w:rFonts w:cs="David" w:hint="cs"/>
          <w:rtl/>
        </w:rPr>
        <w:t xml:space="preserve"> </w:t>
      </w:r>
      <w:r w:rsidR="00C7416E">
        <w:rPr>
          <w:rFonts w:cs="David" w:hint="cs"/>
          <w:rtl/>
        </w:rPr>
        <w:t xml:space="preserve">, </w:t>
      </w:r>
      <w:r w:rsidR="00550D95">
        <w:rPr>
          <w:rFonts w:cs="David" w:hint="cs"/>
          <w:rtl/>
        </w:rPr>
        <w:t xml:space="preserve"> </w:t>
      </w:r>
      <w:r w:rsidR="00B61CB5">
        <w:rPr>
          <w:rFonts w:cs="David" w:hint="cs"/>
          <w:rtl/>
        </w:rPr>
        <w:t>שת"פ</w:t>
      </w:r>
      <w:r w:rsidR="00AA55D5">
        <w:rPr>
          <w:rFonts w:cs="David" w:hint="cs"/>
          <w:rtl/>
        </w:rPr>
        <w:t xml:space="preserve"> (כולל ועדת היגוי משותפת)</w:t>
      </w:r>
      <w:r w:rsidR="00B61CB5">
        <w:rPr>
          <w:rFonts w:cs="David" w:hint="cs"/>
          <w:rtl/>
        </w:rPr>
        <w:t xml:space="preserve"> </w:t>
      </w:r>
      <w:r w:rsidR="002000AB">
        <w:rPr>
          <w:rFonts w:cs="David" w:hint="cs"/>
          <w:rtl/>
        </w:rPr>
        <w:t xml:space="preserve">עם </w:t>
      </w:r>
      <w:proofErr w:type="spellStart"/>
      <w:r w:rsidR="002000AB">
        <w:rPr>
          <w:rFonts w:cs="David" w:hint="cs"/>
          <w:rtl/>
        </w:rPr>
        <w:t>מיל"ם</w:t>
      </w:r>
      <w:proofErr w:type="spellEnd"/>
      <w:r w:rsidR="002000AB">
        <w:rPr>
          <w:rFonts w:cs="David" w:hint="cs"/>
          <w:rtl/>
        </w:rPr>
        <w:t xml:space="preserve"> </w:t>
      </w:r>
      <w:proofErr w:type="spellStart"/>
      <w:r w:rsidR="002000AB">
        <w:rPr>
          <w:rFonts w:cs="David" w:hint="cs"/>
          <w:rtl/>
        </w:rPr>
        <w:t>וי.ה.ל</w:t>
      </w:r>
      <w:proofErr w:type="spellEnd"/>
      <w:r w:rsidR="002000AB">
        <w:rPr>
          <w:rFonts w:cs="David" w:hint="cs"/>
          <w:rtl/>
        </w:rPr>
        <w:t xml:space="preserve"> </w:t>
      </w:r>
      <w:r w:rsidR="00550D95">
        <w:rPr>
          <w:rFonts w:cs="David" w:hint="cs"/>
          <w:rtl/>
        </w:rPr>
        <w:t xml:space="preserve"> </w:t>
      </w:r>
      <w:r w:rsidR="00C7416E">
        <w:rPr>
          <w:rFonts w:cs="David" w:hint="cs"/>
          <w:rtl/>
        </w:rPr>
        <w:t xml:space="preserve">, </w:t>
      </w:r>
      <w:r w:rsidR="002000AB">
        <w:rPr>
          <w:rFonts w:cs="David" w:hint="cs"/>
          <w:rtl/>
        </w:rPr>
        <w:t>פרויקט פיילוט "</w:t>
      </w:r>
      <w:r w:rsidR="002000AB" w:rsidRPr="008B0C5E">
        <w:rPr>
          <w:rFonts w:cs="David" w:hint="cs"/>
          <w:u w:val="single"/>
          <w:rtl/>
        </w:rPr>
        <w:t>חזרה הביתה</w:t>
      </w:r>
      <w:r w:rsidR="002000AB">
        <w:rPr>
          <w:rFonts w:cs="David" w:hint="cs"/>
          <w:rtl/>
        </w:rPr>
        <w:t xml:space="preserve">" בשיתוף עם אגף השיקום והג'וינט וביה"ח באר יעקב </w:t>
      </w:r>
      <w:r w:rsidR="00C7416E">
        <w:rPr>
          <w:rFonts w:cs="David" w:hint="cs"/>
          <w:rtl/>
        </w:rPr>
        <w:t xml:space="preserve">, </w:t>
      </w:r>
      <w:r w:rsidR="005114BA">
        <w:rPr>
          <w:rFonts w:cs="David" w:hint="cs"/>
          <w:rtl/>
        </w:rPr>
        <w:t xml:space="preserve"> פרויקט כוננות הגבלה וקשירות בשת"פ עם שרותי הסיעוד  . סדנת העצמה ויום עיון בנושא שוויון מגדרי , </w:t>
      </w:r>
      <w:r w:rsidR="00AF5C09">
        <w:rPr>
          <w:rFonts w:cs="David" w:hint="cs"/>
          <w:rtl/>
        </w:rPr>
        <w:t>הבניית נוהל פנימי לעבודה סוציאלי במחלקות בית החולים</w:t>
      </w:r>
      <w:r w:rsidR="008B0C5E">
        <w:rPr>
          <w:rFonts w:cs="David" w:hint="cs"/>
          <w:rtl/>
        </w:rPr>
        <w:t xml:space="preserve"> (ליקוי שתוקן מבקרות קודמות)</w:t>
      </w:r>
      <w:r w:rsidR="00AF5C09">
        <w:rPr>
          <w:rFonts w:cs="David" w:hint="cs"/>
          <w:rtl/>
        </w:rPr>
        <w:t xml:space="preserve">.  </w:t>
      </w:r>
    </w:p>
    <w:p w:rsidR="00CA499E" w:rsidRPr="00CA499E" w:rsidRDefault="00CA499E" w:rsidP="009B0C4D">
      <w:pPr>
        <w:pStyle w:val="aa"/>
        <w:spacing w:line="360" w:lineRule="auto"/>
        <w:ind w:left="0"/>
        <w:rPr>
          <w:rFonts w:cs="David"/>
          <w:rtl/>
        </w:rPr>
      </w:pPr>
      <w:proofErr w:type="spellStart"/>
      <w:r w:rsidRPr="00CA499E">
        <w:rPr>
          <w:rFonts w:cs="David" w:hint="cs"/>
          <w:u w:val="single"/>
          <w:rtl/>
        </w:rPr>
        <w:t>מית"ל</w:t>
      </w:r>
      <w:proofErr w:type="spellEnd"/>
      <w:r w:rsidRPr="00CA499E">
        <w:rPr>
          <w:rFonts w:cs="David" w:hint="cs"/>
          <w:u w:val="single"/>
          <w:rtl/>
        </w:rPr>
        <w:t>- מרכז ייעוץ ותמיכה לבני משפחה</w:t>
      </w:r>
      <w:r>
        <w:rPr>
          <w:rFonts w:cs="David" w:hint="cs"/>
          <w:u w:val="single"/>
          <w:rtl/>
        </w:rPr>
        <w:t xml:space="preserve">- </w:t>
      </w:r>
      <w:r w:rsidRPr="00CA499E">
        <w:rPr>
          <w:rFonts w:cs="David" w:hint="cs"/>
          <w:rtl/>
        </w:rPr>
        <w:t xml:space="preserve">פועל בבית החולים כארבע שנים כאשר בני המשפחה הם הלקוח העיקרי. המרכז </w:t>
      </w:r>
      <w:r w:rsidR="00290DC8">
        <w:rPr>
          <w:rFonts w:cs="David" w:hint="cs"/>
          <w:rtl/>
        </w:rPr>
        <w:t xml:space="preserve">מנוהל ע"י עו"ס מבי"ח  בהיקף של חצי משרה יחד עם מתנדבת המרכזת את מפגשי המשפחות ומנחה קבוצות עם מספר </w:t>
      </w:r>
      <w:proofErr w:type="spellStart"/>
      <w:r w:rsidR="00290DC8">
        <w:rPr>
          <w:rFonts w:cs="David" w:hint="cs"/>
          <w:rtl/>
        </w:rPr>
        <w:t>עו"סים</w:t>
      </w:r>
      <w:proofErr w:type="spellEnd"/>
      <w:r w:rsidR="00290DC8">
        <w:rPr>
          <w:rFonts w:cs="David" w:hint="cs"/>
          <w:rtl/>
        </w:rPr>
        <w:t xml:space="preserve"> מבי"ח.</w:t>
      </w:r>
      <w:r w:rsidR="009B0C4D">
        <w:rPr>
          <w:rFonts w:cs="David" w:hint="cs"/>
          <w:rtl/>
        </w:rPr>
        <w:t xml:space="preserve"> מתקיים </w:t>
      </w:r>
      <w:r w:rsidRPr="00CA499E">
        <w:rPr>
          <w:rFonts w:cs="David" w:hint="cs"/>
          <w:rtl/>
        </w:rPr>
        <w:t xml:space="preserve">פורום </w:t>
      </w:r>
      <w:r w:rsidRPr="00C327F7">
        <w:rPr>
          <w:rFonts w:cs="David" w:hint="cs"/>
          <w:rtl/>
        </w:rPr>
        <w:t>משפחות</w:t>
      </w:r>
      <w:r>
        <w:rPr>
          <w:rFonts w:cs="David" w:hint="cs"/>
          <w:rtl/>
        </w:rPr>
        <w:t xml:space="preserve"> חודשי</w:t>
      </w:r>
      <w:r w:rsidRPr="00C327F7">
        <w:rPr>
          <w:rFonts w:cs="David" w:hint="cs"/>
          <w:rtl/>
        </w:rPr>
        <w:t xml:space="preserve"> </w:t>
      </w:r>
      <w:r>
        <w:rPr>
          <w:rFonts w:cs="David" w:hint="cs"/>
          <w:rtl/>
        </w:rPr>
        <w:t>קבוע משנת 2016 יחד עם נציגות מהסקטור הסוציאלי, מפקחת סיעודית והנהלת ביה"ח (לרוב משתתפות כ30 משפחות בכל מפגש),</w:t>
      </w:r>
      <w:r w:rsidRPr="00F7724B">
        <w:rPr>
          <w:rFonts w:cs="David" w:hint="cs"/>
          <w:rtl/>
        </w:rPr>
        <w:t xml:space="preserve"> </w:t>
      </w:r>
      <w:r>
        <w:rPr>
          <w:rFonts w:cs="David" w:hint="cs"/>
          <w:rtl/>
        </w:rPr>
        <w:t>במהלכו דנים ומשתלמים במגוון נושאים כגון: מניעת אשפוזים חוזרים/אפוטרופסות וצוואות</w:t>
      </w:r>
      <w:r w:rsidR="009B0C4D">
        <w:rPr>
          <w:rFonts w:cs="David" w:hint="cs"/>
          <w:rtl/>
        </w:rPr>
        <w:t xml:space="preserve"> </w:t>
      </w:r>
      <w:r>
        <w:rPr>
          <w:rFonts w:cs="David" w:hint="cs"/>
          <w:rtl/>
        </w:rPr>
        <w:t>ועוד,</w:t>
      </w:r>
      <w:r w:rsidR="00F83DC1">
        <w:rPr>
          <w:rFonts w:cs="David" w:hint="cs"/>
          <w:rtl/>
        </w:rPr>
        <w:t xml:space="preserve"> </w:t>
      </w:r>
      <w:r>
        <w:rPr>
          <w:rFonts w:cs="David" w:hint="cs"/>
          <w:rtl/>
        </w:rPr>
        <w:t>תוך העמקת הדיאלוג בין בני המשפחה לאנשי הצוות</w:t>
      </w:r>
      <w:r w:rsidR="009B0C4D">
        <w:rPr>
          <w:rFonts w:cs="David" w:hint="cs"/>
          <w:rtl/>
        </w:rPr>
        <w:t xml:space="preserve"> וימי עיון בנדון </w:t>
      </w:r>
      <w:r>
        <w:rPr>
          <w:rFonts w:cs="David" w:hint="cs"/>
          <w:rtl/>
        </w:rPr>
        <w:t xml:space="preserve"> (יום עיון שני התקיים בחודש מאי 2017 בנושא "שותפות מיטיבה". </w:t>
      </w:r>
    </w:p>
    <w:p w:rsidR="002000AB" w:rsidRDefault="00AF39D8" w:rsidP="00CA499E">
      <w:pPr>
        <w:pStyle w:val="aa"/>
        <w:spacing w:line="360" w:lineRule="auto"/>
        <w:ind w:left="0"/>
        <w:rPr>
          <w:rFonts w:cs="David"/>
          <w:rtl/>
        </w:rPr>
      </w:pPr>
      <w:r>
        <w:rPr>
          <w:rFonts w:cs="David" w:hint="cs"/>
          <w:rtl/>
        </w:rPr>
        <w:t xml:space="preserve">                                                                         </w:t>
      </w:r>
    </w:p>
    <w:p w:rsidR="002000AB" w:rsidRDefault="003E0DE8" w:rsidP="00C07D42">
      <w:pPr>
        <w:pStyle w:val="aa"/>
        <w:spacing w:line="360" w:lineRule="auto"/>
        <w:ind w:left="0"/>
        <w:rPr>
          <w:rFonts w:cs="David"/>
          <w:rtl/>
        </w:rPr>
      </w:pPr>
      <w:r w:rsidRPr="003E0DE8">
        <w:rPr>
          <w:rFonts w:cs="David" w:hint="cs"/>
          <w:u w:val="single"/>
          <w:rtl/>
        </w:rPr>
        <w:t>מעורבות</w:t>
      </w:r>
      <w:r w:rsidR="00C07D42">
        <w:rPr>
          <w:rFonts w:cs="David" w:hint="cs"/>
          <w:u w:val="single"/>
          <w:rtl/>
        </w:rPr>
        <w:t xml:space="preserve"> השרות הסוציאלי </w:t>
      </w:r>
      <w:r w:rsidRPr="003E0DE8">
        <w:rPr>
          <w:rFonts w:cs="David" w:hint="cs"/>
          <w:u w:val="single"/>
          <w:rtl/>
        </w:rPr>
        <w:t xml:space="preserve">בוועדות שונות בבית חולים: </w:t>
      </w:r>
      <w:r w:rsidRPr="00C07D42">
        <w:rPr>
          <w:rFonts w:cs="David" w:hint="cs"/>
          <w:rtl/>
        </w:rPr>
        <w:t xml:space="preserve">בוועדות </w:t>
      </w:r>
      <w:proofErr w:type="spellStart"/>
      <w:r w:rsidRPr="00C07D42">
        <w:rPr>
          <w:rFonts w:cs="David" w:hint="cs"/>
          <w:rtl/>
        </w:rPr>
        <w:t>אלמ"ב</w:t>
      </w:r>
      <w:proofErr w:type="spellEnd"/>
      <w:r w:rsidRPr="00C07D42">
        <w:rPr>
          <w:rFonts w:cs="David" w:hint="cs"/>
          <w:rtl/>
        </w:rPr>
        <w:t xml:space="preserve">, סל שיקום פעמיים בחודש, ועדת פניות ציבור, הדרכה, מגדר, מיתוג ואינטרנט, ניהול סיכונים, ועדת היגוי משפחות. </w:t>
      </w:r>
      <w:r w:rsidR="00C07D42">
        <w:rPr>
          <w:rFonts w:cs="David" w:hint="cs"/>
          <w:rtl/>
        </w:rPr>
        <w:t xml:space="preserve">לציין כי במרביתן מנהלת השרות הסוציאלי מכהנת כחברה או יו"ר ועדה.  </w:t>
      </w:r>
    </w:p>
    <w:p w:rsidR="009B0C4D" w:rsidRDefault="009B0C4D" w:rsidP="00C07D42">
      <w:pPr>
        <w:pStyle w:val="aa"/>
        <w:spacing w:line="360" w:lineRule="auto"/>
        <w:ind w:left="0"/>
        <w:rPr>
          <w:rFonts w:cs="David"/>
          <w:rtl/>
        </w:rPr>
      </w:pPr>
    </w:p>
    <w:p w:rsidR="006F7FDA" w:rsidRDefault="00C07D42" w:rsidP="009B0C4D">
      <w:pPr>
        <w:pStyle w:val="aa"/>
        <w:spacing w:line="360" w:lineRule="auto"/>
        <w:ind w:left="0"/>
        <w:rPr>
          <w:rFonts w:cs="David"/>
          <w:rtl/>
        </w:rPr>
      </w:pPr>
      <w:r w:rsidRPr="00C07D42">
        <w:rPr>
          <w:rFonts w:cs="David" w:hint="cs"/>
          <w:u w:val="single"/>
          <w:rtl/>
        </w:rPr>
        <w:t>פניות ציבור</w:t>
      </w:r>
      <w:r w:rsidRPr="00D07A70">
        <w:rPr>
          <w:rFonts w:cs="David" w:hint="cs"/>
          <w:rtl/>
        </w:rPr>
        <w:t xml:space="preserve">: </w:t>
      </w:r>
      <w:r w:rsidRPr="00C07D42">
        <w:rPr>
          <w:rFonts w:cs="David" w:hint="cs"/>
          <w:rtl/>
        </w:rPr>
        <w:t>לציין לחיוב</w:t>
      </w:r>
      <w:r>
        <w:rPr>
          <w:rFonts w:cs="David" w:hint="cs"/>
          <w:rtl/>
        </w:rPr>
        <w:t xml:space="preserve"> העברת מיפוי וניתוח נתונים שנתיים לידי המחלקה הפסיכיאטרית המשפטית במשרד הבריאות</w:t>
      </w:r>
      <w:r w:rsidR="00EC111A">
        <w:rPr>
          <w:rFonts w:cs="David" w:hint="cs"/>
          <w:rtl/>
        </w:rPr>
        <w:t xml:space="preserve"> שמרוכזים ע"י מנהלת השרות הסוציאלי</w:t>
      </w:r>
      <w:r w:rsidR="009B0C4D">
        <w:rPr>
          <w:rFonts w:cs="David" w:hint="cs"/>
          <w:rtl/>
        </w:rPr>
        <w:t>- ליקוי שתוקן מהבקרה הקודמת.</w:t>
      </w:r>
      <w:r>
        <w:rPr>
          <w:rFonts w:cs="David" w:hint="cs"/>
          <w:rtl/>
        </w:rPr>
        <w:t xml:space="preserve"> במהלך שנת 2016 </w:t>
      </w:r>
      <w:r w:rsidR="00F83DC1">
        <w:rPr>
          <w:rFonts w:cs="David" w:hint="cs"/>
          <w:rtl/>
        </w:rPr>
        <w:t xml:space="preserve">התקבלו </w:t>
      </w:r>
      <w:r w:rsidR="009B0C4D">
        <w:rPr>
          <w:rFonts w:cs="David" w:hint="cs"/>
          <w:rtl/>
        </w:rPr>
        <w:t xml:space="preserve">כ </w:t>
      </w:r>
      <w:r>
        <w:rPr>
          <w:rFonts w:cs="David" w:hint="cs"/>
          <w:rtl/>
        </w:rPr>
        <w:t xml:space="preserve"> 99 תלונות כלפי גורמים שונים. מרביתן הוגשו ע"י בני משפחה. עיקרן בגין אי שביעות רצון מהטיפול הרפואי</w:t>
      </w:r>
      <w:r w:rsidR="00F83DC1">
        <w:rPr>
          <w:rFonts w:cs="David" w:hint="cs"/>
          <w:rtl/>
        </w:rPr>
        <w:t xml:space="preserve"> </w:t>
      </w:r>
      <w:r>
        <w:rPr>
          <w:rFonts w:cs="David" w:hint="cs"/>
          <w:rtl/>
        </w:rPr>
        <w:t>(31%), יחס הצוות (28%), מלונאות (19%) ושונות  (19%)</w:t>
      </w:r>
      <w:r w:rsidR="00EC111A">
        <w:rPr>
          <w:rFonts w:cs="David" w:hint="cs"/>
          <w:rtl/>
        </w:rPr>
        <w:t>, אלימות (2%). כאשר משך הטיפול הממוצע בפנייה הנו 12 ימים. תלונה אחת הוגשה למשטרה בעקבות בדיקה.</w:t>
      </w:r>
    </w:p>
    <w:p w:rsidR="009B0C4D" w:rsidRDefault="009B0C4D" w:rsidP="009B0C4D">
      <w:pPr>
        <w:pStyle w:val="aa"/>
        <w:spacing w:line="360" w:lineRule="auto"/>
        <w:ind w:left="0"/>
        <w:rPr>
          <w:rFonts w:cs="David"/>
          <w:rtl/>
        </w:rPr>
      </w:pPr>
    </w:p>
    <w:p w:rsidR="007438F4" w:rsidRDefault="007438F4" w:rsidP="009B0C4D">
      <w:pPr>
        <w:pStyle w:val="aa"/>
        <w:spacing w:line="360" w:lineRule="auto"/>
        <w:ind w:left="0"/>
        <w:rPr>
          <w:rFonts w:cs="David"/>
          <w:rtl/>
        </w:rPr>
      </w:pPr>
      <w:r w:rsidRPr="007438F4">
        <w:rPr>
          <w:rFonts w:cs="David" w:hint="cs"/>
          <w:u w:val="single"/>
          <w:rtl/>
        </w:rPr>
        <w:t xml:space="preserve">וועדת </w:t>
      </w:r>
      <w:proofErr w:type="spellStart"/>
      <w:r w:rsidRPr="007438F4">
        <w:rPr>
          <w:rFonts w:cs="David" w:hint="cs"/>
          <w:u w:val="single"/>
          <w:rtl/>
        </w:rPr>
        <w:t>אלמ"ב</w:t>
      </w:r>
      <w:proofErr w:type="spellEnd"/>
      <w:r w:rsidRPr="007438F4">
        <w:rPr>
          <w:rFonts w:cs="David" w:hint="cs"/>
          <w:rtl/>
        </w:rPr>
        <w:t xml:space="preserve">: </w:t>
      </w:r>
      <w:r w:rsidR="009B0C4D">
        <w:rPr>
          <w:rFonts w:cs="David" w:hint="cs"/>
          <w:rtl/>
        </w:rPr>
        <w:t xml:space="preserve">מתקיים </w:t>
      </w:r>
      <w:r w:rsidRPr="007438F4">
        <w:rPr>
          <w:rFonts w:cs="David" w:hint="cs"/>
          <w:rtl/>
        </w:rPr>
        <w:t xml:space="preserve"> סבב של הוועדה בכל המחלקות הפעילות בתחום </w:t>
      </w:r>
      <w:proofErr w:type="spellStart"/>
      <w:r w:rsidRPr="007438F4">
        <w:rPr>
          <w:rFonts w:cs="David" w:hint="cs"/>
          <w:rtl/>
        </w:rPr>
        <w:t>אלמ"ב</w:t>
      </w:r>
      <w:proofErr w:type="spellEnd"/>
      <w:r w:rsidRPr="007438F4">
        <w:rPr>
          <w:rFonts w:cs="David" w:hint="cs"/>
          <w:rtl/>
        </w:rPr>
        <w:t xml:space="preserve">. </w:t>
      </w:r>
      <w:r w:rsidR="009B0C4D">
        <w:rPr>
          <w:rFonts w:cs="David" w:hint="cs"/>
          <w:rtl/>
        </w:rPr>
        <w:t>ללא המחלקות הממושכות.</w:t>
      </w:r>
      <w:r w:rsidRPr="007438F4">
        <w:rPr>
          <w:rFonts w:cs="David" w:hint="cs"/>
          <w:rtl/>
        </w:rPr>
        <w:t xml:space="preserve"> </w:t>
      </w:r>
      <w:r>
        <w:rPr>
          <w:rFonts w:cs="David" w:hint="cs"/>
          <w:rtl/>
        </w:rPr>
        <w:t xml:space="preserve">הוועדה מקיימת קשר ישיר עם רכזת תחום </w:t>
      </w:r>
      <w:proofErr w:type="spellStart"/>
      <w:r>
        <w:rPr>
          <w:rFonts w:cs="David" w:hint="cs"/>
          <w:rtl/>
        </w:rPr>
        <w:t>אלמ"ב</w:t>
      </w:r>
      <w:proofErr w:type="spellEnd"/>
      <w:r>
        <w:rPr>
          <w:rFonts w:cs="David" w:hint="cs"/>
          <w:rtl/>
        </w:rPr>
        <w:t xml:space="preserve"> בלשכת בריאות מחוזית גב' תמר ברקוביץ. עו"ס הראל ממונה רכז התחום בבי"ח ומתשאולו עולה כי ב2017 ועד כה, דווחו לוועדה 5 מקרים של חשד </w:t>
      </w:r>
      <w:proofErr w:type="spellStart"/>
      <w:r>
        <w:rPr>
          <w:rFonts w:cs="David" w:hint="cs"/>
          <w:rtl/>
        </w:rPr>
        <w:t>לאלמ"ב</w:t>
      </w:r>
      <w:proofErr w:type="spellEnd"/>
      <w:r>
        <w:rPr>
          <w:rFonts w:cs="David" w:hint="cs"/>
          <w:rtl/>
        </w:rPr>
        <w:t xml:space="preserve"> כולל כלפי חסרי ישע. במקרים דחופים, מנהלי המחלקות ומרכזי המקרים (</w:t>
      </w:r>
      <w:r>
        <w:rPr>
          <w:rFonts w:cs="David"/>
        </w:rPr>
        <w:t>CM</w:t>
      </w:r>
      <w:r w:rsidR="00F83DC1">
        <w:rPr>
          <w:rFonts w:cs="David" w:hint="cs"/>
          <w:rtl/>
        </w:rPr>
        <w:t xml:space="preserve">) </w:t>
      </w:r>
      <w:r>
        <w:rPr>
          <w:rFonts w:cs="David" w:hint="cs"/>
          <w:rtl/>
        </w:rPr>
        <w:t xml:space="preserve">פונים </w:t>
      </w:r>
      <w:proofErr w:type="spellStart"/>
      <w:r>
        <w:rPr>
          <w:rFonts w:cs="David" w:hint="cs"/>
          <w:rtl/>
        </w:rPr>
        <w:t>לפק"ס</w:t>
      </w:r>
      <w:proofErr w:type="spellEnd"/>
      <w:r>
        <w:rPr>
          <w:rFonts w:cs="David" w:hint="cs"/>
          <w:rtl/>
        </w:rPr>
        <w:t>/משטרה</w:t>
      </w:r>
      <w:r>
        <w:rPr>
          <w:rFonts w:cs="David" w:hint="cs"/>
        </w:rPr>
        <w:t xml:space="preserve"> </w:t>
      </w:r>
      <w:r>
        <w:rPr>
          <w:rFonts w:cs="David"/>
        </w:rPr>
        <w:t xml:space="preserve"> </w:t>
      </w:r>
      <w:r>
        <w:rPr>
          <w:rFonts w:cs="David" w:hint="cs"/>
          <w:rtl/>
        </w:rPr>
        <w:t xml:space="preserve">ומעדכנים את חברי הוועדה באמצעות העברת מכתבי הפניות לעו"ס הראל. </w:t>
      </w:r>
      <w:r w:rsidR="00DE4D7A">
        <w:rPr>
          <w:rFonts w:cs="David" w:hint="cs"/>
          <w:rtl/>
        </w:rPr>
        <w:t xml:space="preserve">תכנית העבודה לשנת 2018 שואפת </w:t>
      </w:r>
      <w:proofErr w:type="spellStart"/>
      <w:r w:rsidR="00DE4D7A">
        <w:rPr>
          <w:rFonts w:cs="David" w:hint="cs"/>
          <w:rtl/>
        </w:rPr>
        <w:t>להנגשת</w:t>
      </w:r>
      <w:proofErr w:type="spellEnd"/>
      <w:r w:rsidR="00DE4D7A">
        <w:rPr>
          <w:rFonts w:cs="David" w:hint="cs"/>
          <w:rtl/>
        </w:rPr>
        <w:t xml:space="preserve"> התחום לסקטורים השונים בביה"ח בנוסף </w:t>
      </w:r>
      <w:proofErr w:type="spellStart"/>
      <w:r w:rsidR="00DE4D7A">
        <w:rPr>
          <w:rFonts w:cs="David" w:hint="cs"/>
          <w:rtl/>
        </w:rPr>
        <w:t>לעו"סים</w:t>
      </w:r>
      <w:proofErr w:type="spellEnd"/>
      <w:r w:rsidR="00DE4D7A">
        <w:rPr>
          <w:rFonts w:cs="David" w:hint="cs"/>
          <w:rtl/>
        </w:rPr>
        <w:t xml:space="preserve"> והכשרת עובדי בית החולים </w:t>
      </w:r>
      <w:r w:rsidR="00254011">
        <w:rPr>
          <w:rFonts w:cs="David" w:hint="cs"/>
          <w:rtl/>
        </w:rPr>
        <w:t>וגזירת תפקידים ייעודיים בתחום</w:t>
      </w:r>
      <w:r w:rsidR="00DE4D7A">
        <w:rPr>
          <w:rFonts w:cs="David" w:hint="cs"/>
          <w:rtl/>
        </w:rPr>
        <w:t xml:space="preserve">. </w:t>
      </w:r>
    </w:p>
    <w:p w:rsidR="007438F4" w:rsidRDefault="007438F4" w:rsidP="007438F4">
      <w:pPr>
        <w:pStyle w:val="aa"/>
        <w:spacing w:line="360" w:lineRule="auto"/>
        <w:ind w:left="0"/>
        <w:rPr>
          <w:rFonts w:cs="David"/>
          <w:rtl/>
        </w:rPr>
      </w:pPr>
      <w:r>
        <w:rPr>
          <w:rFonts w:cs="David" w:hint="cs"/>
          <w:rtl/>
        </w:rPr>
        <w:t xml:space="preserve">  </w:t>
      </w:r>
    </w:p>
    <w:p w:rsidR="009A2C84" w:rsidRPr="009A2C84" w:rsidRDefault="009A2C84" w:rsidP="007438F4">
      <w:pPr>
        <w:pStyle w:val="aa"/>
        <w:spacing w:line="360" w:lineRule="auto"/>
        <w:ind w:left="0"/>
        <w:rPr>
          <w:rFonts w:cs="David"/>
          <w:b/>
          <w:bCs/>
          <w:u w:val="single"/>
          <w:rtl/>
        </w:rPr>
      </w:pPr>
      <w:r w:rsidRPr="009B0C4D">
        <w:rPr>
          <w:rFonts w:cs="David" w:hint="cs"/>
          <w:b/>
          <w:bCs/>
          <w:u w:val="single"/>
          <w:rtl/>
        </w:rPr>
        <w:t>לסיכום הבקרה,</w:t>
      </w:r>
    </w:p>
    <w:p w:rsidR="00BD5984" w:rsidRDefault="00BD5984" w:rsidP="00BE31F6">
      <w:pPr>
        <w:pStyle w:val="aa"/>
        <w:spacing w:line="360" w:lineRule="auto"/>
        <w:ind w:left="0"/>
        <w:rPr>
          <w:rFonts w:cs="David"/>
          <w:rtl/>
        </w:rPr>
      </w:pPr>
      <w:r>
        <w:rPr>
          <w:rFonts w:cs="David" w:hint="cs"/>
          <w:rtl/>
        </w:rPr>
        <w:t xml:space="preserve">ניכר כי השרות הסוציאלי בבי"ח פועל בראייה מערכתית אינטגרטיבית של המאושפזים במגוון שיטות התערבות ופסיכותרפיות שונות תוך חיזוק קשרי קהילה ופתוח מגוון פרויקטים בתוך בי"ח ומחוץ לו </w:t>
      </w:r>
      <w:r>
        <w:rPr>
          <w:rFonts w:cs="David" w:hint="cs"/>
          <w:rtl/>
        </w:rPr>
        <w:lastRenderedPageBreak/>
        <w:t>עם שימת דגש על מעורבות משפחות, תיווך בינאישי ו</w:t>
      </w:r>
      <w:r w:rsidR="00BE31F6">
        <w:rPr>
          <w:rFonts w:cs="David" w:hint="cs"/>
          <w:rtl/>
        </w:rPr>
        <w:t>הכשרה ו</w:t>
      </w:r>
      <w:r>
        <w:rPr>
          <w:rFonts w:cs="David" w:hint="cs"/>
          <w:rtl/>
        </w:rPr>
        <w:t>פתוח מקצועי של העובדים הסוציאליים והסטודנטים לעבודה סוציאלית</w:t>
      </w:r>
      <w:r w:rsidR="00BE31F6">
        <w:rPr>
          <w:rFonts w:cs="David" w:hint="cs"/>
          <w:rtl/>
        </w:rPr>
        <w:t>.</w:t>
      </w:r>
      <w:r>
        <w:rPr>
          <w:rFonts w:cs="David" w:hint="cs"/>
          <w:rtl/>
        </w:rPr>
        <w:t xml:space="preserve"> </w:t>
      </w:r>
    </w:p>
    <w:p w:rsidR="009A2C84" w:rsidRDefault="009B0C4D" w:rsidP="009B0C4D">
      <w:pPr>
        <w:pStyle w:val="aa"/>
        <w:spacing w:line="360" w:lineRule="auto"/>
        <w:ind w:left="0"/>
        <w:rPr>
          <w:rFonts w:cs="David"/>
          <w:rtl/>
        </w:rPr>
      </w:pPr>
      <w:r w:rsidRPr="009B0C4D">
        <w:rPr>
          <w:rFonts w:cs="David" w:hint="cs"/>
          <w:b/>
          <w:bCs/>
          <w:rtl/>
        </w:rPr>
        <w:t>המלצות לשיפור</w:t>
      </w:r>
      <w:r>
        <w:rPr>
          <w:rFonts w:cs="David" w:hint="cs"/>
          <w:rtl/>
        </w:rPr>
        <w:t>-</w:t>
      </w:r>
    </w:p>
    <w:p w:rsidR="009B0C4D" w:rsidRDefault="009B0C4D" w:rsidP="008E2DE5">
      <w:pPr>
        <w:pStyle w:val="aa"/>
        <w:numPr>
          <w:ilvl w:val="0"/>
          <w:numId w:val="34"/>
        </w:numPr>
        <w:spacing w:line="360" w:lineRule="auto"/>
        <w:rPr>
          <w:rFonts w:cs="David"/>
        </w:rPr>
      </w:pPr>
      <w:r>
        <w:rPr>
          <w:rFonts w:cs="David" w:hint="cs"/>
          <w:rtl/>
        </w:rPr>
        <w:t>בדיקת אפשרות הקצאת שרותי מזכירות לשירות העבודה הסוציאלית.</w:t>
      </w:r>
    </w:p>
    <w:p w:rsidR="009B0C4D" w:rsidRDefault="009B0C4D" w:rsidP="008E2DE5">
      <w:pPr>
        <w:pStyle w:val="aa"/>
        <w:numPr>
          <w:ilvl w:val="0"/>
          <w:numId w:val="34"/>
        </w:numPr>
        <w:spacing w:line="360" w:lineRule="auto"/>
        <w:rPr>
          <w:rFonts w:cs="David"/>
        </w:rPr>
      </w:pPr>
      <w:r>
        <w:rPr>
          <w:rFonts w:cs="David" w:hint="cs"/>
          <w:rtl/>
        </w:rPr>
        <w:t xml:space="preserve">ועדות </w:t>
      </w:r>
      <w:proofErr w:type="spellStart"/>
      <w:r>
        <w:rPr>
          <w:rFonts w:cs="David" w:hint="cs"/>
          <w:rtl/>
        </w:rPr>
        <w:t>אלמ"ב</w:t>
      </w:r>
      <w:proofErr w:type="spellEnd"/>
      <w:r>
        <w:rPr>
          <w:rFonts w:cs="David" w:hint="cs"/>
          <w:rtl/>
        </w:rPr>
        <w:t>- מומלץ להרחיב את מתו ליווי והדרכה של חברי הועדה לכלל מחלקות בית החולים והמשך הכשרת עובדי בית החולים בתחום.</w:t>
      </w:r>
    </w:p>
    <w:p w:rsidR="009B0C4D" w:rsidRDefault="009B0C4D" w:rsidP="008E2DE5">
      <w:pPr>
        <w:pStyle w:val="aa"/>
        <w:numPr>
          <w:ilvl w:val="0"/>
          <w:numId w:val="34"/>
        </w:numPr>
        <w:spacing w:line="360" w:lineRule="auto"/>
        <w:rPr>
          <w:rFonts w:cs="David"/>
          <w:rtl/>
        </w:rPr>
      </w:pPr>
      <w:r>
        <w:rPr>
          <w:rFonts w:cs="David" w:hint="cs"/>
          <w:rtl/>
        </w:rPr>
        <w:t xml:space="preserve">שיפור שילוט מכוון למרכז </w:t>
      </w:r>
      <w:proofErr w:type="spellStart"/>
      <w:r>
        <w:rPr>
          <w:rFonts w:cs="David" w:hint="cs"/>
          <w:rtl/>
        </w:rPr>
        <w:t>מיתל</w:t>
      </w:r>
      <w:proofErr w:type="spellEnd"/>
      <w:r>
        <w:rPr>
          <w:rFonts w:cs="David" w:hint="cs"/>
          <w:rtl/>
        </w:rPr>
        <w:t xml:space="preserve"> בבית החולים.</w:t>
      </w:r>
    </w:p>
    <w:p w:rsidR="009A2C84" w:rsidRDefault="009A2C84" w:rsidP="007438F4">
      <w:pPr>
        <w:pStyle w:val="aa"/>
        <w:spacing w:line="360" w:lineRule="auto"/>
        <w:ind w:left="0"/>
        <w:rPr>
          <w:rFonts w:cs="David"/>
          <w:rtl/>
        </w:rPr>
      </w:pPr>
    </w:p>
    <w:p w:rsidR="009A2C84" w:rsidRDefault="009A2C84" w:rsidP="007438F4">
      <w:pPr>
        <w:pStyle w:val="aa"/>
        <w:spacing w:line="360" w:lineRule="auto"/>
        <w:ind w:left="0"/>
        <w:rPr>
          <w:rFonts w:cs="David"/>
          <w:rtl/>
        </w:rPr>
      </w:pPr>
    </w:p>
    <w:p w:rsidR="009A2C84" w:rsidRPr="00586EED" w:rsidRDefault="00586EED" w:rsidP="007438F4">
      <w:pPr>
        <w:pStyle w:val="aa"/>
        <w:spacing w:line="360" w:lineRule="auto"/>
        <w:ind w:left="0"/>
        <w:rPr>
          <w:rFonts w:cs="David"/>
          <w:b/>
          <w:bCs/>
          <w:u w:val="single"/>
          <w:rtl/>
        </w:rPr>
      </w:pPr>
      <w:r w:rsidRPr="00586EED">
        <w:rPr>
          <w:rFonts w:cs="David" w:hint="cs"/>
          <w:b/>
          <w:bCs/>
          <w:u w:val="single"/>
          <w:rtl/>
        </w:rPr>
        <w:t xml:space="preserve">תחום: </w:t>
      </w:r>
      <w:r w:rsidR="009A2C84" w:rsidRPr="00586EED">
        <w:rPr>
          <w:rFonts w:cs="David" w:hint="cs"/>
          <w:b/>
          <w:bCs/>
          <w:u w:val="single"/>
          <w:rtl/>
        </w:rPr>
        <w:t>טיפול בחפצי ערך</w:t>
      </w:r>
      <w:r w:rsidRPr="00586EED">
        <w:rPr>
          <w:rFonts w:cs="David" w:hint="cs"/>
          <w:b/>
          <w:bCs/>
          <w:u w:val="single"/>
          <w:rtl/>
        </w:rPr>
        <w:t xml:space="preserve"> של מטופלים במהלך אשפוז פסיכיאטרי</w:t>
      </w:r>
      <w:r w:rsidR="00B91B39">
        <w:rPr>
          <w:rFonts w:cs="David" w:hint="cs"/>
          <w:b/>
          <w:bCs/>
          <w:u w:val="single"/>
          <w:rtl/>
        </w:rPr>
        <w:t xml:space="preserve"> (בהתאם לנוהל מס' 51.012 מהד' 2)</w:t>
      </w:r>
    </w:p>
    <w:p w:rsidR="00F7724B" w:rsidRPr="00586EED" w:rsidRDefault="00586EED" w:rsidP="00EC111A">
      <w:pPr>
        <w:pStyle w:val="aa"/>
        <w:spacing w:line="360" w:lineRule="auto"/>
        <w:ind w:left="0"/>
        <w:rPr>
          <w:rFonts w:cs="David"/>
          <w:b/>
          <w:bCs/>
          <w:rtl/>
        </w:rPr>
      </w:pPr>
      <w:r w:rsidRPr="00586EED">
        <w:rPr>
          <w:rFonts w:cs="David" w:hint="cs"/>
          <w:b/>
          <w:bCs/>
          <w:rtl/>
        </w:rPr>
        <w:t>עורכת הבקרה: גב' להפז טל דורות- עו"ס צוות בקרה, לשכת פסיכיאטר מחוז ת"א</w:t>
      </w:r>
    </w:p>
    <w:p w:rsidR="00B91B39" w:rsidRDefault="00B91B39" w:rsidP="00B91B39">
      <w:pPr>
        <w:pStyle w:val="aa"/>
        <w:spacing w:line="360" w:lineRule="auto"/>
        <w:ind w:left="0"/>
        <w:rPr>
          <w:rFonts w:cs="David"/>
          <w:rtl/>
        </w:rPr>
      </w:pPr>
      <w:r>
        <w:rPr>
          <w:rFonts w:cs="David" w:hint="cs"/>
          <w:rtl/>
        </w:rPr>
        <w:t xml:space="preserve">משתתפי הבקרה: מר רועי הלוי -מנהל הכספים של ביה"ח וגב' מזל </w:t>
      </w:r>
      <w:proofErr w:type="spellStart"/>
      <w:r>
        <w:rPr>
          <w:rFonts w:cs="David" w:hint="cs"/>
          <w:rtl/>
        </w:rPr>
        <w:t>לריה</w:t>
      </w:r>
      <w:proofErr w:type="spellEnd"/>
      <w:r>
        <w:rPr>
          <w:rFonts w:cs="David" w:hint="cs"/>
          <w:rtl/>
        </w:rPr>
        <w:t>- סגנית מנהל הכספים בבי"ח.</w:t>
      </w:r>
    </w:p>
    <w:p w:rsidR="00ED27AE" w:rsidRDefault="00B91B39" w:rsidP="00E8168D">
      <w:pPr>
        <w:pStyle w:val="aa"/>
        <w:spacing w:line="360" w:lineRule="auto"/>
        <w:ind w:left="0"/>
        <w:rPr>
          <w:rFonts w:cs="David"/>
          <w:rtl/>
        </w:rPr>
      </w:pPr>
      <w:r w:rsidRPr="00BB3C22">
        <w:rPr>
          <w:rFonts w:cs="David" w:hint="cs"/>
          <w:u w:val="single"/>
          <w:rtl/>
        </w:rPr>
        <w:t>אחראי שמירת דברי ערך בבי"ח</w:t>
      </w:r>
      <w:r w:rsidR="00E8168D">
        <w:rPr>
          <w:rFonts w:cs="David" w:hint="cs"/>
          <w:rtl/>
        </w:rPr>
        <w:t>:</w:t>
      </w:r>
      <w:r>
        <w:rPr>
          <w:rFonts w:cs="David" w:hint="cs"/>
          <w:rtl/>
        </w:rPr>
        <w:t xml:space="preserve"> ממונה מר רועי הלוי מנהל הכספים של ביה"ח. </w:t>
      </w:r>
    </w:p>
    <w:p w:rsidR="00B91B39" w:rsidRDefault="00B91B39" w:rsidP="00C7416E">
      <w:pPr>
        <w:pStyle w:val="aa"/>
        <w:spacing w:line="360" w:lineRule="auto"/>
        <w:ind w:left="0"/>
        <w:rPr>
          <w:rFonts w:cs="David"/>
          <w:rtl/>
        </w:rPr>
      </w:pPr>
      <w:r w:rsidRPr="00BB3C22">
        <w:rPr>
          <w:rFonts w:cs="David" w:hint="cs"/>
          <w:u w:val="single"/>
          <w:rtl/>
        </w:rPr>
        <w:t>רשימת דברי הערך של המאושפזים</w:t>
      </w:r>
      <w:r>
        <w:rPr>
          <w:rFonts w:cs="David" w:hint="cs"/>
          <w:rtl/>
        </w:rPr>
        <w:t xml:space="preserve"> נערכת ב4 עותקים </w:t>
      </w:r>
      <w:r w:rsidR="00C7416E">
        <w:rPr>
          <w:rFonts w:cs="David" w:hint="cs"/>
          <w:rtl/>
        </w:rPr>
        <w:t>כנדרש.</w:t>
      </w:r>
    </w:p>
    <w:p w:rsidR="00B8513C" w:rsidRDefault="00B91B39" w:rsidP="009F7C9B">
      <w:pPr>
        <w:pStyle w:val="aa"/>
        <w:spacing w:line="360" w:lineRule="auto"/>
        <w:ind w:left="0"/>
        <w:rPr>
          <w:rFonts w:cs="David"/>
          <w:rtl/>
        </w:rPr>
      </w:pPr>
      <w:r>
        <w:rPr>
          <w:rFonts w:cs="David" w:hint="cs"/>
          <w:rtl/>
        </w:rPr>
        <w:t>אחראית פ</w:t>
      </w:r>
      <w:r w:rsidR="00BB3C22">
        <w:rPr>
          <w:rFonts w:cs="David" w:hint="cs"/>
          <w:rtl/>
        </w:rPr>
        <w:t>י</w:t>
      </w:r>
      <w:r>
        <w:rPr>
          <w:rFonts w:cs="David" w:hint="cs"/>
          <w:rtl/>
        </w:rPr>
        <w:t>קדונות</w:t>
      </w:r>
      <w:r w:rsidR="00BB3C22">
        <w:rPr>
          <w:rFonts w:cs="David" w:hint="cs"/>
          <w:rtl/>
        </w:rPr>
        <w:t xml:space="preserve"> עורכת </w:t>
      </w:r>
      <w:r w:rsidR="00BB3C22" w:rsidRPr="00BB3C22">
        <w:rPr>
          <w:rFonts w:cs="David" w:hint="cs"/>
          <w:u w:val="single"/>
          <w:rtl/>
        </w:rPr>
        <w:t xml:space="preserve">בדיקה של החפצים המופקדים בבי"ח ונשמרים ב2 כספות </w:t>
      </w:r>
      <w:r w:rsidR="009F7C9B">
        <w:rPr>
          <w:rFonts w:cs="David" w:hint="cs"/>
          <w:u w:val="single"/>
          <w:rtl/>
        </w:rPr>
        <w:t xml:space="preserve"> במח' כספים בבניין מנהלת בי"ח </w:t>
      </w:r>
      <w:r w:rsidR="00BB3C22">
        <w:rPr>
          <w:rFonts w:cs="David" w:hint="cs"/>
          <w:rtl/>
        </w:rPr>
        <w:t xml:space="preserve">. </w:t>
      </w:r>
      <w:proofErr w:type="spellStart"/>
      <w:r w:rsidR="00B8513C">
        <w:rPr>
          <w:rFonts w:cs="David" w:hint="cs"/>
          <w:rtl/>
        </w:rPr>
        <w:t>מורשי</w:t>
      </w:r>
      <w:proofErr w:type="spellEnd"/>
      <w:r w:rsidR="00B8513C">
        <w:rPr>
          <w:rFonts w:cs="David" w:hint="cs"/>
          <w:rtl/>
        </w:rPr>
        <w:t xml:space="preserve"> פתיחת הכספות </w:t>
      </w:r>
      <w:r w:rsidR="00B8513C">
        <w:rPr>
          <w:rFonts w:cs="David"/>
          <w:rtl/>
        </w:rPr>
        <w:t>–</w:t>
      </w:r>
      <w:r w:rsidR="00B8513C">
        <w:rPr>
          <w:rFonts w:cs="David" w:hint="cs"/>
          <w:rtl/>
        </w:rPr>
        <w:t xml:space="preserve"> מנהל מח' הכספים וסגניתו, מנהלת ענף חשבונאות, 2 מנהלות חשבונות.</w:t>
      </w:r>
    </w:p>
    <w:p w:rsidR="00BB3C22" w:rsidRDefault="00BB3C22" w:rsidP="00C7416E">
      <w:pPr>
        <w:pStyle w:val="aa"/>
        <w:spacing w:line="360" w:lineRule="auto"/>
        <w:ind w:left="0"/>
        <w:rPr>
          <w:rFonts w:cs="David"/>
          <w:rtl/>
        </w:rPr>
      </w:pPr>
      <w:r w:rsidRPr="00BB3C22">
        <w:rPr>
          <w:rFonts w:cs="David" w:hint="cs"/>
          <w:u w:val="single"/>
          <w:rtl/>
        </w:rPr>
        <w:t xml:space="preserve">הרישום </w:t>
      </w:r>
      <w:r w:rsidRPr="000C12E0">
        <w:rPr>
          <w:rFonts w:cs="David" w:hint="cs"/>
          <w:u w:val="single"/>
          <w:rtl/>
        </w:rPr>
        <w:t>והמעקב אחר שמירת חפצי הערך בבי"ח</w:t>
      </w:r>
      <w:r>
        <w:rPr>
          <w:rFonts w:cs="David" w:hint="cs"/>
          <w:rtl/>
        </w:rPr>
        <w:t xml:space="preserve"> נעשה באופן ממוחשב וידני </w:t>
      </w:r>
      <w:r w:rsidR="009F7C9B">
        <w:rPr>
          <w:rFonts w:cs="David" w:hint="cs"/>
          <w:rtl/>
        </w:rPr>
        <w:t xml:space="preserve">סדיר </w:t>
      </w:r>
    </w:p>
    <w:p w:rsidR="00BB3C22" w:rsidRDefault="000C12E0" w:rsidP="009F7C9B">
      <w:pPr>
        <w:pStyle w:val="aa"/>
        <w:spacing w:line="360" w:lineRule="auto"/>
        <w:ind w:left="0"/>
        <w:rPr>
          <w:rFonts w:cs="David"/>
          <w:rtl/>
        </w:rPr>
      </w:pPr>
      <w:r w:rsidRPr="000C12E0">
        <w:rPr>
          <w:rFonts w:cs="David" w:hint="cs"/>
          <w:u w:val="single"/>
          <w:rtl/>
        </w:rPr>
        <w:t>הפקדת דברי ערך כאשר משרד הקבלה סגור</w:t>
      </w:r>
      <w:r>
        <w:rPr>
          <w:rFonts w:cs="David" w:hint="cs"/>
          <w:u w:val="single"/>
          <w:rtl/>
        </w:rPr>
        <w:t>:</w:t>
      </w:r>
      <w:r w:rsidR="00E8168D">
        <w:rPr>
          <w:rFonts w:cs="David" w:hint="cs"/>
          <w:u w:val="single"/>
          <w:rtl/>
        </w:rPr>
        <w:t xml:space="preserve"> </w:t>
      </w:r>
      <w:r w:rsidR="00E8168D" w:rsidRPr="00E8168D">
        <w:rPr>
          <w:rFonts w:cs="David" w:hint="cs"/>
          <w:rtl/>
        </w:rPr>
        <w:t>נמסר כי</w:t>
      </w:r>
      <w:r w:rsidR="00E8168D">
        <w:rPr>
          <w:rFonts w:cs="David" w:hint="cs"/>
          <w:rtl/>
        </w:rPr>
        <w:t xml:space="preserve"> </w:t>
      </w:r>
      <w:r w:rsidR="009F7C9B">
        <w:rPr>
          <w:rFonts w:cs="David" w:hint="cs"/>
          <w:rtl/>
        </w:rPr>
        <w:t>ניתן להפקיד את דברי הערך במח' הכספים</w:t>
      </w:r>
      <w:r w:rsidR="00E8168D">
        <w:rPr>
          <w:rFonts w:cs="David" w:hint="cs"/>
          <w:rtl/>
        </w:rPr>
        <w:t xml:space="preserve"> בימים א-ה' בין השעות 8:00- 15:00 ללא ימי ו' וערבי חג מסוימים ואין אפשרות להפקיד דברי ערך אלו מעבר לשעות פעילות אלו. </w:t>
      </w:r>
    </w:p>
    <w:p w:rsidR="00E8168D" w:rsidRPr="002F0FC8" w:rsidRDefault="00C7416E" w:rsidP="00BB3C22">
      <w:pPr>
        <w:pStyle w:val="aa"/>
        <w:spacing w:line="360" w:lineRule="auto"/>
        <w:ind w:left="0"/>
        <w:rPr>
          <w:rFonts w:cs="David"/>
          <w:u w:val="single"/>
          <w:rtl/>
        </w:rPr>
      </w:pPr>
      <w:r>
        <w:rPr>
          <w:rFonts w:cs="David" w:hint="cs"/>
          <w:u w:val="single"/>
          <w:rtl/>
        </w:rPr>
        <w:t>נמסר כי</w:t>
      </w:r>
      <w:r w:rsidR="00E8168D" w:rsidRPr="002F0FC8">
        <w:rPr>
          <w:rFonts w:cs="David" w:hint="cs"/>
          <w:u w:val="single"/>
          <w:rtl/>
        </w:rPr>
        <w:t xml:space="preserve"> ביה"ח שוקד על התאמת אופן פעילות המתקן לשמירת חפצים לדרישות הנוהל</w:t>
      </w:r>
      <w:r w:rsidR="00B8513C" w:rsidRPr="002F0FC8">
        <w:rPr>
          <w:rFonts w:cs="David" w:hint="cs"/>
          <w:u w:val="single"/>
          <w:rtl/>
        </w:rPr>
        <w:t xml:space="preserve"> </w:t>
      </w:r>
      <w:r w:rsidR="00E8168D" w:rsidRPr="002F0FC8">
        <w:rPr>
          <w:rFonts w:cs="David" w:hint="cs"/>
          <w:u w:val="single"/>
          <w:rtl/>
        </w:rPr>
        <w:t xml:space="preserve"> </w:t>
      </w:r>
      <w:r w:rsidR="00E8168D" w:rsidRPr="002F0FC8">
        <w:rPr>
          <w:rFonts w:cs="David"/>
          <w:u w:val="single"/>
          <w:rtl/>
        </w:rPr>
        <w:t>–</w:t>
      </w:r>
      <w:r w:rsidR="00E8168D" w:rsidRPr="002F0FC8">
        <w:rPr>
          <w:rFonts w:cs="David" w:hint="cs"/>
          <w:u w:val="single"/>
          <w:rtl/>
        </w:rPr>
        <w:t xml:space="preserve"> נמצא בתהליך. </w:t>
      </w:r>
    </w:p>
    <w:p w:rsidR="00E8168D" w:rsidRDefault="00E8168D" w:rsidP="00C7416E">
      <w:pPr>
        <w:pStyle w:val="aa"/>
        <w:spacing w:line="360" w:lineRule="auto"/>
        <w:ind w:left="0"/>
        <w:rPr>
          <w:rFonts w:cs="David"/>
          <w:rtl/>
        </w:rPr>
      </w:pPr>
      <w:r>
        <w:rPr>
          <w:rFonts w:cs="David" w:hint="cs"/>
          <w:rtl/>
        </w:rPr>
        <w:t xml:space="preserve">ומתוכנן תפעול משרד קבלה הכולל מזכירות רפואית שמספק מענה לשמירת חפצי ערך של מטופלים באשפוז בשעות אחה"צ </w:t>
      </w:r>
      <w:r w:rsidR="00C7416E">
        <w:rPr>
          <w:rFonts w:cs="David" w:hint="cs"/>
          <w:rtl/>
        </w:rPr>
        <w:t>,</w:t>
      </w:r>
      <w:r w:rsidR="00B8513C">
        <w:rPr>
          <w:rFonts w:cs="David" w:hint="cs"/>
          <w:rtl/>
        </w:rPr>
        <w:t xml:space="preserve">ערב </w:t>
      </w:r>
      <w:r>
        <w:rPr>
          <w:rFonts w:cs="David" w:hint="cs"/>
          <w:rtl/>
        </w:rPr>
        <w:t>ו</w:t>
      </w:r>
      <w:r w:rsidR="00B8513C">
        <w:rPr>
          <w:rFonts w:cs="David" w:hint="cs"/>
          <w:rtl/>
        </w:rPr>
        <w:t>ב</w:t>
      </w:r>
      <w:r>
        <w:rPr>
          <w:rFonts w:cs="David" w:hint="cs"/>
          <w:rtl/>
        </w:rPr>
        <w:t xml:space="preserve">ימי שישי. </w:t>
      </w:r>
    </w:p>
    <w:p w:rsidR="00E8168D" w:rsidRDefault="00BA1AD6" w:rsidP="00C7416E">
      <w:pPr>
        <w:pStyle w:val="aa"/>
        <w:spacing w:line="360" w:lineRule="auto"/>
        <w:ind w:left="0"/>
        <w:rPr>
          <w:rFonts w:cs="David"/>
          <w:rtl/>
        </w:rPr>
      </w:pPr>
      <w:r w:rsidRPr="009F7C9B">
        <w:rPr>
          <w:rFonts w:cs="David" w:hint="cs"/>
          <w:u w:val="single"/>
          <w:rtl/>
        </w:rPr>
        <w:t>דברי הערך נחלקים ל</w:t>
      </w:r>
      <w:r w:rsidR="009F7C9B">
        <w:rPr>
          <w:rFonts w:cs="David" w:hint="cs"/>
          <w:u w:val="single"/>
          <w:rtl/>
        </w:rPr>
        <w:t xml:space="preserve">: 1. </w:t>
      </w:r>
      <w:r w:rsidRPr="009F7C9B">
        <w:rPr>
          <w:rFonts w:cs="David" w:hint="cs"/>
          <w:u w:val="single"/>
          <w:rtl/>
        </w:rPr>
        <w:t>חפצים אישיים</w:t>
      </w:r>
      <w:r>
        <w:rPr>
          <w:rFonts w:cs="David" w:hint="cs"/>
          <w:rtl/>
        </w:rPr>
        <w:t xml:space="preserve"> דוגמת: </w:t>
      </w:r>
      <w:r w:rsidR="00B8513C">
        <w:rPr>
          <w:rFonts w:cs="David" w:hint="cs"/>
          <w:rtl/>
        </w:rPr>
        <w:t xml:space="preserve">תכשיטים, כרטיסי אשראי, מפתחות, שעוני יש, טלפונים ניידים </w:t>
      </w:r>
      <w:r w:rsidR="009F7C9B">
        <w:rPr>
          <w:rFonts w:cs="David" w:hint="cs"/>
          <w:u w:val="single"/>
          <w:rtl/>
        </w:rPr>
        <w:t xml:space="preserve">2. </w:t>
      </w:r>
      <w:r w:rsidR="00B8513C" w:rsidRPr="009F7C9B">
        <w:rPr>
          <w:rFonts w:cs="David" w:hint="cs"/>
          <w:u w:val="single"/>
          <w:rtl/>
        </w:rPr>
        <w:t>כסף מזומן</w:t>
      </w:r>
      <w:r w:rsidR="00B8513C">
        <w:rPr>
          <w:rFonts w:cs="David" w:hint="cs"/>
          <w:rtl/>
        </w:rPr>
        <w:t xml:space="preserve"> מופקד בבנק הדואר כאשר לכל מטופל מנוהל כרטיס/חשבון בנק. הרישום והתיעוד מעבר לרישום הממוחשב  בתוכנת פיקדונות, מתבצע גם במחברת תיעוד חבילות לפי שמות משפחה.</w:t>
      </w:r>
    </w:p>
    <w:p w:rsidR="00B8513C" w:rsidRDefault="00B8513C" w:rsidP="00B8513C">
      <w:pPr>
        <w:pStyle w:val="aa"/>
        <w:spacing w:line="360" w:lineRule="auto"/>
        <w:ind w:left="0"/>
        <w:rPr>
          <w:rFonts w:cs="David"/>
          <w:u w:val="single"/>
          <w:rtl/>
        </w:rPr>
      </w:pPr>
      <w:r w:rsidRPr="002F0FC8">
        <w:rPr>
          <w:rFonts w:cs="David" w:hint="cs"/>
          <w:u w:val="single"/>
          <w:rtl/>
        </w:rPr>
        <w:t>גם נושא הרישום והתיעוד- נמצא בתהליך שינוי כיום לאור דרישות נוהל זה.</w:t>
      </w:r>
    </w:p>
    <w:p w:rsidR="009F7C9B" w:rsidRDefault="009F7C9B" w:rsidP="009F7C9B">
      <w:pPr>
        <w:pStyle w:val="aa"/>
        <w:spacing w:line="360" w:lineRule="auto"/>
        <w:ind w:left="0"/>
        <w:rPr>
          <w:rFonts w:cs="David"/>
          <w:rtl/>
        </w:rPr>
      </w:pPr>
      <w:r w:rsidRPr="009F7C9B">
        <w:rPr>
          <w:rFonts w:cs="David" w:hint="cs"/>
          <w:u w:val="single"/>
          <w:rtl/>
        </w:rPr>
        <w:t>מסירת דברי ערך</w:t>
      </w:r>
      <w:r>
        <w:rPr>
          <w:rFonts w:cs="David" w:hint="cs"/>
          <w:rtl/>
        </w:rPr>
        <w:t xml:space="preserve">-  נמצא כי נערך הליך תקין של מסירת דברי ערך למשפחות בהסכמת המטופלים ולאפוטרופוסים לרכוש.  </w:t>
      </w:r>
    </w:p>
    <w:p w:rsidR="009F7C9B" w:rsidRPr="002F0FC8" w:rsidRDefault="009F7C9B" w:rsidP="00B8513C">
      <w:pPr>
        <w:pStyle w:val="aa"/>
        <w:spacing w:line="360" w:lineRule="auto"/>
        <w:ind w:left="0"/>
        <w:rPr>
          <w:rFonts w:cs="David"/>
          <w:u w:val="single"/>
          <w:rtl/>
        </w:rPr>
      </w:pPr>
    </w:p>
    <w:p w:rsidR="002F0FC8" w:rsidRDefault="002F0FC8" w:rsidP="006B2487">
      <w:pPr>
        <w:pStyle w:val="aa"/>
        <w:spacing w:line="360" w:lineRule="auto"/>
        <w:ind w:left="0"/>
        <w:rPr>
          <w:rFonts w:cs="David"/>
          <w:rtl/>
        </w:rPr>
      </w:pPr>
      <w:r w:rsidRPr="009F7C9B">
        <w:rPr>
          <w:rFonts w:cs="David" w:hint="cs"/>
          <w:b/>
          <w:bCs/>
          <w:u w:val="single"/>
          <w:rtl/>
        </w:rPr>
        <w:t xml:space="preserve">לסיכום </w:t>
      </w:r>
      <w:r w:rsidR="006B2487">
        <w:rPr>
          <w:rFonts w:cs="David" w:hint="cs"/>
          <w:b/>
          <w:bCs/>
          <w:u w:val="single"/>
          <w:rtl/>
        </w:rPr>
        <w:t>ה</w:t>
      </w:r>
      <w:r w:rsidRPr="009F7C9B">
        <w:rPr>
          <w:rFonts w:cs="David" w:hint="cs"/>
          <w:b/>
          <w:bCs/>
          <w:u w:val="single"/>
          <w:rtl/>
        </w:rPr>
        <w:t>בקרה</w:t>
      </w:r>
      <w:r>
        <w:rPr>
          <w:rFonts w:cs="David" w:hint="cs"/>
          <w:rtl/>
        </w:rPr>
        <w:t>: ניכרים הליכי רישום ותיעוד מפורטים של שמירת דברי ערך של המטופלים באשפוז וכיום בי"ח שוקד על בצוע התאמות בנדון לנוהל מס' 51.0</w:t>
      </w:r>
      <w:r w:rsidR="009F7C9B">
        <w:rPr>
          <w:rFonts w:cs="David" w:hint="cs"/>
          <w:rtl/>
        </w:rPr>
        <w:t>12 מהד'2  שנכנס לתוקפו מ1.05.17.</w:t>
      </w:r>
    </w:p>
    <w:p w:rsidR="002F0FC8" w:rsidRDefault="009F7C9B" w:rsidP="00CF5683">
      <w:pPr>
        <w:pStyle w:val="aa"/>
        <w:spacing w:line="360" w:lineRule="auto"/>
        <w:ind w:left="0"/>
        <w:rPr>
          <w:rFonts w:cs="David"/>
          <w:rtl/>
        </w:rPr>
      </w:pPr>
      <w:r>
        <w:rPr>
          <w:rFonts w:cs="David" w:hint="cs"/>
          <w:rtl/>
        </w:rPr>
        <w:lastRenderedPageBreak/>
        <w:t xml:space="preserve">עם זאת יש למצוא מענה רחב יותר למועדי הפקדת דברי ערך של מטופלים, מעבר לשעות פעילות מח' הכספים, כמתואר לעיל. </w:t>
      </w:r>
      <w:r w:rsidR="002F0FC8">
        <w:rPr>
          <w:rFonts w:cs="David" w:hint="cs"/>
          <w:rtl/>
        </w:rPr>
        <w:t xml:space="preserve"> </w:t>
      </w:r>
    </w:p>
    <w:p w:rsidR="00B8513C" w:rsidRDefault="002F0FC8" w:rsidP="002F0FC8">
      <w:pPr>
        <w:pStyle w:val="aa"/>
        <w:spacing w:line="360" w:lineRule="auto"/>
        <w:ind w:left="0"/>
        <w:rPr>
          <w:rFonts w:cs="David"/>
          <w:rtl/>
        </w:rPr>
      </w:pPr>
      <w:r>
        <w:rPr>
          <w:rFonts w:cs="David" w:hint="cs"/>
          <w:rtl/>
        </w:rPr>
        <w:t xml:space="preserve"> </w:t>
      </w:r>
    </w:p>
    <w:p w:rsidR="002D1C6E" w:rsidRPr="00FE3AD1" w:rsidRDefault="002D1C6E" w:rsidP="00CF5683">
      <w:pPr>
        <w:spacing w:after="200" w:line="276" w:lineRule="auto"/>
        <w:jc w:val="center"/>
        <w:rPr>
          <w:rFonts w:ascii="Calibri" w:eastAsia="Calibri" w:hAnsi="Calibri" w:cs="David"/>
          <w:b/>
          <w:bCs/>
          <w:u w:val="single"/>
          <w:rtl/>
          <w:lang w:eastAsia="en-US"/>
        </w:rPr>
      </w:pPr>
      <w:r w:rsidRPr="00FE3AD1">
        <w:rPr>
          <w:rFonts w:ascii="Calibri" w:eastAsia="Calibri" w:hAnsi="Calibri" w:cs="David" w:hint="cs"/>
          <w:b/>
          <w:bCs/>
          <w:u w:val="single"/>
          <w:rtl/>
          <w:lang w:eastAsia="en-US"/>
        </w:rPr>
        <w:t xml:space="preserve">סיכום בקרת מניעת זיהומים </w:t>
      </w:r>
    </w:p>
    <w:p w:rsidR="002D1C6E" w:rsidRPr="00FE3AD1" w:rsidRDefault="002D1C6E" w:rsidP="00CF5683">
      <w:pPr>
        <w:spacing w:after="200" w:line="276" w:lineRule="auto"/>
        <w:rPr>
          <w:rFonts w:ascii="Calibri" w:eastAsia="Calibri" w:hAnsi="Calibri" w:cs="David"/>
          <w:rtl/>
          <w:lang w:eastAsia="en-US"/>
        </w:rPr>
      </w:pPr>
      <w:r w:rsidRPr="00FE3AD1">
        <w:rPr>
          <w:rFonts w:ascii="Calibri" w:eastAsia="Calibri" w:hAnsi="Calibri" w:cs="David" w:hint="cs"/>
          <w:b/>
          <w:bCs/>
          <w:u w:val="single"/>
          <w:rtl/>
          <w:lang w:eastAsia="en-US"/>
        </w:rPr>
        <w:t>השתתפו בסיור</w:t>
      </w:r>
      <w:r w:rsidRPr="00FE3AD1">
        <w:rPr>
          <w:rFonts w:ascii="Calibri" w:eastAsia="Calibri" w:hAnsi="Calibri" w:cs="David" w:hint="cs"/>
          <w:rtl/>
          <w:lang w:eastAsia="en-US"/>
        </w:rPr>
        <w:t xml:space="preserve"> : גב' בבט סיני אחות רכזת סיעוד בי"ח אברבנאל, וגב' לאורה דרדיק, אחות אפידמיולוגית לשכת הבריאות מחוז תל אביב. הסיור נערך ב3 מחלקות בבית החולים מחלקה ממושכת ב' מחלקה ממושכת ג' ואולם </w:t>
      </w:r>
      <w:r w:rsidRPr="00FE3AD1">
        <w:rPr>
          <w:rFonts w:ascii="Calibri" w:eastAsia="Calibri" w:hAnsi="Calibri" w:cs="David"/>
          <w:lang w:eastAsia="en-US"/>
        </w:rPr>
        <w:t>ECT</w:t>
      </w:r>
      <w:r w:rsidRPr="00FE3AD1">
        <w:rPr>
          <w:rFonts w:ascii="Calibri" w:eastAsia="Calibri" w:hAnsi="Calibri" w:cs="David" w:hint="cs"/>
          <w:rtl/>
          <w:lang w:eastAsia="en-US"/>
        </w:rPr>
        <w:t>.</w:t>
      </w:r>
    </w:p>
    <w:p w:rsidR="002D1C6E" w:rsidRPr="00FE3AD1" w:rsidRDefault="002D1C6E" w:rsidP="002D1C6E">
      <w:pPr>
        <w:spacing w:after="200" w:line="276" w:lineRule="auto"/>
        <w:jc w:val="center"/>
        <w:rPr>
          <w:rFonts w:ascii="Calibri" w:eastAsia="Calibri" w:hAnsi="Calibri" w:cs="David"/>
          <w:b/>
          <w:bCs/>
          <w:u w:val="single"/>
          <w:rtl/>
          <w:lang w:eastAsia="en-US"/>
        </w:rPr>
      </w:pPr>
      <w:r w:rsidRPr="00FE3AD1">
        <w:rPr>
          <w:rFonts w:ascii="Calibri" w:eastAsia="Calibri" w:hAnsi="Calibri" w:cs="David" w:hint="cs"/>
          <w:b/>
          <w:bCs/>
          <w:u w:val="single"/>
          <w:rtl/>
          <w:lang w:eastAsia="en-US"/>
        </w:rPr>
        <w:t>סיכום הבקרה</w:t>
      </w:r>
      <w:r w:rsidRPr="00FE3AD1">
        <w:rPr>
          <w:rFonts w:ascii="Calibri" w:eastAsia="Calibri" w:hAnsi="Calibri" w:cs="David" w:hint="cs"/>
          <w:rtl/>
          <w:lang w:eastAsia="en-US"/>
        </w:rPr>
        <w:t>:</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b/>
          <w:bCs/>
          <w:rtl/>
          <w:lang w:eastAsia="en-US"/>
        </w:rPr>
        <w:t xml:space="preserve">מחלקה ממושכת ב': </w:t>
      </w:r>
      <w:r w:rsidRPr="00FE3AD1">
        <w:rPr>
          <w:rFonts w:ascii="Calibri" w:eastAsia="Calibri" w:hAnsi="Calibri" w:cs="David" w:hint="cs"/>
          <w:rtl/>
          <w:lang w:eastAsia="en-US"/>
        </w:rPr>
        <w:t xml:space="preserve">בעקבות התפרצות של חיידק עמיד לאנטיביוטיקה נעשתה פניה ליחידה הארצית למניעת זיהומים אשר התערבה בטיפול בבעיה.(טרם מוגר החיידק ), יש להמשיך ולקיים את הנהלים בדרך זו . </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b/>
          <w:bCs/>
          <w:rtl/>
          <w:lang w:eastAsia="en-US"/>
        </w:rPr>
        <w:t xml:space="preserve">מחלקה ממושכת ג': </w:t>
      </w:r>
      <w:r w:rsidRPr="00FE3AD1">
        <w:rPr>
          <w:rFonts w:ascii="Calibri" w:eastAsia="Calibri" w:hAnsi="Calibri" w:cs="David" w:hint="cs"/>
          <w:rtl/>
          <w:lang w:eastAsia="en-US"/>
        </w:rPr>
        <w:t xml:space="preserve">המבנה דומה פיזית למחלקה ממושכת ב'   ואולם לא עבר שיפוץ ותנאיו הפיזיים אינם הולמים . יש לבצע לשיפור של התנאים הפיזיים ועד לשיפור יש לבצע  </w:t>
      </w:r>
      <w:r w:rsidRPr="00FE3AD1">
        <w:rPr>
          <w:rFonts w:ascii="Calibri" w:eastAsia="Calibri" w:hAnsi="Calibri" w:cs="David" w:hint="cs"/>
          <w:b/>
          <w:bCs/>
          <w:u w:val="single"/>
          <w:rtl/>
          <w:lang w:eastAsia="en-US"/>
        </w:rPr>
        <w:t>ארגון מחדש</w:t>
      </w:r>
      <w:r w:rsidRPr="00FE3AD1">
        <w:rPr>
          <w:rFonts w:ascii="Calibri" w:eastAsia="Calibri" w:hAnsi="Calibri" w:cs="David" w:hint="cs"/>
          <w:rtl/>
          <w:lang w:eastAsia="en-US"/>
        </w:rPr>
        <w:t xml:space="preserve"> של החדר בהם נעשים הטיפולים, לרבות בחדר בו ממוקם ארון  התרופות , חדר האחסון, חדרי שתיה של הצוות ועוד כדלקמן:</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u w:val="single"/>
          <w:rtl/>
          <w:lang w:eastAsia="en-US"/>
        </w:rPr>
        <w:t>חדר ארון והכנת התרופות</w:t>
      </w:r>
      <w:r w:rsidRPr="00FE3AD1">
        <w:rPr>
          <w:rFonts w:ascii="Calibri" w:eastAsia="Calibri" w:hAnsi="Calibri" w:cs="David" w:hint="cs"/>
          <w:rtl/>
          <w:lang w:eastAsia="en-US"/>
        </w:rPr>
        <w:t xml:space="preserve"> :בחדר בו ממוקם ארון התרופות ובו מכינים תרופות להגשה למטופלים אין כיור ייעודי החדר משמש גם את צוות המטפלים כחדר קפה ואוכל. יש להקפיד שהחדר ישמש רק להכנת תרופות לחולים ולא כחדר שתייה לצוות.</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נמצאו מכלים לפינוי חפצים חדים כשהם מלאים לגמרי מעל האמור בנוהל (3/4 מהקיבולת)</w:t>
      </w:r>
    </w:p>
    <w:p w:rsidR="002D1C6E" w:rsidRPr="00FE3AD1" w:rsidRDefault="002D1C6E" w:rsidP="002D1C6E">
      <w:pPr>
        <w:spacing w:after="200" w:line="276" w:lineRule="auto"/>
        <w:rPr>
          <w:rFonts w:ascii="Calibri" w:eastAsia="Calibri" w:hAnsi="Calibri" w:cs="David"/>
          <w:u w:val="single"/>
          <w:rtl/>
          <w:lang w:eastAsia="en-US"/>
        </w:rPr>
      </w:pPr>
      <w:r w:rsidRPr="00FE3AD1">
        <w:rPr>
          <w:rFonts w:ascii="Calibri" w:eastAsia="Calibri" w:hAnsi="Calibri" w:cs="David" w:hint="cs"/>
          <w:u w:val="single"/>
          <w:rtl/>
          <w:lang w:eastAsia="en-US"/>
        </w:rPr>
        <w:t>חדר עגלת החייאה:</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עגלת החייאה נמצאה בחדר אשר משמש את הצוות כפינת אוכל.</w:t>
      </w:r>
    </w:p>
    <w:p w:rsidR="002D1C6E" w:rsidRPr="00FE3AD1" w:rsidRDefault="002D1C6E" w:rsidP="002D1C6E">
      <w:pPr>
        <w:spacing w:after="200" w:line="276" w:lineRule="auto"/>
        <w:rPr>
          <w:rFonts w:ascii="Calibri" w:eastAsia="Calibri" w:hAnsi="Calibri" w:cs="David"/>
          <w:u w:val="single"/>
          <w:rtl/>
          <w:lang w:eastAsia="en-US"/>
        </w:rPr>
      </w:pPr>
      <w:r w:rsidRPr="00FE3AD1">
        <w:rPr>
          <w:rFonts w:ascii="Calibri" w:eastAsia="Calibri" w:hAnsi="Calibri" w:cs="David" w:hint="cs"/>
          <w:rtl/>
          <w:lang w:eastAsia="en-US"/>
        </w:rPr>
        <w:t>יש מים עומדים בתוך ציוד החייאה. אין נהלים לניקוי של עגלת החייאה</w:t>
      </w:r>
      <w:r w:rsidRPr="00FE3AD1">
        <w:rPr>
          <w:rFonts w:ascii="Calibri" w:eastAsia="Calibri" w:hAnsi="Calibri" w:cs="David" w:hint="cs"/>
          <w:u w:val="single"/>
          <w:rtl/>
          <w:lang w:eastAsia="en-US"/>
        </w:rPr>
        <w:t>.</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u w:val="single"/>
          <w:rtl/>
          <w:lang w:eastAsia="en-US"/>
        </w:rPr>
        <w:t>חדר מחסן כלי מיטה וביגוד נקיים</w:t>
      </w:r>
      <w:r w:rsidRPr="00FE3AD1">
        <w:rPr>
          <w:rFonts w:ascii="Calibri" w:eastAsia="Calibri" w:hAnsi="Calibri" w:cs="David" w:hint="cs"/>
          <w:rtl/>
          <w:lang w:eastAsia="en-US"/>
        </w:rPr>
        <w:t>:</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לצד כלי המיטה והבגדים הנקיים נמצאו  מכשירים רפואיים כגון בלון חמצן אשר הכיל בקצהו כלי עם מים עומדים.</w:t>
      </w:r>
    </w:p>
    <w:p w:rsidR="002D1C6E" w:rsidRPr="00FE3AD1" w:rsidRDefault="002D1C6E" w:rsidP="002D1C6E">
      <w:pPr>
        <w:spacing w:after="200" w:line="276" w:lineRule="auto"/>
        <w:rPr>
          <w:rFonts w:ascii="Calibri" w:eastAsia="Calibri" w:hAnsi="Calibri" w:cs="David"/>
          <w:u w:val="single"/>
          <w:rtl/>
          <w:lang w:eastAsia="en-US"/>
        </w:rPr>
      </w:pPr>
      <w:r w:rsidRPr="00FE3AD1">
        <w:rPr>
          <w:rFonts w:ascii="Calibri" w:eastAsia="Calibri" w:hAnsi="Calibri" w:cs="David" w:hint="cs"/>
          <w:u w:val="single"/>
          <w:rtl/>
          <w:lang w:eastAsia="en-US"/>
        </w:rPr>
        <w:t>הערות כלליות :</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 אין סימון של תאריכי פתיחת בקבוקי חיטוי להיגיינת ידיים. </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אין מגבונים ו/או חומרים אחר זמינים לניקוי משטחים.</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  אין נוהל פנימי לניקוי </w:t>
      </w:r>
      <w:proofErr w:type="spellStart"/>
      <w:r w:rsidRPr="00FE3AD1">
        <w:rPr>
          <w:rFonts w:ascii="Calibri" w:eastAsia="Calibri" w:hAnsi="Calibri" w:cs="David" w:hint="cs"/>
          <w:rtl/>
          <w:lang w:eastAsia="en-US"/>
        </w:rPr>
        <w:t>גלוקומטר</w:t>
      </w:r>
      <w:proofErr w:type="spellEnd"/>
      <w:r w:rsidRPr="00FE3AD1">
        <w:rPr>
          <w:rFonts w:ascii="Calibri" w:eastAsia="Calibri" w:hAnsi="Calibri" w:cs="David" w:hint="cs"/>
          <w:rtl/>
          <w:lang w:eastAsia="en-US"/>
        </w:rPr>
        <w:t xml:space="preserve"> בין מטופל למטופל.</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 אוגר לבגדים מלוכלכים נמצא בסמוך לכיסאות גלגלים של מטופלים.</w:t>
      </w:r>
    </w:p>
    <w:p w:rsidR="002D1C6E" w:rsidRPr="00FE3AD1" w:rsidRDefault="002D1C6E" w:rsidP="002D1C6E">
      <w:pPr>
        <w:spacing w:after="200" w:line="276" w:lineRule="auto"/>
        <w:rPr>
          <w:rFonts w:ascii="Calibri" w:eastAsia="Calibri" w:hAnsi="Calibri" w:cs="David"/>
          <w:b/>
          <w:bCs/>
          <w:rtl/>
          <w:lang w:eastAsia="en-US"/>
        </w:rPr>
      </w:pPr>
      <w:r w:rsidRPr="00FE3AD1">
        <w:rPr>
          <w:rFonts w:ascii="Calibri" w:eastAsia="Calibri" w:hAnsi="Calibri" w:cs="David" w:hint="cs"/>
          <w:b/>
          <w:bCs/>
          <w:rtl/>
          <w:lang w:eastAsia="en-US"/>
        </w:rPr>
        <w:t xml:space="preserve">חדר </w:t>
      </w:r>
      <w:r w:rsidRPr="00FE3AD1">
        <w:rPr>
          <w:rFonts w:ascii="Calibri" w:eastAsia="Calibri" w:hAnsi="Calibri" w:cs="David"/>
          <w:b/>
          <w:bCs/>
          <w:lang w:eastAsia="en-US"/>
        </w:rPr>
        <w:t>ECT</w:t>
      </w:r>
      <w:r w:rsidRPr="00FE3AD1">
        <w:rPr>
          <w:rFonts w:ascii="Calibri" w:eastAsia="Calibri" w:hAnsi="Calibri" w:cs="David" w:hint="cs"/>
          <w:b/>
          <w:bCs/>
          <w:rtl/>
          <w:lang w:eastAsia="en-US"/>
        </w:rPr>
        <w:t>:</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צינורות של מסכות חמצן תלויים ומחוברים לשעון חמצן אף שמדובר בציוד חד פעמי אשר נפתח לצורך חולה בודד ונזרק לפח בתום הטיפול, אין לבצע שימוש חוזר ויש לפתוח את הציוד בסמוך לטיפול.</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lastRenderedPageBreak/>
        <w:t>אין חומרים זמינים לחיטוי/ ניקוי ידיים.</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קיים מיכל תלוי על הקיר עם סבון, דבר אשר פסול בחדרי טיפול. לידו נמצא ספוג מתכת לניקוי כלים ללא הסבר מהו תכליתו. </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בחדר פרגודי בד  ללא כל נוהל באשר לתדירות ההחלפה/ניקוי</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יש פחים פתוחים , ללא מכסה ליד כל מיטת טיפול.</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אין חומרי ניקוי למשטחים כגון מגבונים זמינים.</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מיכל לפינוי חפצים חדים ליד מקום הטיפול לא זמין .</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כיסאות עם כיסוי בד לא רחיץ.</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אוגר בגדים/סדינים נקיים ליד אוגר בגדים/סדינים מלוכלכים. קיימים אוגרי כביסה עם מכסה ופתיחה ידנית.</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לג'ל אשר משמש להדבקת האלקטרודות אין תאריך פתיחה, לא מובן האם יש תאריך תפוגה לאחר פתיחה.</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אין נהלים פנימיים ואין רישום של  הוראות יצרן על ניקוי /חיטוי של המכשירים הנמצאים בחדר.</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לא הובהר לנו  איפה מכינים את  חומרי ההרדמה ובאיזה תנאים.</w:t>
      </w:r>
    </w:p>
    <w:p w:rsidR="002D1C6E" w:rsidRPr="00FE3AD1" w:rsidRDefault="002D1C6E" w:rsidP="002D1C6E">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 המקרר עם תרופות וחומרי ההרדמה נמצא בתוך מטבחון, לא מנוטר ע"י מד טמפרטורה רציף.</w:t>
      </w:r>
    </w:p>
    <w:p w:rsidR="006B2487" w:rsidRDefault="002D1C6E" w:rsidP="006B2487">
      <w:pPr>
        <w:spacing w:after="200" w:line="276" w:lineRule="auto"/>
        <w:rPr>
          <w:rFonts w:ascii="Calibri" w:eastAsia="Calibri" w:hAnsi="Calibri" w:cs="David"/>
          <w:rtl/>
          <w:lang w:eastAsia="en-US"/>
        </w:rPr>
      </w:pPr>
      <w:r w:rsidRPr="00FE3AD1">
        <w:rPr>
          <w:rFonts w:ascii="Calibri" w:eastAsia="Calibri" w:hAnsi="Calibri" w:cs="David" w:hint="cs"/>
          <w:rtl/>
          <w:lang w:eastAsia="en-US"/>
        </w:rPr>
        <w:t xml:space="preserve"> בתוך המקרר נמצא חומר הרדמה פתוח ללא תאריך פתיחה, לא מובן מתי פג תוקף לאחר פתיחה </w:t>
      </w:r>
      <w:r w:rsidR="006B2487">
        <w:rPr>
          <w:rFonts w:ascii="Calibri" w:eastAsia="Calibri" w:hAnsi="Calibri" w:cs="David" w:hint="cs"/>
          <w:rtl/>
          <w:lang w:eastAsia="en-US"/>
        </w:rPr>
        <w:t>.</w:t>
      </w:r>
    </w:p>
    <w:p w:rsidR="006B2487" w:rsidRDefault="006B2487" w:rsidP="006B2487">
      <w:pPr>
        <w:spacing w:after="200" w:line="276" w:lineRule="auto"/>
        <w:rPr>
          <w:rFonts w:ascii="Calibri" w:eastAsia="Calibri" w:hAnsi="Calibri" w:cs="David"/>
          <w:rtl/>
          <w:lang w:eastAsia="en-US"/>
        </w:rPr>
      </w:pPr>
    </w:p>
    <w:p w:rsidR="006B2487" w:rsidRDefault="006B2487" w:rsidP="006B2487">
      <w:pPr>
        <w:spacing w:after="200" w:line="276" w:lineRule="auto"/>
        <w:rPr>
          <w:rFonts w:ascii="Calibri" w:eastAsia="Calibri" w:hAnsi="Calibri" w:cs="David"/>
          <w:rtl/>
          <w:lang w:eastAsia="en-US"/>
        </w:rPr>
      </w:pPr>
    </w:p>
    <w:p w:rsidR="006B2487" w:rsidRDefault="006B2487" w:rsidP="006B2487">
      <w:pPr>
        <w:spacing w:after="200" w:line="276" w:lineRule="auto"/>
        <w:rPr>
          <w:rFonts w:ascii="Calibri" w:eastAsia="Calibri" w:hAnsi="Calibri" w:cs="David"/>
          <w:rtl/>
          <w:lang w:eastAsia="en-US"/>
        </w:rPr>
      </w:pPr>
    </w:p>
    <w:p w:rsidR="002D1C6E" w:rsidRPr="00FE3AD1" w:rsidRDefault="002D1C6E" w:rsidP="006B2487">
      <w:pPr>
        <w:spacing w:after="200" w:line="276" w:lineRule="auto"/>
        <w:rPr>
          <w:rFonts w:ascii="Calibri" w:eastAsia="Calibri" w:hAnsi="Calibri" w:cs="David"/>
          <w:b/>
          <w:bCs/>
          <w:u w:val="single"/>
          <w:rtl/>
          <w:lang w:eastAsia="en-US"/>
        </w:rPr>
      </w:pPr>
      <w:r w:rsidRPr="00FE3AD1">
        <w:rPr>
          <w:rFonts w:ascii="Calibri" w:eastAsia="Calibri" w:hAnsi="Calibri" w:cs="David" w:hint="cs"/>
          <w:b/>
          <w:bCs/>
          <w:u w:val="single"/>
          <w:rtl/>
          <w:lang w:eastAsia="en-US"/>
        </w:rPr>
        <w:t>סיכום:</w:t>
      </w:r>
    </w:p>
    <w:p w:rsidR="002D1C6E" w:rsidRPr="00FE3AD1" w:rsidRDefault="002D1C6E" w:rsidP="007441CE">
      <w:pPr>
        <w:spacing w:after="200" w:line="360" w:lineRule="auto"/>
        <w:jc w:val="center"/>
        <w:rPr>
          <w:rFonts w:ascii="Calibri" w:eastAsia="Calibri" w:hAnsi="Calibri" w:cs="David"/>
          <w:b/>
          <w:bCs/>
          <w:u w:val="single"/>
          <w:rtl/>
          <w:lang w:eastAsia="en-US"/>
        </w:rPr>
      </w:pPr>
      <w:r w:rsidRPr="00FE3AD1">
        <w:rPr>
          <w:rFonts w:ascii="Calibri" w:eastAsia="Calibri" w:hAnsi="Calibri" w:cs="David" w:hint="cs"/>
          <w:rtl/>
          <w:lang w:eastAsia="en-US"/>
        </w:rPr>
        <w:t>כלל הפעילות לבקרה ומניעת זיהומים הינה מרכיב חיוני לתפקודם של מוסדות רפואיים ומהווה חלק ממערך של אבטחת איכות הטיפול .חשיבות הנושא עולה לנוכח עליה בשכיחות הזיהומים הנרכשים ובעומס בבתי החולים.</w:t>
      </w:r>
    </w:p>
    <w:p w:rsidR="002D1C6E" w:rsidRPr="00FE3AD1" w:rsidRDefault="002D1C6E" w:rsidP="007441CE">
      <w:pPr>
        <w:numPr>
          <w:ilvl w:val="0"/>
          <w:numId w:val="25"/>
        </w:numPr>
        <w:spacing w:after="200" w:line="360" w:lineRule="auto"/>
        <w:ind w:left="643"/>
        <w:contextualSpacing/>
        <w:rPr>
          <w:rFonts w:ascii="Calibri" w:eastAsia="Calibri" w:hAnsi="Calibri" w:cs="David"/>
          <w:rtl/>
          <w:lang w:eastAsia="en-US"/>
        </w:rPr>
      </w:pPr>
      <w:r w:rsidRPr="00FE3AD1">
        <w:rPr>
          <w:rFonts w:ascii="Calibri" w:eastAsia="Calibri" w:hAnsi="Calibri" w:cs="David" w:hint="cs"/>
          <w:rtl/>
          <w:lang w:eastAsia="en-US"/>
        </w:rPr>
        <w:t>יש לתקן את הליקויים המפורטים לעיל  ולהחילם בהתאמה על כל המחלקות של בית החולים .</w:t>
      </w:r>
    </w:p>
    <w:p w:rsidR="002D1C6E" w:rsidRPr="00FE3AD1" w:rsidRDefault="002D1C6E" w:rsidP="007441CE">
      <w:pPr>
        <w:numPr>
          <w:ilvl w:val="0"/>
          <w:numId w:val="25"/>
        </w:numPr>
        <w:spacing w:after="200" w:line="360" w:lineRule="auto"/>
        <w:ind w:left="643"/>
        <w:contextualSpacing/>
        <w:rPr>
          <w:rFonts w:ascii="Calibri" w:eastAsia="Calibri" w:hAnsi="Calibri" w:cs="David"/>
          <w:rtl/>
          <w:lang w:eastAsia="en-US"/>
        </w:rPr>
      </w:pPr>
      <w:r w:rsidRPr="00FE3AD1">
        <w:rPr>
          <w:rFonts w:ascii="Calibri" w:eastAsia="Calibri" w:hAnsi="Calibri" w:cs="David" w:hint="cs"/>
          <w:rtl/>
          <w:lang w:eastAsia="en-US"/>
        </w:rPr>
        <w:t xml:space="preserve">לפי חוזר מנהל רפואי  </w:t>
      </w:r>
      <w:r w:rsidRPr="00FE3AD1">
        <w:rPr>
          <w:rFonts w:ascii="Calibri" w:eastAsia="Calibri" w:hAnsi="Calibri" w:cs="David" w:hint="cs"/>
          <w:u w:val="single"/>
          <w:lang w:eastAsia="en-US"/>
        </w:rPr>
        <w:t xml:space="preserve"> </w:t>
      </w:r>
      <w:hyperlink r:id="rId8" w:history="1">
        <w:r w:rsidRPr="00FE3AD1">
          <w:rPr>
            <w:rFonts w:ascii="Calibri" w:eastAsia="Calibri" w:hAnsi="Calibri" w:cs="David"/>
            <w:color w:val="0000FF"/>
            <w:u w:val="single"/>
            <w:lang w:eastAsia="en-US"/>
          </w:rPr>
          <w:t>https://www.health.gov.il/hozer/mr09_2012.pdf</w:t>
        </w:r>
      </w:hyperlink>
      <w:r w:rsidRPr="00FE3AD1">
        <w:rPr>
          <w:rFonts w:ascii="Calibri" w:eastAsia="Calibri" w:hAnsi="Calibri" w:cs="David" w:hint="cs"/>
          <w:rtl/>
          <w:lang w:eastAsia="en-US"/>
        </w:rPr>
        <w:t xml:space="preserve">  יש לחשב מספר מיטות המוסד ולמנות אחיות מניעת זיהומים לפי הצורך ולתת להם הכשרה פורמלית בתחום. כרגע אחות מניעת הזיהומים לא עובדת בפועל במשרתה ולא ידוע כמה פעמים בשבוע היא תעבוד בתחום. . יש צורך לתת לאחות מניעת זיהומים משרד/חדר עבודה  ומחשב אישי לצורך עבודתה.</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אין במוסד יועץ למניעת זיהומים.</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lastRenderedPageBreak/>
        <w:t xml:space="preserve">חיסוני עובדים, יש להרחיב את החיסונים גם על עובדים ותיקים ולא רק על עובדים חדשים, יש צורך לעקוב אחרי שיעור התחסנות במוסד. לפי נוהל </w:t>
      </w:r>
      <w:r w:rsidRPr="00FE3AD1">
        <w:rPr>
          <w:rFonts w:ascii="Calibri" w:eastAsia="Calibri" w:hAnsi="Calibri" w:cs="David"/>
          <w:color w:val="0000FF"/>
          <w:u w:val="single"/>
          <w:lang w:eastAsia="en-US"/>
        </w:rPr>
        <w:t>https://www.health.gov.il/hozer/mk08_2016.pdf</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חיסוני שפעת עונתית, יש לעודד עובדים להתחסן נגד שפעת  ע"י פרסים ,תחרויות בין מחלקתיות, דוגמא אישית ולעקוב כל שנה אחרי שיעור התחסנות.</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יש לתעד ולעקוב אחרי חיסוני מטופלים .</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יש להיכנס לכל מחלקה בבית החולים ולבצע התערבות לשיפור התשתיות.</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כיסאות ומשטחים  בחדרי טיפול, חדרי תרופות צריכים להיות עשויים חומר רחיץ.</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 xml:space="preserve">יש לבנות </w:t>
      </w:r>
      <w:proofErr w:type="spellStart"/>
      <w:r w:rsidRPr="00FE3AD1">
        <w:rPr>
          <w:rFonts w:ascii="Calibri" w:eastAsia="Calibri" w:hAnsi="Calibri" w:cs="David" w:hint="cs"/>
          <w:rtl/>
          <w:lang w:eastAsia="en-US"/>
        </w:rPr>
        <w:t>תוכניות</w:t>
      </w:r>
      <w:proofErr w:type="spellEnd"/>
      <w:r w:rsidRPr="00FE3AD1">
        <w:rPr>
          <w:rFonts w:ascii="Calibri" w:eastAsia="Calibri" w:hAnsi="Calibri" w:cs="David" w:hint="cs"/>
          <w:rtl/>
          <w:lang w:eastAsia="en-US"/>
        </w:rPr>
        <w:t xml:space="preserve"> לצורך הדרכת על מניעת זיהומים  ואמצעי זהירות שיגרתים לכלל הצוותים (עובדי ניקיון ,כוחות עזר, אחים, רופאים) בהקדם האפשרי.</w:t>
      </w:r>
      <w:r w:rsidRPr="00FE3AD1">
        <w:rPr>
          <w:rFonts w:ascii="Calibri" w:eastAsia="Calibri" w:hAnsi="Calibri" w:cs="David" w:hint="cs"/>
          <w:lang w:eastAsia="en-US"/>
        </w:rPr>
        <w:t xml:space="preserve"> </w:t>
      </w:r>
      <w:r w:rsidRPr="00FE3AD1">
        <w:rPr>
          <w:rFonts w:ascii="Calibri" w:eastAsia="Calibri" w:hAnsi="Calibri" w:cs="David"/>
          <w:color w:val="0000FF"/>
          <w:u w:val="single"/>
          <w:lang w:eastAsia="en-US"/>
        </w:rPr>
        <w:t>https://www.health.gov.il/hozer/mr10_2010.pdf</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 xml:space="preserve">יש לבצע הדרכה, תזכורות, כרזות, תצפיות </w:t>
      </w:r>
      <w:r w:rsidRPr="00FE3AD1">
        <w:rPr>
          <w:rFonts w:ascii="Calibri" w:eastAsia="Calibri" w:hAnsi="Calibri" w:cs="David" w:hint="cs"/>
          <w:b/>
          <w:bCs/>
          <w:rtl/>
          <w:lang w:eastAsia="en-US"/>
        </w:rPr>
        <w:t>להיגיינת ידיים</w:t>
      </w:r>
      <w:r w:rsidRPr="00FE3AD1">
        <w:rPr>
          <w:rFonts w:ascii="Calibri" w:eastAsia="Calibri" w:hAnsi="Calibri" w:cs="David" w:hint="cs"/>
          <w:rtl/>
          <w:lang w:eastAsia="en-US"/>
        </w:rPr>
        <w:t xml:space="preserve"> ולתעד שיעור הענות  לפי נוהל </w:t>
      </w:r>
      <w:r w:rsidRPr="00FE3AD1">
        <w:rPr>
          <w:rFonts w:ascii="Calibri" w:eastAsia="Calibri" w:hAnsi="Calibri" w:cs="David"/>
          <w:color w:val="0000FF"/>
          <w:u w:val="single"/>
          <w:lang w:eastAsia="en-US"/>
        </w:rPr>
        <w:t>https://www.health.gov.il/hozer/mr24_2009.pdf</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 xml:space="preserve">יש לבנות </w:t>
      </w:r>
      <w:proofErr w:type="spellStart"/>
      <w:r w:rsidRPr="00FE3AD1">
        <w:rPr>
          <w:rFonts w:ascii="Calibri" w:eastAsia="Calibri" w:hAnsi="Calibri" w:cs="David" w:hint="cs"/>
          <w:rtl/>
          <w:lang w:eastAsia="en-US"/>
        </w:rPr>
        <w:t>תוכניות</w:t>
      </w:r>
      <w:proofErr w:type="spellEnd"/>
      <w:r w:rsidRPr="00FE3AD1">
        <w:rPr>
          <w:rFonts w:ascii="Calibri" w:eastAsia="Calibri" w:hAnsi="Calibri" w:cs="David" w:hint="cs"/>
          <w:rtl/>
          <w:lang w:eastAsia="en-US"/>
        </w:rPr>
        <w:t xml:space="preserve">  לניקוי חיטוי המוסד לפי נוהל : </w:t>
      </w:r>
      <w:hyperlink r:id="rId9" w:history="1">
        <w:r w:rsidRPr="00FE3AD1">
          <w:rPr>
            <w:rFonts w:ascii="Calibri" w:eastAsia="Calibri" w:hAnsi="Calibri" w:cs="David"/>
            <w:color w:val="0000FF"/>
            <w:u w:val="single"/>
            <w:lang w:eastAsia="en-US"/>
          </w:rPr>
          <w:t>https://www.health.gov.il/hozer/mr12_2006.pdf</w:t>
        </w:r>
      </w:hyperlink>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יש להצטייד באוגרי כביסה ופחים ולאפשר פתיחה של המכסה ללא מגע יד בכל המחלקות בבית חולים.</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גוזז ציפורניים: יש לעקר מכשור כזה בין חולה לחולה או להקצות ציוד אישי..</w:t>
      </w:r>
    </w:p>
    <w:p w:rsidR="002D1C6E" w:rsidRPr="00FE3AD1" w:rsidRDefault="002D1C6E" w:rsidP="007441CE">
      <w:pPr>
        <w:numPr>
          <w:ilvl w:val="0"/>
          <w:numId w:val="25"/>
        </w:numPr>
        <w:spacing w:after="200" w:line="360" w:lineRule="auto"/>
        <w:ind w:left="643"/>
        <w:contextualSpacing/>
        <w:rPr>
          <w:rFonts w:ascii="Calibri" w:eastAsia="Calibri" w:hAnsi="Calibri" w:cs="David"/>
          <w:lang w:eastAsia="en-US"/>
        </w:rPr>
      </w:pPr>
      <w:r w:rsidRPr="00FE3AD1">
        <w:rPr>
          <w:rFonts w:ascii="Calibri" w:eastAsia="Calibri" w:hAnsi="Calibri" w:cs="David" w:hint="cs"/>
          <w:rtl/>
          <w:lang w:eastAsia="en-US"/>
        </w:rPr>
        <w:t>יש לתצפת מפעילים חיצוניים כגון ניידת שיניים ופדיקוריסטים, עליהם חלים אותם הנהלים שהוזכרו עד כאן כולל חיסוני עובדי בריאות ולהדריכם במקרה הצורך גם בהקשר לטיפול המטופלים עם חיידקים עמידים לאנטיביוטיקה.</w:t>
      </w:r>
    </w:p>
    <w:p w:rsidR="002D1C6E" w:rsidRPr="002D1C6E" w:rsidRDefault="002D1C6E" w:rsidP="007441CE">
      <w:pPr>
        <w:numPr>
          <w:ilvl w:val="0"/>
          <w:numId w:val="25"/>
        </w:numPr>
        <w:spacing w:after="200" w:line="360" w:lineRule="auto"/>
        <w:ind w:left="643"/>
        <w:contextualSpacing/>
        <w:rPr>
          <w:rFonts w:ascii="Calibri" w:eastAsia="Calibri" w:hAnsi="Calibri" w:cs="David"/>
          <w:b/>
          <w:bCs/>
          <w:sz w:val="22"/>
          <w:szCs w:val="22"/>
          <w:lang w:eastAsia="en-US"/>
        </w:rPr>
      </w:pPr>
      <w:r w:rsidRPr="002D1C6E">
        <w:rPr>
          <w:rFonts w:ascii="Calibri" w:eastAsia="Calibri" w:hAnsi="Calibri" w:cs="David" w:hint="cs"/>
          <w:b/>
          <w:bCs/>
          <w:sz w:val="22"/>
          <w:szCs w:val="22"/>
          <w:rtl/>
          <w:lang w:eastAsia="en-US"/>
        </w:rPr>
        <w:t>היעדר אנשי מקצוע במקום יקשה על תיקון הליקויים שיפורטו להלן. מומלץ להיעזר בייעוץ חיצוני עד הכשרת צוות במוסד.</w:t>
      </w:r>
    </w:p>
    <w:p w:rsidR="002D1C6E" w:rsidRPr="002D1C6E" w:rsidRDefault="002D1C6E" w:rsidP="002D1C6E">
      <w:pPr>
        <w:spacing w:after="200" w:line="276" w:lineRule="auto"/>
        <w:ind w:left="720"/>
        <w:contextualSpacing/>
        <w:rPr>
          <w:rFonts w:ascii="Calibri" w:eastAsia="Calibri" w:hAnsi="Calibri" w:cs="David"/>
          <w:sz w:val="22"/>
          <w:szCs w:val="22"/>
          <w:lang w:eastAsia="en-US"/>
        </w:rPr>
      </w:pPr>
    </w:p>
    <w:p w:rsidR="002E6189" w:rsidRDefault="002D1C6E" w:rsidP="007F3C17">
      <w:pPr>
        <w:spacing w:after="200" w:line="276" w:lineRule="auto"/>
        <w:rPr>
          <w:rFonts w:cs="David"/>
          <w:sz w:val="28"/>
          <w:szCs w:val="28"/>
          <w:rtl/>
        </w:rPr>
      </w:pPr>
      <w:r w:rsidRPr="00FE3AD1">
        <w:rPr>
          <w:rFonts w:ascii="Calibri" w:eastAsia="Calibri" w:hAnsi="Calibri" w:cs="David" w:hint="cs"/>
          <w:rtl/>
          <w:lang w:eastAsia="en-US"/>
        </w:rPr>
        <w:t>סוכם ע"י לאורה דרדיק אחות אפידמיולוגית מומחית במניעת זיהומים</w:t>
      </w:r>
    </w:p>
    <w:p w:rsidR="0006230D" w:rsidRPr="00E016DD" w:rsidRDefault="0006230D" w:rsidP="00E016DD">
      <w:pPr>
        <w:spacing w:after="200" w:line="276" w:lineRule="auto"/>
        <w:rPr>
          <w:rFonts w:cs="David"/>
          <w:sz w:val="28"/>
          <w:szCs w:val="28"/>
        </w:rPr>
      </w:pPr>
    </w:p>
    <w:p w:rsidR="0075665C" w:rsidRPr="00FE3AD1" w:rsidRDefault="0075665C" w:rsidP="007F3C17">
      <w:pPr>
        <w:jc w:val="center"/>
        <w:rPr>
          <w:rFonts w:cs="David"/>
        </w:rPr>
      </w:pPr>
      <w:r w:rsidRPr="00FE3AD1">
        <w:rPr>
          <w:rFonts w:cs="David" w:hint="cs"/>
          <w:b/>
          <w:bCs/>
          <w:u w:val="single"/>
          <w:rtl/>
        </w:rPr>
        <w:t>ביטחון</w:t>
      </w:r>
    </w:p>
    <w:p w:rsidR="0075665C" w:rsidRPr="00FE3AD1" w:rsidRDefault="0075665C" w:rsidP="0075665C">
      <w:pPr>
        <w:rPr>
          <w:rFonts w:cs="David"/>
          <w:rtl/>
        </w:rPr>
      </w:pPr>
    </w:p>
    <w:p w:rsidR="0075665C" w:rsidRPr="00FE3AD1" w:rsidRDefault="0075665C" w:rsidP="0075665C">
      <w:pPr>
        <w:rPr>
          <w:rFonts w:cs="David"/>
          <w:rtl/>
        </w:rPr>
      </w:pPr>
      <w:r w:rsidRPr="00FE3AD1">
        <w:rPr>
          <w:rFonts w:cs="David" w:hint="cs"/>
          <w:rtl/>
        </w:rPr>
        <w:t>להלן סיכום הבקרה:</w:t>
      </w:r>
    </w:p>
    <w:p w:rsidR="0075665C" w:rsidRPr="00FE3AD1" w:rsidRDefault="0075665C" w:rsidP="0075665C">
      <w:pPr>
        <w:rPr>
          <w:rFonts w:cs="David"/>
          <w:rtl/>
        </w:rPr>
      </w:pPr>
    </w:p>
    <w:p w:rsidR="0075665C" w:rsidRPr="00FE3AD1" w:rsidRDefault="0075665C" w:rsidP="0075665C">
      <w:pPr>
        <w:rPr>
          <w:rFonts w:cs="David"/>
          <w:b/>
          <w:bCs/>
          <w:rtl/>
        </w:rPr>
      </w:pPr>
      <w:r w:rsidRPr="00FE3AD1">
        <w:rPr>
          <w:rFonts w:cs="David" w:hint="cs"/>
          <w:b/>
          <w:bCs/>
          <w:rtl/>
        </w:rPr>
        <w:t>לשימור-</w:t>
      </w:r>
    </w:p>
    <w:p w:rsidR="0075665C" w:rsidRPr="00FE3AD1" w:rsidRDefault="0075665C" w:rsidP="008E2DE5">
      <w:pPr>
        <w:numPr>
          <w:ilvl w:val="0"/>
          <w:numId w:val="9"/>
        </w:numPr>
        <w:rPr>
          <w:rFonts w:cs="David"/>
          <w:rtl/>
        </w:rPr>
      </w:pPr>
      <w:r w:rsidRPr="00FE3AD1">
        <w:rPr>
          <w:rFonts w:cs="David" w:hint="cs"/>
          <w:rtl/>
        </w:rPr>
        <w:t>נהלים והנחיות קיימים ומעודכנים בהתאם לדרישות מ"י ואגף הביטחון.</w:t>
      </w:r>
    </w:p>
    <w:p w:rsidR="0075665C" w:rsidRPr="00FE3AD1" w:rsidRDefault="0075665C" w:rsidP="008E2DE5">
      <w:pPr>
        <w:numPr>
          <w:ilvl w:val="0"/>
          <w:numId w:val="9"/>
        </w:numPr>
        <w:rPr>
          <w:rFonts w:cs="David"/>
          <w:rtl/>
        </w:rPr>
      </w:pPr>
      <w:r w:rsidRPr="00FE3AD1">
        <w:rPr>
          <w:rFonts w:cs="David" w:hint="cs"/>
          <w:rtl/>
        </w:rPr>
        <w:t>מאבטחים מוסמכים ובקיאים בנהלי עבודה</w:t>
      </w:r>
    </w:p>
    <w:p w:rsidR="0075665C" w:rsidRPr="00FE3AD1" w:rsidRDefault="0075665C" w:rsidP="008E2DE5">
      <w:pPr>
        <w:numPr>
          <w:ilvl w:val="0"/>
          <w:numId w:val="9"/>
        </w:numPr>
        <w:rPr>
          <w:rFonts w:cs="David"/>
        </w:rPr>
      </w:pPr>
      <w:r w:rsidRPr="00FE3AD1">
        <w:rPr>
          <w:rFonts w:cs="David" w:hint="cs"/>
          <w:rtl/>
        </w:rPr>
        <w:t>אמצעים טכנולוגיים(</w:t>
      </w:r>
      <w:proofErr w:type="spellStart"/>
      <w:r w:rsidRPr="00FE3AD1">
        <w:rPr>
          <w:rFonts w:cs="David" w:hint="cs"/>
          <w:rtl/>
        </w:rPr>
        <w:t>טמ"ס</w:t>
      </w:r>
      <w:proofErr w:type="spellEnd"/>
      <w:r w:rsidRPr="00FE3AD1">
        <w:rPr>
          <w:rFonts w:cs="David" w:hint="cs"/>
          <w:rtl/>
        </w:rPr>
        <w:t>, מצוקה וכד') קיימים</w:t>
      </w:r>
    </w:p>
    <w:p w:rsidR="0075665C" w:rsidRPr="00FE3AD1" w:rsidRDefault="0075665C" w:rsidP="008E2DE5">
      <w:pPr>
        <w:numPr>
          <w:ilvl w:val="0"/>
          <w:numId w:val="9"/>
        </w:numPr>
        <w:rPr>
          <w:rFonts w:cs="David"/>
        </w:rPr>
      </w:pPr>
      <w:r w:rsidRPr="00FE3AD1">
        <w:rPr>
          <w:rFonts w:cs="David" w:hint="cs"/>
          <w:rtl/>
        </w:rPr>
        <w:t>בית המרקחת ממוגן כנדרש עפ"י חוק</w:t>
      </w:r>
    </w:p>
    <w:p w:rsidR="0075665C" w:rsidRPr="00FE3AD1" w:rsidRDefault="0075665C" w:rsidP="008E2DE5">
      <w:pPr>
        <w:numPr>
          <w:ilvl w:val="0"/>
          <w:numId w:val="9"/>
        </w:numPr>
        <w:rPr>
          <w:rFonts w:cs="David"/>
        </w:rPr>
      </w:pPr>
      <w:r w:rsidRPr="00FE3AD1">
        <w:rPr>
          <w:rFonts w:cs="David" w:hint="cs"/>
          <w:rtl/>
        </w:rPr>
        <w:t xml:space="preserve">אלימות- בהתאם לחוזר מנכ"ל 5/11 ,מתקיימות הדרכות לצוותים בנושא וקידום תקשורת </w:t>
      </w:r>
      <w:proofErr w:type="spellStart"/>
      <w:r w:rsidRPr="00FE3AD1">
        <w:rPr>
          <w:rFonts w:cs="David" w:hint="cs"/>
          <w:rtl/>
        </w:rPr>
        <w:t>שרותית</w:t>
      </w:r>
      <w:proofErr w:type="spellEnd"/>
      <w:r w:rsidRPr="00FE3AD1">
        <w:rPr>
          <w:rFonts w:cs="David" w:hint="cs"/>
          <w:rtl/>
        </w:rPr>
        <w:t>.</w:t>
      </w:r>
    </w:p>
    <w:p w:rsidR="0075665C" w:rsidRPr="00FE3AD1" w:rsidRDefault="0075665C" w:rsidP="0075665C">
      <w:pPr>
        <w:ind w:left="720"/>
        <w:rPr>
          <w:rFonts w:cs="David"/>
        </w:rPr>
      </w:pPr>
    </w:p>
    <w:p w:rsidR="0075665C" w:rsidRPr="00FE3AD1" w:rsidRDefault="0075665C" w:rsidP="0075665C">
      <w:pPr>
        <w:rPr>
          <w:rFonts w:cs="David"/>
          <w:rtl/>
        </w:rPr>
      </w:pPr>
      <w:r w:rsidRPr="00FE3AD1">
        <w:rPr>
          <w:rFonts w:cs="David" w:hint="cs"/>
          <w:b/>
          <w:bCs/>
          <w:rtl/>
        </w:rPr>
        <w:t>לשיפור-</w:t>
      </w:r>
    </w:p>
    <w:p w:rsidR="0075665C" w:rsidRPr="00FE3AD1" w:rsidRDefault="0075665C" w:rsidP="0075665C">
      <w:pPr>
        <w:ind w:left="720"/>
        <w:rPr>
          <w:rFonts w:cs="David"/>
          <w:rtl/>
        </w:rPr>
      </w:pPr>
    </w:p>
    <w:p w:rsidR="0075665C" w:rsidRPr="00FE3AD1" w:rsidRDefault="0075665C" w:rsidP="008E2DE5">
      <w:pPr>
        <w:numPr>
          <w:ilvl w:val="0"/>
          <w:numId w:val="10"/>
        </w:numPr>
        <w:rPr>
          <w:rFonts w:cs="David"/>
          <w:rtl/>
        </w:rPr>
      </w:pPr>
      <w:r w:rsidRPr="00FE3AD1">
        <w:rPr>
          <w:rFonts w:cs="David" w:hint="cs"/>
          <w:rtl/>
        </w:rPr>
        <w:t>יש לשאוף להצבת מאבטח ייחודי למיון לפחות בשתי משמרות</w:t>
      </w:r>
    </w:p>
    <w:p w:rsidR="0075665C" w:rsidRPr="00FE3AD1" w:rsidRDefault="0075665C" w:rsidP="008E2DE5">
      <w:pPr>
        <w:numPr>
          <w:ilvl w:val="0"/>
          <w:numId w:val="10"/>
        </w:numPr>
        <w:rPr>
          <w:rFonts w:cs="David"/>
        </w:rPr>
      </w:pPr>
      <w:r w:rsidRPr="00FE3AD1">
        <w:rPr>
          <w:rFonts w:cs="David" w:hint="cs"/>
          <w:rtl/>
        </w:rPr>
        <w:t>בסדר גודל של מתקן ובו כ-300 מיטות יש צורך בס.</w:t>
      </w:r>
      <w:r w:rsidR="00231A74">
        <w:rPr>
          <w:rFonts w:cs="David" w:hint="cs"/>
          <w:rtl/>
        </w:rPr>
        <w:t xml:space="preserve"> </w:t>
      </w:r>
      <w:proofErr w:type="spellStart"/>
      <w:r w:rsidRPr="00FE3AD1">
        <w:rPr>
          <w:rFonts w:cs="David" w:hint="cs"/>
          <w:rtl/>
        </w:rPr>
        <w:t>מנב"ט</w:t>
      </w:r>
      <w:proofErr w:type="spellEnd"/>
    </w:p>
    <w:p w:rsidR="0075665C" w:rsidRPr="00FE3AD1" w:rsidRDefault="0075665C" w:rsidP="008E2DE5">
      <w:pPr>
        <w:numPr>
          <w:ilvl w:val="0"/>
          <w:numId w:val="10"/>
        </w:numPr>
        <w:rPr>
          <w:rFonts w:cs="David"/>
        </w:rPr>
      </w:pPr>
      <w:r w:rsidRPr="00FE3AD1">
        <w:rPr>
          <w:rFonts w:cs="David" w:hint="cs"/>
          <w:rtl/>
        </w:rPr>
        <w:t>יש להשלים גידור תקני בהיקף ביה"ח</w:t>
      </w:r>
    </w:p>
    <w:p w:rsidR="0075665C" w:rsidRPr="00FE3AD1" w:rsidRDefault="0075665C" w:rsidP="008E2DE5">
      <w:pPr>
        <w:numPr>
          <w:ilvl w:val="0"/>
          <w:numId w:val="10"/>
        </w:numPr>
        <w:rPr>
          <w:rFonts w:cs="David"/>
        </w:rPr>
      </w:pPr>
      <w:r w:rsidRPr="00FE3AD1">
        <w:rPr>
          <w:rFonts w:cs="David" w:hint="cs"/>
          <w:rtl/>
        </w:rPr>
        <w:t>שער הכניסה הראשי הינו מיושן מאוד ואינו עונה על הצרכים הן בנושא בידוק כניסת כלי רכב והן בנושא בידוק כבודת הולכי רגל.</w:t>
      </w:r>
    </w:p>
    <w:p w:rsidR="0075665C" w:rsidRPr="00FE3AD1" w:rsidRDefault="0075665C" w:rsidP="0075665C">
      <w:pPr>
        <w:ind w:left="720"/>
        <w:rPr>
          <w:rFonts w:cs="David"/>
        </w:rPr>
      </w:pPr>
    </w:p>
    <w:p w:rsidR="0075665C" w:rsidRPr="00FE3AD1" w:rsidRDefault="0075665C" w:rsidP="0075665C">
      <w:pPr>
        <w:rPr>
          <w:rFonts w:cs="David"/>
          <w:rtl/>
        </w:rPr>
      </w:pPr>
      <w:r w:rsidRPr="00FE3AD1">
        <w:rPr>
          <w:rFonts w:cs="David" w:hint="cs"/>
          <w:rtl/>
        </w:rPr>
        <w:t xml:space="preserve">ברצוני לציין את תפקודו של </w:t>
      </w:r>
      <w:proofErr w:type="spellStart"/>
      <w:r w:rsidRPr="00FE3AD1">
        <w:rPr>
          <w:rFonts w:cs="David" w:hint="cs"/>
          <w:rtl/>
        </w:rPr>
        <w:t>מנב"ט</w:t>
      </w:r>
      <w:proofErr w:type="spellEnd"/>
      <w:r w:rsidRPr="00FE3AD1">
        <w:rPr>
          <w:rFonts w:cs="David" w:hint="cs"/>
          <w:rtl/>
        </w:rPr>
        <w:t xml:space="preserve"> ביה"ח שנכנס לתפקיד לפני כשנה וחצי , ניכרת פעילות והשקעה רבה תוך שדרוג  מחלקת הביטחון בביה"ח.</w:t>
      </w:r>
    </w:p>
    <w:p w:rsidR="0075665C" w:rsidRPr="0075665C" w:rsidRDefault="0075665C" w:rsidP="0075665C">
      <w:pPr>
        <w:rPr>
          <w:rFonts w:cs="David"/>
          <w:sz w:val="28"/>
          <w:szCs w:val="28"/>
          <w:rtl/>
        </w:rPr>
      </w:pPr>
    </w:p>
    <w:p w:rsidR="0075665C" w:rsidRPr="0075665C" w:rsidRDefault="0075665C" w:rsidP="0075665C">
      <w:pPr>
        <w:rPr>
          <w:rFonts w:cs="David"/>
          <w:sz w:val="28"/>
          <w:szCs w:val="28"/>
          <w:rtl/>
        </w:rPr>
      </w:pPr>
    </w:p>
    <w:p w:rsidR="0075665C" w:rsidRPr="0075665C" w:rsidRDefault="0075665C" w:rsidP="0075665C">
      <w:pPr>
        <w:ind w:left="5040"/>
        <w:jc w:val="center"/>
        <w:rPr>
          <w:rFonts w:cs="David"/>
          <w:sz w:val="28"/>
          <w:szCs w:val="28"/>
          <w:rtl/>
        </w:rPr>
      </w:pPr>
      <w:r w:rsidRPr="0075665C">
        <w:rPr>
          <w:rFonts w:cs="David" w:hint="cs"/>
          <w:sz w:val="28"/>
          <w:szCs w:val="28"/>
          <w:rtl/>
        </w:rPr>
        <w:t xml:space="preserve">ב </w:t>
      </w:r>
      <w:proofErr w:type="spellStart"/>
      <w:r w:rsidRPr="0075665C">
        <w:rPr>
          <w:rFonts w:cs="David" w:hint="cs"/>
          <w:sz w:val="28"/>
          <w:szCs w:val="28"/>
          <w:rtl/>
        </w:rPr>
        <w:t>ב</w:t>
      </w:r>
      <w:proofErr w:type="spellEnd"/>
      <w:r w:rsidRPr="0075665C">
        <w:rPr>
          <w:rFonts w:cs="David" w:hint="cs"/>
          <w:sz w:val="28"/>
          <w:szCs w:val="28"/>
          <w:rtl/>
        </w:rPr>
        <w:t xml:space="preserve"> ר כ ה ,</w:t>
      </w:r>
    </w:p>
    <w:p w:rsidR="0075665C" w:rsidRPr="0075665C" w:rsidRDefault="0075665C" w:rsidP="0075665C">
      <w:pPr>
        <w:ind w:left="5040"/>
        <w:jc w:val="center"/>
        <w:rPr>
          <w:rFonts w:cs="David"/>
          <w:sz w:val="28"/>
          <w:szCs w:val="28"/>
          <w:rtl/>
        </w:rPr>
      </w:pPr>
      <w:r w:rsidRPr="0075665C">
        <w:rPr>
          <w:rFonts w:cs="David"/>
          <w:noProof/>
          <w:sz w:val="28"/>
          <w:szCs w:val="28"/>
          <w:lang w:eastAsia="en-US"/>
        </w:rPr>
        <w:drawing>
          <wp:inline distT="0" distB="0" distL="0" distR="0" wp14:anchorId="41E49DAC" wp14:editId="7A81AD5E">
            <wp:extent cx="1464945" cy="550545"/>
            <wp:effectExtent l="0" t="0" r="1905" b="1905"/>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תימ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4945" cy="550545"/>
                    </a:xfrm>
                    <a:prstGeom prst="rect">
                      <a:avLst/>
                    </a:prstGeom>
                    <a:noFill/>
                    <a:ln>
                      <a:noFill/>
                    </a:ln>
                  </pic:spPr>
                </pic:pic>
              </a:graphicData>
            </a:graphic>
          </wp:inline>
        </w:drawing>
      </w:r>
    </w:p>
    <w:p w:rsidR="00CB5ED8" w:rsidRDefault="0075665C" w:rsidP="00CB5ED8">
      <w:pPr>
        <w:ind w:left="5040"/>
        <w:jc w:val="center"/>
        <w:rPr>
          <w:rFonts w:cs="David"/>
          <w:sz w:val="28"/>
          <w:szCs w:val="28"/>
        </w:rPr>
      </w:pPr>
      <w:r w:rsidRPr="0075665C">
        <w:rPr>
          <w:rFonts w:cs="David" w:hint="cs"/>
          <w:sz w:val="28"/>
          <w:szCs w:val="28"/>
          <w:rtl/>
        </w:rPr>
        <w:t>אייל דננברג</w:t>
      </w:r>
    </w:p>
    <w:p w:rsidR="00CB5ED8" w:rsidRDefault="00CB5ED8" w:rsidP="00CB5ED8">
      <w:pPr>
        <w:ind w:left="5040"/>
        <w:rPr>
          <w:rFonts w:cs="David"/>
          <w:sz w:val="28"/>
          <w:szCs w:val="28"/>
          <w:rtl/>
        </w:rPr>
      </w:pPr>
    </w:p>
    <w:p w:rsidR="00CB5ED8" w:rsidRDefault="00CB5ED8" w:rsidP="004A53E1">
      <w:pPr>
        <w:spacing w:line="360" w:lineRule="auto"/>
        <w:jc w:val="center"/>
        <w:rPr>
          <w:rFonts w:cs="David"/>
          <w:b/>
          <w:bCs/>
          <w:u w:val="single"/>
          <w:rtl/>
        </w:rPr>
      </w:pPr>
    </w:p>
    <w:p w:rsidR="000F0C11" w:rsidRPr="000F0C11" w:rsidRDefault="005E7C6F" w:rsidP="006B2487">
      <w:pPr>
        <w:spacing w:line="360" w:lineRule="auto"/>
        <w:jc w:val="center"/>
        <w:rPr>
          <w:rFonts w:ascii="Calibri" w:eastAsia="Calibri" w:hAnsi="Calibri" w:cs="David"/>
          <w:rtl/>
          <w:lang w:eastAsia="en-US"/>
        </w:rPr>
      </w:pPr>
      <w:r>
        <w:rPr>
          <w:rFonts w:cs="David" w:hint="cs"/>
          <w:b/>
          <w:bCs/>
          <w:u w:val="single"/>
          <w:rtl/>
        </w:rPr>
        <w:t>בקרה בתחום רישום ומידע רפואי</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השתתפו:</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גב' אירינה לוינסון, מרכזת בכירה סימול מידע רפואי, תחום רישום ומידע רפואי משרד הבריאות</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גב' רותי כהן צמח, מנהלת קבלת חולים ורשומה</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גב' איריס הרשקו, סגנית מנהלת קבלת חולים ורשומה</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נבדקו:</w:t>
      </w:r>
    </w:p>
    <w:p w:rsidR="000F0C11" w:rsidRPr="000F0C11" w:rsidRDefault="000F0C11" w:rsidP="000F0C11">
      <w:pPr>
        <w:numPr>
          <w:ilvl w:val="0"/>
          <w:numId w:val="39"/>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מצבת כוח אדם</w:t>
      </w:r>
    </w:p>
    <w:p w:rsidR="000F0C11" w:rsidRPr="000F0C11" w:rsidRDefault="000F0C11" w:rsidP="000F0C11">
      <w:pPr>
        <w:numPr>
          <w:ilvl w:val="0"/>
          <w:numId w:val="39"/>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תחומי אחריות</w:t>
      </w:r>
    </w:p>
    <w:p w:rsidR="000F0C11" w:rsidRPr="000F0C11" w:rsidRDefault="000F0C11" w:rsidP="000F0C11">
      <w:pPr>
        <w:numPr>
          <w:ilvl w:val="0"/>
          <w:numId w:val="39"/>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ארכיון</w:t>
      </w:r>
    </w:p>
    <w:p w:rsidR="000F0C11" w:rsidRPr="000F0C11" w:rsidRDefault="000F0C11" w:rsidP="000F0C11">
      <w:pPr>
        <w:numPr>
          <w:ilvl w:val="0"/>
          <w:numId w:val="39"/>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תיק רפואי ממוחשב</w:t>
      </w:r>
    </w:p>
    <w:p w:rsidR="000F0C11" w:rsidRPr="000F0C11" w:rsidRDefault="000F0C11" w:rsidP="000F0C11">
      <w:pPr>
        <w:numPr>
          <w:ilvl w:val="0"/>
          <w:numId w:val="39"/>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מערכת אדמיניסטרטיבית </w:t>
      </w:r>
      <w:r w:rsidRPr="000F0C11">
        <w:rPr>
          <w:rFonts w:ascii="Calibri" w:eastAsia="Calibri" w:hAnsi="Calibri" w:cs="David"/>
          <w:lang w:eastAsia="en-US"/>
        </w:rPr>
        <w:t>ATD</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ממצאים:</w:t>
      </w:r>
    </w:p>
    <w:p w:rsidR="000F0C11" w:rsidRPr="000F0C11" w:rsidRDefault="000F0C11" w:rsidP="000F0C11">
      <w:pPr>
        <w:numPr>
          <w:ilvl w:val="0"/>
          <w:numId w:val="40"/>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בבית החולים 300 מיטות אשפוז ברישיון משרד הבריאות. מזכירות רפואיות העובדות במיון, מחלקות אשפוז ומרפאות חוץ כפופות למנהלת קבלת חולים ורשומה. </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 xml:space="preserve">מצבת כוח אדם </w:t>
      </w:r>
      <w:r w:rsidRPr="000F0C11">
        <w:rPr>
          <w:rFonts w:ascii="Calibri" w:eastAsia="Calibri" w:hAnsi="Calibri" w:cs="David"/>
          <w:rtl/>
          <w:lang w:eastAsia="en-US"/>
        </w:rPr>
        <w:t>–</w:t>
      </w:r>
      <w:r w:rsidRPr="000F0C11">
        <w:rPr>
          <w:rFonts w:ascii="Calibri" w:eastAsia="Calibri" w:hAnsi="Calibri" w:cs="David" w:hint="cs"/>
          <w:rtl/>
          <w:lang w:eastAsia="en-US"/>
        </w:rPr>
        <w:t xml:space="preserve"> 14 מזכירות ב-12.5 תקנים.</w:t>
      </w:r>
    </w:p>
    <w:p w:rsidR="000F0C11" w:rsidRPr="000F0C11" w:rsidRDefault="000F0C11" w:rsidP="000F0C11">
      <w:pPr>
        <w:numPr>
          <w:ilvl w:val="0"/>
          <w:numId w:val="40"/>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תחומי אחריות של מזכירות:</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ט. יום מבוגר, ממושכת ב', פעילה ג' </w:t>
      </w:r>
      <w:r w:rsidRPr="000F0C11">
        <w:rPr>
          <w:rFonts w:ascii="Calibri" w:eastAsia="Calibri" w:hAnsi="Calibri" w:cs="David"/>
          <w:rtl/>
          <w:lang w:eastAsia="en-US"/>
        </w:rPr>
        <w:t>–</w:t>
      </w:r>
      <w:r w:rsidRPr="000F0C11">
        <w:rPr>
          <w:rFonts w:ascii="Calibri" w:eastAsia="Calibri" w:hAnsi="Calibri" w:cs="David" w:hint="cs"/>
          <w:rtl/>
          <w:lang w:eastAsia="en-US"/>
        </w:rPr>
        <w:t xml:space="preserve"> מזכירה אחת במשרה מלאה. </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ט. יום נוער, נוער א', נוער ב' </w:t>
      </w:r>
      <w:r w:rsidRPr="000F0C11">
        <w:rPr>
          <w:rFonts w:ascii="Calibri" w:eastAsia="Calibri" w:hAnsi="Calibri" w:cs="David"/>
          <w:rtl/>
          <w:lang w:eastAsia="en-US"/>
        </w:rPr>
        <w:t>–</w:t>
      </w:r>
      <w:r w:rsidRPr="000F0C11">
        <w:rPr>
          <w:rFonts w:ascii="Calibri" w:eastAsia="Calibri" w:hAnsi="Calibri" w:cs="David" w:hint="cs"/>
          <w:rtl/>
          <w:lang w:eastAsia="en-US"/>
        </w:rPr>
        <w:t xml:space="preserve"> מזכירה אחת ב-75% משרה.</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ממושכת ג', פעילה א' (נשים), פעילה ב' פתוחה </w:t>
      </w:r>
      <w:r w:rsidRPr="000F0C11">
        <w:rPr>
          <w:rFonts w:ascii="Calibri" w:eastAsia="Calibri" w:hAnsi="Calibri" w:cs="David"/>
          <w:rtl/>
          <w:lang w:eastAsia="en-US"/>
        </w:rPr>
        <w:t>–</w:t>
      </w:r>
      <w:r w:rsidRPr="000F0C11">
        <w:rPr>
          <w:rFonts w:ascii="Calibri" w:eastAsia="Calibri" w:hAnsi="Calibri" w:cs="David" w:hint="cs"/>
          <w:rtl/>
          <w:lang w:eastAsia="en-US"/>
        </w:rPr>
        <w:t xml:space="preserve"> מזכירה אחת ב-75% משרה.</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 משפטית, תחלואה כפולה, שירות משפטי </w:t>
      </w:r>
      <w:r w:rsidRPr="000F0C11">
        <w:rPr>
          <w:rFonts w:ascii="Calibri" w:eastAsia="Calibri" w:hAnsi="Calibri" w:cs="David"/>
          <w:rtl/>
          <w:lang w:eastAsia="en-US"/>
        </w:rPr>
        <w:t>–</w:t>
      </w:r>
      <w:r w:rsidRPr="000F0C11">
        <w:rPr>
          <w:rFonts w:ascii="Calibri" w:eastAsia="Calibri" w:hAnsi="Calibri" w:cs="David" w:hint="cs"/>
          <w:rtl/>
          <w:lang w:eastAsia="en-US"/>
        </w:rPr>
        <w:t xml:space="preserve"> מזכירה אחת במשרה מלאה.</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2 מזכירות במשרה מלאה מרפאת מבוגרים </w:t>
      </w:r>
      <w:r w:rsidRPr="000F0C11">
        <w:rPr>
          <w:rFonts w:ascii="Calibri" w:eastAsia="Calibri" w:hAnsi="Calibri" w:cs="David"/>
          <w:rtl/>
          <w:lang w:eastAsia="en-US"/>
        </w:rPr>
        <w:t>–</w:t>
      </w:r>
      <w:r w:rsidRPr="000F0C11">
        <w:rPr>
          <w:rFonts w:ascii="Calibri" w:eastAsia="Calibri" w:hAnsi="Calibri" w:cs="David" w:hint="cs"/>
          <w:rtl/>
          <w:lang w:eastAsia="en-US"/>
        </w:rPr>
        <w:t xml:space="preserve"> כולל ארכיון ביה"ח, מזכירה אחת במרפאת ניצנים.</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 מיון והשהייה </w:t>
      </w:r>
      <w:r w:rsidRPr="000F0C11">
        <w:rPr>
          <w:rFonts w:ascii="Calibri" w:eastAsia="Calibri" w:hAnsi="Calibri" w:cs="David"/>
          <w:rtl/>
          <w:lang w:eastAsia="en-US"/>
        </w:rPr>
        <w:t>–</w:t>
      </w:r>
      <w:r w:rsidRPr="000F0C11">
        <w:rPr>
          <w:rFonts w:ascii="Calibri" w:eastAsia="Calibri" w:hAnsi="Calibri" w:cs="David" w:hint="cs"/>
          <w:rtl/>
          <w:lang w:eastAsia="en-US"/>
        </w:rPr>
        <w:t xml:space="preserve"> 3 מזכירות בחלוקת בוקר/ערב במשרות מלאות כולל ימי שישי, שבת וחגים, סבב בין המזכירות אחת לחודש או פעמיים בחודש עושות תורנות מיון.</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lastRenderedPageBreak/>
        <w:t xml:space="preserve">ממושכת א', פעילה ה' </w:t>
      </w:r>
      <w:r w:rsidRPr="000F0C11">
        <w:rPr>
          <w:rFonts w:ascii="Calibri" w:eastAsia="Calibri" w:hAnsi="Calibri" w:cs="David"/>
          <w:rtl/>
          <w:lang w:eastAsia="en-US"/>
        </w:rPr>
        <w:t>–</w:t>
      </w:r>
      <w:r w:rsidRPr="000F0C11">
        <w:rPr>
          <w:rFonts w:ascii="Calibri" w:eastAsia="Calibri" w:hAnsi="Calibri" w:cs="David" w:hint="cs"/>
          <w:rtl/>
          <w:lang w:eastAsia="en-US"/>
        </w:rPr>
        <w:t xml:space="preserve"> מזכירה אחת במשרה מלאה.</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 xml:space="preserve">תיעוד רפואי ותיעוד משפטי (טיפול בפניות של גורמי פנים וחוץ)- 2 מזכירות במשרות מלאות, </w:t>
      </w:r>
      <w:proofErr w:type="spellStart"/>
      <w:r w:rsidRPr="000F0C11">
        <w:rPr>
          <w:rFonts w:ascii="Calibri" w:eastAsia="Calibri" w:hAnsi="Calibri" w:cs="David" w:hint="cs"/>
          <w:rtl/>
          <w:lang w:eastAsia="en-US"/>
        </w:rPr>
        <w:t>נזעי</w:t>
      </w:r>
      <w:proofErr w:type="spellEnd"/>
      <w:r w:rsidRPr="000F0C11">
        <w:rPr>
          <w:rFonts w:ascii="Calibri" w:eastAsia="Calibri" w:hAnsi="Calibri" w:cs="David" w:hint="cs"/>
          <w:rtl/>
          <w:lang w:eastAsia="en-US"/>
        </w:rPr>
        <w:t xml:space="preserve"> חשמל, יחידת הניידת, שירות </w:t>
      </w:r>
      <w:proofErr w:type="spellStart"/>
      <w:r w:rsidRPr="000F0C11">
        <w:rPr>
          <w:rFonts w:ascii="Calibri" w:eastAsia="Calibri" w:hAnsi="Calibri" w:cs="David" w:hint="cs"/>
          <w:rtl/>
          <w:lang w:eastAsia="en-US"/>
        </w:rPr>
        <w:t>פורנסי</w:t>
      </w:r>
      <w:proofErr w:type="spellEnd"/>
      <w:r w:rsidRPr="000F0C11">
        <w:rPr>
          <w:rFonts w:ascii="Calibri" w:eastAsia="Calibri" w:hAnsi="Calibri" w:cs="David" w:hint="cs"/>
          <w:rtl/>
          <w:lang w:eastAsia="en-US"/>
        </w:rPr>
        <w:t>.</w:t>
      </w:r>
    </w:p>
    <w:p w:rsidR="000F0C11" w:rsidRP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שירותים נוספים המחולקים בין המזכירות, מעקב של מרפאת מבוגרים (צו/הוראה לטיפול, צו הסתכלות), 2 מזכירות משתתפות פעמיים בשבוע בוועדת מבוגרים ומזכירה אחת בוועדת נוער פעם בחודש, ריכוז נושאים לוועדת הבדיקה לאירועים מיוחדים.</w:t>
      </w:r>
    </w:p>
    <w:p w:rsidR="000F0C11" w:rsidRDefault="000F0C11" w:rsidP="000F0C11">
      <w:pPr>
        <w:numPr>
          <w:ilvl w:val="0"/>
          <w:numId w:val="41"/>
        </w:numPr>
        <w:tabs>
          <w:tab w:val="left" w:pos="5670"/>
          <w:tab w:val="left" w:pos="6034"/>
        </w:tabs>
        <w:spacing w:line="276" w:lineRule="auto"/>
        <w:ind w:right="113"/>
        <w:jc w:val="both"/>
        <w:rPr>
          <w:rFonts w:ascii="Calibri" w:eastAsia="Calibri" w:hAnsi="Calibri" w:cs="David"/>
          <w:lang w:eastAsia="en-US"/>
        </w:rPr>
      </w:pPr>
      <w:r w:rsidRPr="000F0C11">
        <w:rPr>
          <w:rFonts w:ascii="Calibri" w:eastAsia="Calibri" w:hAnsi="Calibri" w:cs="David" w:hint="cs"/>
          <w:rtl/>
          <w:lang w:eastAsia="en-US"/>
        </w:rPr>
        <w:t>מזכירות מחליפות כמתן פתרון לכוח אדם חסר (מחלה, חופשה).</w:t>
      </w:r>
    </w:p>
    <w:p w:rsidR="000F0C11" w:rsidRPr="000F0C11" w:rsidRDefault="000F0C11" w:rsidP="000F0C11">
      <w:pPr>
        <w:tabs>
          <w:tab w:val="left" w:pos="5670"/>
          <w:tab w:val="left" w:pos="6034"/>
        </w:tabs>
        <w:spacing w:line="276" w:lineRule="auto"/>
        <w:ind w:left="1080" w:right="113"/>
        <w:jc w:val="both"/>
        <w:rPr>
          <w:rFonts w:ascii="Calibri" w:eastAsia="Calibri" w:hAnsi="Calibri" w:cs="David"/>
          <w:lang w:eastAsia="en-US"/>
        </w:rPr>
      </w:pP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לפי חלוקת המזכירות המחלקה נמצאת במצוקה מבחינת כוח אדם.</w:t>
      </w:r>
    </w:p>
    <w:p w:rsidR="000F0C11" w:rsidRPr="000F0C11" w:rsidRDefault="000F0C11" w:rsidP="000F0C11">
      <w:pPr>
        <w:tabs>
          <w:tab w:val="left" w:pos="5670"/>
          <w:tab w:val="left" w:pos="6034"/>
        </w:tabs>
        <w:spacing w:line="276" w:lineRule="auto"/>
        <w:ind w:right="113"/>
        <w:jc w:val="both"/>
        <w:rPr>
          <w:rFonts w:ascii="Calibri" w:eastAsia="Calibri" w:hAnsi="Calibri" w:cs="David"/>
          <w:rtl/>
          <w:lang w:eastAsia="en-US"/>
        </w:rPr>
      </w:pPr>
      <w:r w:rsidRPr="000F0C11">
        <w:rPr>
          <w:rFonts w:ascii="Calibri" w:eastAsia="Calibri" w:hAnsi="Calibri" w:cs="David" w:hint="cs"/>
          <w:rtl/>
          <w:lang w:eastAsia="en-US"/>
        </w:rPr>
        <w:t xml:space="preserve">אך למרות זה העבודה השוטפת מתבצעת ברמה מקצועית מאוד גבוהה ועומדת בסטנדרטים של משרד הבריאות. </w:t>
      </w:r>
    </w:p>
    <w:p w:rsidR="004A53E1" w:rsidRDefault="005E7C6F" w:rsidP="002132EC">
      <w:pPr>
        <w:tabs>
          <w:tab w:val="left" w:pos="5670"/>
          <w:tab w:val="left" w:pos="6034"/>
        </w:tabs>
        <w:ind w:right="113"/>
        <w:jc w:val="both"/>
        <w:rPr>
          <w:rFonts w:cs="David"/>
          <w:b/>
          <w:bCs/>
          <w:u w:val="single"/>
          <w:rtl/>
        </w:rPr>
      </w:pPr>
      <w:r w:rsidRPr="005E7C6F">
        <w:rPr>
          <w:rFonts w:ascii="Calibri" w:eastAsia="Calibri" w:hAnsi="Calibri" w:cs="David" w:hint="cs"/>
          <w:rtl/>
          <w:lang w:eastAsia="en-US"/>
        </w:rPr>
        <w:t xml:space="preserve">          </w:t>
      </w:r>
      <w:r w:rsidRPr="005E7C6F">
        <w:rPr>
          <w:rFonts w:ascii="Calibri" w:eastAsia="Calibri" w:hAnsi="Calibri" w:cs="David" w:hint="cs"/>
          <w:rtl/>
          <w:lang w:eastAsia="en-US"/>
        </w:rPr>
        <w:tab/>
      </w:r>
      <w:r w:rsidRPr="005E7C6F">
        <w:rPr>
          <w:rFonts w:ascii="Calibri" w:eastAsia="Calibri" w:hAnsi="Calibri" w:cs="David" w:hint="cs"/>
          <w:rtl/>
          <w:lang w:eastAsia="en-US"/>
        </w:rPr>
        <w:tab/>
      </w:r>
    </w:p>
    <w:p w:rsidR="005E7C6F" w:rsidRDefault="005E7C6F" w:rsidP="004A53E1">
      <w:pPr>
        <w:spacing w:line="360" w:lineRule="auto"/>
        <w:jc w:val="center"/>
        <w:rPr>
          <w:rFonts w:cs="David"/>
          <w:b/>
          <w:bCs/>
          <w:u w:val="single"/>
          <w:rtl/>
        </w:rPr>
      </w:pPr>
    </w:p>
    <w:p w:rsidR="004A53E1" w:rsidRPr="004A53E1" w:rsidRDefault="004A53E1" w:rsidP="004A53E1">
      <w:pPr>
        <w:spacing w:line="360" w:lineRule="auto"/>
        <w:jc w:val="center"/>
        <w:rPr>
          <w:rFonts w:ascii="Arial" w:hAnsi="Arial" w:cs="David"/>
          <w:b/>
          <w:bCs/>
          <w:i/>
          <w:iCs/>
          <w:rtl/>
          <w:lang w:eastAsia="en-US"/>
        </w:rPr>
      </w:pPr>
      <w:r w:rsidRPr="004A53E1">
        <w:rPr>
          <w:rFonts w:cs="David" w:hint="cs"/>
          <w:b/>
          <w:bCs/>
          <w:u w:val="single"/>
          <w:rtl/>
        </w:rPr>
        <w:t>בקרה בתחום השרות הפסיכולוגי</w:t>
      </w:r>
    </w:p>
    <w:p w:rsidR="004A53E1" w:rsidRPr="004A53E1" w:rsidRDefault="004A53E1" w:rsidP="007F3C17">
      <w:pPr>
        <w:spacing w:line="360" w:lineRule="auto"/>
        <w:rPr>
          <w:rFonts w:ascii="Arial" w:eastAsia="Calibri" w:hAnsi="Arial" w:cs="David"/>
          <w:u w:val="single"/>
          <w:rtl/>
          <w:lang w:eastAsia="en-US"/>
        </w:rPr>
      </w:pPr>
      <w:r w:rsidRPr="004A53E1">
        <w:rPr>
          <w:rFonts w:ascii="Arial" w:hAnsi="Arial" w:cs="David"/>
          <w:b/>
          <w:bCs/>
          <w:rtl/>
          <w:lang w:eastAsia="en-US"/>
        </w:rPr>
        <w:t>נבדקו: פריסת השרות, כוח אדם, תשתיות, מסגרות אבחון, סוגי טיפול, איכות הרשומה, פיתוח מקצועי.</w:t>
      </w:r>
    </w:p>
    <w:p w:rsidR="004A53E1" w:rsidRPr="004A53E1" w:rsidRDefault="004A53E1" w:rsidP="004A53E1">
      <w:pPr>
        <w:spacing w:after="200" w:line="276" w:lineRule="auto"/>
        <w:rPr>
          <w:rFonts w:ascii="Arial" w:eastAsia="Calibri" w:hAnsi="Arial" w:cs="David"/>
          <w:rtl/>
          <w:lang w:eastAsia="en-US"/>
        </w:rPr>
      </w:pPr>
      <w:r w:rsidRPr="004A53E1">
        <w:rPr>
          <w:rFonts w:ascii="Arial" w:eastAsia="Calibri" w:hAnsi="Arial" w:cs="David"/>
          <w:b/>
          <w:bCs/>
          <w:rtl/>
          <w:lang w:eastAsia="en-US"/>
        </w:rPr>
        <w:t>שם הפסיכולוג הראשי</w:t>
      </w:r>
      <w:r w:rsidRPr="004A53E1">
        <w:rPr>
          <w:rFonts w:ascii="Arial" w:eastAsia="Calibri" w:hAnsi="Arial" w:cs="David"/>
          <w:rtl/>
          <w:lang w:eastAsia="en-US"/>
        </w:rPr>
        <w:t xml:space="preserve">: </w:t>
      </w:r>
      <w:r w:rsidRPr="004A53E1">
        <w:rPr>
          <w:rFonts w:ascii="Arial" w:eastAsia="Calibri" w:hAnsi="Arial" w:cs="David" w:hint="cs"/>
          <w:rtl/>
          <w:lang w:eastAsia="en-US"/>
        </w:rPr>
        <w:t xml:space="preserve">ד"ר שמואל </w:t>
      </w:r>
      <w:proofErr w:type="spellStart"/>
      <w:r w:rsidRPr="004A53E1">
        <w:rPr>
          <w:rFonts w:ascii="Arial" w:eastAsia="Calibri" w:hAnsi="Arial" w:cs="David" w:hint="cs"/>
          <w:rtl/>
          <w:lang w:eastAsia="en-US"/>
        </w:rPr>
        <w:t>פגירסקי</w:t>
      </w:r>
      <w:proofErr w:type="spellEnd"/>
    </w:p>
    <w:p w:rsidR="004A53E1" w:rsidRPr="004A53E1" w:rsidRDefault="004A53E1" w:rsidP="004A53E1">
      <w:pPr>
        <w:spacing w:after="200" w:line="276" w:lineRule="auto"/>
        <w:rPr>
          <w:rFonts w:ascii="Arial" w:eastAsia="Calibri" w:hAnsi="Arial" w:cs="David"/>
          <w:rtl/>
          <w:lang w:eastAsia="en-US"/>
        </w:rPr>
      </w:pPr>
      <w:r w:rsidRPr="004A53E1">
        <w:rPr>
          <w:rFonts w:ascii="Arial" w:eastAsia="Calibri" w:hAnsi="Arial" w:cs="David"/>
          <w:b/>
          <w:bCs/>
          <w:rtl/>
          <w:lang w:eastAsia="en-US"/>
        </w:rPr>
        <w:t>שם הבקר</w:t>
      </w:r>
      <w:r w:rsidRPr="004A53E1">
        <w:rPr>
          <w:rFonts w:ascii="Arial" w:eastAsia="Calibri" w:hAnsi="Arial" w:cs="David"/>
          <w:rtl/>
          <w:lang w:eastAsia="en-US"/>
        </w:rPr>
        <w:t>: גבי פרץ</w:t>
      </w:r>
    </w:p>
    <w:p w:rsidR="004A53E1" w:rsidRPr="004A53E1" w:rsidRDefault="004A53E1" w:rsidP="004A53E1">
      <w:pPr>
        <w:spacing w:after="200" w:line="276" w:lineRule="auto"/>
        <w:jc w:val="both"/>
        <w:rPr>
          <w:rFonts w:ascii="Arial" w:eastAsia="Calibri" w:hAnsi="Arial" w:cs="David"/>
          <w:b/>
          <w:bCs/>
          <w:u w:val="single"/>
          <w:rtl/>
          <w:lang w:eastAsia="en-US"/>
        </w:rPr>
      </w:pPr>
      <w:r w:rsidRPr="004A53E1">
        <w:rPr>
          <w:rFonts w:ascii="Arial" w:eastAsia="Calibri" w:hAnsi="Arial" w:cs="David"/>
          <w:b/>
          <w:bCs/>
          <w:u w:val="single"/>
          <w:rtl/>
          <w:lang w:eastAsia="en-US"/>
        </w:rPr>
        <w:t>ממצאים לשימור:</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rtl/>
          <w:lang w:eastAsia="en-US"/>
        </w:rPr>
        <w:t>השירות הפסיכולוגי</w:t>
      </w:r>
      <w:r w:rsidRPr="004A53E1">
        <w:rPr>
          <w:rFonts w:ascii="Arial" w:eastAsia="Calibri" w:hAnsi="Arial" w:cs="David" w:hint="cs"/>
          <w:rtl/>
          <w:lang w:eastAsia="en-US"/>
        </w:rPr>
        <w:t xml:space="preserve"> במרכז לבריאות הנפש " </w:t>
      </w:r>
      <w:proofErr w:type="spellStart"/>
      <w:r w:rsidRPr="004A53E1">
        <w:rPr>
          <w:rFonts w:ascii="Arial" w:eastAsia="Calibri" w:hAnsi="Arial" w:cs="David" w:hint="cs"/>
          <w:rtl/>
          <w:lang w:eastAsia="en-US"/>
        </w:rPr>
        <w:t>אברבאנל</w:t>
      </w:r>
      <w:proofErr w:type="spellEnd"/>
      <w:r w:rsidRPr="004A53E1">
        <w:rPr>
          <w:rFonts w:ascii="Arial" w:eastAsia="Calibri" w:hAnsi="Arial" w:cs="David" w:hint="cs"/>
          <w:rtl/>
          <w:lang w:eastAsia="en-US"/>
        </w:rPr>
        <w:t>",</w:t>
      </w:r>
      <w:r w:rsidRPr="004A53E1">
        <w:rPr>
          <w:rFonts w:ascii="Arial" w:eastAsia="Calibri" w:hAnsi="Arial" w:cs="David"/>
          <w:rtl/>
          <w:lang w:eastAsia="en-US"/>
        </w:rPr>
        <w:t xml:space="preserve"> מקצועי מאוד, עם רמת מיומנות גבוהה. מקפיד על הדרכה והתפתחות מקצועית </w:t>
      </w:r>
      <w:r w:rsidRPr="004A53E1">
        <w:rPr>
          <w:rFonts w:ascii="Arial" w:eastAsia="Calibri" w:hAnsi="Arial" w:cs="David" w:hint="cs"/>
          <w:rtl/>
          <w:lang w:eastAsia="en-US"/>
        </w:rPr>
        <w:t>מעולה</w:t>
      </w:r>
      <w:r w:rsidRPr="004A53E1">
        <w:rPr>
          <w:rFonts w:ascii="Arial" w:eastAsia="Calibri" w:hAnsi="Arial" w:cs="David"/>
          <w:rtl/>
          <w:lang w:eastAsia="en-US"/>
        </w:rPr>
        <w:t xml:space="preserve">, </w:t>
      </w:r>
      <w:r w:rsidRPr="004A53E1">
        <w:rPr>
          <w:rFonts w:ascii="Arial" w:eastAsia="Calibri" w:hAnsi="Arial" w:cs="David" w:hint="cs"/>
          <w:rtl/>
          <w:lang w:eastAsia="en-US"/>
        </w:rPr>
        <w:t xml:space="preserve">מגוון ורחב, </w:t>
      </w:r>
      <w:r w:rsidRPr="004A53E1">
        <w:rPr>
          <w:rFonts w:ascii="Arial" w:eastAsia="Calibri" w:hAnsi="Arial" w:cs="David"/>
          <w:rtl/>
          <w:lang w:eastAsia="en-US"/>
        </w:rPr>
        <w:t>ומעל הכול על טיפול מוקפד ומותאם להנחיות המקצועיות.</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השירות הפסיכולוגי בכלל בית החולים מגלה מחויבות רבה, והשקעה מאוד גדולה בשירות למטופלים וכן בפיתוח צוות הפסיכולוגים.</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מבוצע שימוש נרחב במגוון שיטות וטכניקות טיפוליות.</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היחידה הניידת הינו פרויקט טיפולי ראוי לציון ולשבח המבוצע בבית החולים מאז 2002. במסגרתו מקבלים חלק מהחולים טיפולי המשך באמצעות ביקורי בית ובעזרתו מצטמצם באופן ניכר הצורך באשפוז או בהתערבויות חריגות. זהו פרויקט דגל לשירות טיפולי בקהילה וראו ללמוד ממנו.</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ההשקעה בפיתוח מקצועי של הפסיכולוגים ראויה לציון הן בעזרת הכוחות הפנימיים והן באמצעות השתלמויות מקצועיות מגוונות וטובות.</w:t>
      </w:r>
    </w:p>
    <w:p w:rsidR="004A53E1" w:rsidRPr="004A53E1" w:rsidRDefault="004A53E1" w:rsidP="007F3C17">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חדרי הטיפול, כשהם ישנם, מתאימים וטובים.</w:t>
      </w:r>
    </w:p>
    <w:p w:rsidR="004A53E1" w:rsidRPr="004A53E1" w:rsidRDefault="004A53E1" w:rsidP="004A53E1">
      <w:pPr>
        <w:spacing w:after="200" w:line="360" w:lineRule="auto"/>
        <w:rPr>
          <w:rFonts w:ascii="Arial" w:eastAsia="Calibri" w:hAnsi="Arial" w:cs="David"/>
          <w:b/>
          <w:bCs/>
          <w:u w:val="single"/>
          <w:rtl/>
          <w:lang w:eastAsia="en-US"/>
        </w:rPr>
      </w:pPr>
      <w:r w:rsidRPr="004A53E1">
        <w:rPr>
          <w:rFonts w:ascii="Arial" w:eastAsia="Calibri" w:hAnsi="Arial" w:cs="David" w:hint="cs"/>
          <w:b/>
          <w:bCs/>
          <w:u w:val="single"/>
          <w:rtl/>
          <w:lang w:eastAsia="en-US"/>
        </w:rPr>
        <w:t xml:space="preserve">ממצאים </w:t>
      </w:r>
      <w:r w:rsidRPr="004A53E1">
        <w:rPr>
          <w:rFonts w:ascii="Arial" w:eastAsia="Calibri" w:hAnsi="Arial" w:cs="David"/>
          <w:b/>
          <w:bCs/>
          <w:u w:val="single"/>
          <w:rtl/>
          <w:lang w:eastAsia="en-US"/>
        </w:rPr>
        <w:t>לשיפור:</w:t>
      </w:r>
    </w:p>
    <w:p w:rsidR="004A53E1" w:rsidRPr="004A53E1" w:rsidRDefault="004A53E1" w:rsidP="004A53E1">
      <w:pPr>
        <w:spacing w:after="200" w:line="360" w:lineRule="auto"/>
        <w:rPr>
          <w:rFonts w:ascii="Arial" w:eastAsia="Calibri" w:hAnsi="Arial" w:cs="David"/>
          <w:u w:val="single"/>
          <w:rtl/>
          <w:lang w:eastAsia="en-US"/>
        </w:rPr>
      </w:pPr>
      <w:r w:rsidRPr="004A53E1">
        <w:rPr>
          <w:rFonts w:ascii="Arial" w:eastAsia="Calibri" w:hAnsi="Arial" w:cs="David" w:hint="cs"/>
          <w:u w:val="single"/>
          <w:rtl/>
          <w:lang w:eastAsia="en-US"/>
        </w:rPr>
        <w:t>היקפי פעילות</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במחלקות הממושכות ובמחלקה במטפלת באוטיסטים חסר שירות פסיכולוגי.</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lastRenderedPageBreak/>
        <w:t>ההמתנה לטיפול במרפאת המבוגרים של בריאות הנפש היא ארוכה ביותר 4-5 חודשים.</w:t>
      </w:r>
    </w:p>
    <w:p w:rsidR="004A53E1" w:rsidRPr="004A53E1" w:rsidRDefault="004A53E1" w:rsidP="004A53E1">
      <w:pPr>
        <w:spacing w:after="200" w:line="360" w:lineRule="auto"/>
        <w:jc w:val="both"/>
        <w:rPr>
          <w:rFonts w:ascii="Arial" w:eastAsia="Calibri" w:hAnsi="Arial" w:cs="David"/>
          <w:u w:val="single"/>
          <w:rtl/>
          <w:lang w:eastAsia="en-US"/>
        </w:rPr>
      </w:pPr>
      <w:r w:rsidRPr="004A53E1">
        <w:rPr>
          <w:rFonts w:ascii="Arial" w:eastAsia="Calibri" w:hAnsi="Arial" w:cs="David"/>
          <w:u w:val="single"/>
          <w:rtl/>
          <w:lang w:eastAsia="en-US"/>
        </w:rPr>
        <w:t>תיעוד</w:t>
      </w:r>
      <w:r w:rsidRPr="004A53E1">
        <w:rPr>
          <w:rFonts w:ascii="Arial" w:eastAsia="Calibri" w:hAnsi="Arial" w:cs="David" w:hint="cs"/>
          <w:u w:val="single"/>
          <w:rtl/>
          <w:lang w:eastAsia="en-US"/>
        </w:rPr>
        <w:t xml:space="preserve"> טיפול</w:t>
      </w:r>
      <w:r w:rsidRPr="004A53E1">
        <w:rPr>
          <w:rFonts w:ascii="Arial" w:eastAsia="Calibri" w:hAnsi="Arial" w:cs="David"/>
          <w:u w:val="single"/>
          <w:rtl/>
          <w:lang w:eastAsia="en-US"/>
        </w:rPr>
        <w:t xml:space="preserve"> </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היעדר עקביות בהקפדה על רשומה נאותה ותיעוד הולם. כתיבה חסרה של מפגשים בדיקות וסיכומים, דו"חות לא מצורפים לתיק הממוחשב, קושי רב בהתמצאות בתיק ובמיקום של מרכיבים חשובים בתיעוד.</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חשוב להקפיד על צירוף מסמכים רלבנטיים ודו"חות אבחון לתיק הממוחשב.</w:t>
      </w:r>
    </w:p>
    <w:p w:rsidR="004A53E1" w:rsidRPr="004A53E1" w:rsidRDefault="004A53E1" w:rsidP="004A53E1">
      <w:pPr>
        <w:spacing w:after="200" w:line="360" w:lineRule="auto"/>
        <w:jc w:val="both"/>
        <w:rPr>
          <w:rFonts w:ascii="Arial" w:eastAsia="Calibri" w:hAnsi="Arial" w:cs="David"/>
          <w:u w:val="single"/>
          <w:rtl/>
          <w:lang w:eastAsia="en-US"/>
        </w:rPr>
      </w:pPr>
      <w:r w:rsidRPr="004A53E1">
        <w:rPr>
          <w:rFonts w:ascii="Arial" w:eastAsia="Calibri" w:hAnsi="Arial" w:cs="David" w:hint="cs"/>
          <w:u w:val="single"/>
          <w:rtl/>
          <w:lang w:eastAsia="en-US"/>
        </w:rPr>
        <w:t>חדרי טיפול</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חדרי הטיפול שראיתי מתאימים לטיפול. אך במחלקות הסגורות חסרים חדרי טיפול, וזה פוגע מאוד באפשרות להעניק טיפול ראוי, ובתנאים ראויים למאושפזים.</w:t>
      </w:r>
    </w:p>
    <w:p w:rsidR="004A53E1" w:rsidRPr="004A53E1" w:rsidRDefault="004A53E1" w:rsidP="004A53E1">
      <w:pPr>
        <w:spacing w:after="200" w:line="360" w:lineRule="auto"/>
        <w:jc w:val="both"/>
        <w:rPr>
          <w:rFonts w:ascii="Arial" w:eastAsia="Calibri" w:hAnsi="Arial" w:cs="David"/>
          <w:u w:val="single"/>
          <w:rtl/>
          <w:lang w:eastAsia="en-US"/>
        </w:rPr>
      </w:pPr>
      <w:r w:rsidRPr="004A53E1">
        <w:rPr>
          <w:rFonts w:ascii="Arial" w:eastAsia="Calibri" w:hAnsi="Arial" w:cs="David" w:hint="cs"/>
          <w:u w:val="single"/>
          <w:rtl/>
          <w:lang w:eastAsia="en-US"/>
        </w:rPr>
        <w:t>ארגון</w:t>
      </w:r>
    </w:p>
    <w:p w:rsidR="004A53E1" w:rsidRPr="004A53E1" w:rsidRDefault="004A53E1" w:rsidP="004A53E1">
      <w:pPr>
        <w:spacing w:after="200" w:line="360" w:lineRule="auto"/>
        <w:jc w:val="both"/>
        <w:rPr>
          <w:rFonts w:ascii="Arial" w:eastAsia="Calibri" w:hAnsi="Arial" w:cs="David"/>
          <w:rtl/>
          <w:lang w:eastAsia="en-US"/>
        </w:rPr>
      </w:pPr>
      <w:r w:rsidRPr="004A53E1">
        <w:rPr>
          <w:rFonts w:ascii="Arial" w:eastAsia="Calibri" w:hAnsi="Arial" w:cs="David" w:hint="cs"/>
          <w:rtl/>
          <w:lang w:eastAsia="en-US"/>
        </w:rPr>
        <w:t>יש להקפיד על ביצוע בקרות בתחום התיעוד והרשומה ולהקפיד גם על  תיעוד ומשוב מתועד בביצוע בקרות עיתיות אלו.</w:t>
      </w:r>
    </w:p>
    <w:p w:rsidR="004A53E1" w:rsidRPr="004A53E1" w:rsidRDefault="004A53E1" w:rsidP="004A53E1">
      <w:pPr>
        <w:spacing w:line="360" w:lineRule="auto"/>
        <w:rPr>
          <w:rFonts w:ascii="Arial" w:hAnsi="Arial" w:cs="David"/>
          <w:b/>
          <w:bCs/>
          <w:rtl/>
          <w:lang w:eastAsia="en-US"/>
        </w:rPr>
      </w:pPr>
    </w:p>
    <w:p w:rsidR="004A53E1" w:rsidRPr="004A53E1" w:rsidRDefault="004A53E1" w:rsidP="004A53E1">
      <w:pPr>
        <w:spacing w:line="360" w:lineRule="auto"/>
        <w:rPr>
          <w:rFonts w:ascii="Arial" w:hAnsi="Arial" w:cs="David"/>
          <w:b/>
          <w:bCs/>
          <w:u w:val="single"/>
          <w:rtl/>
          <w:lang w:eastAsia="en-US"/>
        </w:rPr>
      </w:pPr>
      <w:r w:rsidRPr="004A53E1">
        <w:rPr>
          <w:rFonts w:ascii="Arial" w:hAnsi="Arial" w:cs="David" w:hint="cs"/>
          <w:b/>
          <w:bCs/>
          <w:u w:val="single"/>
          <w:rtl/>
          <w:lang w:eastAsia="en-US"/>
        </w:rPr>
        <w:t xml:space="preserve">הנחיות לשיפור </w:t>
      </w:r>
    </w:p>
    <w:p w:rsidR="004A53E1" w:rsidRPr="004A53E1" w:rsidRDefault="004A53E1" w:rsidP="008E2DE5">
      <w:pPr>
        <w:numPr>
          <w:ilvl w:val="0"/>
          <w:numId w:val="1"/>
        </w:numPr>
        <w:spacing w:line="360" w:lineRule="auto"/>
        <w:contextualSpacing/>
        <w:rPr>
          <w:rFonts w:ascii="Arial" w:hAnsi="Arial" w:cs="David"/>
          <w:lang w:eastAsia="en-US"/>
        </w:rPr>
      </w:pPr>
      <w:r w:rsidRPr="004A53E1">
        <w:rPr>
          <w:rFonts w:ascii="Arial" w:hAnsi="Arial" w:cs="David" w:hint="cs"/>
          <w:rtl/>
          <w:lang w:eastAsia="en-US"/>
        </w:rPr>
        <w:t xml:space="preserve">להשיב את המענה הפסיכולוגי במחלקות החסרות שרות זה </w:t>
      </w:r>
    </w:p>
    <w:p w:rsidR="004A53E1" w:rsidRPr="004A53E1" w:rsidRDefault="004A53E1" w:rsidP="008E2DE5">
      <w:pPr>
        <w:numPr>
          <w:ilvl w:val="0"/>
          <w:numId w:val="1"/>
        </w:numPr>
        <w:spacing w:line="360" w:lineRule="auto"/>
        <w:contextualSpacing/>
        <w:rPr>
          <w:rFonts w:ascii="Arial" w:hAnsi="Arial" w:cs="David"/>
          <w:lang w:eastAsia="en-US"/>
        </w:rPr>
      </w:pPr>
      <w:r w:rsidRPr="004A53E1">
        <w:rPr>
          <w:rFonts w:ascii="Arial" w:hAnsi="Arial" w:cs="David" w:hint="cs"/>
          <w:rtl/>
          <w:lang w:eastAsia="en-US"/>
        </w:rPr>
        <w:t>יש לפעול על מנת לקצר באופן משמעותי את משך ההמתנה לטיפול במרפאה המבוגרים.</w:t>
      </w:r>
    </w:p>
    <w:p w:rsidR="004A53E1" w:rsidRPr="004A53E1" w:rsidRDefault="004A53E1" w:rsidP="008E2DE5">
      <w:pPr>
        <w:numPr>
          <w:ilvl w:val="0"/>
          <w:numId w:val="1"/>
        </w:numPr>
        <w:spacing w:line="360" w:lineRule="auto"/>
        <w:contextualSpacing/>
        <w:rPr>
          <w:rFonts w:ascii="Arial" w:hAnsi="Arial" w:cs="David"/>
          <w:rtl/>
          <w:lang w:eastAsia="en-US"/>
        </w:rPr>
      </w:pPr>
      <w:r w:rsidRPr="004A53E1">
        <w:rPr>
          <w:rFonts w:ascii="Arial" w:hAnsi="Arial" w:cs="David" w:hint="cs"/>
          <w:rtl/>
          <w:lang w:eastAsia="en-US"/>
        </w:rPr>
        <w:t xml:space="preserve">יש צורך במציאת מענה הולם וראוי למצוקת חדרי הטיפול במחלקות הסגורות. </w:t>
      </w:r>
    </w:p>
    <w:p w:rsidR="004A53E1" w:rsidRDefault="004A53E1" w:rsidP="008E2DE5">
      <w:pPr>
        <w:numPr>
          <w:ilvl w:val="0"/>
          <w:numId w:val="1"/>
        </w:numPr>
        <w:spacing w:line="360" w:lineRule="auto"/>
        <w:contextualSpacing/>
        <w:rPr>
          <w:rFonts w:ascii="Arial" w:hAnsi="Arial" w:cs="David"/>
          <w:lang w:eastAsia="en-US"/>
        </w:rPr>
      </w:pPr>
      <w:r w:rsidRPr="004A53E1">
        <w:rPr>
          <w:rFonts w:ascii="Arial" w:hAnsi="Arial" w:cs="David" w:hint="cs"/>
          <w:rtl/>
          <w:lang w:eastAsia="en-US"/>
        </w:rPr>
        <w:t>יש לבצע פעילות אינטנסיבית ליישור קו בתחום התיעוד והרשומה ע"פ ההנחיות והנהלים ולנהל מערך בקרה שיפקח ויבקר עמידה באמות מידה נאותות של רישום ותיעוד.</w:t>
      </w:r>
      <w:r w:rsidRPr="004A53E1">
        <w:rPr>
          <w:rFonts w:ascii="Arial" w:hAnsi="Arial" w:cs="David"/>
          <w:rtl/>
          <w:lang w:eastAsia="en-US"/>
        </w:rPr>
        <w:t xml:space="preserve"> </w:t>
      </w:r>
    </w:p>
    <w:p w:rsidR="007F0CB4" w:rsidRDefault="007F0CB4" w:rsidP="007F0CB4">
      <w:pPr>
        <w:spacing w:line="360" w:lineRule="auto"/>
        <w:ind w:left="720"/>
        <w:contextualSpacing/>
        <w:rPr>
          <w:rFonts w:ascii="Arial" w:hAnsi="Arial" w:cs="David"/>
          <w:lang w:eastAsia="en-US"/>
        </w:rPr>
      </w:pPr>
    </w:p>
    <w:p w:rsidR="00036B01" w:rsidRDefault="00036B01" w:rsidP="00036B01">
      <w:pPr>
        <w:spacing w:line="360" w:lineRule="auto"/>
        <w:contextualSpacing/>
        <w:jc w:val="center"/>
        <w:rPr>
          <w:rFonts w:ascii="Arial" w:hAnsi="Arial" w:cs="David"/>
          <w:b/>
          <w:bCs/>
          <w:u w:val="single"/>
          <w:rtl/>
          <w:lang w:eastAsia="en-US"/>
        </w:rPr>
      </w:pPr>
    </w:p>
    <w:p w:rsidR="00036B01" w:rsidRPr="00036B01" w:rsidRDefault="007F3C17" w:rsidP="00036B01">
      <w:pPr>
        <w:spacing w:line="360" w:lineRule="auto"/>
        <w:contextualSpacing/>
        <w:jc w:val="center"/>
        <w:rPr>
          <w:rFonts w:ascii="Arial" w:hAnsi="Arial" w:cs="David"/>
          <w:b/>
          <w:bCs/>
          <w:u w:val="single"/>
          <w:lang w:eastAsia="en-US"/>
        </w:rPr>
      </w:pPr>
      <w:r>
        <w:rPr>
          <w:rFonts w:ascii="Arial" w:hAnsi="Arial" w:cs="David" w:hint="cs"/>
          <w:b/>
          <w:bCs/>
          <w:u w:val="single"/>
          <w:rtl/>
          <w:lang w:eastAsia="en-US"/>
        </w:rPr>
        <w:t xml:space="preserve"> בקרה ב</w:t>
      </w:r>
      <w:r w:rsidR="00036B01" w:rsidRPr="00036B01">
        <w:rPr>
          <w:rFonts w:ascii="Arial" w:hAnsi="Arial" w:cs="David" w:hint="cs"/>
          <w:b/>
          <w:bCs/>
          <w:u w:val="single"/>
          <w:rtl/>
          <w:lang w:eastAsia="en-US"/>
        </w:rPr>
        <w:t>פינת</w:t>
      </w:r>
      <w:r w:rsidR="00036B01" w:rsidRPr="00036B01">
        <w:rPr>
          <w:rFonts w:ascii="Arial" w:hAnsi="Arial" w:cs="David"/>
          <w:b/>
          <w:bCs/>
          <w:u w:val="single"/>
          <w:lang w:eastAsia="en-US"/>
        </w:rPr>
        <w:t xml:space="preserve"> </w:t>
      </w:r>
      <w:r w:rsidR="00036B01" w:rsidRPr="00036B01">
        <w:rPr>
          <w:rFonts w:ascii="Arial" w:hAnsi="Arial" w:cs="David" w:hint="cs"/>
          <w:b/>
          <w:bCs/>
          <w:u w:val="single"/>
          <w:rtl/>
          <w:lang w:eastAsia="en-US"/>
        </w:rPr>
        <w:t>חי</w:t>
      </w:r>
      <w:r w:rsidR="00036B01" w:rsidRPr="00036B01">
        <w:rPr>
          <w:rFonts w:ascii="Arial" w:hAnsi="Arial" w:cs="David"/>
          <w:b/>
          <w:bCs/>
          <w:u w:val="single"/>
          <w:lang w:eastAsia="en-US"/>
        </w:rPr>
        <w:t xml:space="preserve"> </w:t>
      </w:r>
      <w:r w:rsidR="00036B01" w:rsidRPr="00036B01">
        <w:rPr>
          <w:rFonts w:ascii="Arial" w:hAnsi="Arial" w:cs="David" w:hint="cs"/>
          <w:b/>
          <w:bCs/>
          <w:u w:val="single"/>
          <w:rtl/>
          <w:lang w:eastAsia="en-US"/>
        </w:rPr>
        <w:t>בית</w:t>
      </w:r>
      <w:r w:rsidR="00036B01" w:rsidRPr="00036B01">
        <w:rPr>
          <w:rFonts w:ascii="Arial" w:hAnsi="Arial" w:cs="David"/>
          <w:b/>
          <w:bCs/>
          <w:u w:val="single"/>
          <w:lang w:eastAsia="en-US"/>
        </w:rPr>
        <w:t xml:space="preserve"> </w:t>
      </w:r>
      <w:r w:rsidR="00036B01" w:rsidRPr="00036B01">
        <w:rPr>
          <w:rFonts w:ascii="Arial" w:hAnsi="Arial" w:cs="David" w:hint="cs"/>
          <w:b/>
          <w:bCs/>
          <w:u w:val="single"/>
          <w:rtl/>
          <w:lang w:eastAsia="en-US"/>
        </w:rPr>
        <w:t>חולים</w:t>
      </w:r>
      <w:r w:rsidR="00036B01" w:rsidRPr="00036B01">
        <w:rPr>
          <w:rFonts w:ascii="Arial" w:hAnsi="Arial" w:cs="David"/>
          <w:b/>
          <w:bCs/>
          <w:u w:val="single"/>
          <w:lang w:eastAsia="en-US"/>
        </w:rPr>
        <w:t xml:space="preserve"> </w:t>
      </w:r>
      <w:r w:rsidR="00036B01" w:rsidRPr="00036B01">
        <w:rPr>
          <w:rFonts w:ascii="Arial" w:hAnsi="Arial" w:cs="David" w:hint="cs"/>
          <w:b/>
          <w:bCs/>
          <w:u w:val="single"/>
          <w:rtl/>
          <w:lang w:eastAsia="en-US"/>
        </w:rPr>
        <w:t>אברבנאל</w:t>
      </w:r>
    </w:p>
    <w:p w:rsidR="00036B01" w:rsidRPr="00036B01" w:rsidRDefault="00036B01" w:rsidP="007F3C17">
      <w:pPr>
        <w:spacing w:line="360" w:lineRule="auto"/>
        <w:contextualSpacing/>
        <w:rPr>
          <w:rFonts w:ascii="Arial" w:hAnsi="Arial" w:cs="David"/>
          <w:lang w:eastAsia="en-US"/>
        </w:rPr>
      </w:pPr>
      <w:r w:rsidRPr="00036B01">
        <w:rPr>
          <w:rFonts w:ascii="Arial" w:hAnsi="Arial" w:cs="David" w:hint="cs"/>
          <w:rtl/>
          <w:lang w:eastAsia="en-US"/>
        </w:rPr>
        <w:t>בביקורת</w:t>
      </w:r>
      <w:r w:rsidRPr="00036B01">
        <w:rPr>
          <w:rFonts w:ascii="Arial" w:hAnsi="Arial" w:cs="David"/>
          <w:lang w:eastAsia="en-US"/>
        </w:rPr>
        <w:t xml:space="preserve"> </w:t>
      </w:r>
      <w:r w:rsidRPr="00036B01">
        <w:rPr>
          <w:rFonts w:ascii="Arial" w:hAnsi="Arial" w:cs="David" w:hint="cs"/>
          <w:rtl/>
          <w:lang w:eastAsia="en-US"/>
        </w:rPr>
        <w:t>משולבת</w:t>
      </w:r>
      <w:r w:rsidRPr="00036B01">
        <w:rPr>
          <w:rFonts w:ascii="Arial" w:hAnsi="Arial" w:cs="David"/>
          <w:lang w:eastAsia="en-US"/>
        </w:rPr>
        <w:t xml:space="preserve"> </w:t>
      </w:r>
      <w:r w:rsidRPr="00036B01">
        <w:rPr>
          <w:rFonts w:ascii="Arial" w:hAnsi="Arial" w:cs="David" w:hint="cs"/>
          <w:rtl/>
          <w:lang w:eastAsia="en-US"/>
        </w:rPr>
        <w:t>שנערכה</w:t>
      </w:r>
      <w:r w:rsidRPr="00036B01">
        <w:rPr>
          <w:rFonts w:ascii="Arial" w:hAnsi="Arial" w:cs="David"/>
          <w:lang w:eastAsia="en-US"/>
        </w:rPr>
        <w:t xml:space="preserve"> </w:t>
      </w:r>
      <w:r w:rsidRPr="00036B01">
        <w:rPr>
          <w:rFonts w:ascii="Arial" w:hAnsi="Arial" w:cs="David" w:hint="cs"/>
          <w:rtl/>
          <w:lang w:eastAsia="en-US"/>
        </w:rPr>
        <w:t>בתאריך</w:t>
      </w:r>
      <w:r w:rsidRPr="00036B01">
        <w:rPr>
          <w:rFonts w:ascii="Arial" w:hAnsi="Arial" w:cs="David"/>
          <w:lang w:eastAsia="en-US"/>
        </w:rPr>
        <w:t xml:space="preserve"> 18 </w:t>
      </w:r>
      <w:r w:rsidRPr="00036B01">
        <w:rPr>
          <w:rFonts w:ascii="Arial" w:hAnsi="Arial" w:cs="David" w:hint="cs"/>
          <w:rtl/>
          <w:lang w:eastAsia="en-US"/>
        </w:rPr>
        <w:t>למאי</w:t>
      </w:r>
      <w:r w:rsidRPr="00036B01">
        <w:rPr>
          <w:rFonts w:ascii="Arial" w:hAnsi="Arial" w:cs="David"/>
          <w:lang w:eastAsia="en-US"/>
        </w:rPr>
        <w:t xml:space="preserve"> 2017 </w:t>
      </w:r>
      <w:r w:rsidRPr="00036B01">
        <w:rPr>
          <w:rFonts w:ascii="Arial" w:hAnsi="Arial" w:cs="David" w:hint="cs"/>
          <w:rtl/>
          <w:lang w:eastAsia="en-US"/>
        </w:rPr>
        <w:t>על</w:t>
      </w:r>
      <w:r w:rsidRPr="00036B01">
        <w:rPr>
          <w:rFonts w:ascii="Arial" w:hAnsi="Arial" w:cs="David"/>
          <w:lang w:eastAsia="en-US"/>
        </w:rPr>
        <w:t xml:space="preserve"> </w:t>
      </w:r>
      <w:r w:rsidRPr="00036B01">
        <w:rPr>
          <w:rFonts w:ascii="Arial" w:hAnsi="Arial" w:cs="David" w:hint="cs"/>
          <w:rtl/>
          <w:lang w:eastAsia="en-US"/>
        </w:rPr>
        <w:t>ידי</w:t>
      </w:r>
      <w:r w:rsidRPr="00036B01">
        <w:rPr>
          <w:rFonts w:ascii="Arial" w:hAnsi="Arial" w:cs="David"/>
          <w:lang w:eastAsia="en-US"/>
        </w:rPr>
        <w:t xml:space="preserve"> </w:t>
      </w:r>
      <w:r w:rsidRPr="00036B01">
        <w:rPr>
          <w:rFonts w:ascii="Arial" w:hAnsi="Arial" w:cs="David" w:hint="cs"/>
          <w:rtl/>
          <w:lang w:eastAsia="en-US"/>
        </w:rPr>
        <w:t>משרד</w:t>
      </w:r>
      <w:r w:rsidRPr="00036B01">
        <w:rPr>
          <w:rFonts w:ascii="Arial" w:hAnsi="Arial" w:cs="David"/>
          <w:lang w:eastAsia="en-US"/>
        </w:rPr>
        <w:t xml:space="preserve"> </w:t>
      </w:r>
      <w:r w:rsidRPr="00036B01">
        <w:rPr>
          <w:rFonts w:ascii="Arial" w:hAnsi="Arial" w:cs="David" w:hint="cs"/>
          <w:rtl/>
          <w:lang w:eastAsia="en-US"/>
        </w:rPr>
        <w:t>הבריאות</w:t>
      </w:r>
      <w:r w:rsidRPr="00036B01">
        <w:rPr>
          <w:rFonts w:ascii="Arial" w:hAnsi="Arial" w:cs="David"/>
          <w:lang w:eastAsia="en-US"/>
        </w:rPr>
        <w:t xml:space="preserve"> </w:t>
      </w:r>
      <w:r w:rsidRPr="00036B01">
        <w:rPr>
          <w:rFonts w:ascii="Arial" w:hAnsi="Arial" w:cs="David" w:hint="cs"/>
          <w:rtl/>
          <w:lang w:eastAsia="en-US"/>
        </w:rPr>
        <w:t>מחוז</w:t>
      </w:r>
      <w:r w:rsidRPr="00036B01">
        <w:rPr>
          <w:rFonts w:ascii="Arial" w:hAnsi="Arial" w:cs="David"/>
          <w:lang w:eastAsia="en-US"/>
        </w:rPr>
        <w:t xml:space="preserve"> </w:t>
      </w:r>
      <w:r w:rsidRPr="00036B01">
        <w:rPr>
          <w:rFonts w:ascii="Arial" w:hAnsi="Arial" w:cs="David" w:hint="cs"/>
          <w:rtl/>
          <w:lang w:eastAsia="en-US"/>
        </w:rPr>
        <w:t>תל</w:t>
      </w:r>
      <w:r w:rsidRPr="00036B01">
        <w:rPr>
          <w:rFonts w:ascii="Arial" w:hAnsi="Arial" w:cs="David"/>
          <w:lang w:eastAsia="en-US"/>
        </w:rPr>
        <w:t xml:space="preserve"> </w:t>
      </w:r>
      <w:r w:rsidRPr="00036B01">
        <w:rPr>
          <w:rFonts w:ascii="Arial" w:hAnsi="Arial" w:cs="David" w:hint="cs"/>
          <w:rtl/>
          <w:lang w:eastAsia="en-US"/>
        </w:rPr>
        <w:t>אביב</w:t>
      </w:r>
      <w:r w:rsidRPr="00036B01">
        <w:rPr>
          <w:rFonts w:ascii="Arial" w:hAnsi="Arial" w:cs="David"/>
          <w:lang w:eastAsia="en-US"/>
        </w:rPr>
        <w:t xml:space="preserve"> </w:t>
      </w:r>
      <w:r w:rsidRPr="00036B01">
        <w:rPr>
          <w:rFonts w:ascii="Arial" w:hAnsi="Arial" w:cs="David" w:hint="cs"/>
          <w:rtl/>
          <w:lang w:eastAsia="en-US"/>
        </w:rPr>
        <w:t>במוסד</w:t>
      </w:r>
      <w:r w:rsidRPr="00036B01">
        <w:rPr>
          <w:rFonts w:ascii="Arial" w:hAnsi="Arial" w:cs="David"/>
          <w:lang w:eastAsia="en-US"/>
        </w:rPr>
        <w:t xml:space="preserve"> </w:t>
      </w:r>
      <w:r w:rsidRPr="00036B01">
        <w:rPr>
          <w:rFonts w:ascii="Arial" w:hAnsi="Arial" w:cs="David" w:hint="cs"/>
          <w:rtl/>
          <w:lang w:eastAsia="en-US"/>
        </w:rPr>
        <w:t>הרפואי</w:t>
      </w:r>
      <w:r w:rsidRPr="00036B01">
        <w:rPr>
          <w:rFonts w:ascii="Arial" w:hAnsi="Arial" w:cs="David"/>
          <w:lang w:eastAsia="en-US"/>
        </w:rPr>
        <w:t xml:space="preserve"> </w:t>
      </w:r>
      <w:r w:rsidRPr="00036B01">
        <w:rPr>
          <w:rFonts w:ascii="Arial" w:hAnsi="Arial" w:cs="David" w:hint="cs"/>
          <w:rtl/>
          <w:lang w:eastAsia="en-US"/>
        </w:rPr>
        <w:t>נבדק</w:t>
      </w:r>
      <w:r w:rsidR="007F3C17">
        <w:rPr>
          <w:rFonts w:ascii="Arial" w:hAnsi="Arial" w:cs="David" w:hint="cs"/>
          <w:rtl/>
          <w:lang w:eastAsia="en-US"/>
        </w:rPr>
        <w:t xml:space="preserve"> </w:t>
      </w:r>
      <w:r w:rsidRPr="00036B01">
        <w:rPr>
          <w:rFonts w:ascii="Arial" w:hAnsi="Arial" w:cs="David" w:hint="cs"/>
          <w:rtl/>
          <w:lang w:eastAsia="en-US"/>
        </w:rPr>
        <w:t>שטח</w:t>
      </w:r>
      <w:r w:rsidRPr="00036B01">
        <w:rPr>
          <w:rFonts w:ascii="Arial" w:hAnsi="Arial" w:cs="David"/>
          <w:lang w:eastAsia="en-US"/>
        </w:rPr>
        <w:t xml:space="preserve"> </w:t>
      </w:r>
      <w:r w:rsidRPr="00036B01">
        <w:rPr>
          <w:rFonts w:ascii="Arial" w:hAnsi="Arial" w:cs="David" w:hint="cs"/>
          <w:rtl/>
          <w:lang w:eastAsia="en-US"/>
        </w:rPr>
        <w:t>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 xml:space="preserve"> </w:t>
      </w:r>
      <w:r w:rsidRPr="00036B01">
        <w:rPr>
          <w:rFonts w:ascii="Arial" w:hAnsi="Arial" w:cs="David" w:hint="cs"/>
          <w:rtl/>
          <w:lang w:eastAsia="en-US"/>
        </w:rPr>
        <w:t>בבית</w:t>
      </w:r>
      <w:r w:rsidRPr="00036B01">
        <w:rPr>
          <w:rFonts w:ascii="Arial" w:hAnsi="Arial" w:cs="David"/>
          <w:lang w:eastAsia="en-US"/>
        </w:rPr>
        <w:t xml:space="preserve"> </w:t>
      </w:r>
      <w:r w:rsidRPr="00036B01">
        <w:rPr>
          <w:rFonts w:ascii="Arial" w:hAnsi="Arial" w:cs="David" w:hint="cs"/>
          <w:rtl/>
          <w:lang w:eastAsia="en-US"/>
        </w:rPr>
        <w:t>הספר</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ולהלן</w:t>
      </w:r>
      <w:r w:rsidRPr="00036B01">
        <w:rPr>
          <w:rFonts w:ascii="Arial" w:hAnsi="Arial" w:cs="David"/>
          <w:lang w:eastAsia="en-US"/>
        </w:rPr>
        <w:t xml:space="preserve"> </w:t>
      </w:r>
      <w:r w:rsidRPr="00036B01">
        <w:rPr>
          <w:rFonts w:ascii="Arial" w:hAnsi="Arial" w:cs="David" w:hint="cs"/>
          <w:rtl/>
          <w:lang w:eastAsia="en-US"/>
        </w:rPr>
        <w:t>הממצאים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7F3C17">
        <w:rPr>
          <w:rFonts w:ascii="Arial" w:hAnsi="Arial" w:cs="David" w:hint="cs"/>
          <w:u w:val="single"/>
          <w:rtl/>
          <w:lang w:eastAsia="en-US"/>
        </w:rPr>
        <w:t>כללי</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השטח</w:t>
      </w:r>
      <w:r w:rsidRPr="00036B01">
        <w:rPr>
          <w:rFonts w:ascii="Arial" w:hAnsi="Arial" w:cs="David"/>
          <w:lang w:eastAsia="en-US"/>
        </w:rPr>
        <w:t xml:space="preserve"> </w:t>
      </w:r>
      <w:r w:rsidRPr="00036B01">
        <w:rPr>
          <w:rFonts w:ascii="Arial" w:hAnsi="Arial" w:cs="David" w:hint="cs"/>
          <w:rtl/>
          <w:lang w:eastAsia="en-US"/>
        </w:rPr>
        <w:t>המוקצה</w:t>
      </w:r>
      <w:r w:rsidRPr="00036B01">
        <w:rPr>
          <w:rFonts w:ascii="Arial" w:hAnsi="Arial" w:cs="David"/>
          <w:lang w:eastAsia="en-US"/>
        </w:rPr>
        <w:t xml:space="preserve"> </w:t>
      </w:r>
      <w:r w:rsidRPr="00036B01">
        <w:rPr>
          <w:rFonts w:ascii="Arial" w:hAnsi="Arial" w:cs="David" w:hint="cs"/>
          <w:rtl/>
          <w:lang w:eastAsia="en-US"/>
        </w:rPr>
        <w:t>לפינת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 xml:space="preserve"> </w:t>
      </w:r>
      <w:r w:rsidRPr="00036B01">
        <w:rPr>
          <w:rFonts w:ascii="Arial" w:hAnsi="Arial" w:cs="David" w:hint="cs"/>
          <w:rtl/>
          <w:lang w:eastAsia="en-US"/>
        </w:rPr>
        <w:t>קטן</w:t>
      </w:r>
      <w:r w:rsidRPr="00036B01">
        <w:rPr>
          <w:rFonts w:ascii="Arial" w:hAnsi="Arial" w:cs="David"/>
          <w:lang w:eastAsia="en-US"/>
        </w:rPr>
        <w:t xml:space="preserve"> </w:t>
      </w:r>
      <w:r w:rsidRPr="00036B01">
        <w:rPr>
          <w:rFonts w:ascii="Arial" w:hAnsi="Arial" w:cs="David" w:hint="cs"/>
          <w:rtl/>
          <w:lang w:eastAsia="en-US"/>
        </w:rPr>
        <w:t>אך</w:t>
      </w:r>
      <w:r w:rsidRPr="00036B01">
        <w:rPr>
          <w:rFonts w:ascii="Arial" w:hAnsi="Arial" w:cs="David"/>
          <w:lang w:eastAsia="en-US"/>
        </w:rPr>
        <w:t xml:space="preserve"> </w:t>
      </w:r>
      <w:r w:rsidRPr="00036B01">
        <w:rPr>
          <w:rFonts w:ascii="Arial" w:hAnsi="Arial" w:cs="David" w:hint="cs"/>
          <w:rtl/>
          <w:lang w:eastAsia="en-US"/>
        </w:rPr>
        <w:t>עם</w:t>
      </w:r>
      <w:r w:rsidRPr="00036B01">
        <w:rPr>
          <w:rFonts w:ascii="Arial" w:hAnsi="Arial" w:cs="David"/>
          <w:lang w:eastAsia="en-US"/>
        </w:rPr>
        <w:t xml:space="preserve"> </w:t>
      </w:r>
      <w:r w:rsidRPr="00036B01">
        <w:rPr>
          <w:rFonts w:ascii="Arial" w:hAnsi="Arial" w:cs="David" w:hint="cs"/>
          <w:rtl/>
          <w:lang w:eastAsia="en-US"/>
        </w:rPr>
        <w:t>זאת</w:t>
      </w:r>
      <w:r w:rsidRPr="00036B01">
        <w:rPr>
          <w:rFonts w:ascii="Arial" w:hAnsi="Arial" w:cs="David"/>
          <w:lang w:eastAsia="en-US"/>
        </w:rPr>
        <w:t xml:space="preserve"> </w:t>
      </w:r>
      <w:r w:rsidRPr="00036B01">
        <w:rPr>
          <w:rFonts w:ascii="Arial" w:hAnsi="Arial" w:cs="David" w:hint="cs"/>
          <w:rtl/>
          <w:lang w:eastAsia="en-US"/>
        </w:rPr>
        <w:t>תנאי</w:t>
      </w:r>
      <w:r w:rsidRPr="00036B01">
        <w:rPr>
          <w:rFonts w:ascii="Arial" w:hAnsi="Arial" w:cs="David"/>
          <w:lang w:eastAsia="en-US"/>
        </w:rPr>
        <w:t xml:space="preserve"> </w:t>
      </w:r>
      <w:r w:rsidRPr="00036B01">
        <w:rPr>
          <w:rFonts w:ascii="Arial" w:hAnsi="Arial" w:cs="David" w:hint="cs"/>
          <w:rtl/>
          <w:lang w:eastAsia="en-US"/>
        </w:rPr>
        <w:t>המקום</w:t>
      </w:r>
      <w:r w:rsidRPr="00036B01">
        <w:rPr>
          <w:rFonts w:ascii="Arial" w:hAnsi="Arial" w:cs="David"/>
          <w:lang w:eastAsia="en-US"/>
        </w:rPr>
        <w:t xml:space="preserve"> </w:t>
      </w:r>
      <w:r w:rsidRPr="00036B01">
        <w:rPr>
          <w:rFonts w:ascii="Arial" w:hAnsi="Arial" w:cs="David" w:hint="cs"/>
          <w:rtl/>
          <w:lang w:eastAsia="en-US"/>
        </w:rPr>
        <w:t>סבירים</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נמצאו</w:t>
      </w:r>
      <w:r w:rsidRPr="00036B01">
        <w:rPr>
          <w:rFonts w:ascii="Arial" w:hAnsi="Arial" w:cs="David"/>
          <w:lang w:eastAsia="en-US"/>
        </w:rPr>
        <w:t xml:space="preserve"> </w:t>
      </w:r>
      <w:r w:rsidRPr="00036B01">
        <w:rPr>
          <w:rFonts w:ascii="Arial" w:hAnsi="Arial" w:cs="David" w:hint="cs"/>
          <w:rtl/>
          <w:lang w:eastAsia="en-US"/>
        </w:rPr>
        <w:t>בעלי</w:t>
      </w:r>
      <w:r w:rsidRPr="00036B01">
        <w:rPr>
          <w:rFonts w:ascii="Arial" w:hAnsi="Arial" w:cs="David"/>
          <w:lang w:eastAsia="en-US"/>
        </w:rPr>
        <w:t xml:space="preserve"> </w:t>
      </w:r>
      <w:r w:rsidRPr="00036B01">
        <w:rPr>
          <w:rFonts w:ascii="Arial" w:hAnsi="Arial" w:cs="David" w:hint="cs"/>
          <w:rtl/>
          <w:lang w:eastAsia="en-US"/>
        </w:rPr>
        <w:t>חיים</w:t>
      </w:r>
      <w:r w:rsidRPr="00036B01">
        <w:rPr>
          <w:rFonts w:ascii="Arial" w:hAnsi="Arial" w:cs="David"/>
          <w:lang w:eastAsia="en-US"/>
        </w:rPr>
        <w:t xml:space="preserve"> </w:t>
      </w:r>
      <w:r w:rsidRPr="00036B01">
        <w:rPr>
          <w:rFonts w:ascii="Arial" w:hAnsi="Arial" w:cs="David" w:hint="cs"/>
          <w:rtl/>
          <w:lang w:eastAsia="en-US"/>
        </w:rPr>
        <w:t>שונים</w:t>
      </w:r>
      <w:r w:rsidRPr="00036B01">
        <w:rPr>
          <w:rFonts w:ascii="Arial" w:hAnsi="Arial" w:cs="David"/>
          <w:lang w:eastAsia="en-US"/>
        </w:rPr>
        <w:t xml:space="preserve"> </w:t>
      </w:r>
      <w:r w:rsidRPr="00036B01">
        <w:rPr>
          <w:rFonts w:ascii="Arial" w:hAnsi="Arial" w:cs="David" w:hint="cs"/>
          <w:rtl/>
          <w:lang w:eastAsia="en-US"/>
        </w:rPr>
        <w:t>במתחם</w:t>
      </w:r>
      <w:r w:rsidRPr="00036B01">
        <w:rPr>
          <w:rFonts w:ascii="Arial" w:hAnsi="Arial" w:cs="David"/>
          <w:lang w:eastAsia="en-US"/>
        </w:rPr>
        <w:t>/</w:t>
      </w:r>
      <w:r w:rsidRPr="00036B01">
        <w:rPr>
          <w:rFonts w:ascii="Arial" w:hAnsi="Arial" w:cs="David" w:hint="cs"/>
          <w:rtl/>
          <w:lang w:eastAsia="en-US"/>
        </w:rPr>
        <w:t>חצר</w:t>
      </w:r>
      <w:r w:rsidRPr="00036B01">
        <w:rPr>
          <w:rFonts w:ascii="Arial" w:hAnsi="Arial" w:cs="David"/>
          <w:lang w:eastAsia="en-US"/>
        </w:rPr>
        <w:t xml:space="preserve"> </w:t>
      </w:r>
      <w:r w:rsidRPr="00036B01">
        <w:rPr>
          <w:rFonts w:ascii="Arial" w:hAnsi="Arial" w:cs="David" w:hint="cs"/>
          <w:rtl/>
          <w:lang w:eastAsia="en-US"/>
        </w:rPr>
        <w:t>מגודרת</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החיות</w:t>
      </w:r>
      <w:r w:rsidRPr="00036B01">
        <w:rPr>
          <w:rFonts w:ascii="Arial" w:hAnsi="Arial" w:cs="David"/>
          <w:lang w:eastAsia="en-US"/>
        </w:rPr>
        <w:t xml:space="preserve"> </w:t>
      </w:r>
      <w:r w:rsidRPr="00036B01">
        <w:rPr>
          <w:rFonts w:ascii="Arial" w:hAnsi="Arial" w:cs="David" w:hint="cs"/>
          <w:rtl/>
          <w:lang w:eastAsia="en-US"/>
        </w:rPr>
        <w:t>למעט</w:t>
      </w:r>
      <w:r w:rsidRPr="00036B01">
        <w:rPr>
          <w:rFonts w:ascii="Arial" w:hAnsi="Arial" w:cs="David"/>
          <w:lang w:eastAsia="en-US"/>
        </w:rPr>
        <w:t xml:space="preserve"> </w:t>
      </w:r>
      <w:r w:rsidRPr="00036B01">
        <w:rPr>
          <w:rFonts w:ascii="Arial" w:hAnsi="Arial" w:cs="David" w:hint="cs"/>
          <w:rtl/>
          <w:lang w:eastAsia="en-US"/>
        </w:rPr>
        <w:t>העיזים</w:t>
      </w:r>
      <w:r w:rsidRPr="00036B01">
        <w:rPr>
          <w:rFonts w:ascii="Arial" w:hAnsi="Arial" w:cs="David"/>
          <w:lang w:eastAsia="en-US"/>
        </w:rPr>
        <w:t xml:space="preserve"> </w:t>
      </w:r>
      <w:r w:rsidRPr="00036B01">
        <w:rPr>
          <w:rFonts w:ascii="Arial" w:hAnsi="Arial" w:cs="David" w:hint="cs"/>
          <w:rtl/>
          <w:lang w:eastAsia="en-US"/>
        </w:rPr>
        <w:t>מטופלים</w:t>
      </w:r>
      <w:r w:rsidRPr="00036B01">
        <w:rPr>
          <w:rFonts w:ascii="Arial" w:hAnsi="Arial" w:cs="David"/>
          <w:lang w:eastAsia="en-US"/>
        </w:rPr>
        <w:t xml:space="preserve"> </w:t>
      </w:r>
      <w:r w:rsidRPr="00036B01">
        <w:rPr>
          <w:rFonts w:ascii="Arial" w:hAnsi="Arial" w:cs="David" w:hint="cs"/>
          <w:rtl/>
          <w:lang w:eastAsia="en-US"/>
        </w:rPr>
        <w:t>ע</w:t>
      </w:r>
      <w:r w:rsidRPr="00036B01">
        <w:rPr>
          <w:rFonts w:ascii="Arial" w:hAnsi="Arial" w:cs="David"/>
          <w:lang w:eastAsia="en-US"/>
        </w:rPr>
        <w:t>"</w:t>
      </w:r>
      <w:r w:rsidRPr="00036B01">
        <w:rPr>
          <w:rFonts w:ascii="Arial" w:hAnsi="Arial" w:cs="David" w:hint="cs"/>
          <w:rtl/>
          <w:lang w:eastAsia="en-US"/>
        </w:rPr>
        <w:t>י</w:t>
      </w:r>
      <w:r w:rsidRPr="00036B01">
        <w:rPr>
          <w:rFonts w:ascii="Arial" w:hAnsi="Arial" w:cs="David"/>
          <w:lang w:eastAsia="en-US"/>
        </w:rPr>
        <w:t xml:space="preserve"> </w:t>
      </w:r>
      <w:r w:rsidRPr="00036B01">
        <w:rPr>
          <w:rFonts w:ascii="Arial" w:hAnsi="Arial" w:cs="David" w:hint="cs"/>
          <w:rtl/>
          <w:lang w:eastAsia="en-US"/>
        </w:rPr>
        <w:t>הרופא</w:t>
      </w:r>
      <w:r w:rsidRPr="00036B01">
        <w:rPr>
          <w:rFonts w:ascii="Arial" w:hAnsi="Arial" w:cs="David"/>
          <w:lang w:eastAsia="en-US"/>
        </w:rPr>
        <w:t xml:space="preserve"> </w:t>
      </w:r>
      <w:r w:rsidRPr="00036B01">
        <w:rPr>
          <w:rFonts w:ascii="Arial" w:hAnsi="Arial" w:cs="David" w:hint="cs"/>
          <w:rtl/>
          <w:lang w:eastAsia="en-US"/>
        </w:rPr>
        <w:t>הווטרינר</w:t>
      </w:r>
      <w:r w:rsidRPr="00036B01">
        <w:rPr>
          <w:rFonts w:ascii="Arial" w:hAnsi="Arial" w:cs="David"/>
          <w:lang w:eastAsia="en-US"/>
        </w:rPr>
        <w:t xml:space="preserve"> </w:t>
      </w:r>
      <w:r w:rsidRPr="00036B01">
        <w:rPr>
          <w:rFonts w:ascii="Arial" w:hAnsi="Arial" w:cs="David" w:hint="cs"/>
          <w:rtl/>
          <w:lang w:eastAsia="en-US"/>
        </w:rPr>
        <w:t>ד</w:t>
      </w:r>
      <w:r w:rsidRPr="00036B01">
        <w:rPr>
          <w:rFonts w:ascii="Arial" w:hAnsi="Arial" w:cs="David"/>
          <w:lang w:eastAsia="en-US"/>
        </w:rPr>
        <w:t>"</w:t>
      </w:r>
      <w:r w:rsidRPr="00036B01">
        <w:rPr>
          <w:rFonts w:ascii="Arial" w:hAnsi="Arial" w:cs="David" w:hint="cs"/>
          <w:rtl/>
          <w:lang w:eastAsia="en-US"/>
        </w:rPr>
        <w:t>ר</w:t>
      </w:r>
      <w:r w:rsidRPr="00036B01">
        <w:rPr>
          <w:rFonts w:ascii="Arial" w:hAnsi="Arial" w:cs="David"/>
          <w:lang w:eastAsia="en-US"/>
        </w:rPr>
        <w:t xml:space="preserve"> </w:t>
      </w:r>
      <w:r w:rsidRPr="00036B01">
        <w:rPr>
          <w:rFonts w:ascii="Arial" w:hAnsi="Arial" w:cs="David" w:hint="cs"/>
          <w:rtl/>
          <w:lang w:eastAsia="en-US"/>
        </w:rPr>
        <w:t>אמיר</w:t>
      </w:r>
      <w:r w:rsidRPr="00036B01">
        <w:rPr>
          <w:rFonts w:ascii="Arial" w:hAnsi="Arial" w:cs="David"/>
          <w:lang w:eastAsia="en-US"/>
        </w:rPr>
        <w:t xml:space="preserve"> </w:t>
      </w:r>
      <w:r w:rsidRPr="00036B01">
        <w:rPr>
          <w:rFonts w:ascii="Arial" w:hAnsi="Arial" w:cs="David" w:hint="cs"/>
          <w:rtl/>
          <w:lang w:eastAsia="en-US"/>
        </w:rPr>
        <w:t>מאורר</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העיזים</w:t>
      </w:r>
      <w:r w:rsidRPr="00036B01">
        <w:rPr>
          <w:rFonts w:ascii="Arial" w:hAnsi="Arial" w:cs="David"/>
          <w:lang w:eastAsia="en-US"/>
        </w:rPr>
        <w:t xml:space="preserve"> </w:t>
      </w:r>
      <w:r w:rsidRPr="00036B01">
        <w:rPr>
          <w:rFonts w:ascii="Arial" w:hAnsi="Arial" w:cs="David" w:hint="cs"/>
          <w:rtl/>
          <w:lang w:eastAsia="en-US"/>
        </w:rPr>
        <w:t>בטיפול</w:t>
      </w:r>
      <w:r w:rsidRPr="00036B01">
        <w:rPr>
          <w:rFonts w:ascii="Arial" w:hAnsi="Arial" w:cs="David"/>
          <w:lang w:eastAsia="en-US"/>
        </w:rPr>
        <w:t xml:space="preserve"> </w:t>
      </w:r>
      <w:r w:rsidRPr="00036B01">
        <w:rPr>
          <w:rFonts w:ascii="Arial" w:hAnsi="Arial" w:cs="David" w:hint="cs"/>
          <w:rtl/>
          <w:lang w:eastAsia="en-US"/>
        </w:rPr>
        <w:t>הרופא</w:t>
      </w:r>
      <w:r w:rsidRPr="00036B01">
        <w:rPr>
          <w:rFonts w:ascii="Arial" w:hAnsi="Arial" w:cs="David"/>
          <w:lang w:eastAsia="en-US"/>
        </w:rPr>
        <w:t xml:space="preserve"> </w:t>
      </w:r>
      <w:r w:rsidRPr="00036B01">
        <w:rPr>
          <w:rFonts w:ascii="Arial" w:hAnsi="Arial" w:cs="David" w:hint="cs"/>
          <w:rtl/>
          <w:lang w:eastAsia="en-US"/>
        </w:rPr>
        <w:t>הווטרינר</w:t>
      </w:r>
      <w:r w:rsidRPr="00036B01">
        <w:rPr>
          <w:rFonts w:ascii="Arial" w:hAnsi="Arial" w:cs="David"/>
          <w:lang w:eastAsia="en-US"/>
        </w:rPr>
        <w:t xml:space="preserve"> </w:t>
      </w:r>
      <w:r w:rsidRPr="00036B01">
        <w:rPr>
          <w:rFonts w:ascii="Arial" w:hAnsi="Arial" w:cs="David" w:hint="cs"/>
          <w:rtl/>
          <w:lang w:eastAsia="en-US"/>
        </w:rPr>
        <w:t>הממשלתי</w:t>
      </w:r>
      <w:r w:rsidRPr="00036B01">
        <w:rPr>
          <w:rFonts w:ascii="Arial" w:hAnsi="Arial" w:cs="David"/>
          <w:lang w:eastAsia="en-US"/>
        </w:rPr>
        <w:t xml:space="preserve"> </w:t>
      </w:r>
      <w:r w:rsidRPr="00036B01">
        <w:rPr>
          <w:rFonts w:ascii="Arial" w:hAnsi="Arial" w:cs="David" w:hint="cs"/>
          <w:rtl/>
          <w:lang w:eastAsia="en-US"/>
        </w:rPr>
        <w:t>ד</w:t>
      </w:r>
      <w:r w:rsidRPr="00036B01">
        <w:rPr>
          <w:rFonts w:ascii="Arial" w:hAnsi="Arial" w:cs="David"/>
          <w:lang w:eastAsia="en-US"/>
        </w:rPr>
        <w:t>"</w:t>
      </w:r>
      <w:r w:rsidRPr="00036B01">
        <w:rPr>
          <w:rFonts w:ascii="Arial" w:hAnsi="Arial" w:cs="David" w:hint="cs"/>
          <w:rtl/>
          <w:lang w:eastAsia="en-US"/>
        </w:rPr>
        <w:t>ר</w:t>
      </w:r>
      <w:r w:rsidRPr="00036B01">
        <w:rPr>
          <w:rFonts w:ascii="Arial" w:hAnsi="Arial" w:cs="David"/>
          <w:lang w:eastAsia="en-US"/>
        </w:rPr>
        <w:t xml:space="preserve"> </w:t>
      </w:r>
      <w:r w:rsidRPr="00036B01">
        <w:rPr>
          <w:rFonts w:ascii="Arial" w:hAnsi="Arial" w:cs="David" w:hint="cs"/>
          <w:rtl/>
          <w:lang w:eastAsia="en-US"/>
        </w:rPr>
        <w:t>מריו</w:t>
      </w:r>
      <w:r w:rsidRPr="00036B01">
        <w:rPr>
          <w:rFonts w:ascii="Arial" w:hAnsi="Arial" w:cs="David"/>
          <w:lang w:eastAsia="en-US"/>
        </w:rPr>
        <w:t xml:space="preserve"> </w:t>
      </w:r>
      <w:proofErr w:type="spellStart"/>
      <w:r w:rsidRPr="00036B01">
        <w:rPr>
          <w:rFonts w:ascii="Arial" w:hAnsi="Arial" w:cs="David" w:hint="cs"/>
          <w:rtl/>
          <w:lang w:eastAsia="en-US"/>
        </w:rPr>
        <w:t>ינקלביץ</w:t>
      </w:r>
      <w:proofErr w:type="spellEnd"/>
    </w:p>
    <w:p w:rsidR="00036B01" w:rsidRPr="00036B01" w:rsidRDefault="00036B01" w:rsidP="00036B01">
      <w:pPr>
        <w:spacing w:line="360" w:lineRule="auto"/>
        <w:contextualSpacing/>
        <w:rPr>
          <w:rFonts w:ascii="Arial" w:hAnsi="Arial" w:cs="David"/>
          <w:lang w:eastAsia="en-US"/>
        </w:rPr>
      </w:pPr>
      <w:r w:rsidRPr="007F3C17">
        <w:rPr>
          <w:rFonts w:ascii="Arial" w:hAnsi="Arial" w:cs="David" w:hint="cs"/>
          <w:u w:val="single"/>
          <w:rtl/>
          <w:lang w:eastAsia="en-US"/>
        </w:rPr>
        <w:t>עיקרי</w:t>
      </w:r>
      <w:r w:rsidRPr="007F3C17">
        <w:rPr>
          <w:rFonts w:ascii="Arial" w:hAnsi="Arial" w:cs="David"/>
          <w:u w:val="single"/>
          <w:lang w:eastAsia="en-US"/>
        </w:rPr>
        <w:t xml:space="preserve"> </w:t>
      </w:r>
      <w:r w:rsidRPr="007F3C17">
        <w:rPr>
          <w:rFonts w:ascii="Arial" w:hAnsi="Arial" w:cs="David" w:hint="cs"/>
          <w:u w:val="single"/>
          <w:rtl/>
          <w:lang w:eastAsia="en-US"/>
        </w:rPr>
        <w:t>הליקויים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1 . </w:t>
      </w:r>
      <w:r w:rsidRPr="00036B01">
        <w:rPr>
          <w:rFonts w:ascii="Arial" w:hAnsi="Arial" w:cs="David" w:hint="cs"/>
          <w:rtl/>
          <w:lang w:eastAsia="en-US"/>
        </w:rPr>
        <w:t>העדר</w:t>
      </w:r>
      <w:r w:rsidRPr="00036B01">
        <w:rPr>
          <w:rFonts w:ascii="Arial" w:hAnsi="Arial" w:cs="David"/>
          <w:lang w:eastAsia="en-US"/>
        </w:rPr>
        <w:t xml:space="preserve"> </w:t>
      </w:r>
      <w:r w:rsidRPr="00036B01">
        <w:rPr>
          <w:rFonts w:ascii="Arial" w:hAnsi="Arial" w:cs="David" w:hint="cs"/>
          <w:rtl/>
          <w:lang w:eastAsia="en-US"/>
        </w:rPr>
        <w:t>עמדה</w:t>
      </w:r>
      <w:r w:rsidRPr="00036B01">
        <w:rPr>
          <w:rFonts w:ascii="Arial" w:hAnsi="Arial" w:cs="David"/>
          <w:lang w:eastAsia="en-US"/>
        </w:rPr>
        <w:t xml:space="preserve"> </w:t>
      </w:r>
      <w:r w:rsidRPr="00036B01">
        <w:rPr>
          <w:rFonts w:ascii="Arial" w:hAnsi="Arial" w:cs="David" w:hint="cs"/>
          <w:rtl/>
          <w:lang w:eastAsia="en-US"/>
        </w:rPr>
        <w:t>ייעודית</w:t>
      </w:r>
      <w:r w:rsidRPr="00036B01">
        <w:rPr>
          <w:rFonts w:ascii="Arial" w:hAnsi="Arial" w:cs="David"/>
          <w:lang w:eastAsia="en-US"/>
        </w:rPr>
        <w:t xml:space="preserve"> </w:t>
      </w:r>
      <w:r w:rsidRPr="00036B01">
        <w:rPr>
          <w:rFonts w:ascii="Arial" w:hAnsi="Arial" w:cs="David" w:hint="cs"/>
          <w:rtl/>
          <w:lang w:eastAsia="en-US"/>
        </w:rPr>
        <w:t>לחיטוי</w:t>
      </w:r>
      <w:r w:rsidRPr="00036B01">
        <w:rPr>
          <w:rFonts w:ascii="Arial" w:hAnsi="Arial" w:cs="David"/>
          <w:lang w:eastAsia="en-US"/>
        </w:rPr>
        <w:t xml:space="preserve"> </w:t>
      </w:r>
      <w:r w:rsidRPr="00036B01">
        <w:rPr>
          <w:rFonts w:ascii="Arial" w:hAnsi="Arial" w:cs="David" w:hint="cs"/>
          <w:rtl/>
          <w:lang w:eastAsia="en-US"/>
        </w:rPr>
        <w:t>ידיים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lastRenderedPageBreak/>
        <w:t xml:space="preserve">2 . </w:t>
      </w:r>
      <w:r w:rsidRPr="00036B01">
        <w:rPr>
          <w:rFonts w:ascii="Arial" w:hAnsi="Arial" w:cs="David" w:hint="cs"/>
          <w:rtl/>
          <w:lang w:eastAsia="en-US"/>
        </w:rPr>
        <w:t>ארון</w:t>
      </w:r>
      <w:r w:rsidRPr="00036B01">
        <w:rPr>
          <w:rFonts w:ascii="Arial" w:hAnsi="Arial" w:cs="David"/>
          <w:lang w:eastAsia="en-US"/>
        </w:rPr>
        <w:t xml:space="preserve"> </w:t>
      </w:r>
      <w:r w:rsidRPr="00036B01">
        <w:rPr>
          <w:rFonts w:ascii="Arial" w:hAnsi="Arial" w:cs="David" w:hint="cs"/>
          <w:rtl/>
          <w:lang w:eastAsia="en-US"/>
        </w:rPr>
        <w:t>פלסטי</w:t>
      </w:r>
      <w:r w:rsidRPr="00036B01">
        <w:rPr>
          <w:rFonts w:ascii="Arial" w:hAnsi="Arial" w:cs="David"/>
          <w:lang w:eastAsia="en-US"/>
        </w:rPr>
        <w:t xml:space="preserve"> </w:t>
      </w:r>
      <w:r w:rsidRPr="00036B01">
        <w:rPr>
          <w:rFonts w:ascii="Arial" w:hAnsi="Arial" w:cs="David" w:hint="cs"/>
          <w:rtl/>
          <w:lang w:eastAsia="en-US"/>
        </w:rPr>
        <w:t>בכניסה</w:t>
      </w:r>
      <w:r w:rsidRPr="00036B01">
        <w:rPr>
          <w:rFonts w:ascii="Arial" w:hAnsi="Arial" w:cs="David"/>
          <w:lang w:eastAsia="en-US"/>
        </w:rPr>
        <w:t xml:space="preserve"> </w:t>
      </w:r>
      <w:r w:rsidRPr="00036B01">
        <w:rPr>
          <w:rFonts w:ascii="Arial" w:hAnsi="Arial" w:cs="David" w:hint="cs"/>
          <w:rtl/>
          <w:lang w:eastAsia="en-US"/>
        </w:rPr>
        <w:t>לפינת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 xml:space="preserve"> </w:t>
      </w:r>
      <w:r w:rsidRPr="00036B01">
        <w:rPr>
          <w:rFonts w:ascii="Arial" w:hAnsi="Arial" w:cs="David" w:hint="cs"/>
          <w:rtl/>
          <w:lang w:eastAsia="en-US"/>
        </w:rPr>
        <w:t>בלוי</w:t>
      </w:r>
      <w:r w:rsidRPr="00036B01">
        <w:rPr>
          <w:rFonts w:ascii="Arial" w:hAnsi="Arial" w:cs="David"/>
          <w:lang w:eastAsia="en-US"/>
        </w:rPr>
        <w:t xml:space="preserve"> </w:t>
      </w:r>
      <w:r w:rsidRPr="00036B01">
        <w:rPr>
          <w:rFonts w:ascii="Arial" w:hAnsi="Arial" w:cs="David" w:hint="cs"/>
          <w:rtl/>
          <w:lang w:eastAsia="en-US"/>
        </w:rPr>
        <w:t>ושבור</w:t>
      </w:r>
      <w:r w:rsidRPr="00036B01">
        <w:rPr>
          <w:rFonts w:ascii="Arial" w:hAnsi="Arial" w:cs="David"/>
          <w:lang w:eastAsia="en-US"/>
        </w:rPr>
        <w:t xml:space="preserve"> </w:t>
      </w:r>
      <w:r w:rsidRPr="00036B01">
        <w:rPr>
          <w:rFonts w:ascii="Arial" w:hAnsi="Arial" w:cs="David" w:hint="cs"/>
          <w:rtl/>
          <w:lang w:eastAsia="en-US"/>
        </w:rPr>
        <w:t>כאשר</w:t>
      </w:r>
      <w:r w:rsidRPr="00036B01">
        <w:rPr>
          <w:rFonts w:ascii="Arial" w:hAnsi="Arial" w:cs="David"/>
          <w:lang w:eastAsia="en-US"/>
        </w:rPr>
        <w:t xml:space="preserve"> </w:t>
      </w:r>
      <w:r w:rsidRPr="00036B01">
        <w:rPr>
          <w:rFonts w:ascii="Arial" w:hAnsi="Arial" w:cs="David" w:hint="cs"/>
          <w:rtl/>
          <w:lang w:eastAsia="en-US"/>
        </w:rPr>
        <w:t>ציוד</w:t>
      </w:r>
      <w:r w:rsidRPr="00036B01">
        <w:rPr>
          <w:rFonts w:ascii="Arial" w:hAnsi="Arial" w:cs="David"/>
          <w:lang w:eastAsia="en-US"/>
        </w:rPr>
        <w:t xml:space="preserve"> </w:t>
      </w:r>
      <w:r w:rsidRPr="00036B01">
        <w:rPr>
          <w:rFonts w:ascii="Arial" w:hAnsi="Arial" w:cs="David" w:hint="cs"/>
          <w:rtl/>
          <w:lang w:eastAsia="en-US"/>
        </w:rPr>
        <w:t>ומשטחי</w:t>
      </w:r>
      <w:r w:rsidRPr="00036B01">
        <w:rPr>
          <w:rFonts w:ascii="Arial" w:hAnsi="Arial" w:cs="David"/>
          <w:lang w:eastAsia="en-US"/>
        </w:rPr>
        <w:t xml:space="preserve"> </w:t>
      </w:r>
      <w:r w:rsidRPr="00036B01">
        <w:rPr>
          <w:rFonts w:ascii="Arial" w:hAnsi="Arial" w:cs="David" w:hint="cs"/>
          <w:rtl/>
          <w:lang w:eastAsia="en-US"/>
        </w:rPr>
        <w:t>עץ</w:t>
      </w:r>
      <w:r w:rsidRPr="00036B01">
        <w:rPr>
          <w:rFonts w:ascii="Arial" w:hAnsi="Arial" w:cs="David"/>
          <w:lang w:eastAsia="en-US"/>
        </w:rPr>
        <w:t xml:space="preserve"> </w:t>
      </w:r>
      <w:r w:rsidRPr="00036B01">
        <w:rPr>
          <w:rFonts w:ascii="Arial" w:hAnsi="Arial" w:cs="David" w:hint="cs"/>
          <w:rtl/>
          <w:lang w:eastAsia="en-US"/>
        </w:rPr>
        <w:t>מאוחסנים</w:t>
      </w:r>
      <w:r w:rsidRPr="00036B01">
        <w:rPr>
          <w:rFonts w:ascii="Arial" w:hAnsi="Arial" w:cs="David"/>
          <w:lang w:eastAsia="en-US"/>
        </w:rPr>
        <w:t xml:space="preserve"> </w:t>
      </w:r>
      <w:r w:rsidRPr="00036B01">
        <w:rPr>
          <w:rFonts w:ascii="Arial" w:hAnsi="Arial" w:cs="David" w:hint="cs"/>
          <w:rtl/>
          <w:lang w:eastAsia="en-US"/>
        </w:rPr>
        <w:t>עליו</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3 . </w:t>
      </w:r>
      <w:r w:rsidRPr="00036B01">
        <w:rPr>
          <w:rFonts w:ascii="Arial" w:hAnsi="Arial" w:cs="David" w:hint="cs"/>
          <w:rtl/>
          <w:lang w:eastAsia="en-US"/>
        </w:rPr>
        <w:t>כלובים</w:t>
      </w:r>
      <w:r w:rsidRPr="00036B01">
        <w:rPr>
          <w:rFonts w:ascii="Arial" w:hAnsi="Arial" w:cs="David"/>
          <w:lang w:eastAsia="en-US"/>
        </w:rPr>
        <w:t xml:space="preserve"> </w:t>
      </w:r>
      <w:r w:rsidRPr="00036B01">
        <w:rPr>
          <w:rFonts w:ascii="Arial" w:hAnsi="Arial" w:cs="David" w:hint="cs"/>
          <w:rtl/>
          <w:lang w:eastAsia="en-US"/>
        </w:rPr>
        <w:t>וציוד</w:t>
      </w:r>
      <w:r w:rsidRPr="00036B01">
        <w:rPr>
          <w:rFonts w:ascii="Arial" w:hAnsi="Arial" w:cs="David"/>
          <w:lang w:eastAsia="en-US"/>
        </w:rPr>
        <w:t xml:space="preserve"> </w:t>
      </w:r>
      <w:r w:rsidRPr="00036B01">
        <w:rPr>
          <w:rFonts w:ascii="Arial" w:hAnsi="Arial" w:cs="David" w:hint="cs"/>
          <w:rtl/>
          <w:lang w:eastAsia="en-US"/>
        </w:rPr>
        <w:t>ללא</w:t>
      </w:r>
      <w:r w:rsidRPr="00036B01">
        <w:rPr>
          <w:rFonts w:ascii="Arial" w:hAnsi="Arial" w:cs="David"/>
          <w:lang w:eastAsia="en-US"/>
        </w:rPr>
        <w:t xml:space="preserve"> </w:t>
      </w:r>
      <w:r w:rsidRPr="00036B01">
        <w:rPr>
          <w:rFonts w:ascii="Arial" w:hAnsi="Arial" w:cs="David" w:hint="cs"/>
          <w:rtl/>
          <w:lang w:eastAsia="en-US"/>
        </w:rPr>
        <w:t>שימוש</w:t>
      </w:r>
      <w:r w:rsidRPr="00036B01">
        <w:rPr>
          <w:rFonts w:ascii="Arial" w:hAnsi="Arial" w:cs="David"/>
          <w:lang w:eastAsia="en-US"/>
        </w:rPr>
        <w:t xml:space="preserve"> </w:t>
      </w:r>
      <w:r w:rsidRPr="00036B01">
        <w:rPr>
          <w:rFonts w:ascii="Arial" w:hAnsi="Arial" w:cs="David" w:hint="cs"/>
          <w:rtl/>
          <w:lang w:eastAsia="en-US"/>
        </w:rPr>
        <w:t>פזורים</w:t>
      </w:r>
      <w:r w:rsidRPr="00036B01">
        <w:rPr>
          <w:rFonts w:ascii="Arial" w:hAnsi="Arial" w:cs="David"/>
          <w:lang w:eastAsia="en-US"/>
        </w:rPr>
        <w:t xml:space="preserve"> </w:t>
      </w:r>
      <w:r w:rsidRPr="00036B01">
        <w:rPr>
          <w:rFonts w:ascii="Arial" w:hAnsi="Arial" w:cs="David" w:hint="cs"/>
          <w:rtl/>
          <w:lang w:eastAsia="en-US"/>
        </w:rPr>
        <w:t>בשטח</w:t>
      </w:r>
      <w:r w:rsidRPr="00036B01">
        <w:rPr>
          <w:rFonts w:ascii="Arial" w:hAnsi="Arial" w:cs="David"/>
          <w:lang w:eastAsia="en-US"/>
        </w:rPr>
        <w:t xml:space="preserve"> </w:t>
      </w:r>
      <w:r w:rsidRPr="00036B01">
        <w:rPr>
          <w:rFonts w:ascii="Arial" w:hAnsi="Arial" w:cs="David" w:hint="cs"/>
          <w:rtl/>
          <w:lang w:eastAsia="en-US"/>
        </w:rPr>
        <w:t>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4 . </w:t>
      </w:r>
      <w:r w:rsidRPr="00036B01">
        <w:rPr>
          <w:rFonts w:ascii="Arial" w:hAnsi="Arial" w:cs="David" w:hint="cs"/>
          <w:rtl/>
          <w:lang w:eastAsia="en-US"/>
        </w:rPr>
        <w:t>עמדת</w:t>
      </w:r>
      <w:r w:rsidRPr="00036B01">
        <w:rPr>
          <w:rFonts w:ascii="Arial" w:hAnsi="Arial" w:cs="David"/>
          <w:lang w:eastAsia="en-US"/>
        </w:rPr>
        <w:t xml:space="preserve"> </w:t>
      </w:r>
      <w:r w:rsidRPr="00036B01">
        <w:rPr>
          <w:rFonts w:ascii="Arial" w:hAnsi="Arial" w:cs="David" w:hint="cs"/>
          <w:rtl/>
          <w:lang w:eastAsia="en-US"/>
        </w:rPr>
        <w:t>הכנת</w:t>
      </w:r>
      <w:r w:rsidRPr="00036B01">
        <w:rPr>
          <w:rFonts w:ascii="Arial" w:hAnsi="Arial" w:cs="David"/>
          <w:lang w:eastAsia="en-US"/>
        </w:rPr>
        <w:t xml:space="preserve"> </w:t>
      </w:r>
      <w:r w:rsidRPr="00036B01">
        <w:rPr>
          <w:rFonts w:ascii="Arial" w:hAnsi="Arial" w:cs="David" w:hint="cs"/>
          <w:rtl/>
          <w:lang w:eastAsia="en-US"/>
        </w:rPr>
        <w:t>המזון</w:t>
      </w:r>
      <w:r w:rsidRPr="00036B01">
        <w:rPr>
          <w:rFonts w:ascii="Arial" w:hAnsi="Arial" w:cs="David"/>
          <w:lang w:eastAsia="en-US"/>
        </w:rPr>
        <w:t xml:space="preserve"> </w:t>
      </w:r>
      <w:r w:rsidRPr="00036B01">
        <w:rPr>
          <w:rFonts w:ascii="Arial" w:hAnsi="Arial" w:cs="David" w:hint="cs"/>
          <w:rtl/>
          <w:lang w:eastAsia="en-US"/>
        </w:rPr>
        <w:t>לחיות</w:t>
      </w:r>
      <w:r w:rsidRPr="00036B01">
        <w:rPr>
          <w:rFonts w:ascii="Arial" w:hAnsi="Arial" w:cs="David"/>
          <w:lang w:eastAsia="en-US"/>
        </w:rPr>
        <w:t xml:space="preserve"> </w:t>
      </w:r>
      <w:r w:rsidRPr="00036B01">
        <w:rPr>
          <w:rFonts w:ascii="Arial" w:hAnsi="Arial" w:cs="David" w:hint="cs"/>
          <w:rtl/>
          <w:lang w:eastAsia="en-US"/>
        </w:rPr>
        <w:t>ושטיפת</w:t>
      </w:r>
      <w:r w:rsidRPr="00036B01">
        <w:rPr>
          <w:rFonts w:ascii="Arial" w:hAnsi="Arial" w:cs="David"/>
          <w:lang w:eastAsia="en-US"/>
        </w:rPr>
        <w:t xml:space="preserve"> </w:t>
      </w:r>
      <w:r w:rsidRPr="00036B01">
        <w:rPr>
          <w:rFonts w:ascii="Arial" w:hAnsi="Arial" w:cs="David" w:hint="cs"/>
          <w:rtl/>
          <w:lang w:eastAsia="en-US"/>
        </w:rPr>
        <w:t>הכלים</w:t>
      </w:r>
      <w:r w:rsidRPr="00036B01">
        <w:rPr>
          <w:rFonts w:ascii="Arial" w:hAnsi="Arial" w:cs="David"/>
          <w:lang w:eastAsia="en-US"/>
        </w:rPr>
        <w:t xml:space="preserve"> </w:t>
      </w:r>
      <w:r w:rsidRPr="00036B01">
        <w:rPr>
          <w:rFonts w:ascii="Arial" w:hAnsi="Arial" w:cs="David" w:hint="cs"/>
          <w:rtl/>
          <w:lang w:eastAsia="en-US"/>
        </w:rPr>
        <w:t>חסרת</w:t>
      </w:r>
      <w:r w:rsidRPr="00036B01">
        <w:rPr>
          <w:rFonts w:ascii="Arial" w:hAnsi="Arial" w:cs="David"/>
          <w:lang w:eastAsia="en-US"/>
        </w:rPr>
        <w:t xml:space="preserve"> </w:t>
      </w:r>
      <w:r w:rsidRPr="00036B01">
        <w:rPr>
          <w:rFonts w:ascii="Arial" w:hAnsi="Arial" w:cs="David" w:hint="cs"/>
          <w:rtl/>
          <w:lang w:eastAsia="en-US"/>
        </w:rPr>
        <w:t>סדר</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נמצאו</w:t>
      </w:r>
      <w:r w:rsidRPr="00036B01">
        <w:rPr>
          <w:rFonts w:ascii="Arial" w:hAnsi="Arial" w:cs="David"/>
          <w:lang w:eastAsia="en-US"/>
        </w:rPr>
        <w:t xml:space="preserve"> </w:t>
      </w:r>
      <w:r w:rsidRPr="00036B01">
        <w:rPr>
          <w:rFonts w:ascii="Arial" w:hAnsi="Arial" w:cs="David" w:hint="cs"/>
          <w:rtl/>
          <w:lang w:eastAsia="en-US"/>
        </w:rPr>
        <w:t>חומרים</w:t>
      </w:r>
      <w:r w:rsidRPr="00036B01">
        <w:rPr>
          <w:rFonts w:ascii="Arial" w:hAnsi="Arial" w:cs="David"/>
          <w:lang w:eastAsia="en-US"/>
        </w:rPr>
        <w:t xml:space="preserve"> </w:t>
      </w:r>
      <w:r w:rsidRPr="00036B01">
        <w:rPr>
          <w:rFonts w:ascii="Arial" w:hAnsi="Arial" w:cs="David" w:hint="cs"/>
          <w:rtl/>
          <w:lang w:eastAsia="en-US"/>
        </w:rPr>
        <w:t>כימיים</w:t>
      </w:r>
      <w:r w:rsidRPr="00036B01">
        <w:rPr>
          <w:rFonts w:ascii="Arial" w:hAnsi="Arial" w:cs="David"/>
          <w:lang w:eastAsia="en-US"/>
        </w:rPr>
        <w:t xml:space="preserve">, </w:t>
      </w:r>
      <w:r w:rsidRPr="00036B01">
        <w:rPr>
          <w:rFonts w:ascii="Arial" w:hAnsi="Arial" w:cs="David" w:hint="cs"/>
          <w:rtl/>
          <w:lang w:eastAsia="en-US"/>
        </w:rPr>
        <w:t>צבעים</w:t>
      </w:r>
      <w:r w:rsidRPr="00036B01">
        <w:rPr>
          <w:rFonts w:ascii="Arial" w:hAnsi="Arial" w:cs="David"/>
          <w:lang w:eastAsia="en-US"/>
        </w:rPr>
        <w:t xml:space="preserve"> </w:t>
      </w:r>
      <w:r w:rsidRPr="00036B01">
        <w:rPr>
          <w:rFonts w:ascii="Arial" w:hAnsi="Arial" w:cs="David" w:hint="cs"/>
          <w:rtl/>
          <w:lang w:eastAsia="en-US"/>
        </w:rPr>
        <w:t>וכלים</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שאינם</w:t>
      </w:r>
      <w:r w:rsidRPr="00036B01">
        <w:rPr>
          <w:rFonts w:ascii="Arial" w:hAnsi="Arial" w:cs="David"/>
          <w:lang w:eastAsia="en-US"/>
        </w:rPr>
        <w:t xml:space="preserve"> </w:t>
      </w:r>
      <w:r w:rsidRPr="00036B01">
        <w:rPr>
          <w:rFonts w:ascii="Arial" w:hAnsi="Arial" w:cs="David" w:hint="cs"/>
          <w:rtl/>
          <w:lang w:eastAsia="en-US"/>
        </w:rPr>
        <w:t>בשימוש</w:t>
      </w:r>
      <w:r w:rsidRPr="00036B01">
        <w:rPr>
          <w:rFonts w:ascii="Arial" w:hAnsi="Arial" w:cs="David"/>
          <w:lang w:eastAsia="en-US"/>
        </w:rPr>
        <w:t xml:space="preserve"> </w:t>
      </w:r>
      <w:r w:rsidRPr="00036B01">
        <w:rPr>
          <w:rFonts w:ascii="Arial" w:hAnsi="Arial" w:cs="David" w:hint="cs"/>
          <w:rtl/>
          <w:lang w:eastAsia="en-US"/>
        </w:rPr>
        <w:t>ואינם</w:t>
      </w:r>
      <w:r w:rsidRPr="00036B01">
        <w:rPr>
          <w:rFonts w:ascii="Arial" w:hAnsi="Arial" w:cs="David"/>
          <w:lang w:eastAsia="en-US"/>
        </w:rPr>
        <w:t xml:space="preserve"> </w:t>
      </w:r>
      <w:r w:rsidRPr="00036B01">
        <w:rPr>
          <w:rFonts w:ascii="Arial" w:hAnsi="Arial" w:cs="David" w:hint="cs"/>
          <w:rtl/>
          <w:lang w:eastAsia="en-US"/>
        </w:rPr>
        <w:t>מאוחסנים</w:t>
      </w:r>
      <w:r w:rsidRPr="00036B01">
        <w:rPr>
          <w:rFonts w:ascii="Arial" w:hAnsi="Arial" w:cs="David"/>
          <w:lang w:eastAsia="en-US"/>
        </w:rPr>
        <w:t xml:space="preserve"> </w:t>
      </w:r>
      <w:r w:rsidRPr="00036B01">
        <w:rPr>
          <w:rFonts w:ascii="Arial" w:hAnsi="Arial" w:cs="David" w:hint="cs"/>
          <w:rtl/>
          <w:lang w:eastAsia="en-US"/>
        </w:rPr>
        <w:t>כראוי</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5 . </w:t>
      </w:r>
      <w:r w:rsidRPr="00036B01">
        <w:rPr>
          <w:rFonts w:ascii="Arial" w:hAnsi="Arial" w:cs="David" w:hint="cs"/>
          <w:rtl/>
          <w:lang w:eastAsia="en-US"/>
        </w:rPr>
        <w:t>טרם</w:t>
      </w:r>
      <w:r w:rsidRPr="00036B01">
        <w:rPr>
          <w:rFonts w:ascii="Arial" w:hAnsi="Arial" w:cs="David"/>
          <w:lang w:eastAsia="en-US"/>
        </w:rPr>
        <w:t xml:space="preserve"> </w:t>
      </w:r>
      <w:r w:rsidRPr="00036B01">
        <w:rPr>
          <w:rFonts w:ascii="Arial" w:hAnsi="Arial" w:cs="David" w:hint="cs"/>
          <w:rtl/>
          <w:lang w:eastAsia="en-US"/>
        </w:rPr>
        <w:t>הוגשו</w:t>
      </w:r>
      <w:r w:rsidRPr="00036B01">
        <w:rPr>
          <w:rFonts w:ascii="Arial" w:hAnsi="Arial" w:cs="David"/>
          <w:lang w:eastAsia="en-US"/>
        </w:rPr>
        <w:t xml:space="preserve"> </w:t>
      </w:r>
      <w:r w:rsidRPr="00036B01">
        <w:rPr>
          <w:rFonts w:ascii="Arial" w:hAnsi="Arial" w:cs="David" w:hint="cs"/>
          <w:rtl/>
          <w:lang w:eastAsia="en-US"/>
        </w:rPr>
        <w:t>רישיונות</w:t>
      </w:r>
      <w:r w:rsidRPr="00036B01">
        <w:rPr>
          <w:rFonts w:ascii="Arial" w:hAnsi="Arial" w:cs="David"/>
          <w:lang w:eastAsia="en-US"/>
        </w:rPr>
        <w:t xml:space="preserve"> </w:t>
      </w:r>
      <w:r w:rsidRPr="00036B01">
        <w:rPr>
          <w:rFonts w:ascii="Arial" w:hAnsi="Arial" w:cs="David" w:hint="cs"/>
          <w:rtl/>
          <w:lang w:eastAsia="en-US"/>
        </w:rPr>
        <w:t>החזקת</w:t>
      </w:r>
      <w:r w:rsidRPr="00036B01">
        <w:rPr>
          <w:rFonts w:ascii="Arial" w:hAnsi="Arial" w:cs="David"/>
          <w:lang w:eastAsia="en-US"/>
        </w:rPr>
        <w:t xml:space="preserve"> </w:t>
      </w:r>
      <w:r w:rsidRPr="00036B01">
        <w:rPr>
          <w:rFonts w:ascii="Arial" w:hAnsi="Arial" w:cs="David" w:hint="cs"/>
          <w:rtl/>
          <w:lang w:eastAsia="en-US"/>
        </w:rPr>
        <w:t>צבים</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מטעם</w:t>
      </w:r>
      <w:r w:rsidRPr="00036B01">
        <w:rPr>
          <w:rFonts w:ascii="Arial" w:hAnsi="Arial" w:cs="David"/>
          <w:lang w:eastAsia="en-US"/>
        </w:rPr>
        <w:t xml:space="preserve"> </w:t>
      </w:r>
      <w:r w:rsidRPr="00036B01">
        <w:rPr>
          <w:rFonts w:ascii="Arial" w:hAnsi="Arial" w:cs="David" w:hint="cs"/>
          <w:rtl/>
          <w:lang w:eastAsia="en-US"/>
        </w:rPr>
        <w:t>רשות</w:t>
      </w:r>
      <w:r w:rsidRPr="00036B01">
        <w:rPr>
          <w:rFonts w:ascii="Arial" w:hAnsi="Arial" w:cs="David"/>
          <w:lang w:eastAsia="en-US"/>
        </w:rPr>
        <w:t xml:space="preserve"> </w:t>
      </w:r>
      <w:r w:rsidRPr="00036B01">
        <w:rPr>
          <w:rFonts w:ascii="Arial" w:hAnsi="Arial" w:cs="David" w:hint="cs"/>
          <w:rtl/>
          <w:lang w:eastAsia="en-US"/>
        </w:rPr>
        <w:t>הטבע</w:t>
      </w:r>
      <w:r w:rsidRPr="00036B01">
        <w:rPr>
          <w:rFonts w:ascii="Arial" w:hAnsi="Arial" w:cs="David"/>
          <w:lang w:eastAsia="en-US"/>
        </w:rPr>
        <w:t xml:space="preserve"> </w:t>
      </w:r>
      <w:r w:rsidRPr="00036B01">
        <w:rPr>
          <w:rFonts w:ascii="Arial" w:hAnsi="Arial" w:cs="David" w:hint="cs"/>
          <w:rtl/>
          <w:lang w:eastAsia="en-US"/>
        </w:rPr>
        <w:t>והגנים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סיכום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1 .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להציב</w:t>
      </w:r>
      <w:r w:rsidRPr="00036B01">
        <w:rPr>
          <w:rFonts w:ascii="Arial" w:hAnsi="Arial" w:cs="David"/>
          <w:lang w:eastAsia="en-US"/>
        </w:rPr>
        <w:t xml:space="preserve"> </w:t>
      </w:r>
      <w:r w:rsidRPr="00036B01">
        <w:rPr>
          <w:rFonts w:ascii="Arial" w:hAnsi="Arial" w:cs="David" w:hint="cs"/>
          <w:rtl/>
          <w:lang w:eastAsia="en-US"/>
        </w:rPr>
        <w:t>פינה</w:t>
      </w:r>
      <w:r w:rsidRPr="00036B01">
        <w:rPr>
          <w:rFonts w:ascii="Arial" w:hAnsi="Arial" w:cs="David"/>
          <w:lang w:eastAsia="en-US"/>
        </w:rPr>
        <w:t xml:space="preserve"> </w:t>
      </w:r>
      <w:r w:rsidRPr="00036B01">
        <w:rPr>
          <w:rFonts w:ascii="Arial" w:hAnsi="Arial" w:cs="David" w:hint="cs"/>
          <w:rtl/>
          <w:lang w:eastAsia="en-US"/>
        </w:rPr>
        <w:t>לחיטוי</w:t>
      </w:r>
      <w:r w:rsidRPr="00036B01">
        <w:rPr>
          <w:rFonts w:ascii="Arial" w:hAnsi="Arial" w:cs="David"/>
          <w:lang w:eastAsia="en-US"/>
        </w:rPr>
        <w:t xml:space="preserve"> </w:t>
      </w:r>
      <w:r w:rsidRPr="00036B01">
        <w:rPr>
          <w:rFonts w:ascii="Arial" w:hAnsi="Arial" w:cs="David" w:hint="cs"/>
          <w:rtl/>
          <w:lang w:eastAsia="en-US"/>
        </w:rPr>
        <w:t>ידיים</w:t>
      </w:r>
      <w:r w:rsidRPr="00036B01">
        <w:rPr>
          <w:rFonts w:ascii="Arial" w:hAnsi="Arial" w:cs="David"/>
          <w:lang w:eastAsia="en-US"/>
        </w:rPr>
        <w:t xml:space="preserve"> </w:t>
      </w:r>
      <w:r w:rsidRPr="00036B01">
        <w:rPr>
          <w:rFonts w:ascii="Arial" w:hAnsi="Arial" w:cs="David" w:hint="cs"/>
          <w:rtl/>
          <w:lang w:eastAsia="en-US"/>
        </w:rPr>
        <w:t>בתוך</w:t>
      </w:r>
      <w:r w:rsidRPr="00036B01">
        <w:rPr>
          <w:rFonts w:ascii="Arial" w:hAnsi="Arial" w:cs="David"/>
          <w:lang w:eastAsia="en-US"/>
        </w:rPr>
        <w:t xml:space="preserve"> </w:t>
      </w:r>
      <w:r w:rsidRPr="00036B01">
        <w:rPr>
          <w:rFonts w:ascii="Arial" w:hAnsi="Arial" w:cs="David" w:hint="cs"/>
          <w:rtl/>
          <w:lang w:eastAsia="en-US"/>
        </w:rPr>
        <w:t>מתחם</w:t>
      </w:r>
      <w:r w:rsidRPr="00036B01">
        <w:rPr>
          <w:rFonts w:ascii="Arial" w:hAnsi="Arial" w:cs="David"/>
          <w:lang w:eastAsia="en-US"/>
        </w:rPr>
        <w:t xml:space="preserve"> </w:t>
      </w:r>
      <w:r w:rsidRPr="00036B01">
        <w:rPr>
          <w:rFonts w:ascii="Arial" w:hAnsi="Arial" w:cs="David" w:hint="cs"/>
          <w:rtl/>
          <w:lang w:eastAsia="en-US"/>
        </w:rPr>
        <w:t>החצר</w:t>
      </w:r>
      <w:r w:rsidRPr="00036B01">
        <w:rPr>
          <w:rFonts w:ascii="Arial" w:hAnsi="Arial" w:cs="David"/>
          <w:lang w:eastAsia="en-US"/>
        </w:rPr>
        <w:t xml:space="preserve"> </w:t>
      </w:r>
      <w:r w:rsidRPr="00036B01">
        <w:rPr>
          <w:rFonts w:ascii="Arial" w:hAnsi="Arial" w:cs="David" w:hint="cs"/>
          <w:rtl/>
          <w:lang w:eastAsia="en-US"/>
        </w:rPr>
        <w:t>לבאים</w:t>
      </w:r>
      <w:r w:rsidRPr="00036B01">
        <w:rPr>
          <w:rFonts w:ascii="Arial" w:hAnsi="Arial" w:cs="David"/>
          <w:lang w:eastAsia="en-US"/>
        </w:rPr>
        <w:t xml:space="preserve"> </w:t>
      </w:r>
      <w:r w:rsidRPr="00036B01">
        <w:rPr>
          <w:rFonts w:ascii="Arial" w:hAnsi="Arial" w:cs="David" w:hint="cs"/>
          <w:rtl/>
          <w:lang w:eastAsia="en-US"/>
        </w:rPr>
        <w:t>במגע</w:t>
      </w:r>
      <w:r w:rsidRPr="00036B01">
        <w:rPr>
          <w:rFonts w:ascii="Arial" w:hAnsi="Arial" w:cs="David"/>
          <w:lang w:eastAsia="en-US"/>
        </w:rPr>
        <w:t xml:space="preserve"> </w:t>
      </w:r>
      <w:r w:rsidRPr="00036B01">
        <w:rPr>
          <w:rFonts w:ascii="Arial" w:hAnsi="Arial" w:cs="David" w:hint="cs"/>
          <w:rtl/>
          <w:lang w:eastAsia="en-US"/>
        </w:rPr>
        <w:t>עם</w:t>
      </w:r>
      <w:r w:rsidRPr="00036B01">
        <w:rPr>
          <w:rFonts w:ascii="Arial" w:hAnsi="Arial" w:cs="David"/>
          <w:lang w:eastAsia="en-US"/>
        </w:rPr>
        <w:t xml:space="preserve"> </w:t>
      </w:r>
      <w:r w:rsidRPr="00036B01">
        <w:rPr>
          <w:rFonts w:ascii="Arial" w:hAnsi="Arial" w:cs="David" w:hint="cs"/>
          <w:rtl/>
          <w:lang w:eastAsia="en-US"/>
        </w:rPr>
        <w:t>החיות</w:t>
      </w:r>
      <w:r w:rsidRPr="00036B01">
        <w:rPr>
          <w:rFonts w:ascii="Arial" w:hAnsi="Arial" w:cs="David"/>
          <w:lang w:eastAsia="en-US"/>
        </w:rPr>
        <w:t xml:space="preserve"> </w:t>
      </w:r>
      <w:r w:rsidRPr="00036B01">
        <w:rPr>
          <w:rFonts w:ascii="Arial" w:hAnsi="Arial" w:cs="David" w:hint="cs"/>
          <w:rtl/>
          <w:lang w:eastAsia="en-US"/>
        </w:rPr>
        <w:t>וכן</w:t>
      </w:r>
      <w:r w:rsidRPr="00036B01">
        <w:rPr>
          <w:rFonts w:ascii="Arial" w:hAnsi="Arial" w:cs="David"/>
          <w:lang w:eastAsia="en-US"/>
        </w:rPr>
        <w:t xml:space="preserve"> </w:t>
      </w:r>
      <w:r w:rsidRPr="00036B01">
        <w:rPr>
          <w:rFonts w:ascii="Arial" w:hAnsi="Arial" w:cs="David" w:hint="cs"/>
          <w:rtl/>
          <w:lang w:eastAsia="en-US"/>
        </w:rPr>
        <w:t>ביציאה</w:t>
      </w:r>
      <w:r w:rsidRPr="00036B01">
        <w:rPr>
          <w:rFonts w:ascii="Arial" w:hAnsi="Arial" w:cs="David"/>
          <w:lang w:eastAsia="en-US"/>
        </w:rPr>
        <w:t xml:space="preserve"> </w:t>
      </w:r>
      <w:r w:rsidRPr="00036B01">
        <w:rPr>
          <w:rFonts w:ascii="Arial" w:hAnsi="Arial" w:cs="David" w:hint="cs"/>
          <w:rtl/>
          <w:lang w:eastAsia="en-US"/>
        </w:rPr>
        <w:t>מן</w:t>
      </w:r>
      <w:r w:rsidRPr="00036B01">
        <w:rPr>
          <w:rFonts w:ascii="Arial" w:hAnsi="Arial" w:cs="David"/>
          <w:lang w:eastAsia="en-US"/>
        </w:rPr>
        <w:t xml:space="preserve"> </w:t>
      </w:r>
      <w:r w:rsidRPr="00036B01">
        <w:rPr>
          <w:rFonts w:ascii="Arial" w:hAnsi="Arial" w:cs="David" w:hint="cs"/>
          <w:rtl/>
          <w:lang w:eastAsia="en-US"/>
        </w:rPr>
        <w:t>המתחם</w:t>
      </w:r>
      <w:r w:rsidRPr="00036B01">
        <w:rPr>
          <w:rFonts w:ascii="Arial" w:hAnsi="Arial" w:cs="David"/>
          <w:lang w:eastAsia="en-US"/>
        </w:rPr>
        <w:t xml:space="preserve"> </w:t>
      </w:r>
      <w:r w:rsidRPr="00036B01">
        <w:rPr>
          <w:rFonts w:ascii="Arial" w:hAnsi="Arial" w:cs="David" w:hint="cs"/>
          <w:rtl/>
          <w:lang w:eastAsia="en-US"/>
        </w:rPr>
        <w:t>עבור</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היוצאים</w:t>
      </w:r>
      <w:r w:rsidRPr="00036B01">
        <w:rPr>
          <w:rFonts w:ascii="Arial" w:hAnsi="Arial" w:cs="David"/>
          <w:lang w:eastAsia="en-US"/>
        </w:rPr>
        <w:t xml:space="preserve"> </w:t>
      </w:r>
      <w:r w:rsidRPr="00036B01">
        <w:rPr>
          <w:rFonts w:ascii="Arial" w:hAnsi="Arial" w:cs="David" w:hint="cs"/>
          <w:rtl/>
          <w:lang w:eastAsia="en-US"/>
        </w:rPr>
        <w:t>מן</w:t>
      </w:r>
      <w:r w:rsidRPr="00036B01">
        <w:rPr>
          <w:rFonts w:ascii="Arial" w:hAnsi="Arial" w:cs="David"/>
          <w:lang w:eastAsia="en-US"/>
        </w:rPr>
        <w:t xml:space="preserve"> </w:t>
      </w:r>
      <w:r w:rsidRPr="00036B01">
        <w:rPr>
          <w:rFonts w:ascii="Arial" w:hAnsi="Arial" w:cs="David" w:hint="cs"/>
          <w:rtl/>
          <w:lang w:eastAsia="en-US"/>
        </w:rPr>
        <w:t>המתחם</w:t>
      </w:r>
      <w:r w:rsidRPr="00036B01">
        <w:rPr>
          <w:rFonts w:ascii="Arial" w:hAnsi="Arial" w:cs="David"/>
          <w:lang w:eastAsia="en-US"/>
        </w:rPr>
        <w:t xml:space="preserve">. </w:t>
      </w:r>
      <w:r w:rsidRPr="00036B01">
        <w:rPr>
          <w:rFonts w:ascii="Arial" w:hAnsi="Arial" w:cs="David" w:hint="cs"/>
          <w:rtl/>
          <w:lang w:eastAsia="en-US"/>
        </w:rPr>
        <w:t>חומר</w:t>
      </w:r>
      <w:r w:rsidRPr="00036B01">
        <w:rPr>
          <w:rFonts w:ascii="Arial" w:hAnsi="Arial" w:cs="David"/>
          <w:lang w:eastAsia="en-US"/>
        </w:rPr>
        <w:t xml:space="preserve"> </w:t>
      </w:r>
      <w:r w:rsidRPr="00036B01">
        <w:rPr>
          <w:rFonts w:ascii="Arial" w:hAnsi="Arial" w:cs="David" w:hint="cs"/>
          <w:rtl/>
          <w:lang w:eastAsia="en-US"/>
        </w:rPr>
        <w:t>החיטוי</w:t>
      </w:r>
      <w:r w:rsidRPr="00036B01">
        <w:rPr>
          <w:rFonts w:ascii="Arial" w:hAnsi="Arial" w:cs="David"/>
          <w:lang w:eastAsia="en-US"/>
        </w:rPr>
        <w:t xml:space="preserve"> </w:t>
      </w:r>
      <w:r w:rsidRPr="00036B01">
        <w:rPr>
          <w:rFonts w:ascii="Arial" w:hAnsi="Arial" w:cs="David" w:hint="cs"/>
          <w:rtl/>
          <w:lang w:eastAsia="en-US"/>
        </w:rPr>
        <w:t>חשוב</w:t>
      </w:r>
      <w:r w:rsidRPr="00036B01">
        <w:rPr>
          <w:rFonts w:ascii="Arial" w:hAnsi="Arial" w:cs="David"/>
          <w:lang w:eastAsia="en-US"/>
        </w:rPr>
        <w:t xml:space="preserve"> </w:t>
      </w:r>
      <w:r w:rsidRPr="00036B01">
        <w:rPr>
          <w:rFonts w:ascii="Arial" w:hAnsi="Arial" w:cs="David" w:hint="cs"/>
          <w:rtl/>
          <w:lang w:eastAsia="en-US"/>
        </w:rPr>
        <w:t>שיכיל</w:t>
      </w:r>
      <w:r w:rsidRPr="00036B01">
        <w:rPr>
          <w:rFonts w:ascii="Arial" w:hAnsi="Arial" w:cs="David"/>
          <w:lang w:eastAsia="en-US"/>
        </w:rPr>
        <w:t xml:space="preserve"> </w:t>
      </w:r>
      <w:proofErr w:type="spellStart"/>
      <w:r w:rsidRPr="00036B01">
        <w:rPr>
          <w:rFonts w:ascii="Arial" w:hAnsi="Arial" w:cs="David" w:hint="cs"/>
          <w:rtl/>
          <w:lang w:eastAsia="en-US"/>
        </w:rPr>
        <w:t>כלורהקסידין</w:t>
      </w:r>
      <w:proofErr w:type="spellEnd"/>
      <w:r w:rsidRPr="00036B01">
        <w:rPr>
          <w:rFonts w:ascii="Arial" w:hAnsi="Arial" w:cs="David"/>
          <w:lang w:eastAsia="en-US"/>
        </w:rPr>
        <w:t xml:space="preserve"> ) (</w:t>
      </w:r>
      <w:proofErr w:type="spellStart"/>
      <w:r w:rsidRPr="00036B01">
        <w:rPr>
          <w:rFonts w:ascii="Arial" w:hAnsi="Arial" w:cs="David"/>
          <w:lang w:eastAsia="en-US"/>
        </w:rPr>
        <w:t>Chlorhexidine</w:t>
      </w:r>
      <w:proofErr w:type="spellEnd"/>
      <w:r w:rsidRPr="00036B01">
        <w:rPr>
          <w:rFonts w:ascii="Arial" w:hAnsi="Arial" w:cs="David"/>
          <w:lang w:eastAsia="en-US"/>
        </w:rPr>
        <w:t xml:space="preserve"> </w:t>
      </w:r>
      <w:r w:rsidRPr="00036B01">
        <w:rPr>
          <w:rFonts w:ascii="Arial" w:hAnsi="Arial" w:cs="David" w:hint="cs"/>
          <w:rtl/>
          <w:lang w:eastAsia="en-US"/>
        </w:rPr>
        <w:t>או</w:t>
      </w:r>
      <w:r w:rsidRPr="00036B01">
        <w:rPr>
          <w:rFonts w:ascii="Arial" w:hAnsi="Arial" w:cs="David"/>
          <w:lang w:eastAsia="en-US"/>
        </w:rPr>
        <w:t xml:space="preserve"> </w:t>
      </w:r>
      <w:r w:rsidRPr="00036B01">
        <w:rPr>
          <w:rFonts w:ascii="Arial" w:hAnsi="Arial" w:cs="David" w:hint="cs"/>
          <w:rtl/>
          <w:lang w:eastAsia="en-US"/>
        </w:rPr>
        <w:t>כל</w:t>
      </w:r>
      <w:r w:rsidRPr="00036B01">
        <w:rPr>
          <w:rFonts w:ascii="Arial" w:hAnsi="Arial" w:cs="David"/>
          <w:lang w:eastAsia="en-US"/>
        </w:rPr>
        <w:t xml:space="preserve"> </w:t>
      </w:r>
      <w:r w:rsidRPr="00036B01">
        <w:rPr>
          <w:rFonts w:ascii="Arial" w:hAnsi="Arial" w:cs="David" w:hint="cs"/>
          <w:rtl/>
          <w:lang w:eastAsia="en-US"/>
        </w:rPr>
        <w:t>דבר</w:t>
      </w:r>
      <w:r w:rsidRPr="00036B01">
        <w:rPr>
          <w:rFonts w:ascii="Arial" w:hAnsi="Arial" w:cs="David"/>
          <w:lang w:eastAsia="en-US"/>
        </w:rPr>
        <w:t xml:space="preserve"> </w:t>
      </w:r>
      <w:r w:rsidRPr="00036B01">
        <w:rPr>
          <w:rFonts w:ascii="Arial" w:hAnsi="Arial" w:cs="David" w:hint="cs"/>
          <w:rtl/>
          <w:lang w:eastAsia="en-US"/>
        </w:rPr>
        <w:t>אחר</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המוכח</w:t>
      </w:r>
      <w:r w:rsidRPr="00036B01">
        <w:rPr>
          <w:rFonts w:ascii="Arial" w:hAnsi="Arial" w:cs="David"/>
          <w:lang w:eastAsia="en-US"/>
        </w:rPr>
        <w:t xml:space="preserve"> </w:t>
      </w:r>
      <w:r w:rsidRPr="00036B01">
        <w:rPr>
          <w:rFonts w:ascii="Arial" w:hAnsi="Arial" w:cs="David" w:hint="cs"/>
          <w:rtl/>
          <w:lang w:eastAsia="en-US"/>
        </w:rPr>
        <w:t>כקוטל</w:t>
      </w:r>
      <w:r w:rsidRPr="00036B01">
        <w:rPr>
          <w:rFonts w:ascii="Arial" w:hAnsi="Arial" w:cs="David"/>
          <w:lang w:eastAsia="en-US"/>
        </w:rPr>
        <w:t xml:space="preserve"> </w:t>
      </w:r>
      <w:r w:rsidRPr="00036B01">
        <w:rPr>
          <w:rFonts w:ascii="Arial" w:hAnsi="Arial" w:cs="David" w:hint="cs"/>
          <w:rtl/>
          <w:lang w:eastAsia="en-US"/>
        </w:rPr>
        <w:t>ווירוסים</w:t>
      </w:r>
      <w:r w:rsidRPr="00036B01">
        <w:rPr>
          <w:rFonts w:ascii="Arial" w:hAnsi="Arial" w:cs="David"/>
          <w:lang w:eastAsia="en-US"/>
        </w:rPr>
        <w:t xml:space="preserve">. </w:t>
      </w:r>
      <w:r w:rsidRPr="00036B01">
        <w:rPr>
          <w:rFonts w:ascii="Arial" w:hAnsi="Arial" w:cs="David" w:hint="cs"/>
          <w:rtl/>
          <w:lang w:eastAsia="en-US"/>
        </w:rPr>
        <w:t>כמו</w:t>
      </w:r>
      <w:r w:rsidRPr="00036B01">
        <w:rPr>
          <w:rFonts w:ascii="Arial" w:hAnsi="Arial" w:cs="David"/>
          <w:lang w:eastAsia="en-US"/>
        </w:rPr>
        <w:t xml:space="preserve"> </w:t>
      </w:r>
      <w:r w:rsidRPr="00036B01">
        <w:rPr>
          <w:rFonts w:ascii="Arial" w:hAnsi="Arial" w:cs="David" w:hint="cs"/>
          <w:rtl/>
          <w:lang w:eastAsia="en-US"/>
        </w:rPr>
        <w:t>כן</w:t>
      </w:r>
      <w:r w:rsidRPr="00036B01">
        <w:rPr>
          <w:rFonts w:ascii="Arial" w:hAnsi="Arial" w:cs="David"/>
          <w:lang w:eastAsia="en-US"/>
        </w:rPr>
        <w:t xml:space="preserve">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להטמיע</w:t>
      </w:r>
      <w:r w:rsidRPr="00036B01">
        <w:rPr>
          <w:rFonts w:ascii="Arial" w:hAnsi="Arial" w:cs="David"/>
          <w:lang w:eastAsia="en-US"/>
        </w:rPr>
        <w:t xml:space="preserve"> </w:t>
      </w:r>
      <w:r w:rsidRPr="00036B01">
        <w:rPr>
          <w:rFonts w:ascii="Arial" w:hAnsi="Arial" w:cs="David" w:hint="cs"/>
          <w:rtl/>
          <w:lang w:eastAsia="en-US"/>
        </w:rPr>
        <w:t>במבקרים</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את</w:t>
      </w:r>
      <w:r w:rsidRPr="00036B01">
        <w:rPr>
          <w:rFonts w:ascii="Arial" w:hAnsi="Arial" w:cs="David"/>
          <w:lang w:eastAsia="en-US"/>
        </w:rPr>
        <w:t xml:space="preserve"> </w:t>
      </w:r>
      <w:r w:rsidRPr="00036B01">
        <w:rPr>
          <w:rFonts w:ascii="Arial" w:hAnsi="Arial" w:cs="David" w:hint="cs"/>
          <w:rtl/>
          <w:lang w:eastAsia="en-US"/>
        </w:rPr>
        <w:t>חובת</w:t>
      </w:r>
      <w:r w:rsidRPr="00036B01">
        <w:rPr>
          <w:rFonts w:ascii="Arial" w:hAnsi="Arial" w:cs="David"/>
          <w:lang w:eastAsia="en-US"/>
        </w:rPr>
        <w:t xml:space="preserve"> </w:t>
      </w:r>
      <w:r w:rsidRPr="00036B01">
        <w:rPr>
          <w:rFonts w:ascii="Arial" w:hAnsi="Arial" w:cs="David" w:hint="cs"/>
          <w:rtl/>
          <w:lang w:eastAsia="en-US"/>
        </w:rPr>
        <w:t>שטיפת</w:t>
      </w:r>
      <w:r w:rsidRPr="00036B01">
        <w:rPr>
          <w:rFonts w:ascii="Arial" w:hAnsi="Arial" w:cs="David"/>
          <w:lang w:eastAsia="en-US"/>
        </w:rPr>
        <w:t xml:space="preserve"> </w:t>
      </w:r>
      <w:r w:rsidRPr="00036B01">
        <w:rPr>
          <w:rFonts w:ascii="Arial" w:hAnsi="Arial" w:cs="David" w:hint="cs"/>
          <w:rtl/>
          <w:lang w:eastAsia="en-US"/>
        </w:rPr>
        <w:t>הידיים</w:t>
      </w:r>
      <w:r w:rsidRPr="00036B01">
        <w:rPr>
          <w:rFonts w:ascii="Arial" w:hAnsi="Arial" w:cs="David"/>
          <w:lang w:eastAsia="en-US"/>
        </w:rPr>
        <w:t xml:space="preserve"> </w:t>
      </w:r>
      <w:r w:rsidRPr="00036B01">
        <w:rPr>
          <w:rFonts w:ascii="Arial" w:hAnsi="Arial" w:cs="David" w:hint="cs"/>
          <w:rtl/>
          <w:lang w:eastAsia="en-US"/>
        </w:rPr>
        <w:t>במים</w:t>
      </w:r>
      <w:r w:rsidRPr="00036B01">
        <w:rPr>
          <w:rFonts w:ascii="Arial" w:hAnsi="Arial" w:cs="David"/>
          <w:lang w:eastAsia="en-US"/>
        </w:rPr>
        <w:t xml:space="preserve"> </w:t>
      </w:r>
      <w:r w:rsidRPr="00036B01">
        <w:rPr>
          <w:rFonts w:ascii="Arial" w:hAnsi="Arial" w:cs="David" w:hint="cs"/>
          <w:rtl/>
          <w:lang w:eastAsia="en-US"/>
        </w:rPr>
        <w:t>וסבון</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hint="cs"/>
          <w:rtl/>
          <w:lang w:eastAsia="en-US"/>
        </w:rPr>
        <w:t>ו</w:t>
      </w:r>
      <w:r w:rsidRPr="00036B01">
        <w:rPr>
          <w:rFonts w:ascii="Arial" w:hAnsi="Arial" w:cs="David"/>
          <w:lang w:eastAsia="en-US"/>
        </w:rPr>
        <w:t>/</w:t>
      </w:r>
      <w:r w:rsidRPr="00036B01">
        <w:rPr>
          <w:rFonts w:ascii="Arial" w:hAnsi="Arial" w:cs="David" w:hint="cs"/>
          <w:rtl/>
          <w:lang w:eastAsia="en-US"/>
        </w:rPr>
        <w:t>או</w:t>
      </w:r>
      <w:r w:rsidRPr="00036B01">
        <w:rPr>
          <w:rFonts w:ascii="Arial" w:hAnsi="Arial" w:cs="David"/>
          <w:lang w:eastAsia="en-US"/>
        </w:rPr>
        <w:t xml:space="preserve"> </w:t>
      </w:r>
      <w:r w:rsidRPr="00036B01">
        <w:rPr>
          <w:rFonts w:ascii="Arial" w:hAnsi="Arial" w:cs="David" w:hint="cs"/>
          <w:rtl/>
          <w:lang w:eastAsia="en-US"/>
        </w:rPr>
        <w:t>חיטוי</w:t>
      </w:r>
      <w:r w:rsidRPr="00036B01">
        <w:rPr>
          <w:rFonts w:ascii="Arial" w:hAnsi="Arial" w:cs="David"/>
          <w:lang w:eastAsia="en-US"/>
        </w:rPr>
        <w:t xml:space="preserve"> </w:t>
      </w:r>
      <w:r w:rsidRPr="00036B01">
        <w:rPr>
          <w:rFonts w:ascii="Arial" w:hAnsi="Arial" w:cs="David" w:hint="cs"/>
          <w:rtl/>
          <w:lang w:eastAsia="en-US"/>
        </w:rPr>
        <w:t>הידיים</w:t>
      </w:r>
      <w:r w:rsidRPr="00036B01">
        <w:rPr>
          <w:rFonts w:ascii="Arial" w:hAnsi="Arial" w:cs="David"/>
          <w:lang w:eastAsia="en-US"/>
        </w:rPr>
        <w:t xml:space="preserve"> </w:t>
      </w:r>
      <w:r w:rsidRPr="00036B01">
        <w:rPr>
          <w:rFonts w:ascii="Arial" w:hAnsi="Arial" w:cs="David" w:hint="cs"/>
          <w:rtl/>
          <w:lang w:eastAsia="en-US"/>
        </w:rPr>
        <w:t>לאחר</w:t>
      </w:r>
      <w:r w:rsidRPr="00036B01">
        <w:rPr>
          <w:rFonts w:ascii="Arial" w:hAnsi="Arial" w:cs="David"/>
          <w:lang w:eastAsia="en-US"/>
        </w:rPr>
        <w:t xml:space="preserve"> </w:t>
      </w:r>
      <w:r w:rsidRPr="00036B01">
        <w:rPr>
          <w:rFonts w:ascii="Arial" w:hAnsi="Arial" w:cs="David" w:hint="cs"/>
          <w:rtl/>
          <w:lang w:eastAsia="en-US"/>
        </w:rPr>
        <w:t>כל</w:t>
      </w:r>
      <w:r w:rsidRPr="00036B01">
        <w:rPr>
          <w:rFonts w:ascii="Arial" w:hAnsi="Arial" w:cs="David"/>
          <w:lang w:eastAsia="en-US"/>
        </w:rPr>
        <w:t xml:space="preserve"> </w:t>
      </w:r>
      <w:r w:rsidRPr="00036B01">
        <w:rPr>
          <w:rFonts w:ascii="Arial" w:hAnsi="Arial" w:cs="David" w:hint="cs"/>
          <w:rtl/>
          <w:lang w:eastAsia="en-US"/>
        </w:rPr>
        <w:t>מגע</w:t>
      </w:r>
      <w:r w:rsidRPr="00036B01">
        <w:rPr>
          <w:rFonts w:ascii="Arial" w:hAnsi="Arial" w:cs="David"/>
          <w:lang w:eastAsia="en-US"/>
        </w:rPr>
        <w:t xml:space="preserve"> </w:t>
      </w:r>
      <w:r w:rsidRPr="00036B01">
        <w:rPr>
          <w:rFonts w:ascii="Arial" w:hAnsi="Arial" w:cs="David" w:hint="cs"/>
          <w:rtl/>
          <w:lang w:eastAsia="en-US"/>
        </w:rPr>
        <w:t>עם</w:t>
      </w:r>
      <w:r w:rsidRPr="00036B01">
        <w:rPr>
          <w:rFonts w:ascii="Arial" w:hAnsi="Arial" w:cs="David"/>
          <w:lang w:eastAsia="en-US"/>
        </w:rPr>
        <w:t xml:space="preserve"> </w:t>
      </w:r>
      <w:r w:rsidRPr="00036B01">
        <w:rPr>
          <w:rFonts w:ascii="Arial" w:hAnsi="Arial" w:cs="David" w:hint="cs"/>
          <w:rtl/>
          <w:lang w:eastAsia="en-US"/>
        </w:rPr>
        <w:t>ציוד</w:t>
      </w:r>
      <w:r w:rsidRPr="00036B01">
        <w:rPr>
          <w:rFonts w:ascii="Arial" w:hAnsi="Arial" w:cs="David"/>
          <w:lang w:eastAsia="en-US"/>
        </w:rPr>
        <w:t xml:space="preserve"> </w:t>
      </w:r>
      <w:r w:rsidRPr="00036B01">
        <w:rPr>
          <w:rFonts w:ascii="Arial" w:hAnsi="Arial" w:cs="David" w:hint="cs"/>
          <w:rtl/>
          <w:lang w:eastAsia="en-US"/>
        </w:rPr>
        <w:t>ו</w:t>
      </w:r>
      <w:r w:rsidRPr="00036B01">
        <w:rPr>
          <w:rFonts w:ascii="Arial" w:hAnsi="Arial" w:cs="David"/>
          <w:lang w:eastAsia="en-US"/>
        </w:rPr>
        <w:t>/</w:t>
      </w:r>
      <w:r w:rsidRPr="00036B01">
        <w:rPr>
          <w:rFonts w:ascii="Arial" w:hAnsi="Arial" w:cs="David" w:hint="cs"/>
          <w:rtl/>
          <w:lang w:eastAsia="en-US"/>
        </w:rPr>
        <w:t>או</w:t>
      </w:r>
      <w:r w:rsidRPr="00036B01">
        <w:rPr>
          <w:rFonts w:ascii="Arial" w:hAnsi="Arial" w:cs="David"/>
          <w:lang w:eastAsia="en-US"/>
        </w:rPr>
        <w:t xml:space="preserve"> </w:t>
      </w:r>
      <w:r w:rsidRPr="00036B01">
        <w:rPr>
          <w:rFonts w:ascii="Arial" w:hAnsi="Arial" w:cs="David" w:hint="cs"/>
          <w:rtl/>
          <w:lang w:eastAsia="en-US"/>
        </w:rPr>
        <w:t>בעל</w:t>
      </w:r>
      <w:r w:rsidRPr="00036B01">
        <w:rPr>
          <w:rFonts w:ascii="Arial" w:hAnsi="Arial" w:cs="David"/>
          <w:lang w:eastAsia="en-US"/>
        </w:rPr>
        <w:t xml:space="preserve"> </w:t>
      </w:r>
      <w:r w:rsidRPr="00036B01">
        <w:rPr>
          <w:rFonts w:ascii="Arial" w:hAnsi="Arial" w:cs="David" w:hint="cs"/>
          <w:rtl/>
          <w:lang w:eastAsia="en-US"/>
        </w:rPr>
        <w:t>חיים</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2 .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להחליף</w:t>
      </w:r>
      <w:r w:rsidRPr="00036B01">
        <w:rPr>
          <w:rFonts w:ascii="Arial" w:hAnsi="Arial" w:cs="David"/>
          <w:lang w:eastAsia="en-US"/>
        </w:rPr>
        <w:t xml:space="preserve"> </w:t>
      </w:r>
      <w:r w:rsidRPr="00036B01">
        <w:rPr>
          <w:rFonts w:ascii="Arial" w:hAnsi="Arial" w:cs="David" w:hint="cs"/>
          <w:rtl/>
          <w:lang w:eastAsia="en-US"/>
        </w:rPr>
        <w:t>או</w:t>
      </w:r>
      <w:r w:rsidRPr="00036B01">
        <w:rPr>
          <w:rFonts w:ascii="Arial" w:hAnsi="Arial" w:cs="David"/>
          <w:lang w:eastAsia="en-US"/>
        </w:rPr>
        <w:t xml:space="preserve"> </w:t>
      </w:r>
      <w:r w:rsidRPr="00036B01">
        <w:rPr>
          <w:rFonts w:ascii="Arial" w:hAnsi="Arial" w:cs="David" w:hint="cs"/>
          <w:rtl/>
          <w:lang w:eastAsia="en-US"/>
        </w:rPr>
        <w:t>לתקן</w:t>
      </w:r>
      <w:r w:rsidRPr="00036B01">
        <w:rPr>
          <w:rFonts w:ascii="Arial" w:hAnsi="Arial" w:cs="David"/>
          <w:lang w:eastAsia="en-US"/>
        </w:rPr>
        <w:t xml:space="preserve"> </w:t>
      </w:r>
      <w:r w:rsidRPr="00036B01">
        <w:rPr>
          <w:rFonts w:ascii="Arial" w:hAnsi="Arial" w:cs="David" w:hint="cs"/>
          <w:rtl/>
          <w:lang w:eastAsia="en-US"/>
        </w:rPr>
        <w:t>ארון</w:t>
      </w:r>
      <w:r w:rsidRPr="00036B01">
        <w:rPr>
          <w:rFonts w:ascii="Arial" w:hAnsi="Arial" w:cs="David"/>
          <w:lang w:eastAsia="en-US"/>
        </w:rPr>
        <w:t xml:space="preserve"> </w:t>
      </w:r>
      <w:r w:rsidRPr="00036B01">
        <w:rPr>
          <w:rFonts w:ascii="Arial" w:hAnsi="Arial" w:cs="David" w:hint="cs"/>
          <w:rtl/>
          <w:lang w:eastAsia="en-US"/>
        </w:rPr>
        <w:t>פלסטי</w:t>
      </w:r>
      <w:r w:rsidRPr="00036B01">
        <w:rPr>
          <w:rFonts w:ascii="Arial" w:hAnsi="Arial" w:cs="David"/>
          <w:lang w:eastAsia="en-US"/>
        </w:rPr>
        <w:t xml:space="preserve"> </w:t>
      </w:r>
      <w:r w:rsidRPr="00036B01">
        <w:rPr>
          <w:rFonts w:ascii="Arial" w:hAnsi="Arial" w:cs="David" w:hint="cs"/>
          <w:rtl/>
          <w:lang w:eastAsia="en-US"/>
        </w:rPr>
        <w:t>בכניסה</w:t>
      </w:r>
      <w:r w:rsidRPr="00036B01">
        <w:rPr>
          <w:rFonts w:ascii="Arial" w:hAnsi="Arial" w:cs="David"/>
          <w:lang w:eastAsia="en-US"/>
        </w:rPr>
        <w:t xml:space="preserve"> </w:t>
      </w:r>
      <w:r w:rsidRPr="00036B01">
        <w:rPr>
          <w:rFonts w:ascii="Arial" w:hAnsi="Arial" w:cs="David" w:hint="cs"/>
          <w:rtl/>
          <w:lang w:eastAsia="en-US"/>
        </w:rPr>
        <w:t>לפינת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 xml:space="preserve"> </w:t>
      </w:r>
      <w:r w:rsidRPr="00036B01">
        <w:rPr>
          <w:rFonts w:ascii="Arial" w:hAnsi="Arial" w:cs="David" w:hint="cs"/>
          <w:rtl/>
          <w:lang w:eastAsia="en-US"/>
        </w:rPr>
        <w:t>ולפנות</w:t>
      </w:r>
      <w:r w:rsidRPr="00036B01">
        <w:rPr>
          <w:rFonts w:ascii="Arial" w:hAnsi="Arial" w:cs="David"/>
          <w:lang w:eastAsia="en-US"/>
        </w:rPr>
        <w:t xml:space="preserve"> </w:t>
      </w:r>
      <w:r w:rsidRPr="00036B01">
        <w:rPr>
          <w:rFonts w:ascii="Arial" w:hAnsi="Arial" w:cs="David" w:hint="cs"/>
          <w:rtl/>
          <w:lang w:eastAsia="en-US"/>
        </w:rPr>
        <w:t>ציוד</w:t>
      </w:r>
      <w:r w:rsidRPr="00036B01">
        <w:rPr>
          <w:rFonts w:ascii="Arial" w:hAnsi="Arial" w:cs="David"/>
          <w:lang w:eastAsia="en-US"/>
        </w:rPr>
        <w:t xml:space="preserve"> </w:t>
      </w:r>
      <w:r w:rsidRPr="00036B01">
        <w:rPr>
          <w:rFonts w:ascii="Arial" w:hAnsi="Arial" w:cs="David" w:hint="cs"/>
          <w:rtl/>
          <w:lang w:eastAsia="en-US"/>
        </w:rPr>
        <w:t>המאוחסן</w:t>
      </w:r>
      <w:r w:rsidRPr="00036B01">
        <w:rPr>
          <w:rFonts w:ascii="Arial" w:hAnsi="Arial" w:cs="David"/>
          <w:lang w:eastAsia="en-US"/>
        </w:rPr>
        <w:t xml:space="preserve"> </w:t>
      </w:r>
      <w:r w:rsidRPr="00036B01">
        <w:rPr>
          <w:rFonts w:ascii="Arial" w:hAnsi="Arial" w:cs="David" w:hint="cs"/>
          <w:rtl/>
          <w:lang w:eastAsia="en-US"/>
        </w:rPr>
        <w:t>על</w:t>
      </w:r>
      <w:r w:rsidRPr="00036B01">
        <w:rPr>
          <w:rFonts w:ascii="Arial" w:hAnsi="Arial" w:cs="David"/>
          <w:lang w:eastAsia="en-US"/>
        </w:rPr>
        <w:t xml:space="preserve"> </w:t>
      </w:r>
      <w:r w:rsidRPr="00036B01">
        <w:rPr>
          <w:rFonts w:ascii="Arial" w:hAnsi="Arial" w:cs="David" w:hint="cs"/>
          <w:rtl/>
          <w:lang w:eastAsia="en-US"/>
        </w:rPr>
        <w:t>גבו</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3 .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לפנות</w:t>
      </w:r>
      <w:r w:rsidRPr="00036B01">
        <w:rPr>
          <w:rFonts w:ascii="Arial" w:hAnsi="Arial" w:cs="David"/>
          <w:lang w:eastAsia="en-US"/>
        </w:rPr>
        <w:t xml:space="preserve"> </w:t>
      </w:r>
      <w:r w:rsidRPr="00036B01">
        <w:rPr>
          <w:rFonts w:ascii="Arial" w:hAnsi="Arial" w:cs="David" w:hint="cs"/>
          <w:rtl/>
          <w:lang w:eastAsia="en-US"/>
        </w:rPr>
        <w:t>חומרים</w:t>
      </w:r>
      <w:r w:rsidRPr="00036B01">
        <w:rPr>
          <w:rFonts w:ascii="Arial" w:hAnsi="Arial" w:cs="David"/>
          <w:lang w:eastAsia="en-US"/>
        </w:rPr>
        <w:t xml:space="preserve"> </w:t>
      </w:r>
      <w:r w:rsidRPr="00036B01">
        <w:rPr>
          <w:rFonts w:ascii="Arial" w:hAnsi="Arial" w:cs="David" w:hint="cs"/>
          <w:rtl/>
          <w:lang w:eastAsia="en-US"/>
        </w:rPr>
        <w:t>וציוד</w:t>
      </w:r>
      <w:r w:rsidRPr="00036B01">
        <w:rPr>
          <w:rFonts w:ascii="Arial" w:hAnsi="Arial" w:cs="David"/>
          <w:lang w:eastAsia="en-US"/>
        </w:rPr>
        <w:t xml:space="preserve"> </w:t>
      </w:r>
      <w:r w:rsidRPr="00036B01">
        <w:rPr>
          <w:rFonts w:ascii="Arial" w:hAnsi="Arial" w:cs="David" w:hint="cs"/>
          <w:rtl/>
          <w:lang w:eastAsia="en-US"/>
        </w:rPr>
        <w:t>משטח</w:t>
      </w:r>
      <w:r w:rsidRPr="00036B01">
        <w:rPr>
          <w:rFonts w:ascii="Arial" w:hAnsi="Arial" w:cs="David"/>
          <w:lang w:eastAsia="en-US"/>
        </w:rPr>
        <w:t xml:space="preserve"> </w:t>
      </w:r>
      <w:r w:rsidRPr="00036B01">
        <w:rPr>
          <w:rFonts w:ascii="Arial" w:hAnsi="Arial" w:cs="David" w:hint="cs"/>
          <w:rtl/>
          <w:lang w:eastAsia="en-US"/>
        </w:rPr>
        <w:t>פינת</w:t>
      </w:r>
      <w:r w:rsidRPr="00036B01">
        <w:rPr>
          <w:rFonts w:ascii="Arial" w:hAnsi="Arial" w:cs="David"/>
          <w:lang w:eastAsia="en-US"/>
        </w:rPr>
        <w:t xml:space="preserve"> </w:t>
      </w:r>
      <w:r w:rsidRPr="00036B01">
        <w:rPr>
          <w:rFonts w:ascii="Arial" w:hAnsi="Arial" w:cs="David" w:hint="cs"/>
          <w:rtl/>
          <w:lang w:eastAsia="en-US"/>
        </w:rPr>
        <w:t>החי</w:t>
      </w:r>
      <w:r w:rsidRPr="00036B01">
        <w:rPr>
          <w:rFonts w:ascii="Arial" w:hAnsi="Arial" w:cs="David"/>
          <w:lang w:eastAsia="en-US"/>
        </w:rPr>
        <w:t xml:space="preserve"> </w:t>
      </w:r>
      <w:r w:rsidRPr="00036B01">
        <w:rPr>
          <w:rFonts w:ascii="Arial" w:hAnsi="Arial" w:cs="David" w:hint="cs"/>
          <w:rtl/>
          <w:lang w:eastAsia="en-US"/>
        </w:rPr>
        <w:t>שאינם</w:t>
      </w:r>
      <w:r w:rsidRPr="00036B01">
        <w:rPr>
          <w:rFonts w:ascii="Arial" w:hAnsi="Arial" w:cs="David"/>
          <w:lang w:eastAsia="en-US"/>
        </w:rPr>
        <w:t xml:space="preserve"> </w:t>
      </w:r>
      <w:r w:rsidRPr="00036B01">
        <w:rPr>
          <w:rFonts w:ascii="Arial" w:hAnsi="Arial" w:cs="David" w:hint="cs"/>
          <w:rtl/>
          <w:lang w:eastAsia="en-US"/>
        </w:rPr>
        <w:t>בשימוש</w:t>
      </w:r>
      <w:r w:rsidRPr="00036B01">
        <w:rPr>
          <w:rFonts w:ascii="Arial" w:hAnsi="Arial" w:cs="David"/>
          <w:lang w:eastAsia="en-US"/>
        </w:rPr>
        <w:t xml:space="preserve">.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לאחסן</w:t>
      </w:r>
      <w:r w:rsidRPr="00036B01">
        <w:rPr>
          <w:rFonts w:ascii="Arial" w:hAnsi="Arial" w:cs="David"/>
          <w:lang w:eastAsia="en-US"/>
        </w:rPr>
        <w:t xml:space="preserve"> </w:t>
      </w:r>
      <w:r w:rsidRPr="00036B01">
        <w:rPr>
          <w:rFonts w:ascii="Arial" w:hAnsi="Arial" w:cs="David" w:hint="cs"/>
          <w:rtl/>
          <w:lang w:eastAsia="en-US"/>
        </w:rPr>
        <w:t>חומרים</w:t>
      </w:r>
      <w:r w:rsidRPr="00036B01">
        <w:rPr>
          <w:rFonts w:ascii="Arial" w:hAnsi="Arial" w:cs="David"/>
          <w:lang w:eastAsia="en-US"/>
        </w:rPr>
        <w:t xml:space="preserve"> </w:t>
      </w:r>
      <w:r w:rsidRPr="00036B01">
        <w:rPr>
          <w:rFonts w:ascii="Arial" w:hAnsi="Arial" w:cs="David" w:hint="cs"/>
          <w:rtl/>
          <w:lang w:eastAsia="en-US"/>
        </w:rPr>
        <w:t>כימיים</w:t>
      </w:r>
      <w:r w:rsidRPr="00036B01">
        <w:rPr>
          <w:rFonts w:ascii="Arial" w:hAnsi="Arial" w:cs="David"/>
          <w:lang w:eastAsia="en-US"/>
        </w:rPr>
        <w:t xml:space="preserve"> </w:t>
      </w:r>
      <w:r w:rsidRPr="00036B01">
        <w:rPr>
          <w:rFonts w:ascii="Arial" w:hAnsi="Arial" w:cs="David" w:hint="cs"/>
          <w:rtl/>
          <w:lang w:eastAsia="en-US"/>
        </w:rPr>
        <w:t>בארון</w:t>
      </w:r>
      <w:r w:rsidRPr="00036B01">
        <w:rPr>
          <w:rFonts w:ascii="Arial" w:hAnsi="Arial" w:cs="David"/>
          <w:lang w:eastAsia="en-US"/>
        </w:rPr>
        <w:t xml:space="preserve"> </w:t>
      </w:r>
      <w:r w:rsidRPr="00036B01">
        <w:rPr>
          <w:rFonts w:ascii="Arial" w:hAnsi="Arial" w:cs="David" w:hint="cs"/>
          <w:rtl/>
          <w:lang w:eastAsia="en-US"/>
        </w:rPr>
        <w:t>ייעודי</w:t>
      </w:r>
      <w:r w:rsidRPr="00036B01">
        <w:rPr>
          <w:rFonts w:ascii="Arial" w:hAnsi="Arial" w:cs="David"/>
          <w:lang w:eastAsia="en-US"/>
        </w:rPr>
        <w:t>.</w:t>
      </w:r>
    </w:p>
    <w:p w:rsidR="00036B01" w:rsidRPr="00036B01" w:rsidRDefault="00036B01" w:rsidP="00036B01">
      <w:pPr>
        <w:spacing w:line="360" w:lineRule="auto"/>
        <w:contextualSpacing/>
        <w:rPr>
          <w:rFonts w:ascii="Arial" w:hAnsi="Arial" w:cs="David"/>
          <w:lang w:eastAsia="en-US"/>
        </w:rPr>
      </w:pPr>
      <w:r w:rsidRPr="00036B01">
        <w:rPr>
          <w:rFonts w:ascii="Arial" w:hAnsi="Arial" w:cs="David"/>
          <w:lang w:eastAsia="en-US"/>
        </w:rPr>
        <w:t xml:space="preserve">4 . </w:t>
      </w:r>
      <w:r w:rsidRPr="00036B01">
        <w:rPr>
          <w:rFonts w:ascii="Arial" w:hAnsi="Arial" w:cs="David" w:hint="cs"/>
          <w:rtl/>
          <w:lang w:eastAsia="en-US"/>
        </w:rPr>
        <w:t>תיעוד</w:t>
      </w:r>
      <w:r w:rsidRPr="00036B01">
        <w:rPr>
          <w:rFonts w:ascii="Arial" w:hAnsi="Arial" w:cs="David"/>
          <w:lang w:eastAsia="en-US"/>
        </w:rPr>
        <w:t xml:space="preserve"> </w:t>
      </w:r>
      <w:r w:rsidRPr="00036B01">
        <w:rPr>
          <w:rFonts w:ascii="Arial" w:hAnsi="Arial" w:cs="David" w:hint="cs"/>
          <w:rtl/>
          <w:lang w:eastAsia="en-US"/>
        </w:rPr>
        <w:t>חסר</w:t>
      </w:r>
      <w:r w:rsidRPr="00036B01">
        <w:rPr>
          <w:rFonts w:ascii="Arial" w:hAnsi="Arial" w:cs="David"/>
          <w:lang w:eastAsia="en-US"/>
        </w:rPr>
        <w:t xml:space="preserve"> - </w:t>
      </w:r>
      <w:r w:rsidRPr="00036B01">
        <w:rPr>
          <w:rFonts w:ascii="Arial" w:hAnsi="Arial" w:cs="David" w:hint="cs"/>
          <w:rtl/>
          <w:lang w:eastAsia="en-US"/>
        </w:rPr>
        <w:t>יש</w:t>
      </w:r>
      <w:r w:rsidRPr="00036B01">
        <w:rPr>
          <w:rFonts w:ascii="Arial" w:hAnsi="Arial" w:cs="David"/>
          <w:lang w:eastAsia="en-US"/>
        </w:rPr>
        <w:t xml:space="preserve"> </w:t>
      </w:r>
      <w:r w:rsidRPr="00036B01">
        <w:rPr>
          <w:rFonts w:ascii="Arial" w:hAnsi="Arial" w:cs="David" w:hint="cs"/>
          <w:rtl/>
          <w:lang w:eastAsia="en-US"/>
        </w:rPr>
        <w:t>להעביר</w:t>
      </w:r>
      <w:r w:rsidRPr="00036B01">
        <w:rPr>
          <w:rFonts w:ascii="Arial" w:hAnsi="Arial" w:cs="David"/>
          <w:lang w:eastAsia="en-US"/>
        </w:rPr>
        <w:t xml:space="preserve"> </w:t>
      </w:r>
      <w:r w:rsidRPr="00036B01">
        <w:rPr>
          <w:rFonts w:ascii="Arial" w:hAnsi="Arial" w:cs="David" w:hint="cs"/>
          <w:rtl/>
          <w:lang w:eastAsia="en-US"/>
        </w:rPr>
        <w:t>רישיון</w:t>
      </w:r>
      <w:r w:rsidRPr="00036B01">
        <w:rPr>
          <w:rFonts w:ascii="Arial" w:hAnsi="Arial" w:cs="David"/>
          <w:lang w:eastAsia="en-US"/>
        </w:rPr>
        <w:t xml:space="preserve"> </w:t>
      </w:r>
      <w:r w:rsidRPr="00036B01">
        <w:rPr>
          <w:rFonts w:ascii="Arial" w:hAnsi="Arial" w:cs="David" w:hint="cs"/>
          <w:rtl/>
          <w:lang w:eastAsia="en-US"/>
        </w:rPr>
        <w:t>היתר</w:t>
      </w:r>
      <w:r w:rsidRPr="00036B01">
        <w:rPr>
          <w:rFonts w:ascii="Arial" w:hAnsi="Arial" w:cs="David"/>
          <w:lang w:eastAsia="en-US"/>
        </w:rPr>
        <w:t xml:space="preserve"> </w:t>
      </w:r>
      <w:r w:rsidRPr="00036B01">
        <w:rPr>
          <w:rFonts w:ascii="Arial" w:hAnsi="Arial" w:cs="David" w:hint="cs"/>
          <w:rtl/>
          <w:lang w:eastAsia="en-US"/>
        </w:rPr>
        <w:t>החזקת</w:t>
      </w:r>
      <w:r w:rsidRPr="00036B01">
        <w:rPr>
          <w:rFonts w:ascii="Arial" w:hAnsi="Arial" w:cs="David"/>
          <w:lang w:eastAsia="en-US"/>
        </w:rPr>
        <w:t xml:space="preserve"> </w:t>
      </w:r>
      <w:r w:rsidRPr="00036B01">
        <w:rPr>
          <w:rFonts w:ascii="Arial" w:hAnsi="Arial" w:cs="David" w:hint="cs"/>
          <w:rtl/>
          <w:lang w:eastAsia="en-US"/>
        </w:rPr>
        <w:t>צבים</w:t>
      </w:r>
      <w:r w:rsidRPr="00036B01">
        <w:rPr>
          <w:rFonts w:ascii="Arial" w:hAnsi="Arial" w:cs="David"/>
          <w:lang w:eastAsia="en-US"/>
        </w:rPr>
        <w:t xml:space="preserve"> </w:t>
      </w:r>
      <w:r w:rsidRPr="00036B01">
        <w:rPr>
          <w:rFonts w:ascii="Arial" w:hAnsi="Arial" w:cs="David" w:hint="cs"/>
          <w:rtl/>
          <w:lang w:eastAsia="en-US"/>
        </w:rPr>
        <w:t>במקום</w:t>
      </w:r>
      <w:r w:rsidRPr="00036B01">
        <w:rPr>
          <w:rFonts w:ascii="Arial" w:hAnsi="Arial" w:cs="David"/>
          <w:lang w:eastAsia="en-US"/>
        </w:rPr>
        <w:t xml:space="preserve"> </w:t>
      </w:r>
      <w:r w:rsidRPr="00036B01">
        <w:rPr>
          <w:rFonts w:ascii="Arial" w:hAnsi="Arial" w:cs="David" w:hint="cs"/>
          <w:rtl/>
          <w:lang w:eastAsia="en-US"/>
        </w:rPr>
        <w:t>על</w:t>
      </w:r>
      <w:r w:rsidRPr="00036B01">
        <w:rPr>
          <w:rFonts w:ascii="Arial" w:hAnsi="Arial" w:cs="David"/>
          <w:lang w:eastAsia="en-US"/>
        </w:rPr>
        <w:t xml:space="preserve"> </w:t>
      </w:r>
      <w:r w:rsidRPr="00036B01">
        <w:rPr>
          <w:rFonts w:ascii="Arial" w:hAnsi="Arial" w:cs="David" w:hint="cs"/>
          <w:rtl/>
          <w:lang w:eastAsia="en-US"/>
        </w:rPr>
        <w:t>ידי</w:t>
      </w:r>
      <w:r w:rsidRPr="00036B01">
        <w:rPr>
          <w:rFonts w:ascii="Arial" w:hAnsi="Arial" w:cs="David"/>
          <w:lang w:eastAsia="en-US"/>
        </w:rPr>
        <w:t xml:space="preserve"> </w:t>
      </w:r>
      <w:r w:rsidRPr="00036B01">
        <w:rPr>
          <w:rFonts w:ascii="Arial" w:hAnsi="Arial" w:cs="David" w:hint="cs"/>
          <w:rtl/>
          <w:lang w:eastAsia="en-US"/>
        </w:rPr>
        <w:t>רשות</w:t>
      </w:r>
      <w:r w:rsidRPr="00036B01">
        <w:rPr>
          <w:rFonts w:ascii="Arial" w:hAnsi="Arial" w:cs="David"/>
          <w:lang w:eastAsia="en-US"/>
        </w:rPr>
        <w:t xml:space="preserve"> </w:t>
      </w:r>
      <w:r w:rsidRPr="00036B01">
        <w:rPr>
          <w:rFonts w:ascii="Arial" w:hAnsi="Arial" w:cs="David" w:hint="cs"/>
          <w:rtl/>
          <w:lang w:eastAsia="en-US"/>
        </w:rPr>
        <w:t>הטבע</w:t>
      </w:r>
      <w:r w:rsidRPr="00036B01">
        <w:rPr>
          <w:rFonts w:ascii="Arial" w:hAnsi="Arial" w:cs="David"/>
          <w:lang w:eastAsia="en-US"/>
        </w:rPr>
        <w:t xml:space="preserve"> </w:t>
      </w:r>
      <w:r w:rsidRPr="00036B01">
        <w:rPr>
          <w:rFonts w:ascii="Arial" w:hAnsi="Arial" w:cs="David" w:hint="cs"/>
          <w:rtl/>
          <w:lang w:eastAsia="en-US"/>
        </w:rPr>
        <w:t>והגנים</w:t>
      </w:r>
      <w:r w:rsidRPr="00036B01">
        <w:rPr>
          <w:rFonts w:ascii="Arial" w:hAnsi="Arial" w:cs="David"/>
          <w:lang w:eastAsia="en-US"/>
        </w:rPr>
        <w:t>.</w:t>
      </w:r>
    </w:p>
    <w:p w:rsidR="00036B01" w:rsidRPr="00036B01" w:rsidRDefault="00036B01" w:rsidP="002132EC">
      <w:pPr>
        <w:spacing w:line="360" w:lineRule="auto"/>
        <w:contextualSpacing/>
        <w:jc w:val="center"/>
        <w:rPr>
          <w:rFonts w:ascii="Arial" w:hAnsi="Arial" w:cs="David"/>
          <w:lang w:eastAsia="en-US"/>
        </w:rPr>
      </w:pPr>
      <w:r w:rsidRPr="00036B01">
        <w:rPr>
          <w:rFonts w:ascii="Arial" w:hAnsi="Arial" w:cs="David" w:hint="cs"/>
          <w:rtl/>
          <w:lang w:eastAsia="en-US"/>
        </w:rPr>
        <w:t>בברכה</w:t>
      </w:r>
      <w:r w:rsidRPr="00036B01">
        <w:rPr>
          <w:rFonts w:ascii="Arial" w:hAnsi="Arial" w:cs="David"/>
          <w:lang w:eastAsia="en-US"/>
        </w:rPr>
        <w:t>,</w:t>
      </w:r>
    </w:p>
    <w:p w:rsidR="00036B01" w:rsidRPr="00036B01" w:rsidRDefault="00036B01" w:rsidP="002132EC">
      <w:pPr>
        <w:spacing w:line="360" w:lineRule="auto"/>
        <w:contextualSpacing/>
        <w:jc w:val="center"/>
        <w:rPr>
          <w:rFonts w:ascii="Arial" w:hAnsi="Arial" w:cs="David"/>
          <w:lang w:eastAsia="en-US"/>
        </w:rPr>
      </w:pPr>
      <w:r w:rsidRPr="00036B01">
        <w:rPr>
          <w:rFonts w:ascii="Arial" w:hAnsi="Arial" w:cs="David" w:hint="cs"/>
          <w:rtl/>
          <w:lang w:eastAsia="en-US"/>
        </w:rPr>
        <w:t>ד</w:t>
      </w:r>
      <w:r w:rsidRPr="00036B01">
        <w:rPr>
          <w:rFonts w:ascii="Arial" w:hAnsi="Arial" w:cs="David"/>
          <w:lang w:eastAsia="en-US"/>
        </w:rPr>
        <w:t>"</w:t>
      </w:r>
      <w:r w:rsidRPr="00036B01">
        <w:rPr>
          <w:rFonts w:ascii="Arial" w:hAnsi="Arial" w:cs="David" w:hint="cs"/>
          <w:rtl/>
          <w:lang w:eastAsia="en-US"/>
        </w:rPr>
        <w:t>ר</w:t>
      </w:r>
      <w:r w:rsidRPr="00036B01">
        <w:rPr>
          <w:rFonts w:ascii="Arial" w:hAnsi="Arial" w:cs="David"/>
          <w:lang w:eastAsia="en-US"/>
        </w:rPr>
        <w:t xml:space="preserve"> </w:t>
      </w:r>
      <w:r w:rsidRPr="00036B01">
        <w:rPr>
          <w:rFonts w:ascii="Arial" w:hAnsi="Arial" w:cs="David" w:hint="cs"/>
          <w:rtl/>
          <w:lang w:eastAsia="en-US"/>
        </w:rPr>
        <w:t>אורן</w:t>
      </w:r>
      <w:r w:rsidRPr="00036B01">
        <w:rPr>
          <w:rFonts w:ascii="Arial" w:hAnsi="Arial" w:cs="David"/>
          <w:lang w:eastAsia="en-US"/>
        </w:rPr>
        <w:t xml:space="preserve"> </w:t>
      </w:r>
      <w:r w:rsidRPr="00036B01">
        <w:rPr>
          <w:rFonts w:ascii="Arial" w:hAnsi="Arial" w:cs="David" w:hint="cs"/>
          <w:rtl/>
          <w:lang w:eastAsia="en-US"/>
        </w:rPr>
        <w:t>כתבי</w:t>
      </w:r>
    </w:p>
    <w:p w:rsidR="00755556" w:rsidRDefault="00036B01" w:rsidP="002132EC">
      <w:pPr>
        <w:spacing w:line="360" w:lineRule="auto"/>
        <w:contextualSpacing/>
        <w:jc w:val="center"/>
        <w:rPr>
          <w:rFonts w:ascii="Arial" w:hAnsi="Arial" w:cs="David"/>
          <w:rtl/>
          <w:lang w:eastAsia="en-US"/>
        </w:rPr>
      </w:pPr>
      <w:r w:rsidRPr="00036B01">
        <w:rPr>
          <w:rFonts w:ascii="Arial" w:hAnsi="Arial" w:cs="David" w:hint="cs"/>
          <w:rtl/>
          <w:lang w:eastAsia="en-US"/>
        </w:rPr>
        <w:t>רופא</w:t>
      </w:r>
      <w:r w:rsidRPr="00036B01">
        <w:rPr>
          <w:rFonts w:ascii="Arial" w:hAnsi="Arial" w:cs="David"/>
          <w:lang w:eastAsia="en-US"/>
        </w:rPr>
        <w:t xml:space="preserve"> </w:t>
      </w:r>
      <w:r w:rsidRPr="00036B01">
        <w:rPr>
          <w:rFonts w:ascii="Arial" w:hAnsi="Arial" w:cs="David" w:hint="cs"/>
          <w:rtl/>
          <w:lang w:eastAsia="en-US"/>
        </w:rPr>
        <w:t>וטרינר</w:t>
      </w:r>
      <w:r w:rsidRPr="00036B01">
        <w:rPr>
          <w:rFonts w:ascii="Arial" w:hAnsi="Arial" w:cs="David"/>
          <w:lang w:eastAsia="en-US"/>
        </w:rPr>
        <w:t xml:space="preserve"> </w:t>
      </w:r>
      <w:r w:rsidRPr="00036B01">
        <w:rPr>
          <w:rFonts w:ascii="Arial" w:hAnsi="Arial" w:cs="David" w:hint="cs"/>
          <w:rtl/>
          <w:lang w:eastAsia="en-US"/>
        </w:rPr>
        <w:t>מחוזי</w:t>
      </w:r>
    </w:p>
    <w:p w:rsidR="00755556" w:rsidRDefault="00755556" w:rsidP="00036B01">
      <w:pPr>
        <w:spacing w:line="360" w:lineRule="auto"/>
        <w:contextualSpacing/>
        <w:rPr>
          <w:rFonts w:ascii="Arial" w:hAnsi="Arial" w:cs="David"/>
          <w:rtl/>
          <w:lang w:eastAsia="en-US"/>
        </w:rPr>
      </w:pPr>
    </w:p>
    <w:p w:rsidR="004A53E1" w:rsidRDefault="004A53E1" w:rsidP="004A53E1">
      <w:pPr>
        <w:spacing w:line="360" w:lineRule="auto"/>
        <w:contextualSpacing/>
        <w:rPr>
          <w:rFonts w:ascii="Arial" w:hAnsi="Arial" w:cs="David"/>
          <w:rtl/>
          <w:lang w:eastAsia="en-US"/>
        </w:rPr>
      </w:pPr>
    </w:p>
    <w:p w:rsidR="00755556" w:rsidRPr="00755556" w:rsidRDefault="00755556" w:rsidP="00755556">
      <w:pPr>
        <w:jc w:val="center"/>
        <w:rPr>
          <w:rFonts w:ascii="Calibri" w:eastAsia="Calibri" w:hAnsi="Calibri" w:cs="David"/>
          <w:b/>
          <w:bCs/>
          <w:u w:val="single"/>
          <w:lang w:eastAsia="en-US"/>
        </w:rPr>
      </w:pPr>
      <w:r w:rsidRPr="00755556">
        <w:rPr>
          <w:rFonts w:ascii="Calibri" w:eastAsia="Calibri" w:hAnsi="Calibri" w:cs="David" w:hint="cs"/>
          <w:b/>
          <w:bCs/>
          <w:u w:val="single"/>
          <w:rtl/>
          <w:lang w:eastAsia="en-US"/>
        </w:rPr>
        <w:t>בקרה בתחום התזונה</w:t>
      </w:r>
    </w:p>
    <w:p w:rsidR="00755556" w:rsidRPr="00755556" w:rsidRDefault="00755556" w:rsidP="00755556">
      <w:pPr>
        <w:jc w:val="center"/>
        <w:rPr>
          <w:rFonts w:ascii="Calibri" w:eastAsia="Calibri" w:hAnsi="Calibri" w:cs="Arial"/>
          <w:rtl/>
          <w:lang w:eastAsia="en-US"/>
        </w:rPr>
      </w:pPr>
    </w:p>
    <w:p w:rsidR="00755556" w:rsidRPr="00755556" w:rsidRDefault="00755556" w:rsidP="00755556">
      <w:pPr>
        <w:jc w:val="center"/>
        <w:rPr>
          <w:rFonts w:ascii="Calibri" w:eastAsia="Calibri" w:hAnsi="Calibri" w:cs="Arial"/>
          <w:rtl/>
          <w:lang w:eastAsia="en-US"/>
        </w:rPr>
      </w:pPr>
    </w:p>
    <w:p w:rsidR="00755556" w:rsidRPr="00755556" w:rsidRDefault="00755556" w:rsidP="00755556">
      <w:pPr>
        <w:spacing w:after="200" w:line="276" w:lineRule="auto"/>
        <w:rPr>
          <w:rFonts w:ascii="Calibri" w:eastAsia="Calibri" w:hAnsi="Calibri" w:cs="David"/>
          <w:bCs/>
          <w:rtl/>
          <w:lang w:eastAsia="en-US"/>
        </w:rPr>
      </w:pPr>
      <w:r w:rsidRPr="00755556">
        <w:rPr>
          <w:rFonts w:ascii="Calibri" w:eastAsia="Calibri" w:hAnsi="Calibri" w:cs="David" w:hint="cs"/>
          <w:bCs/>
          <w:rtl/>
          <w:lang w:eastAsia="en-US"/>
        </w:rPr>
        <w:t xml:space="preserve">שם נציג הגוף הנבדק:    גב' </w:t>
      </w:r>
      <w:proofErr w:type="spellStart"/>
      <w:r w:rsidRPr="00755556">
        <w:rPr>
          <w:rFonts w:ascii="Calibri" w:eastAsia="Calibri" w:hAnsi="Calibri" w:cs="David" w:hint="cs"/>
          <w:bCs/>
          <w:rtl/>
          <w:lang w:eastAsia="en-US"/>
        </w:rPr>
        <w:t>ראיסה</w:t>
      </w:r>
      <w:proofErr w:type="spellEnd"/>
      <w:r w:rsidRPr="00755556">
        <w:rPr>
          <w:rFonts w:ascii="Calibri" w:eastAsia="Calibri" w:hAnsi="Calibri" w:cs="David" w:hint="cs"/>
          <w:bCs/>
          <w:rtl/>
          <w:lang w:eastAsia="en-US"/>
        </w:rPr>
        <w:t xml:space="preserve"> </w:t>
      </w:r>
      <w:proofErr w:type="spellStart"/>
      <w:r w:rsidRPr="00755556">
        <w:rPr>
          <w:rFonts w:ascii="Calibri" w:eastAsia="Calibri" w:hAnsi="Calibri" w:cs="David" w:hint="cs"/>
          <w:bCs/>
          <w:rtl/>
          <w:lang w:eastAsia="en-US"/>
        </w:rPr>
        <w:t>צ'רניאק</w:t>
      </w:r>
      <w:proofErr w:type="spellEnd"/>
      <w:r w:rsidRPr="00755556">
        <w:rPr>
          <w:rFonts w:ascii="Calibri" w:eastAsia="Calibri" w:hAnsi="Calibri" w:cs="David" w:hint="cs"/>
          <w:bCs/>
          <w:rtl/>
          <w:lang w:eastAsia="en-US"/>
        </w:rPr>
        <w:t xml:space="preserve"> -  דיאטנית בית החולים</w:t>
      </w:r>
    </w:p>
    <w:p w:rsidR="00755556" w:rsidRPr="00755556" w:rsidRDefault="00755556" w:rsidP="00755556">
      <w:pPr>
        <w:spacing w:after="200" w:line="276" w:lineRule="auto"/>
        <w:rPr>
          <w:rFonts w:ascii="Calibri" w:eastAsia="Calibri" w:hAnsi="Calibri" w:cs="David"/>
          <w:lang w:eastAsia="en-US"/>
        </w:rPr>
      </w:pPr>
      <w:r w:rsidRPr="00755556">
        <w:rPr>
          <w:rFonts w:ascii="Calibri" w:eastAsia="Calibri" w:hAnsi="Calibri" w:cs="David" w:hint="cs"/>
          <w:rtl/>
          <w:lang w:eastAsia="en-US"/>
        </w:rPr>
        <w:t>בבית החולים יש 296 מיטות בתקן</w:t>
      </w:r>
    </w:p>
    <w:p w:rsidR="00755556" w:rsidRPr="00755556" w:rsidRDefault="00755556" w:rsidP="00755556">
      <w:pPr>
        <w:spacing w:after="200" w:line="276" w:lineRule="auto"/>
        <w:rPr>
          <w:rFonts w:ascii="Calibri" w:eastAsia="Calibri" w:hAnsi="Calibri" w:cs="David"/>
          <w:rtl/>
          <w:lang w:eastAsia="en-US"/>
        </w:rPr>
      </w:pPr>
      <w:r w:rsidRPr="00755556">
        <w:rPr>
          <w:rFonts w:ascii="Calibri" w:eastAsia="Calibri" w:hAnsi="Calibri" w:cs="David" w:hint="cs"/>
          <w:rtl/>
          <w:lang w:eastAsia="en-US"/>
        </w:rPr>
        <w:t>מספר מחלקות אשפוז: 10</w:t>
      </w:r>
    </w:p>
    <w:p w:rsidR="00755556" w:rsidRPr="00755556" w:rsidRDefault="00755556" w:rsidP="00755556">
      <w:pPr>
        <w:spacing w:after="200" w:line="276" w:lineRule="auto"/>
        <w:rPr>
          <w:rFonts w:ascii="Calibri" w:eastAsia="Calibri" w:hAnsi="Calibri" w:cs="David"/>
          <w:rtl/>
          <w:lang w:eastAsia="en-US"/>
        </w:rPr>
      </w:pPr>
      <w:r w:rsidRPr="00755556">
        <w:rPr>
          <w:rFonts w:ascii="Calibri" w:eastAsia="Calibri" w:hAnsi="Calibri" w:cs="David" w:hint="cs"/>
          <w:rtl/>
          <w:lang w:eastAsia="en-US"/>
        </w:rPr>
        <w:t>טיפול יום: 2</w:t>
      </w:r>
    </w:p>
    <w:p w:rsidR="00755556" w:rsidRPr="00755556" w:rsidRDefault="00755556" w:rsidP="00755556">
      <w:pPr>
        <w:spacing w:after="200" w:line="276" w:lineRule="auto"/>
        <w:rPr>
          <w:rFonts w:ascii="Calibri" w:eastAsia="Calibri" w:hAnsi="Calibri" w:cs="David"/>
          <w:rtl/>
          <w:lang w:eastAsia="en-US"/>
        </w:rPr>
      </w:pPr>
      <w:r w:rsidRPr="00755556">
        <w:rPr>
          <w:rFonts w:ascii="Calibri" w:eastAsia="Calibri" w:hAnsi="Calibri" w:cs="David" w:hint="cs"/>
          <w:rtl/>
          <w:lang w:eastAsia="en-US"/>
        </w:rPr>
        <w:t>מגורים טיפוליים: 1</w:t>
      </w:r>
    </w:p>
    <w:p w:rsidR="00755556" w:rsidRPr="00755556" w:rsidRDefault="00755556" w:rsidP="00755556">
      <w:pPr>
        <w:spacing w:after="200" w:line="276" w:lineRule="auto"/>
        <w:rPr>
          <w:rFonts w:ascii="Calibri" w:eastAsia="Calibri" w:hAnsi="Calibri" w:cs="David"/>
          <w:rtl/>
          <w:lang w:eastAsia="en-US"/>
        </w:rPr>
      </w:pPr>
      <w:r w:rsidRPr="00755556">
        <w:rPr>
          <w:rFonts w:ascii="Calibri" w:eastAsia="Calibri" w:hAnsi="Calibri" w:cs="David" w:hint="cs"/>
          <w:rtl/>
          <w:lang w:eastAsia="en-US"/>
        </w:rPr>
        <w:t xml:space="preserve">היקף משרת הדיאטנית: 1  משרה מלאה. </w:t>
      </w:r>
    </w:p>
    <w:p w:rsidR="00755556" w:rsidRPr="00755556" w:rsidRDefault="00755556" w:rsidP="00755556">
      <w:pPr>
        <w:spacing w:after="200" w:line="276" w:lineRule="auto"/>
        <w:rPr>
          <w:rFonts w:ascii="Calibri" w:eastAsia="Calibri" w:hAnsi="Calibri" w:cs="David"/>
          <w:rtl/>
          <w:lang w:eastAsia="en-US"/>
        </w:rPr>
      </w:pPr>
      <w:r w:rsidRPr="00755556">
        <w:rPr>
          <w:rFonts w:ascii="Calibri" w:eastAsia="Calibri" w:hAnsi="Calibri" w:cs="David" w:hint="cs"/>
          <w:b/>
          <w:bCs/>
          <w:rtl/>
          <w:lang w:eastAsia="en-US"/>
        </w:rPr>
        <w:t>נבדקו</w:t>
      </w:r>
      <w:r w:rsidRPr="00755556">
        <w:rPr>
          <w:rFonts w:ascii="Calibri" w:eastAsia="Calibri" w:hAnsi="Calibri" w:cs="David" w:hint="cs"/>
          <w:rtl/>
          <w:lang w:eastAsia="en-US"/>
        </w:rPr>
        <w:t xml:space="preserve">: </w:t>
      </w:r>
    </w:p>
    <w:p w:rsidR="00755556" w:rsidRPr="00755556" w:rsidRDefault="00755556" w:rsidP="008E2DE5">
      <w:pPr>
        <w:numPr>
          <w:ilvl w:val="0"/>
          <w:numId w:val="19"/>
        </w:numPr>
        <w:spacing w:after="200" w:line="276" w:lineRule="auto"/>
        <w:rPr>
          <w:rFonts w:ascii="Calibri" w:eastAsia="Calibri" w:hAnsi="Calibri" w:cs="David"/>
          <w:rtl/>
          <w:lang w:eastAsia="en-US"/>
        </w:rPr>
      </w:pPr>
      <w:r w:rsidRPr="00755556">
        <w:rPr>
          <w:rFonts w:ascii="Calibri" w:eastAsia="Calibri" w:hAnsi="Calibri" w:cs="David" w:hint="cs"/>
          <w:rtl/>
          <w:lang w:eastAsia="en-US"/>
        </w:rPr>
        <w:t>עבודת הדיאטנית.</w:t>
      </w:r>
    </w:p>
    <w:p w:rsidR="00755556" w:rsidRPr="00755556" w:rsidRDefault="00755556" w:rsidP="008E2DE5">
      <w:pPr>
        <w:numPr>
          <w:ilvl w:val="0"/>
          <w:numId w:val="20"/>
        </w:numPr>
        <w:spacing w:after="200" w:line="276" w:lineRule="auto"/>
        <w:rPr>
          <w:rFonts w:ascii="Calibri" w:eastAsia="Calibri" w:hAnsi="Calibri" w:cs="David"/>
          <w:rtl/>
          <w:lang w:eastAsia="en-US"/>
        </w:rPr>
      </w:pPr>
      <w:r w:rsidRPr="00755556">
        <w:rPr>
          <w:rFonts w:ascii="Calibri" w:eastAsia="Calibri" w:hAnsi="Calibri" w:cs="David" w:hint="cs"/>
          <w:rtl/>
          <w:lang w:eastAsia="en-US"/>
        </w:rPr>
        <w:lastRenderedPageBreak/>
        <w:t>מערך המזון  בניהולה של גב' אהובה מאיר</w:t>
      </w:r>
    </w:p>
    <w:p w:rsidR="00755556" w:rsidRPr="00755556" w:rsidRDefault="00755556" w:rsidP="008E2DE5">
      <w:pPr>
        <w:numPr>
          <w:ilvl w:val="0"/>
          <w:numId w:val="20"/>
        </w:numPr>
        <w:spacing w:after="200" w:line="276" w:lineRule="auto"/>
        <w:rPr>
          <w:rFonts w:ascii="Calibri" w:eastAsia="Calibri" w:hAnsi="Calibri" w:cs="David"/>
          <w:rtl/>
          <w:lang w:eastAsia="en-US"/>
        </w:rPr>
      </w:pPr>
      <w:r w:rsidRPr="00755556">
        <w:rPr>
          <w:rFonts w:ascii="Calibri" w:eastAsia="Calibri" w:hAnsi="Calibri" w:cs="David" w:hint="cs"/>
          <w:rtl/>
          <w:lang w:eastAsia="en-US"/>
        </w:rPr>
        <w:t>תיקים רפואיים במחלקות ממושכת ב', מחלקה משפטית, נוער, אוטיזם.</w:t>
      </w:r>
    </w:p>
    <w:p w:rsidR="00755556" w:rsidRPr="00755556" w:rsidRDefault="00755556" w:rsidP="008E2DE5">
      <w:pPr>
        <w:numPr>
          <w:ilvl w:val="0"/>
          <w:numId w:val="20"/>
        </w:numPr>
        <w:spacing w:after="200" w:line="276" w:lineRule="auto"/>
        <w:rPr>
          <w:rFonts w:ascii="Calibri" w:eastAsia="Calibri" w:hAnsi="Calibri" w:cs="David"/>
          <w:lang w:eastAsia="en-US"/>
        </w:rPr>
      </w:pPr>
      <w:r w:rsidRPr="00755556">
        <w:rPr>
          <w:rFonts w:ascii="Calibri" w:eastAsia="Calibri" w:hAnsi="Calibri" w:cs="David" w:hint="cs"/>
          <w:rtl/>
          <w:lang w:eastAsia="en-US"/>
        </w:rPr>
        <w:t xml:space="preserve">תצפית על ארוחת צהריים במחלקת נשים ובמחלקה </w:t>
      </w:r>
      <w:proofErr w:type="spellStart"/>
      <w:r w:rsidRPr="00755556">
        <w:rPr>
          <w:rFonts w:ascii="Calibri" w:eastAsia="Calibri" w:hAnsi="Calibri" w:cs="David" w:hint="cs"/>
          <w:rtl/>
          <w:lang w:eastAsia="en-US"/>
        </w:rPr>
        <w:t>הפסיכוגריאטרית</w:t>
      </w:r>
      <w:proofErr w:type="spellEnd"/>
      <w:r w:rsidRPr="00755556">
        <w:rPr>
          <w:rFonts w:ascii="Calibri" w:eastAsia="Calibri" w:hAnsi="Calibri" w:cs="David" w:hint="cs"/>
          <w:rtl/>
          <w:lang w:eastAsia="en-US"/>
        </w:rPr>
        <w:t xml:space="preserve">. </w:t>
      </w:r>
    </w:p>
    <w:p w:rsidR="00755556" w:rsidRPr="002132EC" w:rsidRDefault="00755556" w:rsidP="00755556">
      <w:pPr>
        <w:numPr>
          <w:ilvl w:val="0"/>
          <w:numId w:val="20"/>
        </w:numPr>
        <w:spacing w:after="200" w:line="276" w:lineRule="auto"/>
        <w:rPr>
          <w:rFonts w:ascii="Calibri" w:eastAsia="Calibri" w:hAnsi="Calibri" w:cs="David"/>
          <w:lang w:eastAsia="en-US"/>
        </w:rPr>
      </w:pPr>
      <w:r w:rsidRPr="002132EC">
        <w:rPr>
          <w:rFonts w:ascii="Calibri" w:eastAsia="Calibri" w:hAnsi="Calibri" w:cs="David" w:hint="cs"/>
          <w:rtl/>
          <w:lang w:eastAsia="en-US"/>
        </w:rPr>
        <w:t>מכונות לממכר מזון בבית החולים.</w:t>
      </w:r>
    </w:p>
    <w:p w:rsidR="00755556" w:rsidRPr="00755556" w:rsidRDefault="00755556" w:rsidP="00755556">
      <w:pPr>
        <w:spacing w:after="200" w:line="276" w:lineRule="auto"/>
        <w:rPr>
          <w:rFonts w:ascii="Calibri" w:eastAsia="Calibri" w:hAnsi="Calibri" w:cs="David"/>
          <w:bCs/>
          <w:sz w:val="20"/>
          <w:szCs w:val="20"/>
          <w:lang w:eastAsia="en-US"/>
        </w:rPr>
      </w:pPr>
      <w:r w:rsidRPr="00755556">
        <w:rPr>
          <w:rFonts w:ascii="Calibri" w:eastAsia="Calibri" w:hAnsi="Calibri" w:cs="David" w:hint="cs"/>
          <w:bCs/>
          <w:rtl/>
          <w:lang w:eastAsia="en-US"/>
        </w:rPr>
        <w:t>ממצאים ונושאים לשיפור</w:t>
      </w:r>
      <w:r w:rsidRPr="00755556">
        <w:rPr>
          <w:rFonts w:ascii="Calibri" w:eastAsia="Calibri" w:hAnsi="Calibri" w:cs="David" w:hint="cs"/>
          <w:bCs/>
          <w:sz w:val="20"/>
          <w:szCs w:val="20"/>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755556" w:rsidRPr="00755556" w:rsidTr="00755556">
        <w:tc>
          <w:tcPr>
            <w:tcW w:w="9804" w:type="dxa"/>
            <w:tcBorders>
              <w:top w:val="nil"/>
              <w:left w:val="nil"/>
              <w:bottom w:val="nil"/>
              <w:right w:val="nil"/>
            </w:tcBorders>
          </w:tcPr>
          <w:p w:rsidR="00755556" w:rsidRPr="00755556" w:rsidRDefault="00755556" w:rsidP="008E2DE5">
            <w:pPr>
              <w:numPr>
                <w:ilvl w:val="0"/>
                <w:numId w:val="20"/>
              </w:numPr>
              <w:spacing w:after="200" w:line="276" w:lineRule="auto"/>
              <w:rPr>
                <w:rFonts w:ascii="Calibri" w:eastAsia="Calibri" w:hAnsi="Calibri" w:cs="David"/>
                <w:rtl/>
                <w:lang w:eastAsia="en-US"/>
              </w:rPr>
            </w:pPr>
            <w:r w:rsidRPr="00755556">
              <w:rPr>
                <w:rFonts w:ascii="Calibri" w:eastAsia="Calibri" w:hAnsi="Calibri" w:cs="David" w:hint="cs"/>
                <w:u w:val="single"/>
                <w:rtl/>
                <w:lang w:eastAsia="en-US"/>
              </w:rPr>
              <w:t>משרת דיאטנית בבית החולים אינה לפי חוזר מספר 13/93</w:t>
            </w:r>
            <w:r w:rsidRPr="00755556">
              <w:rPr>
                <w:rFonts w:ascii="Calibri" w:eastAsia="Calibri" w:hAnsi="Calibri" w:cs="David" w:hint="cs"/>
                <w:rtl/>
                <w:lang w:eastAsia="en-US"/>
              </w:rPr>
              <w:t xml:space="preserve">  - יש לפעול להעלאת משרת הדיאטנית לפחות ל 1.5 תקנים, על מנת לתת מענה לכל החולים הזקוקים לדיאטנית, באשפוז ממושך ובאקוטי.</w:t>
            </w:r>
          </w:p>
          <w:p w:rsidR="00755556" w:rsidRPr="00755556" w:rsidRDefault="00755556" w:rsidP="008E2DE5">
            <w:pPr>
              <w:numPr>
                <w:ilvl w:val="0"/>
                <w:numId w:val="20"/>
              </w:numPr>
              <w:spacing w:after="200" w:line="276" w:lineRule="auto"/>
              <w:rPr>
                <w:rFonts w:ascii="Calibri" w:eastAsia="Calibri" w:hAnsi="Calibri" w:cs="David"/>
                <w:rtl/>
                <w:lang w:eastAsia="en-US"/>
              </w:rPr>
            </w:pPr>
            <w:r w:rsidRPr="00755556">
              <w:rPr>
                <w:rFonts w:ascii="Calibri" w:eastAsia="Calibri" w:hAnsi="Calibri" w:cs="David" w:hint="cs"/>
                <w:u w:val="single"/>
                <w:rtl/>
                <w:lang w:eastAsia="en-US"/>
              </w:rPr>
              <w:t xml:space="preserve">ברשומה הרפואית בין היתר, אין אפשרות להוציא דוחות לאיתור חולים הזקוקים לייעוץ תזונתי, אין אפשרות להכנת הנחיות להמשך טיפול תזונתי בקהילה עבור מכתב השחרור </w:t>
            </w:r>
            <w:r w:rsidRPr="00755556">
              <w:rPr>
                <w:rFonts w:ascii="Calibri" w:eastAsia="Calibri" w:hAnsi="Calibri" w:cs="David" w:hint="cs"/>
                <w:rtl/>
                <w:lang w:eastAsia="en-US"/>
              </w:rPr>
              <w:t xml:space="preserve">– יש לעדכן את תוכנת </w:t>
            </w:r>
            <w:proofErr w:type="spellStart"/>
            <w:r w:rsidRPr="00755556">
              <w:rPr>
                <w:rFonts w:ascii="Calibri" w:eastAsia="Calibri" w:hAnsi="Calibri" w:cs="David" w:hint="cs"/>
                <w:rtl/>
                <w:lang w:eastAsia="en-US"/>
              </w:rPr>
              <w:t>הפרומתיאוס</w:t>
            </w:r>
            <w:proofErr w:type="spellEnd"/>
            <w:r w:rsidRPr="00755556">
              <w:rPr>
                <w:rFonts w:ascii="Calibri" w:eastAsia="Calibri" w:hAnsi="Calibri" w:cs="David" w:hint="cs"/>
                <w:rtl/>
                <w:lang w:eastAsia="en-US"/>
              </w:rPr>
              <w:t xml:space="preserve"> על מנת שתתאים לנהלים החדשים בתזונה.</w:t>
            </w:r>
          </w:p>
          <w:p w:rsidR="00755556" w:rsidRPr="00755556" w:rsidRDefault="00755556" w:rsidP="008E2DE5">
            <w:pPr>
              <w:numPr>
                <w:ilvl w:val="0"/>
                <w:numId w:val="20"/>
              </w:numPr>
              <w:spacing w:after="200" w:line="276" w:lineRule="auto"/>
              <w:rPr>
                <w:rFonts w:ascii="Calibri" w:eastAsia="Calibri" w:hAnsi="Calibri" w:cs="David"/>
                <w:lang w:eastAsia="en-US"/>
              </w:rPr>
            </w:pPr>
          </w:p>
          <w:p w:rsidR="00755556" w:rsidRPr="00755556" w:rsidRDefault="00755556" w:rsidP="008E2DE5">
            <w:pPr>
              <w:numPr>
                <w:ilvl w:val="0"/>
                <w:numId w:val="20"/>
              </w:numPr>
              <w:spacing w:after="200" w:line="276" w:lineRule="auto"/>
              <w:rPr>
                <w:rFonts w:ascii="Calibri" w:eastAsia="Calibri" w:hAnsi="Calibri" w:cs="David"/>
                <w:lang w:eastAsia="en-US"/>
              </w:rPr>
            </w:pPr>
            <w:r w:rsidRPr="00755556">
              <w:rPr>
                <w:rFonts w:ascii="Calibri" w:eastAsia="Calibri" w:hAnsi="Calibri" w:cs="David" w:hint="cs"/>
                <w:u w:val="single"/>
                <w:rtl/>
                <w:lang w:eastAsia="en-US"/>
              </w:rPr>
              <w:t xml:space="preserve">בבדיקה מדגמית של תיקים רפואיים היה פער גדול בין הטיפול הניתן לחולים שראו דיאטנית לחולים שלא   קבלו התערבות תזונתית וזאת עקב מחסור בתקינה </w:t>
            </w:r>
            <w:r w:rsidRPr="00755556">
              <w:rPr>
                <w:rFonts w:ascii="Calibri" w:eastAsia="Calibri" w:hAnsi="Calibri" w:cs="David" w:hint="cs"/>
                <w:rtl/>
                <w:lang w:eastAsia="en-US"/>
              </w:rPr>
              <w:t>- יש לבצע אבחון תזונתי לכל מאושפז למעלה מ 21  ימים, ולכל מאושפז הזקוק לכך.</w:t>
            </w:r>
          </w:p>
          <w:p w:rsidR="00755556" w:rsidRPr="00755556" w:rsidRDefault="00755556" w:rsidP="008E2DE5">
            <w:pPr>
              <w:numPr>
                <w:ilvl w:val="0"/>
                <w:numId w:val="20"/>
              </w:numPr>
              <w:spacing w:after="200" w:line="276" w:lineRule="auto"/>
              <w:rPr>
                <w:rFonts w:ascii="Calibri" w:eastAsia="Calibri" w:hAnsi="Calibri" w:cs="David"/>
                <w:rtl/>
                <w:lang w:eastAsia="en-US"/>
              </w:rPr>
            </w:pPr>
            <w:r w:rsidRPr="00755556">
              <w:rPr>
                <w:rFonts w:ascii="Calibri" w:eastAsia="Calibri" w:hAnsi="Calibri" w:cs="David" w:hint="cs"/>
                <w:u w:val="single"/>
                <w:rtl/>
                <w:lang w:eastAsia="en-US"/>
              </w:rPr>
              <w:t>התפריט הצמחוני הינו קבוע משבוע לשבוע וחסר פירוט של סוגי הפשטידות</w:t>
            </w:r>
            <w:r w:rsidRPr="00755556">
              <w:rPr>
                <w:rFonts w:ascii="Calibri" w:eastAsia="Calibri" w:hAnsi="Calibri" w:cs="David" w:hint="cs"/>
                <w:rtl/>
                <w:lang w:eastAsia="en-US"/>
              </w:rPr>
              <w:t xml:space="preserve"> – יש להכין 4 תפריטים צמחונים מתחלפים ולפרט יותר את סוגי המנות.</w:t>
            </w:r>
          </w:p>
          <w:p w:rsidR="00755556" w:rsidRPr="00755556" w:rsidRDefault="00755556" w:rsidP="008E2DE5">
            <w:pPr>
              <w:numPr>
                <w:ilvl w:val="0"/>
                <w:numId w:val="20"/>
              </w:numPr>
              <w:spacing w:after="200" w:line="276" w:lineRule="auto"/>
              <w:rPr>
                <w:rFonts w:ascii="Calibri" w:eastAsia="Calibri" w:hAnsi="Calibri" w:cs="David"/>
                <w:lang w:eastAsia="en-US"/>
              </w:rPr>
            </w:pPr>
            <w:r w:rsidRPr="00755556">
              <w:rPr>
                <w:rFonts w:ascii="Calibri" w:eastAsia="Calibri" w:hAnsi="Calibri" w:cs="David" w:hint="cs"/>
                <w:u w:val="single"/>
                <w:rtl/>
                <w:lang w:eastAsia="en-US"/>
              </w:rPr>
              <w:t xml:space="preserve">ההנחיה למתן מזון ייעודי אמנם ניתנת אך ורק ע"י הדיאטנית אך כטופס ידני </w:t>
            </w:r>
            <w:r w:rsidRPr="00755556">
              <w:rPr>
                <w:rFonts w:ascii="Calibri" w:eastAsia="Calibri" w:hAnsi="Calibri" w:cs="David" w:hint="cs"/>
                <w:rtl/>
                <w:lang w:eastAsia="en-US"/>
              </w:rPr>
              <w:t>– יש לאפשר מתן מרשם ממוחשב חתום ע"י הדיאטנית למזון ייעודי.</w:t>
            </w:r>
          </w:p>
          <w:p w:rsidR="00755556" w:rsidRPr="00755556" w:rsidRDefault="00755556" w:rsidP="008E2DE5">
            <w:pPr>
              <w:numPr>
                <w:ilvl w:val="0"/>
                <w:numId w:val="20"/>
              </w:numPr>
              <w:spacing w:after="200" w:line="276" w:lineRule="auto"/>
              <w:rPr>
                <w:rFonts w:ascii="Calibri" w:eastAsia="Calibri" w:hAnsi="Calibri" w:cs="David"/>
                <w:lang w:eastAsia="en-US"/>
              </w:rPr>
            </w:pPr>
            <w:r w:rsidRPr="00755556">
              <w:rPr>
                <w:rFonts w:ascii="Calibri" w:eastAsia="Calibri" w:hAnsi="Calibri" w:cs="David" w:hint="cs"/>
                <w:u w:val="single"/>
                <w:rtl/>
                <w:lang w:eastAsia="en-US"/>
              </w:rPr>
              <w:t>בתצפית על ארוחת הצהרים במחלקת נשים נמצא ממרח חומוס בכל השולחנות וחבילת לחם בשולחן מרכזי</w:t>
            </w:r>
            <w:r w:rsidRPr="00755556">
              <w:rPr>
                <w:rFonts w:ascii="Calibri" w:eastAsia="Calibri" w:hAnsi="Calibri" w:cs="David" w:hint="cs"/>
                <w:u w:val="single"/>
                <w:lang w:eastAsia="en-US"/>
              </w:rPr>
              <w:t xml:space="preserve"> </w:t>
            </w:r>
            <w:r w:rsidRPr="00755556">
              <w:rPr>
                <w:rFonts w:ascii="Calibri" w:eastAsia="Calibri" w:hAnsi="Calibri" w:cs="David"/>
                <w:lang w:eastAsia="en-US"/>
              </w:rPr>
              <w:t xml:space="preserve">- </w:t>
            </w:r>
            <w:r w:rsidRPr="00755556">
              <w:rPr>
                <w:rFonts w:ascii="Calibri" w:eastAsia="Calibri" w:hAnsi="Calibri" w:cs="David" w:hint="cs"/>
                <w:rtl/>
                <w:lang w:eastAsia="en-US"/>
              </w:rPr>
              <w:t xml:space="preserve"> יש להגיש בארוחת צהריים מזון אך ורק לפי התפריט המבוסס על נוהל סל מזון חוזר מס'  50.006, לא להגיש ממרח חומוס ולחם בארוחות הצהריים.</w:t>
            </w:r>
          </w:p>
          <w:p w:rsidR="00755556" w:rsidRPr="00755556" w:rsidRDefault="00755556" w:rsidP="008E2DE5">
            <w:pPr>
              <w:numPr>
                <w:ilvl w:val="0"/>
                <w:numId w:val="20"/>
              </w:numPr>
              <w:spacing w:after="200" w:line="276" w:lineRule="auto"/>
              <w:rPr>
                <w:rFonts w:ascii="Calibri" w:eastAsia="Calibri" w:hAnsi="Calibri" w:cs="David"/>
                <w:lang w:eastAsia="en-US"/>
              </w:rPr>
            </w:pPr>
            <w:r w:rsidRPr="00755556">
              <w:rPr>
                <w:rFonts w:ascii="Calibri" w:eastAsia="Calibri" w:hAnsi="Calibri" w:cs="David" w:hint="cs"/>
                <w:u w:val="single"/>
                <w:rtl/>
                <w:lang w:eastAsia="en-US"/>
              </w:rPr>
              <w:t>מכונות הממכר בבית החולים מכילות בעיקר משקאות ממותקים בניגוד לנוהל 8/2014</w:t>
            </w:r>
            <w:r w:rsidRPr="00755556">
              <w:rPr>
                <w:rFonts w:ascii="Calibri" w:eastAsia="Calibri" w:hAnsi="Calibri" w:cs="David" w:hint="cs"/>
                <w:rtl/>
                <w:lang w:eastAsia="en-US"/>
              </w:rPr>
              <w:t xml:space="preserve"> –  יש להקים ועדה לקידום יישום נוהל לממכר מזון בבית החולים ומכור משקאות ומזון במכונות בהתאם לנוהל זה.</w:t>
            </w:r>
          </w:p>
          <w:p w:rsidR="00755556" w:rsidRPr="00755556" w:rsidRDefault="00755556" w:rsidP="00755556">
            <w:pPr>
              <w:spacing w:after="200" w:line="276" w:lineRule="auto"/>
              <w:rPr>
                <w:rFonts w:ascii="Calibri" w:eastAsia="Calibri" w:hAnsi="Calibri" w:cs="David"/>
                <w:bCs/>
                <w:rtl/>
                <w:lang w:eastAsia="en-US"/>
              </w:rPr>
            </w:pPr>
          </w:p>
          <w:p w:rsidR="00755556" w:rsidRPr="00755556" w:rsidRDefault="00755556" w:rsidP="00755556">
            <w:pPr>
              <w:spacing w:after="200" w:line="276" w:lineRule="auto"/>
              <w:rPr>
                <w:rFonts w:ascii="Calibri" w:eastAsia="Calibri" w:hAnsi="Calibri" w:cs="David"/>
                <w:bCs/>
                <w:rtl/>
                <w:lang w:eastAsia="en-US"/>
              </w:rPr>
            </w:pPr>
            <w:r w:rsidRPr="00755556">
              <w:rPr>
                <w:rFonts w:ascii="Calibri" w:eastAsia="Calibri" w:hAnsi="Calibri" w:cs="David" w:hint="cs"/>
                <w:bCs/>
                <w:rtl/>
                <w:lang w:eastAsia="en-US"/>
              </w:rPr>
              <w:t>נושאים לשימור (</w:t>
            </w:r>
            <w:proofErr w:type="spellStart"/>
            <w:r w:rsidRPr="00755556">
              <w:rPr>
                <w:rFonts w:ascii="Calibri" w:eastAsia="Calibri" w:hAnsi="Calibri" w:cs="David" w:hint="cs"/>
                <w:bCs/>
                <w:rtl/>
                <w:lang w:eastAsia="en-US"/>
              </w:rPr>
              <w:t>חוזקות</w:t>
            </w:r>
            <w:proofErr w:type="spellEnd"/>
            <w:r w:rsidRPr="00755556">
              <w:rPr>
                <w:rFonts w:ascii="Calibri" w:eastAsia="Calibri" w:hAnsi="Calibri" w:cs="David" w:hint="cs"/>
                <w:bCs/>
                <w:rtl/>
                <w:lang w:eastAsia="en-US"/>
              </w:rPr>
              <w:t>):</w:t>
            </w:r>
          </w:p>
          <w:p w:rsidR="00755556" w:rsidRPr="00755556" w:rsidRDefault="00755556" w:rsidP="006B2487">
            <w:pPr>
              <w:numPr>
                <w:ilvl w:val="0"/>
                <w:numId w:val="20"/>
              </w:numPr>
              <w:spacing w:after="200"/>
              <w:rPr>
                <w:rFonts w:ascii="Calibri" w:eastAsia="Calibri" w:hAnsi="Calibri" w:cs="David"/>
                <w:rtl/>
                <w:lang w:eastAsia="en-US"/>
              </w:rPr>
            </w:pPr>
            <w:r w:rsidRPr="00755556">
              <w:rPr>
                <w:rFonts w:ascii="Calibri" w:eastAsia="Calibri" w:hAnsi="Calibri" w:cs="David" w:hint="cs"/>
                <w:rtl/>
                <w:lang w:eastAsia="en-US"/>
              </w:rPr>
              <w:t xml:space="preserve">בבית החולים עובדת </w:t>
            </w:r>
            <w:proofErr w:type="spellStart"/>
            <w:r w:rsidRPr="00755556">
              <w:rPr>
                <w:rFonts w:ascii="Calibri" w:eastAsia="Calibri" w:hAnsi="Calibri" w:cs="David" w:hint="cs"/>
                <w:rtl/>
                <w:lang w:eastAsia="en-US"/>
              </w:rPr>
              <w:t>ראיסה</w:t>
            </w:r>
            <w:proofErr w:type="spellEnd"/>
            <w:r w:rsidRPr="00755556">
              <w:rPr>
                <w:rFonts w:ascii="Calibri" w:eastAsia="Calibri" w:hAnsi="Calibri" w:cs="David" w:hint="cs"/>
                <w:rtl/>
                <w:lang w:eastAsia="en-US"/>
              </w:rPr>
              <w:t xml:space="preserve"> הדיאטנית אשר עושה את עבודתה במקצועיות רבה ועל הצד הטוב ביותר.</w:t>
            </w:r>
          </w:p>
          <w:p w:rsidR="00755556" w:rsidRPr="00755556" w:rsidRDefault="00755556" w:rsidP="006B2487">
            <w:pPr>
              <w:numPr>
                <w:ilvl w:val="0"/>
                <w:numId w:val="20"/>
              </w:numPr>
              <w:spacing w:after="200"/>
              <w:rPr>
                <w:rFonts w:ascii="Calibri" w:eastAsia="Calibri" w:hAnsi="Calibri" w:cs="David"/>
                <w:rtl/>
                <w:lang w:eastAsia="en-US"/>
              </w:rPr>
            </w:pPr>
            <w:r w:rsidRPr="00755556">
              <w:rPr>
                <w:rFonts w:ascii="Calibri" w:eastAsia="Calibri" w:hAnsi="Calibri" w:cs="David" w:hint="cs"/>
                <w:rtl/>
                <w:lang w:eastAsia="en-US"/>
              </w:rPr>
              <w:t>קיים שיתוף פעולה הדוק בין הדיאטנית למנהלת המטבח וצוות המטבח .</w:t>
            </w:r>
          </w:p>
          <w:p w:rsidR="00755556" w:rsidRPr="00755556" w:rsidRDefault="00755556" w:rsidP="006B2487">
            <w:pPr>
              <w:numPr>
                <w:ilvl w:val="0"/>
                <w:numId w:val="20"/>
              </w:numPr>
              <w:spacing w:after="200"/>
              <w:rPr>
                <w:rFonts w:ascii="Calibri" w:eastAsia="Calibri" w:hAnsi="Calibri" w:cs="David"/>
                <w:lang w:eastAsia="en-US"/>
              </w:rPr>
            </w:pPr>
            <w:r w:rsidRPr="00755556">
              <w:rPr>
                <w:rFonts w:ascii="Calibri" w:eastAsia="Calibri" w:hAnsi="Calibri" w:cs="David" w:hint="cs"/>
                <w:rtl/>
                <w:lang w:eastAsia="en-US"/>
              </w:rPr>
              <w:t>בבית החולים מתקיימת ועדה קבועה של מזון ותזונה אחת לחודשיים. בוועדה חברים: הדיאטנית,  מנהל הרכש, מנהלת המטבח  והטבח הראשי.</w:t>
            </w:r>
          </w:p>
          <w:p w:rsidR="00755556" w:rsidRPr="00755556" w:rsidRDefault="00755556" w:rsidP="006B2487">
            <w:pPr>
              <w:numPr>
                <w:ilvl w:val="0"/>
                <w:numId w:val="20"/>
              </w:numPr>
              <w:spacing w:after="200"/>
              <w:rPr>
                <w:rFonts w:ascii="Calibri" w:eastAsia="Calibri" w:hAnsi="Calibri" w:cs="David"/>
                <w:lang w:eastAsia="en-US"/>
              </w:rPr>
            </w:pPr>
            <w:proofErr w:type="spellStart"/>
            <w:r w:rsidRPr="00755556">
              <w:rPr>
                <w:rFonts w:ascii="Calibri" w:eastAsia="Calibri" w:hAnsi="Calibri" w:cs="David" w:hint="cs"/>
                <w:rtl/>
                <w:lang w:eastAsia="en-US"/>
              </w:rPr>
              <w:lastRenderedPageBreak/>
              <w:t>ראיסה</w:t>
            </w:r>
            <w:proofErr w:type="spellEnd"/>
            <w:r w:rsidRPr="00755556">
              <w:rPr>
                <w:rFonts w:ascii="Calibri" w:eastAsia="Calibri" w:hAnsi="Calibri" w:cs="David" w:hint="cs"/>
                <w:rtl/>
                <w:lang w:eastAsia="en-US"/>
              </w:rPr>
              <w:t xml:space="preserve"> נפגשת אחת ל 3 חודשים עם הממונה הישירה שלה, סגנית מנהל בית החולים.</w:t>
            </w:r>
          </w:p>
          <w:p w:rsidR="00755556" w:rsidRPr="00755556" w:rsidRDefault="00755556" w:rsidP="006B2487">
            <w:pPr>
              <w:numPr>
                <w:ilvl w:val="0"/>
                <w:numId w:val="20"/>
              </w:numPr>
              <w:spacing w:after="200"/>
              <w:rPr>
                <w:rFonts w:ascii="Calibri" w:eastAsia="Calibri" w:hAnsi="Calibri" w:cs="David"/>
                <w:lang w:eastAsia="en-US"/>
              </w:rPr>
            </w:pPr>
            <w:proofErr w:type="spellStart"/>
            <w:r w:rsidRPr="00755556">
              <w:rPr>
                <w:rFonts w:ascii="Calibri" w:eastAsia="Calibri" w:hAnsi="Calibri" w:cs="David" w:hint="cs"/>
                <w:rtl/>
                <w:lang w:eastAsia="en-US"/>
              </w:rPr>
              <w:t>ראיסה</w:t>
            </w:r>
            <w:proofErr w:type="spellEnd"/>
            <w:r w:rsidRPr="00755556">
              <w:rPr>
                <w:rFonts w:ascii="Calibri" w:eastAsia="Calibri" w:hAnsi="Calibri" w:cs="David" w:hint="cs"/>
                <w:rtl/>
                <w:lang w:eastAsia="en-US"/>
              </w:rPr>
              <w:t xml:space="preserve"> מדריכה קבוצות בתזונה נבונה למטופלים ב 4 מחלקות, אחת לשבוע: מגורים טיפוליים, פתוחה, וממושכות גברים ונשים.</w:t>
            </w:r>
          </w:p>
          <w:p w:rsidR="00755556" w:rsidRPr="00755556" w:rsidRDefault="00755556" w:rsidP="006B2487">
            <w:pPr>
              <w:numPr>
                <w:ilvl w:val="0"/>
                <w:numId w:val="20"/>
              </w:numPr>
              <w:spacing w:after="200"/>
              <w:rPr>
                <w:rFonts w:ascii="Calibri" w:eastAsia="Calibri" w:hAnsi="Calibri" w:cs="David"/>
                <w:rtl/>
                <w:lang w:eastAsia="en-US"/>
              </w:rPr>
            </w:pPr>
            <w:r w:rsidRPr="00755556">
              <w:rPr>
                <w:rFonts w:ascii="Calibri" w:eastAsia="Calibri" w:hAnsi="Calibri" w:cs="David" w:hint="cs"/>
                <w:rtl/>
                <w:lang w:eastAsia="en-US"/>
              </w:rPr>
              <w:t>הדיאטנית נפגשת על בסיס קבוע עם המשפחות של בני הנוער המאושפזים בבית החולים.</w:t>
            </w:r>
          </w:p>
          <w:p w:rsidR="00755556" w:rsidRPr="00755556" w:rsidRDefault="00755556" w:rsidP="006B2487">
            <w:pPr>
              <w:numPr>
                <w:ilvl w:val="0"/>
                <w:numId w:val="20"/>
              </w:numPr>
              <w:spacing w:after="200"/>
              <w:rPr>
                <w:rFonts w:ascii="Calibri" w:eastAsia="Calibri" w:hAnsi="Calibri" w:cs="David"/>
                <w:lang w:eastAsia="en-US"/>
              </w:rPr>
            </w:pPr>
            <w:r w:rsidRPr="00755556">
              <w:rPr>
                <w:rFonts w:ascii="Calibri" w:eastAsia="Calibri" w:hAnsi="Calibri" w:cs="David" w:hint="cs"/>
                <w:rtl/>
                <w:lang w:eastAsia="en-US"/>
              </w:rPr>
              <w:t xml:space="preserve">מזון ייעודי ניתן למטופלים אך ורק עפ"י הנחייה והוראה של </w:t>
            </w:r>
            <w:proofErr w:type="spellStart"/>
            <w:r w:rsidRPr="00755556">
              <w:rPr>
                <w:rFonts w:ascii="Calibri" w:eastAsia="Calibri" w:hAnsi="Calibri" w:cs="David" w:hint="cs"/>
                <w:rtl/>
                <w:lang w:eastAsia="en-US"/>
              </w:rPr>
              <w:t>ראיסה</w:t>
            </w:r>
            <w:proofErr w:type="spellEnd"/>
            <w:r w:rsidRPr="00755556">
              <w:rPr>
                <w:rFonts w:ascii="Calibri" w:eastAsia="Calibri" w:hAnsi="Calibri" w:cs="David" w:hint="cs"/>
                <w:rtl/>
                <w:lang w:eastAsia="en-US"/>
              </w:rPr>
              <w:t xml:space="preserve"> הדיאטנית.</w:t>
            </w:r>
          </w:p>
          <w:p w:rsidR="00755556" w:rsidRPr="00755556" w:rsidRDefault="00755556" w:rsidP="006B2487">
            <w:pPr>
              <w:numPr>
                <w:ilvl w:val="0"/>
                <w:numId w:val="20"/>
              </w:numPr>
              <w:spacing w:after="200"/>
              <w:rPr>
                <w:rFonts w:ascii="Calibri" w:eastAsia="Calibri" w:hAnsi="Calibri" w:cs="David"/>
                <w:lang w:eastAsia="en-US"/>
              </w:rPr>
            </w:pPr>
            <w:r w:rsidRPr="00755556">
              <w:rPr>
                <w:rFonts w:ascii="Calibri" w:eastAsia="Calibri" w:hAnsi="Calibri" w:cs="David" w:hint="cs"/>
                <w:rtl/>
                <w:lang w:eastAsia="en-US"/>
              </w:rPr>
              <w:t>בבית החולים מגישים לחם מחיטה מלאה בהיקף של 80% מסך הלחמים.</w:t>
            </w:r>
          </w:p>
          <w:p w:rsidR="00755556" w:rsidRPr="00755556" w:rsidRDefault="00755556" w:rsidP="006B2487">
            <w:pPr>
              <w:numPr>
                <w:ilvl w:val="0"/>
                <w:numId w:val="20"/>
              </w:numPr>
              <w:spacing w:after="200"/>
              <w:rPr>
                <w:rFonts w:ascii="Calibri" w:eastAsia="Calibri" w:hAnsi="Calibri" w:cs="David"/>
                <w:lang w:eastAsia="en-US"/>
              </w:rPr>
            </w:pPr>
            <w:r w:rsidRPr="00755556">
              <w:rPr>
                <w:rFonts w:ascii="Calibri" w:eastAsia="Calibri" w:hAnsi="Calibri" w:cs="David" w:hint="cs"/>
                <w:rtl/>
                <w:lang w:eastAsia="en-US"/>
              </w:rPr>
              <w:t>הדיאטנית מבצעת בקרה על גודלי המנות</w:t>
            </w:r>
            <w:r w:rsidRPr="00755556">
              <w:rPr>
                <w:rFonts w:ascii="Arial" w:eastAsia="Calibri" w:hAnsi="Arial" w:cs="Arial"/>
                <w:rtl/>
                <w:lang w:eastAsia="en-US"/>
              </w:rPr>
              <w:t xml:space="preserve">, </w:t>
            </w:r>
            <w:r w:rsidRPr="00755556">
              <w:rPr>
                <w:rFonts w:ascii="Calibri" w:eastAsia="Calibri" w:hAnsi="Calibri" w:cs="David" w:hint="cs"/>
                <w:rtl/>
                <w:lang w:eastAsia="en-US"/>
              </w:rPr>
              <w:t>על בסיס קבוע</w:t>
            </w:r>
            <w:r w:rsidR="006B2487">
              <w:rPr>
                <w:rFonts w:ascii="Calibri" w:eastAsia="Calibri" w:hAnsi="Calibri" w:cs="David" w:hint="cs"/>
                <w:rtl/>
                <w:lang w:eastAsia="en-US"/>
              </w:rPr>
              <w:t>.</w:t>
            </w:r>
          </w:p>
        </w:tc>
      </w:tr>
    </w:tbl>
    <w:p w:rsidR="00755556" w:rsidRPr="00755556" w:rsidRDefault="00755556" w:rsidP="00755556">
      <w:pPr>
        <w:spacing w:line="276" w:lineRule="auto"/>
        <w:rPr>
          <w:rFonts w:ascii="Arial" w:eastAsia="Calibri" w:hAnsi="Arial" w:cs="Arial"/>
          <w:lang w:eastAsia="en-US"/>
        </w:rPr>
      </w:pPr>
    </w:p>
    <w:p w:rsidR="00755556" w:rsidRPr="00755556" w:rsidRDefault="00755556" w:rsidP="00755556">
      <w:pPr>
        <w:spacing w:after="200" w:line="276" w:lineRule="auto"/>
        <w:rPr>
          <w:rFonts w:ascii="Calibri" w:eastAsia="Calibri" w:hAnsi="Calibri" w:cs="David"/>
          <w:bCs/>
          <w:rtl/>
          <w:lang w:eastAsia="en-US"/>
        </w:rPr>
      </w:pPr>
      <w:r w:rsidRPr="00755556">
        <w:rPr>
          <w:rFonts w:ascii="Calibri" w:eastAsia="Calibri" w:hAnsi="Calibri" w:cs="David" w:hint="cs"/>
          <w:bCs/>
          <w:rtl/>
          <w:lang w:eastAsia="en-US"/>
        </w:rPr>
        <w:t>לסיכום:</w:t>
      </w:r>
    </w:p>
    <w:p w:rsidR="00755556" w:rsidRPr="00755556" w:rsidRDefault="00755556" w:rsidP="00755556">
      <w:pPr>
        <w:spacing w:line="360" w:lineRule="auto"/>
        <w:rPr>
          <w:rFonts w:ascii="Calibri" w:eastAsia="Calibri" w:hAnsi="Calibri" w:cs="David"/>
          <w:rtl/>
          <w:lang w:eastAsia="en-US"/>
        </w:rPr>
      </w:pPr>
      <w:proofErr w:type="spellStart"/>
      <w:r w:rsidRPr="00755556">
        <w:rPr>
          <w:rFonts w:ascii="Calibri" w:eastAsia="Calibri" w:hAnsi="Calibri" w:cs="David" w:hint="cs"/>
          <w:rtl/>
          <w:lang w:eastAsia="en-US"/>
        </w:rPr>
        <w:t>ראיסה</w:t>
      </w:r>
      <w:proofErr w:type="spellEnd"/>
      <w:r w:rsidRPr="00755556">
        <w:rPr>
          <w:rFonts w:ascii="Calibri" w:eastAsia="Calibri" w:hAnsi="Calibri" w:cs="David" w:hint="cs"/>
          <w:rtl/>
          <w:lang w:eastAsia="en-US"/>
        </w:rPr>
        <w:t xml:space="preserve">  הדיאטנית עובדת לפי נהלי משרד הבריאות, משתתפת בפעילויות שונות של משרד הבריאות, מעבירה קבוצות תזונה למטופלים על בסיס קבוע, ונותנת טיפול אישי מקצועי ומיטבי למאושפזים שמספיקה לראות לפי היקף המשרה ושותפה בפרויקטים של בית החולים. שיעורי המשרה אמנם עלו אך לא במידה מספקת כך שיש קושי במתן מענה לכל מהמטופלים של בית החולים הזקוקים לייעוץ וטיפול תזונתי. </w:t>
      </w:r>
    </w:p>
    <w:p w:rsidR="00755556" w:rsidRDefault="00755556" w:rsidP="007F3C17">
      <w:pPr>
        <w:spacing w:line="360" w:lineRule="auto"/>
        <w:rPr>
          <w:rFonts w:ascii="Calibri" w:eastAsia="Calibri" w:hAnsi="Calibri" w:cs="David"/>
          <w:rtl/>
          <w:lang w:eastAsia="en-US"/>
        </w:rPr>
      </w:pPr>
      <w:r w:rsidRPr="00755556">
        <w:rPr>
          <w:rFonts w:ascii="Calibri" w:eastAsia="Calibri" w:hAnsi="Calibri" w:cs="David" w:hint="cs"/>
          <w:rtl/>
          <w:lang w:eastAsia="en-US"/>
        </w:rPr>
        <w:t>יש לתקן את הליקויים תוך 4 חודשים ולהודיע על כך למחלקה לתזונה לגב' צודיקוב פאינה מרכזת בכירה לתזונה</w:t>
      </w:r>
      <w:r w:rsidRPr="00755556">
        <w:rPr>
          <w:rFonts w:ascii="Calibri" w:eastAsia="Calibri" w:hAnsi="Calibri" w:cs="Arial"/>
          <w:rtl/>
          <w:lang w:eastAsia="en-US"/>
        </w:rPr>
        <w:t>.</w:t>
      </w:r>
    </w:p>
    <w:p w:rsidR="006B2487" w:rsidRDefault="006B2487" w:rsidP="007F3C17">
      <w:pPr>
        <w:spacing w:line="360" w:lineRule="auto"/>
        <w:rPr>
          <w:rFonts w:ascii="Calibri" w:eastAsia="Calibri" w:hAnsi="Calibri" w:cs="David"/>
          <w:rtl/>
          <w:lang w:eastAsia="en-US"/>
        </w:rPr>
      </w:pPr>
    </w:p>
    <w:p w:rsidR="006B2487" w:rsidRPr="00755556" w:rsidRDefault="006B2487" w:rsidP="007F3C17">
      <w:pPr>
        <w:spacing w:line="360" w:lineRule="auto"/>
        <w:rPr>
          <w:rFonts w:ascii="Calibri" w:eastAsia="Calibri" w:hAnsi="Calibri" w:cs="David"/>
          <w:rtl/>
          <w:lang w:eastAsia="en-US"/>
        </w:rPr>
      </w:pPr>
    </w:p>
    <w:p w:rsidR="00755556" w:rsidRPr="00755556" w:rsidRDefault="00755556" w:rsidP="00755556">
      <w:pPr>
        <w:spacing w:after="200" w:line="276" w:lineRule="auto"/>
        <w:jc w:val="center"/>
        <w:rPr>
          <w:rFonts w:ascii="Calibri" w:eastAsia="Calibri" w:hAnsi="Calibri" w:cs="David"/>
          <w:rtl/>
          <w:lang w:eastAsia="en-US"/>
        </w:rPr>
      </w:pPr>
      <w:r w:rsidRPr="00755556">
        <w:rPr>
          <w:rFonts w:ascii="Calibri" w:eastAsia="Calibri" w:hAnsi="Calibri" w:cs="David" w:hint="cs"/>
          <w:rtl/>
          <w:lang w:eastAsia="en-US"/>
        </w:rPr>
        <w:t>בברכה,</w:t>
      </w:r>
    </w:p>
    <w:p w:rsidR="00755556" w:rsidRPr="00755556" w:rsidRDefault="00755556" w:rsidP="00755556">
      <w:pPr>
        <w:spacing w:after="200" w:line="276" w:lineRule="auto"/>
        <w:jc w:val="center"/>
        <w:rPr>
          <w:rFonts w:ascii="Calibri" w:eastAsia="Calibri" w:hAnsi="Calibri" w:cs="David"/>
          <w:rtl/>
          <w:lang w:eastAsia="en-US"/>
        </w:rPr>
      </w:pPr>
      <w:r w:rsidRPr="00755556">
        <w:rPr>
          <w:rFonts w:ascii="Calibri" w:eastAsia="Calibri" w:hAnsi="Calibri" w:cs="David" w:hint="cs"/>
          <w:rtl/>
          <w:lang w:eastAsia="en-US"/>
        </w:rPr>
        <w:t>אורית זילברברג  דיאטנית אחראית בקרה, האגף לתזונה</w:t>
      </w:r>
    </w:p>
    <w:p w:rsidR="00755556" w:rsidRDefault="00755556" w:rsidP="00755556">
      <w:pPr>
        <w:spacing w:after="200" w:line="276" w:lineRule="auto"/>
        <w:jc w:val="center"/>
        <w:rPr>
          <w:rFonts w:ascii="Calibri" w:eastAsia="Calibri" w:hAnsi="Calibri" w:cs="David"/>
          <w:rtl/>
          <w:lang w:eastAsia="en-US"/>
        </w:rPr>
      </w:pPr>
      <w:r w:rsidRPr="00755556">
        <w:rPr>
          <w:rFonts w:ascii="Calibri" w:eastAsia="Calibri" w:hAnsi="Calibri" w:cs="David" w:hint="cs"/>
          <w:rtl/>
          <w:lang w:eastAsia="en-US"/>
        </w:rPr>
        <w:t>פאינה צודיקוב מרכזת בכירה תזונה בבריאות הנפש, האגף לתזונה</w:t>
      </w:r>
    </w:p>
    <w:p w:rsidR="00C463F3" w:rsidRDefault="00C463F3" w:rsidP="00755556">
      <w:pPr>
        <w:spacing w:after="200" w:line="276" w:lineRule="auto"/>
        <w:jc w:val="center"/>
        <w:rPr>
          <w:rFonts w:ascii="Calibri" w:eastAsia="Calibri" w:hAnsi="Calibri" w:cs="David"/>
          <w:rtl/>
          <w:lang w:eastAsia="en-US"/>
        </w:rPr>
      </w:pPr>
    </w:p>
    <w:p w:rsidR="00EB5479" w:rsidRPr="00EB5479" w:rsidRDefault="00EB5479" w:rsidP="002132EC">
      <w:pPr>
        <w:spacing w:after="200" w:line="276" w:lineRule="auto"/>
        <w:jc w:val="center"/>
        <w:rPr>
          <w:rFonts w:ascii="Calibri" w:eastAsia="Calibri" w:hAnsi="Calibri" w:cs="David"/>
          <w:b/>
          <w:bCs/>
          <w:rtl/>
          <w:lang w:eastAsia="en-US"/>
        </w:rPr>
      </w:pPr>
      <w:r w:rsidRPr="00EB5479">
        <w:rPr>
          <w:rFonts w:ascii="Calibri" w:eastAsia="Calibri" w:hAnsi="Calibri" w:cs="David" w:hint="cs"/>
          <w:b/>
          <w:bCs/>
          <w:u w:val="single"/>
          <w:rtl/>
          <w:lang w:eastAsia="en-US"/>
        </w:rPr>
        <w:t>שירותי פיזיותרפיה</w:t>
      </w:r>
    </w:p>
    <w:p w:rsidR="00EB5479" w:rsidRPr="00EB5479" w:rsidRDefault="00EB5479" w:rsidP="00EB5479">
      <w:pPr>
        <w:spacing w:after="200" w:line="276" w:lineRule="auto"/>
        <w:rPr>
          <w:rFonts w:ascii="Calibri" w:eastAsia="Calibri" w:hAnsi="Calibri" w:cs="David"/>
          <w:b/>
          <w:bCs/>
          <w:rtl/>
          <w:lang w:eastAsia="en-US"/>
        </w:rPr>
      </w:pPr>
      <w:r w:rsidRPr="00EB5479">
        <w:rPr>
          <w:rFonts w:ascii="Calibri" w:eastAsia="Calibri" w:hAnsi="Calibri" w:cs="David" w:hint="cs"/>
          <w:b/>
          <w:bCs/>
          <w:rtl/>
          <w:lang w:eastAsia="en-US"/>
        </w:rPr>
        <w:t xml:space="preserve">אני מברכת על שילוב פיזיותרפיסט במרכזכם ובטוחה שתוך זמן קצר אתם תכירו בתרומה של מקצוע הפיזיותרפיה לטובת המאושפזים. אני מאחלת הצלחה לכם ולפיזיותרפיסט. </w:t>
      </w:r>
    </w:p>
    <w:p w:rsidR="00EB5479" w:rsidRPr="00EB5479" w:rsidRDefault="00EB5479" w:rsidP="00EB5479">
      <w:pPr>
        <w:spacing w:after="200" w:line="276" w:lineRule="auto"/>
        <w:rPr>
          <w:rFonts w:ascii="Calibri" w:eastAsia="Calibri" w:hAnsi="Calibri" w:cs="David"/>
          <w:rtl/>
          <w:lang w:eastAsia="en-US"/>
        </w:rPr>
      </w:pPr>
      <w:r w:rsidRPr="00EB5479">
        <w:rPr>
          <w:rFonts w:ascii="Calibri" w:eastAsia="Calibri" w:hAnsi="Calibri" w:cs="David" w:hint="cs"/>
          <w:b/>
          <w:bCs/>
          <w:rtl/>
          <w:lang w:eastAsia="en-US"/>
        </w:rPr>
        <w:t>ניהול:</w:t>
      </w:r>
      <w:r w:rsidRPr="00EB5479">
        <w:rPr>
          <w:rFonts w:ascii="Calibri" w:eastAsia="Calibri" w:hAnsi="Calibri" w:cs="David" w:hint="cs"/>
          <w:rtl/>
          <w:lang w:eastAsia="en-US"/>
        </w:rPr>
        <w:t xml:space="preserve">  </w:t>
      </w:r>
    </w:p>
    <w:p w:rsidR="00EB5479" w:rsidRPr="00EB5479" w:rsidRDefault="00EB5479" w:rsidP="00EB5479">
      <w:pPr>
        <w:spacing w:after="200" w:line="276" w:lineRule="auto"/>
        <w:rPr>
          <w:rFonts w:ascii="Calibri" w:eastAsia="Calibri" w:hAnsi="Calibri" w:cs="David"/>
          <w:rtl/>
          <w:lang w:eastAsia="en-US"/>
        </w:rPr>
      </w:pPr>
      <w:r w:rsidRPr="00EB5479">
        <w:rPr>
          <w:rFonts w:ascii="Calibri" w:eastAsia="Calibri" w:hAnsi="Calibri" w:cs="David" w:hint="cs"/>
          <w:rtl/>
          <w:lang w:eastAsia="en-US"/>
        </w:rPr>
        <w:t xml:space="preserve">שירות הפיזיותרפיה מנוהל ע"י פיזיותרפיסט יחיד שעובד בשליש משרה מזה חודש. </w:t>
      </w:r>
    </w:p>
    <w:p w:rsidR="00EB5479" w:rsidRPr="00EB5479" w:rsidRDefault="00EB5479" w:rsidP="00EB5479">
      <w:pPr>
        <w:spacing w:after="200" w:line="276" w:lineRule="auto"/>
        <w:rPr>
          <w:rFonts w:ascii="Calibri" w:eastAsia="Calibri" w:hAnsi="Calibri" w:cs="David"/>
          <w:b/>
          <w:bCs/>
          <w:rtl/>
          <w:lang w:eastAsia="en-US"/>
        </w:rPr>
      </w:pPr>
      <w:r w:rsidRPr="00EB5479">
        <w:rPr>
          <w:rFonts w:ascii="Calibri" w:eastAsia="Calibri" w:hAnsi="Calibri" w:cs="David" w:hint="cs"/>
          <w:b/>
          <w:bCs/>
          <w:rtl/>
          <w:lang w:eastAsia="en-US"/>
        </w:rPr>
        <w:t>הרשומה הרפואית:</w:t>
      </w:r>
    </w:p>
    <w:p w:rsidR="00EB5479" w:rsidRPr="00EB5479" w:rsidRDefault="00EB5479" w:rsidP="00EB5479">
      <w:pPr>
        <w:spacing w:after="200" w:line="276" w:lineRule="auto"/>
        <w:rPr>
          <w:rFonts w:ascii="Calibri" w:eastAsia="Calibri" w:hAnsi="Calibri" w:cs="David"/>
          <w:rtl/>
          <w:lang w:eastAsia="en-US"/>
        </w:rPr>
      </w:pPr>
      <w:r w:rsidRPr="00EB5479">
        <w:rPr>
          <w:rFonts w:ascii="Calibri" w:eastAsia="Calibri" w:hAnsi="Calibri" w:cs="David" w:hint="cs"/>
          <w:rtl/>
          <w:lang w:eastAsia="en-US"/>
        </w:rPr>
        <w:t>הרשומה הממוחשבת כוללת רק לשונית של "מעקב לטיפולי פיזיותרפיה".</w:t>
      </w:r>
    </w:p>
    <w:p w:rsidR="00EB5479" w:rsidRPr="00EB5479" w:rsidRDefault="00EB5479" w:rsidP="00EB5479">
      <w:pPr>
        <w:spacing w:after="200" w:line="276" w:lineRule="auto"/>
        <w:rPr>
          <w:rFonts w:ascii="Calibri" w:eastAsia="Calibri" w:hAnsi="Calibri" w:cs="David"/>
          <w:b/>
          <w:bCs/>
          <w:rtl/>
          <w:lang w:eastAsia="en-US"/>
        </w:rPr>
      </w:pPr>
      <w:r w:rsidRPr="00EB5479">
        <w:rPr>
          <w:rFonts w:ascii="Calibri" w:eastAsia="Calibri" w:hAnsi="Calibri" w:cs="David" w:hint="cs"/>
          <w:b/>
          <w:bCs/>
          <w:rtl/>
          <w:lang w:eastAsia="en-US"/>
        </w:rPr>
        <w:t xml:space="preserve">תשתיות וציוד </w:t>
      </w:r>
      <w:proofErr w:type="spellStart"/>
      <w:r w:rsidRPr="00EB5479">
        <w:rPr>
          <w:rFonts w:ascii="Calibri" w:eastAsia="Calibri" w:hAnsi="Calibri" w:cs="David" w:hint="cs"/>
          <w:b/>
          <w:bCs/>
          <w:rtl/>
          <w:lang w:eastAsia="en-US"/>
        </w:rPr>
        <w:t>פיזיותרפי</w:t>
      </w:r>
      <w:proofErr w:type="spellEnd"/>
      <w:r w:rsidRPr="00EB5479">
        <w:rPr>
          <w:rFonts w:ascii="Calibri" w:eastAsia="Calibri" w:hAnsi="Calibri" w:cs="David" w:hint="cs"/>
          <w:b/>
          <w:bCs/>
          <w:rtl/>
          <w:lang w:eastAsia="en-US"/>
        </w:rPr>
        <w:t xml:space="preserve">: </w:t>
      </w:r>
    </w:p>
    <w:p w:rsidR="007F3C17" w:rsidRDefault="00EB5479" w:rsidP="007F3C17">
      <w:pPr>
        <w:spacing w:after="200" w:line="276" w:lineRule="auto"/>
        <w:rPr>
          <w:rFonts w:ascii="Calibri" w:eastAsia="Calibri" w:hAnsi="Calibri" w:cs="David"/>
          <w:b/>
          <w:bCs/>
          <w:rtl/>
          <w:lang w:eastAsia="en-US"/>
        </w:rPr>
      </w:pPr>
      <w:r w:rsidRPr="00EB5479">
        <w:rPr>
          <w:rFonts w:ascii="Calibri" w:eastAsia="Calibri" w:hAnsi="Calibri" w:cs="David" w:hint="cs"/>
          <w:rtl/>
          <w:lang w:eastAsia="en-US"/>
        </w:rPr>
        <w:t xml:space="preserve">קיים חדר ייעודי לטיפולי פיזיותרפיה ליד מחלקות האשפוז. </w:t>
      </w:r>
      <w:r w:rsidRPr="00EB5479">
        <w:rPr>
          <w:rFonts w:ascii="Calibri" w:eastAsia="Calibri" w:hAnsi="Calibri" w:cs="David" w:hint="cs"/>
          <w:u w:val="single"/>
          <w:rtl/>
          <w:lang w:eastAsia="en-US"/>
        </w:rPr>
        <w:t>לא קיים ציוד טיפולי</w:t>
      </w:r>
      <w:r w:rsidRPr="00EB5479">
        <w:rPr>
          <w:rFonts w:ascii="Calibri" w:eastAsia="Calibri" w:hAnsi="Calibri" w:cs="David" w:hint="cs"/>
          <w:rtl/>
          <w:lang w:eastAsia="en-US"/>
        </w:rPr>
        <w:t xml:space="preserve"> שנדרש לצורך מתן טיפול מקצועי והולם למאושפזים. </w:t>
      </w:r>
    </w:p>
    <w:p w:rsidR="00EB5479" w:rsidRPr="00EB5479" w:rsidRDefault="00EB5479" w:rsidP="007F3C17">
      <w:pPr>
        <w:spacing w:after="200" w:line="276" w:lineRule="auto"/>
        <w:rPr>
          <w:rFonts w:ascii="Calibri" w:eastAsia="Calibri" w:hAnsi="Calibri" w:cs="David"/>
          <w:b/>
          <w:bCs/>
          <w:rtl/>
          <w:lang w:eastAsia="en-US"/>
        </w:rPr>
      </w:pPr>
      <w:r w:rsidRPr="00EB5479">
        <w:rPr>
          <w:rFonts w:ascii="Calibri" w:eastAsia="Calibri" w:hAnsi="Calibri" w:cs="David" w:hint="cs"/>
          <w:b/>
          <w:bCs/>
          <w:rtl/>
          <w:lang w:eastAsia="en-US"/>
        </w:rPr>
        <w:lastRenderedPageBreak/>
        <w:t>סיכום והמלצות:</w:t>
      </w:r>
    </w:p>
    <w:p w:rsidR="00EB5479" w:rsidRPr="00EB5479" w:rsidRDefault="00EB5479" w:rsidP="00EB5479">
      <w:pPr>
        <w:spacing w:after="200" w:line="276" w:lineRule="auto"/>
        <w:rPr>
          <w:rFonts w:ascii="Calibri" w:eastAsia="Calibri" w:hAnsi="Calibri" w:cs="David"/>
          <w:b/>
          <w:bCs/>
          <w:lang w:eastAsia="en-US"/>
        </w:rPr>
      </w:pPr>
      <w:r w:rsidRPr="00EB5479">
        <w:rPr>
          <w:rFonts w:ascii="Calibri" w:eastAsia="Calibri" w:hAnsi="Calibri" w:cs="David" w:hint="cs"/>
          <w:b/>
          <w:bCs/>
          <w:rtl/>
          <w:lang w:eastAsia="en-US"/>
        </w:rPr>
        <w:t>ראוי לציון:</w:t>
      </w:r>
    </w:p>
    <w:p w:rsidR="00EB5479" w:rsidRPr="00EB5479" w:rsidRDefault="00EB5479" w:rsidP="008E2DE5">
      <w:pPr>
        <w:numPr>
          <w:ilvl w:val="0"/>
          <w:numId w:val="21"/>
        </w:numPr>
        <w:spacing w:after="200" w:line="276" w:lineRule="auto"/>
        <w:rPr>
          <w:rFonts w:ascii="Calibri" w:eastAsia="Calibri" w:hAnsi="Calibri" w:cs="David"/>
          <w:b/>
          <w:bCs/>
          <w:rtl/>
          <w:lang w:eastAsia="en-US"/>
        </w:rPr>
      </w:pPr>
      <w:r w:rsidRPr="00EB5479">
        <w:rPr>
          <w:rFonts w:ascii="Calibri" w:eastAsia="Calibri" w:hAnsi="Calibri" w:cs="David" w:hint="cs"/>
          <w:rtl/>
          <w:lang w:eastAsia="en-US"/>
        </w:rPr>
        <w:t xml:space="preserve">שילוב מקצוע הפיזיותרפיה בבית החולים. </w:t>
      </w:r>
    </w:p>
    <w:p w:rsidR="00EB5479" w:rsidRPr="00EB5479" w:rsidRDefault="00EB5479" w:rsidP="008E2DE5">
      <w:pPr>
        <w:numPr>
          <w:ilvl w:val="0"/>
          <w:numId w:val="21"/>
        </w:numPr>
        <w:spacing w:after="200" w:line="276" w:lineRule="auto"/>
        <w:rPr>
          <w:rFonts w:ascii="Calibri" w:eastAsia="Calibri" w:hAnsi="Calibri" w:cs="David"/>
          <w:b/>
          <w:bCs/>
          <w:lang w:eastAsia="en-US"/>
        </w:rPr>
      </w:pPr>
      <w:r w:rsidRPr="00EB5479">
        <w:rPr>
          <w:rFonts w:ascii="Calibri" w:eastAsia="Calibri" w:hAnsi="Calibri" w:cs="David" w:hint="cs"/>
          <w:rtl/>
          <w:lang w:eastAsia="en-US"/>
        </w:rPr>
        <w:t>הקצאת חדר לטיפולי פיזיותרפיה.</w:t>
      </w:r>
    </w:p>
    <w:p w:rsidR="00EB5479" w:rsidRPr="00EB5479" w:rsidRDefault="00EB5479" w:rsidP="008E2DE5">
      <w:pPr>
        <w:numPr>
          <w:ilvl w:val="0"/>
          <w:numId w:val="21"/>
        </w:numPr>
        <w:spacing w:after="200" w:line="276" w:lineRule="auto"/>
        <w:rPr>
          <w:rFonts w:ascii="Calibri" w:eastAsia="Calibri" w:hAnsi="Calibri" w:cs="David"/>
          <w:lang w:eastAsia="en-US"/>
        </w:rPr>
      </w:pPr>
      <w:r w:rsidRPr="00EB5479">
        <w:rPr>
          <w:rFonts w:ascii="Calibri" w:eastAsia="Calibri" w:hAnsi="Calibri" w:cs="David" w:hint="cs"/>
          <w:rtl/>
          <w:lang w:eastAsia="en-US"/>
        </w:rPr>
        <w:t xml:space="preserve">השתתפות הפיזיותרפיסט בפעילות הצוות הרב מקצועי (ישיבות צוות וביקורי רופאים). </w:t>
      </w:r>
    </w:p>
    <w:p w:rsidR="00EB5479" w:rsidRPr="007F3C17" w:rsidRDefault="00EB5479" w:rsidP="00EB5479">
      <w:pPr>
        <w:numPr>
          <w:ilvl w:val="0"/>
          <w:numId w:val="21"/>
        </w:numPr>
        <w:spacing w:after="200" w:line="276" w:lineRule="auto"/>
        <w:rPr>
          <w:rFonts w:ascii="Calibri" w:eastAsia="Calibri" w:hAnsi="Calibri" w:cs="David"/>
          <w:b/>
          <w:bCs/>
          <w:lang w:eastAsia="en-US"/>
        </w:rPr>
      </w:pPr>
      <w:r w:rsidRPr="007F3C17">
        <w:rPr>
          <w:rFonts w:ascii="Calibri" w:eastAsia="Calibri" w:hAnsi="Calibri" w:cs="David" w:hint="cs"/>
          <w:rtl/>
          <w:lang w:eastAsia="en-US"/>
        </w:rPr>
        <w:t>שיתוף הפעולה בין הפיזיותרפיסט לבין צוות המרפאות בעיסוק.</w:t>
      </w:r>
    </w:p>
    <w:p w:rsidR="00EB5479" w:rsidRPr="00EB5479" w:rsidRDefault="00EB5479" w:rsidP="00EB5479">
      <w:pPr>
        <w:spacing w:after="200" w:line="276" w:lineRule="auto"/>
        <w:rPr>
          <w:rFonts w:ascii="Calibri" w:eastAsia="Calibri" w:hAnsi="Calibri" w:cs="David"/>
          <w:b/>
          <w:bCs/>
          <w:rtl/>
          <w:lang w:eastAsia="en-US"/>
        </w:rPr>
      </w:pPr>
      <w:r w:rsidRPr="00EB5479">
        <w:rPr>
          <w:rFonts w:ascii="Calibri" w:eastAsia="Calibri" w:hAnsi="Calibri" w:cs="David" w:hint="cs"/>
          <w:b/>
          <w:bCs/>
          <w:rtl/>
          <w:lang w:eastAsia="en-US"/>
        </w:rPr>
        <w:t>הנחיות לשיפור:</w:t>
      </w:r>
    </w:p>
    <w:p w:rsidR="00EB5479" w:rsidRPr="00EB5479" w:rsidRDefault="00EB5479" w:rsidP="008E2DE5">
      <w:pPr>
        <w:numPr>
          <w:ilvl w:val="0"/>
          <w:numId w:val="22"/>
        </w:numPr>
        <w:spacing w:after="200" w:line="276" w:lineRule="auto"/>
        <w:rPr>
          <w:rFonts w:ascii="Calibri" w:eastAsia="Calibri" w:hAnsi="Calibri" w:cs="David"/>
          <w:rtl/>
          <w:lang w:eastAsia="en-US"/>
        </w:rPr>
      </w:pPr>
      <w:r w:rsidRPr="00EB5479">
        <w:rPr>
          <w:rFonts w:ascii="Calibri" w:eastAsia="Calibri" w:hAnsi="Calibri" w:cs="David" w:hint="cs"/>
          <w:b/>
          <w:bCs/>
          <w:u w:val="single"/>
          <w:rtl/>
          <w:lang w:eastAsia="en-US"/>
        </w:rPr>
        <w:t>רשומה רפואית</w:t>
      </w:r>
      <w:r w:rsidRPr="00EB5479">
        <w:rPr>
          <w:rFonts w:ascii="Calibri" w:eastAsia="Calibri" w:hAnsi="Calibri" w:cs="David" w:hint="cs"/>
          <w:rtl/>
          <w:lang w:eastAsia="en-US"/>
        </w:rPr>
        <w:t xml:space="preserve">: תוך חודש לבצע התאמות ייעודיות בתוכנית המחשוב ע"מ שתכלול את כל השדות הנדרשים על פי הנוהל של "קובץ שירותי פיזיותרפיה בבתי חולים 14/2011", כגון הוספת שדות: </w:t>
      </w:r>
    </w:p>
    <w:p w:rsidR="00EB5479" w:rsidRPr="00EB5479" w:rsidRDefault="00EB5479" w:rsidP="008E2DE5">
      <w:pPr>
        <w:numPr>
          <w:ilvl w:val="0"/>
          <w:numId w:val="23"/>
        </w:numPr>
        <w:spacing w:after="200" w:line="276" w:lineRule="auto"/>
        <w:rPr>
          <w:rFonts w:ascii="Calibri" w:eastAsia="Calibri" w:hAnsi="Calibri" w:cs="David"/>
          <w:lang w:eastAsia="en-US"/>
        </w:rPr>
      </w:pPr>
      <w:r w:rsidRPr="00EB5479">
        <w:rPr>
          <w:rFonts w:ascii="Calibri" w:eastAsia="Calibri" w:hAnsi="Calibri" w:cs="David" w:hint="cs"/>
          <w:rtl/>
          <w:lang w:eastAsia="en-US"/>
        </w:rPr>
        <w:t>לתיעוד מהלך הקבלה בפיזיותרפיה</w:t>
      </w:r>
    </w:p>
    <w:p w:rsidR="00EB5479" w:rsidRPr="00EB5479" w:rsidRDefault="00EB5479" w:rsidP="008E2DE5">
      <w:pPr>
        <w:numPr>
          <w:ilvl w:val="0"/>
          <w:numId w:val="23"/>
        </w:numPr>
        <w:spacing w:after="200" w:line="276" w:lineRule="auto"/>
        <w:rPr>
          <w:rFonts w:ascii="Calibri" w:eastAsia="Calibri" w:hAnsi="Calibri" w:cs="David"/>
          <w:rtl/>
          <w:lang w:eastAsia="en-US"/>
        </w:rPr>
      </w:pPr>
      <w:r w:rsidRPr="00EB5479">
        <w:rPr>
          <w:rFonts w:ascii="Calibri" w:eastAsia="Calibri" w:hAnsi="Calibri" w:cs="David" w:hint="cs"/>
          <w:rtl/>
          <w:lang w:eastAsia="en-US"/>
        </w:rPr>
        <w:t>לכתיבת מטרות טיפול</w:t>
      </w:r>
    </w:p>
    <w:p w:rsidR="00EB5479" w:rsidRPr="007F3C17" w:rsidRDefault="00EB5479" w:rsidP="00EB5479">
      <w:pPr>
        <w:numPr>
          <w:ilvl w:val="0"/>
          <w:numId w:val="23"/>
        </w:numPr>
        <w:spacing w:after="200" w:line="276" w:lineRule="auto"/>
        <w:rPr>
          <w:rFonts w:ascii="Calibri" w:eastAsia="Calibri" w:hAnsi="Calibri" w:cs="David"/>
          <w:lang w:eastAsia="en-US"/>
        </w:rPr>
      </w:pPr>
      <w:r w:rsidRPr="007F3C17">
        <w:rPr>
          <w:rFonts w:ascii="Calibri" w:eastAsia="Calibri" w:hAnsi="Calibri" w:cs="David" w:hint="cs"/>
          <w:rtl/>
          <w:lang w:eastAsia="en-US"/>
        </w:rPr>
        <w:t xml:space="preserve">לסיכום הטיפול  </w:t>
      </w:r>
      <w:proofErr w:type="spellStart"/>
      <w:r w:rsidRPr="007F3C17">
        <w:rPr>
          <w:rFonts w:ascii="Calibri" w:eastAsia="Calibri" w:hAnsi="Calibri" w:cs="David" w:hint="cs"/>
          <w:rtl/>
          <w:lang w:eastAsia="en-US"/>
        </w:rPr>
        <w:t>הפיזיותרפי</w:t>
      </w:r>
      <w:proofErr w:type="spellEnd"/>
      <w:r w:rsidRPr="007F3C17">
        <w:rPr>
          <w:rFonts w:ascii="Calibri" w:eastAsia="Calibri" w:hAnsi="Calibri" w:cs="David" w:hint="cs"/>
          <w:rtl/>
          <w:lang w:eastAsia="en-US"/>
        </w:rPr>
        <w:t xml:space="preserve"> וההמלצות להמשך טיפול</w:t>
      </w:r>
    </w:p>
    <w:p w:rsidR="00EB5479" w:rsidRPr="00EB5479" w:rsidRDefault="00EB5479" w:rsidP="008E2DE5">
      <w:pPr>
        <w:numPr>
          <w:ilvl w:val="0"/>
          <w:numId w:val="22"/>
        </w:numPr>
        <w:spacing w:after="200" w:line="276" w:lineRule="auto"/>
        <w:rPr>
          <w:rFonts w:ascii="Calibri" w:eastAsia="Calibri" w:hAnsi="Calibri" w:cs="David"/>
          <w:lang w:eastAsia="en-US"/>
        </w:rPr>
      </w:pPr>
      <w:r w:rsidRPr="00EB5479">
        <w:rPr>
          <w:rFonts w:ascii="Calibri" w:eastAsia="Calibri" w:hAnsi="Calibri" w:cs="David" w:hint="cs"/>
          <w:b/>
          <w:bCs/>
          <w:u w:val="single"/>
          <w:rtl/>
          <w:lang w:eastAsia="en-US"/>
        </w:rPr>
        <w:t>ריהוט וציוד לפיזיותרפיה:</w:t>
      </w:r>
      <w:r w:rsidRPr="00EB5479">
        <w:rPr>
          <w:rFonts w:ascii="Calibri" w:eastAsia="Calibri" w:hAnsi="Calibri" w:cs="David" w:hint="cs"/>
          <w:rtl/>
          <w:lang w:eastAsia="en-US"/>
        </w:rPr>
        <w:t xml:space="preserve"> בכדי לתת טיפול מקצועי והולם למאושפזים הן במחלקות האשפוז (ליד מיטת החולה) והן באולם הטיפולים חשוב לרכוש ציוד בסיסי:</w:t>
      </w:r>
    </w:p>
    <w:p w:rsidR="00EB5479" w:rsidRPr="00EB5479" w:rsidRDefault="00EB5479" w:rsidP="008E2DE5">
      <w:pPr>
        <w:numPr>
          <w:ilvl w:val="0"/>
          <w:numId w:val="24"/>
        </w:numPr>
        <w:spacing w:after="200" w:line="276" w:lineRule="auto"/>
        <w:rPr>
          <w:rFonts w:ascii="Calibri" w:eastAsia="Calibri" w:hAnsi="Calibri" w:cs="David"/>
          <w:lang w:eastAsia="en-US"/>
        </w:rPr>
      </w:pPr>
      <w:r w:rsidRPr="00EB5479">
        <w:rPr>
          <w:rFonts w:ascii="Calibri" w:eastAsia="Calibri" w:hAnsi="Calibri" w:cs="David" w:hint="cs"/>
          <w:rtl/>
          <w:lang w:eastAsia="en-US"/>
        </w:rPr>
        <w:t>ציוד לאימון הליכה ואביזרי עזר להליכה ולניידות כגון מקלות, הליכונים מכל הסוגים, כסאות גלגלים וכול'.</w:t>
      </w:r>
    </w:p>
    <w:p w:rsidR="00EB5479" w:rsidRPr="00EB5479" w:rsidRDefault="00EB5479" w:rsidP="008E2DE5">
      <w:pPr>
        <w:numPr>
          <w:ilvl w:val="0"/>
          <w:numId w:val="24"/>
        </w:numPr>
        <w:spacing w:after="200" w:line="276" w:lineRule="auto"/>
        <w:rPr>
          <w:rFonts w:ascii="Calibri" w:eastAsia="Calibri" w:hAnsi="Calibri" w:cs="David"/>
          <w:lang w:eastAsia="en-US"/>
        </w:rPr>
      </w:pPr>
      <w:r w:rsidRPr="00EB5479">
        <w:rPr>
          <w:rFonts w:ascii="Calibri" w:eastAsia="Calibri" w:hAnsi="Calibri" w:cs="David" w:hint="cs"/>
          <w:rtl/>
          <w:lang w:eastAsia="en-US"/>
        </w:rPr>
        <w:t xml:space="preserve">ציוד לביצוע בדיקות ולתרגול פעילות גופנית כגון מיטת </w:t>
      </w:r>
      <w:proofErr w:type="spellStart"/>
      <w:r w:rsidRPr="00EB5479">
        <w:rPr>
          <w:rFonts w:ascii="Calibri" w:eastAsia="Calibri" w:hAnsi="Calibri" w:cs="David" w:hint="cs"/>
          <w:rtl/>
          <w:lang w:eastAsia="en-US"/>
        </w:rPr>
        <w:t>בובט</w:t>
      </w:r>
      <w:proofErr w:type="spellEnd"/>
      <w:r w:rsidRPr="00EB5479">
        <w:rPr>
          <w:rFonts w:ascii="Calibri" w:eastAsia="Calibri" w:hAnsi="Calibri" w:cs="David" w:hint="cs"/>
          <w:rtl/>
          <w:lang w:eastAsia="en-US"/>
        </w:rPr>
        <w:t xml:space="preserve">, מקבילים, סולם שבדי, כדורי </w:t>
      </w:r>
      <w:proofErr w:type="spellStart"/>
      <w:r w:rsidRPr="00EB5479">
        <w:rPr>
          <w:rFonts w:ascii="Calibri" w:eastAsia="Calibri" w:hAnsi="Calibri" w:cs="David" w:hint="cs"/>
          <w:rtl/>
          <w:lang w:eastAsia="en-US"/>
        </w:rPr>
        <w:t>בובאט</w:t>
      </w:r>
      <w:proofErr w:type="spellEnd"/>
      <w:r w:rsidRPr="00EB5479">
        <w:rPr>
          <w:rFonts w:ascii="Calibri" w:eastAsia="Calibri" w:hAnsi="Calibri" w:cs="David" w:hint="cs"/>
          <w:rtl/>
          <w:lang w:eastAsia="en-US"/>
        </w:rPr>
        <w:t xml:space="preserve"> בגדלים שונים וכול'.</w:t>
      </w:r>
    </w:p>
    <w:p w:rsidR="00EB5479" w:rsidRPr="00EB5479" w:rsidRDefault="00EB5479" w:rsidP="008E2DE5">
      <w:pPr>
        <w:numPr>
          <w:ilvl w:val="0"/>
          <w:numId w:val="24"/>
        </w:numPr>
        <w:spacing w:after="200" w:line="276" w:lineRule="auto"/>
        <w:rPr>
          <w:rFonts w:ascii="Calibri" w:eastAsia="Calibri" w:hAnsi="Calibri" w:cs="David"/>
          <w:lang w:eastAsia="en-US"/>
        </w:rPr>
      </w:pPr>
      <w:r w:rsidRPr="00EB5479">
        <w:rPr>
          <w:rFonts w:ascii="Calibri" w:eastAsia="Calibri" w:hAnsi="Calibri" w:cs="David" w:hint="cs"/>
          <w:rtl/>
          <w:lang w:eastAsia="en-US"/>
        </w:rPr>
        <w:t>ציוד לחיזוק שרירים ושיווי משקל כגון טרמפולינה, גלילים בקטרים ואורכים שונים, משקולות ברזל ומשקולות חול, כדורי כוח וכול'.</w:t>
      </w:r>
    </w:p>
    <w:p w:rsidR="00EB5479" w:rsidRPr="00EB5479" w:rsidRDefault="00EB5479" w:rsidP="008E2DE5">
      <w:pPr>
        <w:numPr>
          <w:ilvl w:val="0"/>
          <w:numId w:val="22"/>
        </w:numPr>
        <w:spacing w:after="200" w:line="276" w:lineRule="auto"/>
        <w:rPr>
          <w:rFonts w:ascii="Calibri" w:eastAsia="Calibri" w:hAnsi="Calibri" w:cs="David"/>
          <w:lang w:eastAsia="en-US"/>
        </w:rPr>
      </w:pPr>
      <w:r w:rsidRPr="00EB5479">
        <w:rPr>
          <w:rFonts w:ascii="Calibri" w:eastAsia="Calibri" w:hAnsi="Calibri" w:cs="David" w:hint="cs"/>
          <w:b/>
          <w:bCs/>
          <w:u w:val="single"/>
          <w:rtl/>
          <w:lang w:eastAsia="en-US"/>
        </w:rPr>
        <w:t>פעילות קבוצתית:</w:t>
      </w:r>
      <w:r w:rsidRPr="00EB5479">
        <w:rPr>
          <w:rFonts w:ascii="Calibri" w:eastAsia="Calibri" w:hAnsi="Calibri" w:cs="David" w:hint="cs"/>
          <w:rtl/>
          <w:lang w:eastAsia="en-US"/>
        </w:rPr>
        <w:t xml:space="preserve"> חשוב לקיים קבוצת הפעלה למאושפזים במחלקה </w:t>
      </w:r>
      <w:proofErr w:type="spellStart"/>
      <w:r w:rsidRPr="00EB5479">
        <w:rPr>
          <w:rFonts w:ascii="Calibri" w:eastAsia="Calibri" w:hAnsi="Calibri" w:cs="David" w:hint="cs"/>
          <w:rtl/>
          <w:lang w:eastAsia="en-US"/>
        </w:rPr>
        <w:t>הפסיכוגריאטרית</w:t>
      </w:r>
      <w:proofErr w:type="spellEnd"/>
      <w:r w:rsidRPr="00EB5479">
        <w:rPr>
          <w:rFonts w:ascii="Calibri" w:eastAsia="Calibri" w:hAnsi="Calibri" w:cs="David" w:hint="cs"/>
          <w:rtl/>
          <w:lang w:eastAsia="en-US"/>
        </w:rPr>
        <w:t>.</w:t>
      </w:r>
    </w:p>
    <w:p w:rsidR="00EB5479" w:rsidRPr="007F3C17" w:rsidRDefault="00EB5479" w:rsidP="00EB5479">
      <w:pPr>
        <w:numPr>
          <w:ilvl w:val="0"/>
          <w:numId w:val="22"/>
        </w:numPr>
        <w:spacing w:after="200" w:line="276" w:lineRule="auto"/>
        <w:rPr>
          <w:rFonts w:ascii="Calibri" w:eastAsia="Calibri" w:hAnsi="Calibri" w:cs="David"/>
          <w:rtl/>
          <w:lang w:eastAsia="en-US"/>
        </w:rPr>
      </w:pPr>
      <w:r w:rsidRPr="007F3C17">
        <w:rPr>
          <w:rFonts w:ascii="Calibri" w:eastAsia="Calibri" w:hAnsi="Calibri" w:cs="David" w:hint="cs"/>
          <w:rtl/>
          <w:lang w:eastAsia="en-US"/>
        </w:rPr>
        <w:t>על מנת לתת שירות הולם ושוטף בכל המחלקות ולכל המאושפזים הזקוקים לטיפול, מומלץ להגדיל את היקף המשרה של הפיזיותרפיסט.</w:t>
      </w:r>
    </w:p>
    <w:p w:rsidR="004A53E1" w:rsidRDefault="00EB5479" w:rsidP="00A73126">
      <w:pPr>
        <w:spacing w:after="200" w:line="276" w:lineRule="auto"/>
        <w:rPr>
          <w:rFonts w:ascii="Arial" w:hAnsi="Arial" w:cs="David"/>
          <w:rtl/>
          <w:lang w:eastAsia="en-US"/>
        </w:rPr>
      </w:pPr>
      <w:r w:rsidRPr="00EB5479">
        <w:rPr>
          <w:rFonts w:ascii="Calibri" w:eastAsia="Calibri" w:hAnsi="Calibri" w:cs="David" w:hint="cs"/>
          <w:b/>
          <w:bCs/>
          <w:rtl/>
          <w:lang w:eastAsia="en-US"/>
        </w:rPr>
        <w:t>ערכה את הבקרה: חכים רגדה</w:t>
      </w:r>
    </w:p>
    <w:p w:rsidR="00963D7B" w:rsidRPr="00963D7B" w:rsidRDefault="007F3C17" w:rsidP="00963D7B">
      <w:pPr>
        <w:pStyle w:val="a3"/>
        <w:tabs>
          <w:tab w:val="left" w:pos="720"/>
        </w:tabs>
        <w:spacing w:line="360" w:lineRule="auto"/>
        <w:jc w:val="center"/>
        <w:rPr>
          <w:rFonts w:cs="David"/>
          <w:rtl/>
        </w:rPr>
      </w:pPr>
      <w:r>
        <w:rPr>
          <w:rFonts w:cs="David" w:hint="cs"/>
          <w:b/>
          <w:bCs/>
          <w:u w:val="single"/>
          <w:rtl/>
        </w:rPr>
        <w:t xml:space="preserve">בקרה בתחום </w:t>
      </w:r>
      <w:r w:rsidR="00963D7B" w:rsidRPr="00963D7B">
        <w:rPr>
          <w:rFonts w:cs="David"/>
          <w:b/>
          <w:bCs/>
          <w:u w:val="single"/>
          <w:rtl/>
        </w:rPr>
        <w:t>ריפוי  בעיסוק</w:t>
      </w:r>
    </w:p>
    <w:p w:rsidR="00963D7B" w:rsidRPr="00963D7B" w:rsidRDefault="00963D7B" w:rsidP="00963D7B">
      <w:pPr>
        <w:pStyle w:val="a3"/>
        <w:tabs>
          <w:tab w:val="left" w:pos="720"/>
        </w:tabs>
        <w:spacing w:line="360" w:lineRule="auto"/>
        <w:rPr>
          <w:rFonts w:cs="David"/>
          <w:b/>
          <w:bCs/>
          <w:u w:val="single"/>
          <w:rtl/>
        </w:rPr>
      </w:pPr>
      <w:r w:rsidRPr="00963D7B">
        <w:rPr>
          <w:rFonts w:cs="David"/>
          <w:b/>
          <w:bCs/>
          <w:u w:val="single"/>
          <w:rtl/>
        </w:rPr>
        <w:t xml:space="preserve">מלווה מטעם השירות: </w:t>
      </w:r>
      <w:r w:rsidRPr="00963D7B">
        <w:rPr>
          <w:rFonts w:cs="David" w:hint="cs"/>
          <w:b/>
          <w:bCs/>
          <w:u w:val="single"/>
          <w:rtl/>
        </w:rPr>
        <w:t xml:space="preserve">- גב' אביבה </w:t>
      </w:r>
      <w:proofErr w:type="spellStart"/>
      <w:r w:rsidRPr="00963D7B">
        <w:rPr>
          <w:rFonts w:cs="David" w:hint="cs"/>
          <w:b/>
          <w:bCs/>
          <w:u w:val="single"/>
          <w:rtl/>
        </w:rPr>
        <w:t>קסטן</w:t>
      </w:r>
      <w:proofErr w:type="spellEnd"/>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rtl/>
        </w:rPr>
        <w:t>כללי</w:t>
      </w:r>
    </w:p>
    <w:p w:rsidR="00963D7B" w:rsidRPr="00963D7B" w:rsidRDefault="00963D7B" w:rsidP="00963D7B">
      <w:pPr>
        <w:pStyle w:val="a3"/>
        <w:tabs>
          <w:tab w:val="left" w:pos="720"/>
        </w:tabs>
        <w:spacing w:line="360" w:lineRule="auto"/>
        <w:rPr>
          <w:rFonts w:cs="David"/>
          <w:rtl/>
        </w:rPr>
      </w:pPr>
      <w:r w:rsidRPr="00963D7B">
        <w:rPr>
          <w:rFonts w:cs="David" w:hint="cs"/>
          <w:rtl/>
        </w:rPr>
        <w:t>שירותי ריפוי בעיסוק ניתנים במרכז לבריאות הנפש במחלקות האשפוז וביחידות על-מחלקתיים.</w:t>
      </w:r>
    </w:p>
    <w:p w:rsidR="00963D7B" w:rsidRPr="00963D7B" w:rsidRDefault="00963D7B" w:rsidP="00963D7B">
      <w:pPr>
        <w:pStyle w:val="a3"/>
        <w:tabs>
          <w:tab w:val="left" w:pos="720"/>
        </w:tabs>
        <w:spacing w:line="360" w:lineRule="auto"/>
        <w:rPr>
          <w:rFonts w:cs="David"/>
          <w:rtl/>
        </w:rPr>
      </w:pPr>
      <w:r w:rsidRPr="00963D7B">
        <w:rPr>
          <w:rFonts w:cs="David" w:hint="cs"/>
          <w:rtl/>
        </w:rPr>
        <w:t>צוות ריפוי בעיסוק כולל: מרפאים בעיסוק, מדריכי פעילות, מטפלים באומנויות.</w:t>
      </w:r>
    </w:p>
    <w:p w:rsidR="00963D7B" w:rsidRPr="00963D7B" w:rsidRDefault="00963D7B" w:rsidP="00963D7B">
      <w:pPr>
        <w:pStyle w:val="a3"/>
        <w:tabs>
          <w:tab w:val="left" w:pos="720"/>
        </w:tabs>
        <w:spacing w:line="360" w:lineRule="auto"/>
        <w:rPr>
          <w:rFonts w:cs="David"/>
          <w:rtl/>
        </w:rPr>
      </w:pPr>
      <w:r w:rsidRPr="00963D7B">
        <w:rPr>
          <w:rFonts w:cs="David" w:hint="cs"/>
          <w:rtl/>
        </w:rPr>
        <w:lastRenderedPageBreak/>
        <w:t xml:space="preserve">המחלקות בהן ניתן שירות כיום: פעילות </w:t>
      </w:r>
      <w:r w:rsidRPr="00963D7B">
        <w:rPr>
          <w:rFonts w:cs="David"/>
          <w:rtl/>
        </w:rPr>
        <w:t>–</w:t>
      </w:r>
      <w:r w:rsidRPr="00963D7B">
        <w:rPr>
          <w:rFonts w:cs="David" w:hint="cs"/>
          <w:rtl/>
        </w:rPr>
        <w:t xml:space="preserve"> א, ב, ג, ד, ה; ממושכות ב, ג,; </w:t>
      </w:r>
      <w:proofErr w:type="spellStart"/>
      <w:r w:rsidRPr="00963D7B">
        <w:rPr>
          <w:rFonts w:cs="David" w:hint="cs"/>
          <w:rtl/>
        </w:rPr>
        <w:t>פסיכוגריאטרי</w:t>
      </w:r>
      <w:proofErr w:type="spellEnd"/>
      <w:r w:rsidRPr="00963D7B">
        <w:rPr>
          <w:rFonts w:cs="David" w:hint="cs"/>
          <w:rtl/>
        </w:rPr>
        <w:t xml:space="preserve"> א; נוער א; אשפוז יום ואשפוז יום נוער; טיפול יום; ברוש.</w:t>
      </w:r>
    </w:p>
    <w:p w:rsidR="00963D7B" w:rsidRPr="00963D7B" w:rsidRDefault="00963D7B" w:rsidP="00963D7B">
      <w:pPr>
        <w:pStyle w:val="a3"/>
        <w:tabs>
          <w:tab w:val="left" w:pos="720"/>
        </w:tabs>
        <w:spacing w:line="360" w:lineRule="auto"/>
        <w:rPr>
          <w:rFonts w:cs="David"/>
          <w:rtl/>
        </w:rPr>
      </w:pPr>
      <w:r w:rsidRPr="00963D7B">
        <w:rPr>
          <w:rFonts w:cs="David" w:hint="cs"/>
          <w:rtl/>
        </w:rPr>
        <w:t>כמו כן ניתן הטיפול ביחידת הערכה, סדנאות על-מחלקתיות, מרפאת ניצנים.</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השירות ניתן בשעות הבוקר </w:t>
      </w:r>
      <w:r w:rsidRPr="00963D7B">
        <w:rPr>
          <w:rFonts w:cs="David"/>
          <w:rtl/>
        </w:rPr>
        <w:t>–</w:t>
      </w:r>
      <w:r w:rsidRPr="00963D7B">
        <w:rPr>
          <w:rFonts w:cs="David" w:hint="cs"/>
          <w:rtl/>
        </w:rPr>
        <w:t xml:space="preserve"> כל השבוע, חלק מהשבוע, פר פעילויות ייעודית.</w:t>
      </w:r>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סיכום בקרה, נסמך על קובץ נהלי עבודה </w:t>
      </w:r>
      <w:r w:rsidRPr="00963D7B">
        <w:rPr>
          <w:rFonts w:cs="David"/>
          <w:rtl/>
        </w:rPr>
        <w:t>–</w:t>
      </w:r>
      <w:r w:rsidRPr="00963D7B">
        <w:rPr>
          <w:rFonts w:cs="David" w:hint="cs"/>
          <w:rtl/>
        </w:rPr>
        <w:t xml:space="preserve"> השירות לריפוי בעיסוק (חוזר </w:t>
      </w:r>
      <w:proofErr w:type="spellStart"/>
      <w:r w:rsidRPr="00963D7B">
        <w:rPr>
          <w:rFonts w:cs="David" w:hint="cs"/>
          <w:rtl/>
        </w:rPr>
        <w:t>מינהל</w:t>
      </w:r>
      <w:proofErr w:type="spellEnd"/>
      <w:r w:rsidRPr="00963D7B">
        <w:rPr>
          <w:rFonts w:cs="David" w:hint="cs"/>
          <w:rtl/>
        </w:rPr>
        <w:t xml:space="preserve"> הרפואה מס' 11/2015)</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הרכב </w:t>
      </w:r>
      <w:r w:rsidRPr="00963D7B">
        <w:rPr>
          <w:rFonts w:cs="David"/>
          <w:rtl/>
        </w:rPr>
        <w:t>כוח אדם</w:t>
      </w:r>
    </w:p>
    <w:p w:rsidR="00963D7B" w:rsidRPr="00963D7B" w:rsidRDefault="00963D7B" w:rsidP="00963D7B">
      <w:pPr>
        <w:pStyle w:val="a3"/>
        <w:tabs>
          <w:tab w:val="left" w:pos="720"/>
        </w:tabs>
        <w:spacing w:line="360" w:lineRule="auto"/>
        <w:rPr>
          <w:rFonts w:cs="David"/>
          <w:rtl/>
        </w:rPr>
      </w:pPr>
      <w:r w:rsidRPr="00963D7B">
        <w:rPr>
          <w:rFonts w:cs="David" w:hint="cs"/>
          <w:rtl/>
        </w:rPr>
        <w:t>בשירות ריפוי בעיסוק במרכז סה"כ 16.97 תקנים, 28 עובדים, ביניהם:</w:t>
      </w:r>
    </w:p>
    <w:p w:rsidR="00963D7B" w:rsidRPr="00963D7B" w:rsidRDefault="00963D7B" w:rsidP="00963D7B">
      <w:pPr>
        <w:pStyle w:val="a3"/>
        <w:tabs>
          <w:tab w:val="left" w:pos="720"/>
        </w:tabs>
        <w:spacing w:line="360" w:lineRule="auto"/>
        <w:rPr>
          <w:rFonts w:cs="David"/>
          <w:rtl/>
        </w:rPr>
      </w:pPr>
      <w:r w:rsidRPr="00963D7B">
        <w:rPr>
          <w:rFonts w:cs="David" w:hint="cs"/>
          <w:rtl/>
        </w:rPr>
        <w:t>9 מרפאות בעיסוק, 10 מדריכי פעילות, 9 מרפאים באומנויות.</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תמהיל: כשליש מהצוות מרפאים בעיסוק. </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שינוי לטובה לעומת בקרה קודמת. </w:t>
      </w:r>
    </w:p>
    <w:p w:rsidR="00963D7B" w:rsidRPr="00963D7B" w:rsidRDefault="00963D7B" w:rsidP="00963D7B">
      <w:pPr>
        <w:pStyle w:val="a3"/>
        <w:tabs>
          <w:tab w:val="left" w:pos="720"/>
        </w:tabs>
        <w:spacing w:line="360" w:lineRule="auto"/>
        <w:rPr>
          <w:rFonts w:cs="David"/>
          <w:rtl/>
        </w:rPr>
      </w:pPr>
      <w:r w:rsidRPr="00963D7B">
        <w:rPr>
          <w:rFonts w:cs="David" w:hint="cs"/>
          <w:rtl/>
        </w:rPr>
        <w:t>המשאב האנושי</w:t>
      </w:r>
    </w:p>
    <w:p w:rsidR="00963D7B" w:rsidRPr="00963D7B" w:rsidRDefault="00963D7B" w:rsidP="008E2DE5">
      <w:pPr>
        <w:pStyle w:val="a3"/>
        <w:numPr>
          <w:ilvl w:val="0"/>
          <w:numId w:val="28"/>
        </w:numPr>
        <w:tabs>
          <w:tab w:val="left" w:pos="720"/>
        </w:tabs>
        <w:spacing w:line="360" w:lineRule="auto"/>
        <w:rPr>
          <w:rFonts w:cs="David"/>
        </w:rPr>
      </w:pPr>
      <w:r w:rsidRPr="00963D7B">
        <w:rPr>
          <w:rFonts w:cs="David" w:hint="cs"/>
          <w:rtl/>
        </w:rPr>
        <w:t>שירות ריפוי בעיסוק כפוף לס/המנהל הרפואי.</w:t>
      </w:r>
    </w:p>
    <w:p w:rsidR="00963D7B" w:rsidRPr="00963D7B" w:rsidRDefault="00963D7B" w:rsidP="008E2DE5">
      <w:pPr>
        <w:pStyle w:val="a3"/>
        <w:numPr>
          <w:ilvl w:val="0"/>
          <w:numId w:val="28"/>
        </w:numPr>
        <w:tabs>
          <w:tab w:val="left" w:pos="720"/>
        </w:tabs>
        <w:spacing w:line="360" w:lineRule="auto"/>
        <w:rPr>
          <w:rFonts w:cs="David"/>
        </w:rPr>
      </w:pPr>
      <w:r w:rsidRPr="00963D7B">
        <w:rPr>
          <w:rFonts w:cs="David" w:hint="cs"/>
          <w:rtl/>
        </w:rPr>
        <w:t>צוות השירות כפוף למנהלת ריפוי בעיסוק.</w:t>
      </w:r>
    </w:p>
    <w:p w:rsidR="00963D7B" w:rsidRPr="00963D7B" w:rsidRDefault="00963D7B" w:rsidP="008E2DE5">
      <w:pPr>
        <w:pStyle w:val="a3"/>
        <w:numPr>
          <w:ilvl w:val="0"/>
          <w:numId w:val="28"/>
        </w:numPr>
        <w:tabs>
          <w:tab w:val="left" w:pos="720"/>
        </w:tabs>
        <w:spacing w:line="360" w:lineRule="auto"/>
        <w:rPr>
          <w:rFonts w:cs="David"/>
        </w:rPr>
      </w:pPr>
      <w:r w:rsidRPr="00963D7B">
        <w:rPr>
          <w:rFonts w:cs="David" w:hint="cs"/>
          <w:rtl/>
        </w:rPr>
        <w:t>חברי הצוות נושאים תגי זיהוי.</w:t>
      </w:r>
    </w:p>
    <w:p w:rsidR="00963D7B" w:rsidRPr="00963D7B" w:rsidRDefault="00963D7B" w:rsidP="00963D7B">
      <w:pPr>
        <w:pStyle w:val="a3"/>
        <w:tabs>
          <w:tab w:val="left" w:pos="720"/>
        </w:tabs>
        <w:spacing w:line="360" w:lineRule="auto"/>
        <w:rPr>
          <w:rFonts w:cs="David"/>
          <w:rtl/>
        </w:rPr>
      </w:pPr>
      <w:r w:rsidRPr="00963D7B">
        <w:rPr>
          <w:rFonts w:cs="David" w:hint="cs"/>
          <w:rtl/>
        </w:rPr>
        <w:t>נגישות לשירותי ריפוי בעיסוק ובכלל</w:t>
      </w:r>
    </w:p>
    <w:p w:rsidR="00963D7B" w:rsidRPr="00963D7B" w:rsidRDefault="00963D7B" w:rsidP="008E2DE5">
      <w:pPr>
        <w:pStyle w:val="a3"/>
        <w:numPr>
          <w:ilvl w:val="0"/>
          <w:numId w:val="29"/>
        </w:numPr>
        <w:tabs>
          <w:tab w:val="left" w:pos="720"/>
        </w:tabs>
        <w:spacing w:line="360" w:lineRule="auto"/>
        <w:rPr>
          <w:rFonts w:cs="David"/>
        </w:rPr>
      </w:pPr>
      <w:r w:rsidRPr="00963D7B">
        <w:rPr>
          <w:rFonts w:cs="David" w:hint="cs"/>
          <w:rtl/>
        </w:rPr>
        <w:t>בבינוי החדש קיימת נגישות.</w:t>
      </w:r>
    </w:p>
    <w:p w:rsidR="00963D7B" w:rsidRPr="00963D7B" w:rsidRDefault="00963D7B" w:rsidP="008E2DE5">
      <w:pPr>
        <w:pStyle w:val="a3"/>
        <w:numPr>
          <w:ilvl w:val="0"/>
          <w:numId w:val="29"/>
        </w:numPr>
        <w:tabs>
          <w:tab w:val="left" w:pos="720"/>
        </w:tabs>
        <w:spacing w:line="360" w:lineRule="auto"/>
        <w:rPr>
          <w:rFonts w:cs="David"/>
          <w:rtl/>
        </w:rPr>
      </w:pPr>
      <w:r w:rsidRPr="00963D7B">
        <w:rPr>
          <w:rFonts w:cs="David" w:hint="cs"/>
          <w:rtl/>
        </w:rPr>
        <w:t xml:space="preserve">יש כיום שיפוץ מחלקות ממושכות, ובהתאם </w:t>
      </w:r>
      <w:proofErr w:type="spellStart"/>
      <w:r w:rsidRPr="00963D7B">
        <w:rPr>
          <w:rFonts w:cs="David" w:hint="cs"/>
          <w:rtl/>
        </w:rPr>
        <w:t>תוכניות</w:t>
      </w:r>
      <w:proofErr w:type="spellEnd"/>
      <w:r w:rsidRPr="00963D7B">
        <w:rPr>
          <w:rFonts w:cs="David" w:hint="cs"/>
          <w:rtl/>
        </w:rPr>
        <w:t xml:space="preserve"> הנגשה.</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סביבה טיפולית </w:t>
      </w:r>
      <w:r w:rsidRPr="00963D7B">
        <w:rPr>
          <w:rFonts w:cs="David"/>
          <w:rtl/>
        </w:rPr>
        <w:t>–</w:t>
      </w:r>
      <w:r w:rsidRPr="00963D7B">
        <w:rPr>
          <w:rFonts w:cs="David" w:hint="cs"/>
          <w:rtl/>
        </w:rPr>
        <w:t xml:space="preserve"> נסמך על הנחיות תכנון ליחידות ריפוי בעיסוק במסגרות הטיפול השונות, </w:t>
      </w:r>
      <w:proofErr w:type="spellStart"/>
      <w:r w:rsidRPr="00963D7B">
        <w:rPr>
          <w:rFonts w:cs="David" w:hint="cs"/>
          <w:rtl/>
        </w:rPr>
        <w:t>מינהל</w:t>
      </w:r>
      <w:proofErr w:type="spellEnd"/>
      <w:r w:rsidRPr="00963D7B">
        <w:rPr>
          <w:rFonts w:cs="David" w:hint="cs"/>
          <w:rtl/>
        </w:rPr>
        <w:t xml:space="preserve"> תכנון, פיתוח ובינוי מוסדות רפואיים (יולי 2010).</w:t>
      </w:r>
    </w:p>
    <w:p w:rsidR="00963D7B" w:rsidRPr="00963D7B" w:rsidRDefault="00963D7B" w:rsidP="008E2DE5">
      <w:pPr>
        <w:pStyle w:val="a3"/>
        <w:numPr>
          <w:ilvl w:val="0"/>
          <w:numId w:val="30"/>
        </w:numPr>
        <w:tabs>
          <w:tab w:val="left" w:pos="720"/>
        </w:tabs>
        <w:spacing w:line="360" w:lineRule="auto"/>
        <w:rPr>
          <w:rFonts w:cs="David"/>
        </w:rPr>
      </w:pPr>
      <w:r w:rsidRPr="00963D7B">
        <w:rPr>
          <w:rFonts w:cs="David" w:hint="cs"/>
          <w:rtl/>
        </w:rPr>
        <w:t>קיימים מרחבים לקיום סדנאות על-מחלקתיות לטיפולי ריפוי בעיסוק.</w:t>
      </w:r>
    </w:p>
    <w:p w:rsidR="00963D7B" w:rsidRPr="00963D7B" w:rsidRDefault="00963D7B" w:rsidP="008E2DE5">
      <w:pPr>
        <w:pStyle w:val="a3"/>
        <w:numPr>
          <w:ilvl w:val="0"/>
          <w:numId w:val="30"/>
        </w:numPr>
        <w:tabs>
          <w:tab w:val="left" w:pos="720"/>
        </w:tabs>
        <w:spacing w:line="360" w:lineRule="auto"/>
        <w:rPr>
          <w:rFonts w:cs="David"/>
        </w:rPr>
      </w:pPr>
      <w:r w:rsidRPr="00963D7B">
        <w:rPr>
          <w:rFonts w:cs="David" w:hint="cs"/>
          <w:rtl/>
        </w:rPr>
        <w:t>במרבית המחלקות קיימים שטחי טיפול ייעודיים לריפוי בעיסוק, מרביתם בגודל ומיקום ראויים.</w:t>
      </w:r>
    </w:p>
    <w:p w:rsidR="00963D7B" w:rsidRPr="00963D7B" w:rsidRDefault="00963D7B" w:rsidP="00963D7B">
      <w:pPr>
        <w:pStyle w:val="a3"/>
        <w:tabs>
          <w:tab w:val="left" w:pos="720"/>
        </w:tabs>
        <w:spacing w:line="360" w:lineRule="auto"/>
        <w:rPr>
          <w:rFonts w:cs="David"/>
          <w:rtl/>
        </w:rPr>
      </w:pPr>
      <w:r w:rsidRPr="00963D7B">
        <w:rPr>
          <w:rFonts w:cs="David" w:hint="cs"/>
          <w:rtl/>
        </w:rPr>
        <w:t>ציוד, כלים ואביזרים</w:t>
      </w:r>
    </w:p>
    <w:p w:rsidR="00963D7B" w:rsidRPr="00963D7B" w:rsidRDefault="00963D7B" w:rsidP="008E2DE5">
      <w:pPr>
        <w:pStyle w:val="a3"/>
        <w:numPr>
          <w:ilvl w:val="0"/>
          <w:numId w:val="31"/>
        </w:numPr>
        <w:tabs>
          <w:tab w:val="left" w:pos="720"/>
        </w:tabs>
        <w:spacing w:line="360" w:lineRule="auto"/>
        <w:rPr>
          <w:rFonts w:cs="David"/>
        </w:rPr>
      </w:pPr>
      <w:r w:rsidRPr="00963D7B">
        <w:rPr>
          <w:rFonts w:cs="David" w:hint="cs"/>
          <w:rtl/>
        </w:rPr>
        <w:t>קיימים כלי הערכה ואבחון עדכניים ומותאמים לאוכלוסיות המטופלים.</w:t>
      </w:r>
    </w:p>
    <w:p w:rsidR="00963D7B" w:rsidRPr="00963D7B" w:rsidRDefault="00963D7B" w:rsidP="008E2DE5">
      <w:pPr>
        <w:pStyle w:val="a3"/>
        <w:numPr>
          <w:ilvl w:val="0"/>
          <w:numId w:val="31"/>
        </w:numPr>
        <w:tabs>
          <w:tab w:val="left" w:pos="720"/>
        </w:tabs>
        <w:spacing w:line="360" w:lineRule="auto"/>
        <w:rPr>
          <w:rFonts w:cs="David"/>
        </w:rPr>
      </w:pPr>
      <w:r w:rsidRPr="00963D7B">
        <w:rPr>
          <w:rFonts w:cs="David" w:hint="cs"/>
          <w:rtl/>
        </w:rPr>
        <w:t>קיימים כלים ואביזרים לטיפולים פרטניים וקבוצתיים.</w:t>
      </w:r>
    </w:p>
    <w:p w:rsidR="00963D7B" w:rsidRPr="00963D7B" w:rsidRDefault="00963D7B" w:rsidP="00963D7B">
      <w:pPr>
        <w:pStyle w:val="a3"/>
        <w:tabs>
          <w:tab w:val="left" w:pos="720"/>
        </w:tabs>
        <w:spacing w:line="360" w:lineRule="auto"/>
        <w:rPr>
          <w:rFonts w:cs="David"/>
          <w:rtl/>
        </w:rPr>
      </w:pPr>
      <w:r w:rsidRPr="00963D7B">
        <w:rPr>
          <w:rFonts w:cs="David" w:hint="cs"/>
          <w:rtl/>
        </w:rPr>
        <w:t>תיעוד ודיווח</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רשומות ריפוי בעיסוק מתועדות בתיק הממוחשב של המטופלים.</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ההפניה לריפוי בעיסוק אינה אחידה בכל המחלקות, ולא מעשי להעביר הפניה באמצעות מסמכים. כתובים.</w:t>
      </w:r>
    </w:p>
    <w:p w:rsidR="00963D7B" w:rsidRPr="00963D7B" w:rsidRDefault="00963D7B" w:rsidP="008E2DE5">
      <w:pPr>
        <w:pStyle w:val="a3"/>
        <w:numPr>
          <w:ilvl w:val="0"/>
          <w:numId w:val="32"/>
        </w:numPr>
        <w:tabs>
          <w:tab w:val="left" w:pos="720"/>
        </w:tabs>
        <w:spacing w:line="360" w:lineRule="auto"/>
        <w:rPr>
          <w:rFonts w:cs="David"/>
          <w:rtl/>
        </w:rPr>
      </w:pPr>
      <w:r w:rsidRPr="00963D7B">
        <w:rPr>
          <w:rFonts w:cs="David" w:hint="cs"/>
          <w:rtl/>
        </w:rPr>
        <w:t>רופא או קרימינולוג עורכים הערכת מסוכנות ומודיעים ברפורט בקר.</w:t>
      </w:r>
    </w:p>
    <w:p w:rsidR="00963D7B" w:rsidRPr="00963D7B" w:rsidRDefault="00963D7B" w:rsidP="00963D7B">
      <w:pPr>
        <w:pStyle w:val="a3"/>
        <w:tabs>
          <w:tab w:val="left" w:pos="720"/>
        </w:tabs>
        <w:spacing w:line="360" w:lineRule="auto"/>
        <w:rPr>
          <w:rFonts w:cs="David"/>
          <w:rtl/>
        </w:rPr>
      </w:pPr>
      <w:r w:rsidRPr="00963D7B">
        <w:rPr>
          <w:rFonts w:cs="David" w:hint="cs"/>
          <w:rtl/>
        </w:rPr>
        <w:t>ניהול השירות</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מתקיימות ישיבות צוות סדירות ומתועדות.</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 xml:space="preserve">קיימת </w:t>
      </w:r>
      <w:proofErr w:type="spellStart"/>
      <w:r w:rsidRPr="00963D7B">
        <w:rPr>
          <w:rFonts w:cs="David" w:hint="cs"/>
          <w:rtl/>
        </w:rPr>
        <w:t>תוכנית</w:t>
      </w:r>
      <w:proofErr w:type="spellEnd"/>
      <w:r w:rsidRPr="00963D7B">
        <w:rPr>
          <w:rFonts w:cs="David" w:hint="cs"/>
          <w:rtl/>
        </w:rPr>
        <w:t xml:space="preserve"> עבודה שנתית, מוצגת להנהלה.</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 xml:space="preserve">מתוכנן מערך בקרה על יישום </w:t>
      </w:r>
      <w:proofErr w:type="spellStart"/>
      <w:r w:rsidRPr="00963D7B">
        <w:rPr>
          <w:rFonts w:cs="David" w:hint="cs"/>
          <w:rtl/>
        </w:rPr>
        <w:t>תוכנית</w:t>
      </w:r>
      <w:proofErr w:type="spellEnd"/>
      <w:r w:rsidRPr="00963D7B">
        <w:rPr>
          <w:rFonts w:cs="David" w:hint="cs"/>
          <w:rtl/>
        </w:rPr>
        <w:t xml:space="preserve"> עבודה.</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lastRenderedPageBreak/>
        <w:t xml:space="preserve">קיימת </w:t>
      </w:r>
      <w:proofErr w:type="spellStart"/>
      <w:r w:rsidRPr="00963D7B">
        <w:rPr>
          <w:rFonts w:cs="David" w:hint="cs"/>
          <w:rtl/>
        </w:rPr>
        <w:t>תוכנית</w:t>
      </w:r>
      <w:proofErr w:type="spellEnd"/>
      <w:r w:rsidRPr="00963D7B">
        <w:rPr>
          <w:rFonts w:cs="David" w:hint="cs"/>
          <w:rtl/>
        </w:rPr>
        <w:t xml:space="preserve"> לקבלת עובד חדש, והדרכה בהתאם לנדרש בנהלי ריפוי בעיסוק של משרד הבריאות.</w:t>
      </w:r>
    </w:p>
    <w:p w:rsidR="00963D7B" w:rsidRPr="00963D7B" w:rsidRDefault="00963D7B" w:rsidP="008E2DE5">
      <w:pPr>
        <w:pStyle w:val="a3"/>
        <w:numPr>
          <w:ilvl w:val="0"/>
          <w:numId w:val="32"/>
        </w:numPr>
        <w:tabs>
          <w:tab w:val="left" w:pos="720"/>
        </w:tabs>
        <w:spacing w:line="360" w:lineRule="auto"/>
        <w:rPr>
          <w:rFonts w:cs="David"/>
        </w:rPr>
      </w:pPr>
      <w:r w:rsidRPr="00963D7B">
        <w:rPr>
          <w:rFonts w:cs="David" w:hint="cs"/>
          <w:rtl/>
        </w:rPr>
        <w:t>מתקיימות הערכות תקופתיות מובנות.</w:t>
      </w:r>
    </w:p>
    <w:p w:rsidR="00963D7B" w:rsidRPr="00963D7B" w:rsidRDefault="00963D7B" w:rsidP="008E2DE5">
      <w:pPr>
        <w:pStyle w:val="a3"/>
        <w:numPr>
          <w:ilvl w:val="0"/>
          <w:numId w:val="32"/>
        </w:numPr>
        <w:tabs>
          <w:tab w:val="left" w:pos="720"/>
        </w:tabs>
        <w:spacing w:line="360" w:lineRule="auto"/>
        <w:rPr>
          <w:rFonts w:cs="David"/>
          <w:rtl/>
        </w:rPr>
      </w:pPr>
      <w:r w:rsidRPr="00963D7B">
        <w:rPr>
          <w:rFonts w:cs="David" w:hint="cs"/>
          <w:rtl/>
        </w:rPr>
        <w:t>מנהלת השירות, או מי מטעמה, משתתפות בישיבות הנהלה.</w:t>
      </w:r>
    </w:p>
    <w:p w:rsidR="00963D7B" w:rsidRPr="00963D7B" w:rsidRDefault="00963D7B" w:rsidP="00963D7B">
      <w:pPr>
        <w:pStyle w:val="a3"/>
        <w:tabs>
          <w:tab w:val="left" w:pos="720"/>
        </w:tabs>
        <w:spacing w:line="360" w:lineRule="auto"/>
        <w:rPr>
          <w:rFonts w:cs="David"/>
          <w:rtl/>
        </w:rPr>
      </w:pPr>
      <w:r w:rsidRPr="00963D7B">
        <w:rPr>
          <w:rFonts w:cs="David"/>
          <w:rtl/>
        </w:rPr>
        <w:t>פיתוח מקצועי</w:t>
      </w:r>
      <w:r w:rsidRPr="00963D7B">
        <w:rPr>
          <w:rFonts w:cs="David" w:hint="cs"/>
          <w:rtl/>
        </w:rPr>
        <w:t xml:space="preserve"> </w:t>
      </w:r>
      <w:r w:rsidRPr="00963D7B">
        <w:rPr>
          <w:rFonts w:cs="David"/>
          <w:rtl/>
        </w:rPr>
        <w:t>–</w:t>
      </w:r>
      <w:r w:rsidRPr="00963D7B">
        <w:rPr>
          <w:rFonts w:cs="David" w:hint="cs"/>
          <w:rtl/>
        </w:rPr>
        <w:t xml:space="preserve"> צוות ריפוי בעיסוק</w:t>
      </w:r>
    </w:p>
    <w:p w:rsidR="00963D7B" w:rsidRPr="00963D7B" w:rsidRDefault="00963D7B" w:rsidP="008E2DE5">
      <w:pPr>
        <w:pStyle w:val="a3"/>
        <w:numPr>
          <w:ilvl w:val="0"/>
          <w:numId w:val="27"/>
        </w:numPr>
        <w:tabs>
          <w:tab w:val="left" w:pos="720"/>
        </w:tabs>
        <w:spacing w:line="360" w:lineRule="auto"/>
        <w:rPr>
          <w:rFonts w:cs="David"/>
          <w:rtl/>
        </w:rPr>
      </w:pPr>
      <w:r w:rsidRPr="00963D7B">
        <w:rPr>
          <w:rFonts w:cs="David" w:hint="cs"/>
          <w:rtl/>
        </w:rPr>
        <w:t xml:space="preserve">השתתפות בישיבות מחלקתיות / רב-מקצועיות; </w:t>
      </w:r>
    </w:p>
    <w:p w:rsidR="00963D7B" w:rsidRPr="00963D7B" w:rsidRDefault="00963D7B" w:rsidP="008E2DE5">
      <w:pPr>
        <w:pStyle w:val="a3"/>
        <w:numPr>
          <w:ilvl w:val="0"/>
          <w:numId w:val="27"/>
        </w:numPr>
        <w:tabs>
          <w:tab w:val="left" w:pos="720"/>
        </w:tabs>
        <w:spacing w:line="360" w:lineRule="auto"/>
        <w:rPr>
          <w:rFonts w:cs="David"/>
        </w:rPr>
      </w:pPr>
      <w:r w:rsidRPr="00963D7B">
        <w:rPr>
          <w:rFonts w:cs="David" w:hint="cs"/>
          <w:rtl/>
        </w:rPr>
        <w:t xml:space="preserve">השתתפות בימי עיון והשתלמויות </w:t>
      </w:r>
      <w:r w:rsidRPr="00963D7B">
        <w:rPr>
          <w:rFonts w:cs="David"/>
          <w:rtl/>
        </w:rPr>
        <w:t>–</w:t>
      </w:r>
      <w:r w:rsidRPr="00963D7B">
        <w:rPr>
          <w:rFonts w:cs="David" w:hint="cs"/>
          <w:rtl/>
        </w:rPr>
        <w:t xml:space="preserve"> בתוך המרכז ומחוצה לו.</w:t>
      </w:r>
    </w:p>
    <w:p w:rsidR="00963D7B" w:rsidRPr="00963D7B" w:rsidRDefault="00963D7B" w:rsidP="008E2DE5">
      <w:pPr>
        <w:pStyle w:val="a3"/>
        <w:numPr>
          <w:ilvl w:val="0"/>
          <w:numId w:val="27"/>
        </w:numPr>
        <w:tabs>
          <w:tab w:val="left" w:pos="720"/>
        </w:tabs>
        <w:spacing w:line="360" w:lineRule="auto"/>
        <w:rPr>
          <w:rFonts w:cs="David"/>
        </w:rPr>
      </w:pPr>
      <w:r w:rsidRPr="00963D7B">
        <w:rPr>
          <w:rFonts w:cs="David" w:hint="cs"/>
          <w:rtl/>
        </w:rPr>
        <w:t>השתתפות בצוותי מחקר, וועדות ופורומים מקצועיים על-</w:t>
      </w:r>
      <w:proofErr w:type="spellStart"/>
      <w:r w:rsidRPr="00963D7B">
        <w:rPr>
          <w:rFonts w:cs="David" w:hint="cs"/>
          <w:rtl/>
        </w:rPr>
        <w:t>סקטוריאלים</w:t>
      </w:r>
      <w:proofErr w:type="spellEnd"/>
      <w:r w:rsidRPr="00963D7B">
        <w:rPr>
          <w:rFonts w:cs="David" w:hint="cs"/>
          <w:rtl/>
        </w:rPr>
        <w:t>.</w:t>
      </w:r>
    </w:p>
    <w:p w:rsidR="00963D7B" w:rsidRPr="00963D7B" w:rsidRDefault="00963D7B" w:rsidP="008E2DE5">
      <w:pPr>
        <w:pStyle w:val="a3"/>
        <w:numPr>
          <w:ilvl w:val="0"/>
          <w:numId w:val="27"/>
        </w:numPr>
        <w:tabs>
          <w:tab w:val="left" w:pos="720"/>
        </w:tabs>
        <w:spacing w:line="360" w:lineRule="auto"/>
        <w:rPr>
          <w:rFonts w:cs="David"/>
        </w:rPr>
      </w:pPr>
      <w:r w:rsidRPr="00963D7B">
        <w:rPr>
          <w:rFonts w:cs="David" w:hint="cs"/>
          <w:rtl/>
        </w:rPr>
        <w:t>הדרכת סטודנטים.</w:t>
      </w:r>
    </w:p>
    <w:p w:rsidR="00963D7B" w:rsidRPr="00963D7B" w:rsidRDefault="00963D7B" w:rsidP="008E2DE5">
      <w:pPr>
        <w:pStyle w:val="a3"/>
        <w:numPr>
          <w:ilvl w:val="0"/>
          <w:numId w:val="27"/>
        </w:numPr>
        <w:tabs>
          <w:tab w:val="left" w:pos="720"/>
        </w:tabs>
        <w:spacing w:line="360" w:lineRule="auto"/>
        <w:rPr>
          <w:rFonts w:cs="David"/>
        </w:rPr>
      </w:pPr>
      <w:r w:rsidRPr="00963D7B">
        <w:rPr>
          <w:rFonts w:cs="David" w:hint="cs"/>
          <w:rtl/>
        </w:rPr>
        <w:t>גישה למאגרי מידע.</w:t>
      </w:r>
    </w:p>
    <w:p w:rsidR="00963D7B" w:rsidRPr="00963D7B" w:rsidRDefault="00963D7B" w:rsidP="00963D7B">
      <w:pPr>
        <w:pStyle w:val="a3"/>
        <w:tabs>
          <w:tab w:val="left" w:pos="720"/>
        </w:tabs>
        <w:spacing w:line="360" w:lineRule="auto"/>
        <w:rPr>
          <w:rFonts w:cs="David"/>
          <w:rtl/>
        </w:rPr>
      </w:pPr>
      <w:r w:rsidRPr="00963D7B">
        <w:rPr>
          <w:rFonts w:cs="David" w:hint="cs"/>
          <w:rtl/>
        </w:rPr>
        <w:t>עבודה על-פי נהלים</w:t>
      </w:r>
    </w:p>
    <w:p w:rsidR="00963D7B" w:rsidRPr="00963D7B" w:rsidRDefault="00963D7B" w:rsidP="008E2DE5">
      <w:pPr>
        <w:pStyle w:val="a3"/>
        <w:numPr>
          <w:ilvl w:val="0"/>
          <w:numId w:val="33"/>
        </w:numPr>
        <w:tabs>
          <w:tab w:val="left" w:pos="720"/>
        </w:tabs>
        <w:spacing w:line="360" w:lineRule="auto"/>
        <w:rPr>
          <w:rFonts w:cs="David"/>
        </w:rPr>
      </w:pPr>
      <w:r w:rsidRPr="00963D7B">
        <w:rPr>
          <w:rFonts w:cs="David" w:hint="cs"/>
          <w:rtl/>
        </w:rPr>
        <w:t>קיימת נגישות לנהלי משרד הבריאות.</w:t>
      </w:r>
    </w:p>
    <w:p w:rsidR="00963D7B" w:rsidRPr="00963D7B" w:rsidRDefault="00963D7B" w:rsidP="008E2DE5">
      <w:pPr>
        <w:pStyle w:val="a3"/>
        <w:numPr>
          <w:ilvl w:val="0"/>
          <w:numId w:val="33"/>
        </w:numPr>
        <w:tabs>
          <w:tab w:val="left" w:pos="720"/>
        </w:tabs>
        <w:spacing w:line="360" w:lineRule="auto"/>
        <w:rPr>
          <w:rFonts w:cs="David"/>
        </w:rPr>
      </w:pPr>
      <w:r w:rsidRPr="00963D7B">
        <w:rPr>
          <w:rFonts w:cs="David" w:hint="cs"/>
          <w:rtl/>
        </w:rPr>
        <w:t>קיים תהליך כתיבת נהלים פנימיים, הנסמכים על קובצי נהלי משרד הבריאות ודרישות המקום.</w:t>
      </w:r>
    </w:p>
    <w:p w:rsidR="00963D7B" w:rsidRPr="00963D7B" w:rsidRDefault="00963D7B" w:rsidP="008E2DE5">
      <w:pPr>
        <w:pStyle w:val="a3"/>
        <w:numPr>
          <w:ilvl w:val="0"/>
          <w:numId w:val="33"/>
        </w:numPr>
        <w:tabs>
          <w:tab w:val="left" w:pos="720"/>
        </w:tabs>
        <w:spacing w:line="360" w:lineRule="auto"/>
        <w:rPr>
          <w:rFonts w:cs="David"/>
          <w:rtl/>
        </w:rPr>
      </w:pPr>
      <w:r w:rsidRPr="00963D7B">
        <w:rPr>
          <w:rFonts w:cs="David" w:hint="cs"/>
          <w:rtl/>
        </w:rPr>
        <w:t>קיים תהליך מתמשך לריענון נהלים והיכרות עם נהלים חדשים.</w:t>
      </w:r>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סיור המחלקות השונות ביום הבקרה </w:t>
      </w:r>
      <w:r w:rsidRPr="00963D7B">
        <w:rPr>
          <w:rFonts w:cs="David"/>
          <w:rtl/>
        </w:rPr>
        <w:t>–</w:t>
      </w:r>
      <w:r w:rsidRPr="00963D7B">
        <w:rPr>
          <w:rFonts w:cs="David" w:hint="cs"/>
          <w:rtl/>
        </w:rPr>
        <w:t xml:space="preserve"> חדרי ריפוי בעיסוק:</w:t>
      </w:r>
    </w:p>
    <w:p w:rsidR="00963D7B" w:rsidRPr="00963D7B" w:rsidRDefault="00963D7B" w:rsidP="00963D7B">
      <w:pPr>
        <w:pStyle w:val="a3"/>
        <w:tabs>
          <w:tab w:val="left" w:pos="720"/>
        </w:tabs>
        <w:spacing w:line="360" w:lineRule="auto"/>
        <w:rPr>
          <w:rFonts w:cs="David"/>
          <w:rtl/>
        </w:rPr>
      </w:pPr>
      <w:r w:rsidRPr="00963D7B">
        <w:rPr>
          <w:rFonts w:cs="David" w:hint="cs"/>
          <w:rtl/>
        </w:rPr>
        <w:t>ברוב המחלקות קיים חדר פעילות; לא בכל מחלקה עובדת מרפאה עיסוק, ולכן החדר לא נקרא חדר ריפוי בעיסוק אלא חדר פעילות.</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בחלקם החדר קטן </w:t>
      </w:r>
      <w:r w:rsidRPr="00963D7B">
        <w:rPr>
          <w:rFonts w:cs="David"/>
          <w:rtl/>
        </w:rPr>
        <w:t>–</w:t>
      </w:r>
      <w:r w:rsidRPr="00963D7B">
        <w:rPr>
          <w:rFonts w:cs="David" w:hint="cs"/>
          <w:rtl/>
        </w:rPr>
        <w:t xml:space="preserve"> משמש גם לטיפולי ריפוי בעיסוק (פרטני וקבוצתי) וגם לפעילויות (קבוצתיות).</w:t>
      </w:r>
    </w:p>
    <w:p w:rsidR="00963D7B" w:rsidRPr="00963D7B" w:rsidRDefault="00963D7B" w:rsidP="00963D7B">
      <w:pPr>
        <w:pStyle w:val="a3"/>
        <w:tabs>
          <w:tab w:val="left" w:pos="720"/>
        </w:tabs>
        <w:spacing w:line="360" w:lineRule="auto"/>
        <w:rPr>
          <w:rFonts w:cs="David"/>
          <w:rtl/>
        </w:rPr>
      </w:pPr>
      <w:r w:rsidRPr="00963D7B">
        <w:rPr>
          <w:rFonts w:cs="David" w:hint="cs"/>
          <w:rtl/>
        </w:rPr>
        <w:t>רק בחלק מהמחלקות הפעילות החדר נמצא במרכז המחלקה בטווח ראיה של צוות הסיעוד.</w:t>
      </w:r>
    </w:p>
    <w:p w:rsidR="00963D7B" w:rsidRPr="00963D7B" w:rsidRDefault="00963D7B" w:rsidP="00963D7B">
      <w:pPr>
        <w:pStyle w:val="a3"/>
        <w:tabs>
          <w:tab w:val="left" w:pos="720"/>
        </w:tabs>
        <w:spacing w:line="360" w:lineRule="auto"/>
        <w:rPr>
          <w:rFonts w:cs="David"/>
          <w:rtl/>
        </w:rPr>
      </w:pPr>
      <w:r w:rsidRPr="00963D7B">
        <w:rPr>
          <w:rFonts w:cs="David" w:hint="cs"/>
          <w:rtl/>
        </w:rPr>
        <w:t>היקף וסוג השירותים</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במרבית המחלקות יש שירות ריפוי בעיסוק ו/או מדריכי פעילות </w:t>
      </w:r>
      <w:r w:rsidRPr="00963D7B">
        <w:rPr>
          <w:rFonts w:cs="David"/>
          <w:rtl/>
        </w:rPr>
        <w:t>–</w:t>
      </w:r>
      <w:r w:rsidRPr="00963D7B">
        <w:rPr>
          <w:rFonts w:cs="David" w:hint="cs"/>
          <w:rtl/>
        </w:rPr>
        <w:t xml:space="preserve"> באופן שוטף או פר-פעילויות (הוצגה מצבת כ"א מפורטת).</w:t>
      </w:r>
    </w:p>
    <w:p w:rsidR="00963D7B" w:rsidRPr="00963D7B" w:rsidRDefault="00963D7B" w:rsidP="00963D7B">
      <w:pPr>
        <w:pStyle w:val="a3"/>
        <w:tabs>
          <w:tab w:val="left" w:pos="720"/>
        </w:tabs>
        <w:spacing w:line="360" w:lineRule="auto"/>
        <w:rPr>
          <w:rFonts w:cs="David"/>
          <w:rtl/>
        </w:rPr>
      </w:pPr>
      <w:r w:rsidRPr="00963D7B">
        <w:rPr>
          <w:rFonts w:cs="David" w:hint="cs"/>
          <w:rtl/>
        </w:rPr>
        <w:t>במרבית המחלקות מוצמד צוות ריפוי בעיסוק, שמעורב בעבודה הרב-</w:t>
      </w:r>
      <w:proofErr w:type="spellStart"/>
      <w:r w:rsidRPr="00963D7B">
        <w:rPr>
          <w:rFonts w:cs="David" w:hint="cs"/>
          <w:rtl/>
        </w:rPr>
        <w:t>צוותית</w:t>
      </w:r>
      <w:proofErr w:type="spellEnd"/>
      <w:r w:rsidRPr="00963D7B">
        <w:rPr>
          <w:rFonts w:cs="David" w:hint="cs"/>
          <w:rtl/>
        </w:rPr>
        <w:t xml:space="preserve"> במחלקה.</w:t>
      </w:r>
    </w:p>
    <w:p w:rsidR="00963D7B" w:rsidRPr="00963D7B" w:rsidRDefault="00963D7B" w:rsidP="00963D7B">
      <w:pPr>
        <w:pStyle w:val="a3"/>
        <w:tabs>
          <w:tab w:val="left" w:pos="720"/>
        </w:tabs>
        <w:spacing w:line="360" w:lineRule="auto"/>
        <w:rPr>
          <w:rFonts w:cs="David"/>
          <w:rtl/>
        </w:rPr>
      </w:pPr>
    </w:p>
    <w:p w:rsidR="00963D7B" w:rsidRPr="002132EC" w:rsidRDefault="00963D7B" w:rsidP="00963D7B">
      <w:pPr>
        <w:pStyle w:val="a3"/>
        <w:tabs>
          <w:tab w:val="left" w:pos="720"/>
        </w:tabs>
        <w:spacing w:line="360" w:lineRule="auto"/>
        <w:rPr>
          <w:rFonts w:cs="David"/>
          <w:u w:val="single"/>
          <w:rtl/>
        </w:rPr>
      </w:pPr>
      <w:r w:rsidRPr="002132EC">
        <w:rPr>
          <w:rFonts w:cs="David" w:hint="cs"/>
          <w:u w:val="single"/>
          <w:rtl/>
        </w:rPr>
        <w:t>סיכום</w:t>
      </w:r>
    </w:p>
    <w:p w:rsidR="00963D7B" w:rsidRPr="00963D7B" w:rsidRDefault="00963D7B" w:rsidP="00963D7B">
      <w:pPr>
        <w:pStyle w:val="a3"/>
        <w:tabs>
          <w:tab w:val="left" w:pos="720"/>
        </w:tabs>
        <w:spacing w:line="360" w:lineRule="auto"/>
        <w:rPr>
          <w:rFonts w:cs="David"/>
          <w:rtl/>
        </w:rPr>
      </w:pPr>
      <w:r w:rsidRPr="00963D7B">
        <w:rPr>
          <w:rFonts w:cs="David" w:hint="cs"/>
          <w:rtl/>
        </w:rPr>
        <w:t>המרכז לבריאות הנפש אברבנ</w:t>
      </w:r>
      <w:r w:rsidR="00484B5B">
        <w:rPr>
          <w:rFonts w:cs="David" w:hint="cs"/>
          <w:rtl/>
        </w:rPr>
        <w:t>א</w:t>
      </w:r>
      <w:r w:rsidRPr="00963D7B">
        <w:rPr>
          <w:rFonts w:cs="David" w:hint="cs"/>
          <w:rtl/>
        </w:rPr>
        <w:t>ל נמצא בתנופה של שינויים. קיימים פרויקטים חדשים ומתרחבים קיימים. נבנות ומשופצות מחלקות, והאתגרים עדין רבים.</w:t>
      </w:r>
    </w:p>
    <w:p w:rsidR="00963D7B" w:rsidRPr="00963D7B" w:rsidRDefault="00963D7B" w:rsidP="00963D7B">
      <w:pPr>
        <w:pStyle w:val="a3"/>
        <w:tabs>
          <w:tab w:val="left" w:pos="720"/>
        </w:tabs>
        <w:spacing w:line="360" w:lineRule="auto"/>
        <w:rPr>
          <w:rFonts w:cs="David"/>
          <w:rtl/>
        </w:rPr>
      </w:pPr>
      <w:r w:rsidRPr="00963D7B">
        <w:rPr>
          <w:rFonts w:cs="David" w:hint="cs"/>
          <w:rtl/>
        </w:rPr>
        <w:t>יש עבודה שוטפת של שירות ריפוי בעיסוק לבניית אג'נדה פנימית מותאמת לשינויים החלים במרכז, כולל פעילויות להסברה והצגת השינויים הנחוצים בדפוסי העבודה של ריפוי בעיסוק, שבחלקם התקבעו למרות שאינם רלוונטיים לשירות.</w:t>
      </w:r>
    </w:p>
    <w:p w:rsidR="00963D7B" w:rsidRPr="00963D7B" w:rsidRDefault="00963D7B" w:rsidP="00963D7B">
      <w:pPr>
        <w:pStyle w:val="a3"/>
        <w:tabs>
          <w:tab w:val="left" w:pos="720"/>
        </w:tabs>
        <w:spacing w:line="360" w:lineRule="auto"/>
        <w:rPr>
          <w:rFonts w:cs="David"/>
          <w:rtl/>
        </w:rPr>
      </w:pPr>
      <w:r w:rsidRPr="00963D7B">
        <w:rPr>
          <w:rFonts w:cs="David" w:hint="cs"/>
          <w:rtl/>
        </w:rPr>
        <w:t>עם זאת, ישנה יותר ויותר הכרה והערכה לתרומה המקצועית הייחודית של המרפאים בעיסוק בקידום נושאים, וכפועל יוצא יותר השתלבות של המרפאות בעיסוק (מנהלת השירות וסגניתה) בוועדות על-סקטוריאליות בתחומים שונים בתוך המרכז, כגון: נגישות, חווית המטופל, מיתוג, יחסי ציבור ועוד; וכן השתתפות בפעילויות סקטוריאליות ברמה ארצית מחוץ למרכז לקידום איכות הטיפול בריפוי בעיסוק בבריאות הנפש בישראל.</w:t>
      </w:r>
    </w:p>
    <w:p w:rsidR="00963D7B" w:rsidRPr="00963D7B" w:rsidRDefault="00963D7B" w:rsidP="00963D7B">
      <w:pPr>
        <w:pStyle w:val="a3"/>
        <w:tabs>
          <w:tab w:val="left" w:pos="720"/>
        </w:tabs>
        <w:spacing w:line="360" w:lineRule="auto"/>
        <w:rPr>
          <w:rFonts w:cs="David"/>
          <w:rtl/>
        </w:rPr>
      </w:pPr>
      <w:r w:rsidRPr="00963D7B">
        <w:rPr>
          <w:rFonts w:cs="David" w:hint="cs"/>
          <w:rtl/>
        </w:rPr>
        <w:lastRenderedPageBreak/>
        <w:t xml:space="preserve">בנוסף, מאז שהשתלבו בצוות עוד מרפאות בעיסוק יש הרחבה של שיתופי פעולה מקצועיים, ומתקיימות יותר פעילויות לגיבוש הצוות ופיתוח ההון האנושי. עם זאת עדין קיים קושי של גיוס כ"א מקצועי. </w:t>
      </w: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ישנה עבודה שוטפת לשיפור הכתיבה המקצועית בתיק הרפואי </w:t>
      </w:r>
      <w:r w:rsidRPr="00963D7B">
        <w:rPr>
          <w:rFonts w:cs="David"/>
          <w:rtl/>
        </w:rPr>
        <w:t>–</w:t>
      </w:r>
      <w:r w:rsidRPr="00963D7B">
        <w:rPr>
          <w:rFonts w:cs="David" w:hint="cs"/>
          <w:rtl/>
        </w:rPr>
        <w:t xml:space="preserve"> בקבלה, פעילות שוטפת ובמכתבי שחרור, סיכומי הערכות ואבחונים.</w:t>
      </w:r>
    </w:p>
    <w:p w:rsidR="00963D7B" w:rsidRPr="00963D7B" w:rsidRDefault="00963D7B" w:rsidP="00963D7B">
      <w:pPr>
        <w:pStyle w:val="a3"/>
        <w:tabs>
          <w:tab w:val="left" w:pos="720"/>
        </w:tabs>
        <w:spacing w:line="360" w:lineRule="auto"/>
        <w:rPr>
          <w:rFonts w:cs="David"/>
          <w:rtl/>
        </w:rPr>
      </w:pPr>
      <w:r w:rsidRPr="00963D7B">
        <w:rPr>
          <w:rFonts w:cs="David" w:hint="cs"/>
          <w:rtl/>
        </w:rPr>
        <w:t>ישנה מעורבות פעילה בהגשה לסל שיקום.</w:t>
      </w:r>
    </w:p>
    <w:p w:rsidR="00963D7B" w:rsidRPr="00963D7B" w:rsidRDefault="00963D7B" w:rsidP="00963D7B">
      <w:pPr>
        <w:pStyle w:val="a3"/>
        <w:tabs>
          <w:tab w:val="left" w:pos="720"/>
        </w:tabs>
        <w:spacing w:line="360" w:lineRule="auto"/>
        <w:rPr>
          <w:rFonts w:cs="David"/>
          <w:rtl/>
        </w:rPr>
      </w:pPr>
      <w:r w:rsidRPr="00963D7B">
        <w:rPr>
          <w:rFonts w:cs="David" w:hint="cs"/>
          <w:rtl/>
        </w:rPr>
        <w:t>אחת השאיפות, ככל שלמרפאים בעיסוק תהיה יותר נוכחות מקצועית במרכז הרפואי, כך ניתן יהיה לגייס יותר כ"א מקצועי.</w:t>
      </w:r>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hint="cs"/>
          <w:rtl/>
        </w:rPr>
        <w:t xml:space="preserve">המלצות להמשך </w:t>
      </w:r>
    </w:p>
    <w:p w:rsidR="00963D7B" w:rsidRPr="00963D7B" w:rsidRDefault="00963D7B" w:rsidP="008E2DE5">
      <w:pPr>
        <w:pStyle w:val="a3"/>
        <w:numPr>
          <w:ilvl w:val="0"/>
          <w:numId w:val="26"/>
        </w:numPr>
        <w:tabs>
          <w:tab w:val="left" w:pos="720"/>
        </w:tabs>
        <w:spacing w:line="360" w:lineRule="auto"/>
        <w:rPr>
          <w:rFonts w:cs="David"/>
          <w:rtl/>
        </w:rPr>
      </w:pPr>
      <w:r w:rsidRPr="00963D7B">
        <w:rPr>
          <w:rFonts w:cs="David" w:hint="cs"/>
          <w:rtl/>
        </w:rPr>
        <w:t>להמשיך לתכנן ולבנות מערכי גיוס של כ"א מקצוע, כדי לשאוף לעמוד בדרישות התמהיל הנדרש.</w:t>
      </w:r>
    </w:p>
    <w:p w:rsidR="00963D7B" w:rsidRPr="00963D7B" w:rsidRDefault="00963D7B" w:rsidP="008E2DE5">
      <w:pPr>
        <w:pStyle w:val="a3"/>
        <w:numPr>
          <w:ilvl w:val="0"/>
          <w:numId w:val="26"/>
        </w:numPr>
        <w:tabs>
          <w:tab w:val="left" w:pos="720"/>
        </w:tabs>
        <w:spacing w:line="360" w:lineRule="auto"/>
        <w:rPr>
          <w:rFonts w:cs="David"/>
        </w:rPr>
      </w:pPr>
      <w:r w:rsidRPr="00963D7B">
        <w:rPr>
          <w:rFonts w:cs="David" w:hint="cs"/>
          <w:rtl/>
        </w:rPr>
        <w:t xml:space="preserve">לדאוג למעורבות פעילה של צוות ניהול ריפוי בעיסוק בתכנון מסגרות הטיפול והפעילות </w:t>
      </w:r>
      <w:r w:rsidRPr="00963D7B">
        <w:rPr>
          <w:rFonts w:cs="David"/>
          <w:rtl/>
        </w:rPr>
        <w:t>–</w:t>
      </w:r>
      <w:r w:rsidRPr="00963D7B">
        <w:rPr>
          <w:rFonts w:cs="David" w:hint="cs"/>
          <w:rtl/>
        </w:rPr>
        <w:t xml:space="preserve"> חיזוק הדו-שיח עם ההנהלה.</w:t>
      </w:r>
    </w:p>
    <w:p w:rsidR="00963D7B" w:rsidRPr="00963D7B" w:rsidRDefault="00963D7B" w:rsidP="008E2DE5">
      <w:pPr>
        <w:pStyle w:val="a3"/>
        <w:numPr>
          <w:ilvl w:val="0"/>
          <w:numId w:val="26"/>
        </w:numPr>
        <w:tabs>
          <w:tab w:val="left" w:pos="720"/>
        </w:tabs>
        <w:spacing w:line="360" w:lineRule="auto"/>
        <w:rPr>
          <w:rFonts w:cs="David"/>
        </w:rPr>
      </w:pPr>
      <w:r w:rsidRPr="00963D7B">
        <w:rPr>
          <w:rFonts w:cs="David" w:hint="cs"/>
          <w:rtl/>
        </w:rPr>
        <w:t>לדאוג להמשך שיפור בתכנון מערך עבודה טיפולי מקצועי.</w:t>
      </w:r>
    </w:p>
    <w:p w:rsidR="00963D7B" w:rsidRPr="00963D7B" w:rsidRDefault="00963D7B" w:rsidP="008E2DE5">
      <w:pPr>
        <w:pStyle w:val="a3"/>
        <w:numPr>
          <w:ilvl w:val="0"/>
          <w:numId w:val="26"/>
        </w:numPr>
        <w:tabs>
          <w:tab w:val="left" w:pos="720"/>
        </w:tabs>
        <w:spacing w:line="360" w:lineRule="auto"/>
        <w:rPr>
          <w:rFonts w:cs="David"/>
        </w:rPr>
      </w:pPr>
      <w:r w:rsidRPr="00963D7B">
        <w:rPr>
          <w:rFonts w:cs="David" w:hint="cs"/>
          <w:rtl/>
        </w:rPr>
        <w:t xml:space="preserve">לדאוג להמשך שיפור של הכתיבה מקצועית </w:t>
      </w:r>
      <w:r w:rsidRPr="00963D7B">
        <w:rPr>
          <w:rFonts w:cs="David"/>
          <w:rtl/>
        </w:rPr>
        <w:t>–</w:t>
      </w:r>
      <w:r w:rsidRPr="00963D7B">
        <w:rPr>
          <w:rFonts w:cs="David" w:hint="cs"/>
          <w:rtl/>
        </w:rPr>
        <w:t xml:space="preserve"> לעדכן את הדיווח שיהיה נוח גם למרפאות בעיסוק וגם למדריכות הפעילות; לדאוג לדיווח נוכחות ופירוט מגעים </w:t>
      </w:r>
      <w:proofErr w:type="spellStart"/>
      <w:r w:rsidRPr="00963D7B">
        <w:rPr>
          <w:rFonts w:cs="David" w:hint="cs"/>
          <w:rtl/>
        </w:rPr>
        <w:t>בפרומתאוס</w:t>
      </w:r>
      <w:proofErr w:type="spellEnd"/>
      <w:r w:rsidRPr="00963D7B">
        <w:rPr>
          <w:rFonts w:cs="David" w:hint="cs"/>
          <w:rtl/>
        </w:rPr>
        <w:t>.</w:t>
      </w:r>
    </w:p>
    <w:p w:rsidR="00963D7B" w:rsidRPr="00963D7B" w:rsidRDefault="00963D7B" w:rsidP="00484B5B">
      <w:pPr>
        <w:pStyle w:val="a3"/>
        <w:numPr>
          <w:ilvl w:val="0"/>
          <w:numId w:val="26"/>
        </w:numPr>
        <w:tabs>
          <w:tab w:val="left" w:pos="720"/>
        </w:tabs>
        <w:spacing w:line="360" w:lineRule="auto"/>
        <w:rPr>
          <w:rFonts w:cs="David"/>
        </w:rPr>
      </w:pPr>
      <w:r w:rsidRPr="00963D7B">
        <w:rPr>
          <w:rFonts w:cs="David" w:hint="cs"/>
          <w:rtl/>
        </w:rPr>
        <w:t xml:space="preserve">בבניה חדשה ובשיפוץ יש להסתמך על הנחיות תכנון ליחידות ריפוי בעיסוק במסגרות הטיפול השונות, מנהל תכנון, פיתוח ובינוי מוסדות רפואיים (יולי 2010) </w:t>
      </w:r>
      <w:r w:rsidRPr="00963D7B">
        <w:rPr>
          <w:rFonts w:cs="David"/>
          <w:rtl/>
        </w:rPr>
        <w:t>–</w:t>
      </w:r>
      <w:r w:rsidRPr="00963D7B">
        <w:rPr>
          <w:rFonts w:cs="David" w:hint="cs"/>
          <w:rtl/>
        </w:rPr>
        <w:t xml:space="preserve"> לתכנון מבנה חדרי ריפוי בעיסוק במרכזים לבריאות הנפש.</w:t>
      </w:r>
    </w:p>
    <w:p w:rsidR="00963D7B" w:rsidRPr="00484B5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Pr>
      </w:pPr>
      <w:r w:rsidRPr="00963D7B">
        <w:rPr>
          <w:rFonts w:cs="David" w:hint="cs"/>
          <w:rtl/>
        </w:rPr>
        <w:t>יישר כוח על העבודה המאומצת והרצון לשנות ולשפר.</w:t>
      </w:r>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hint="cs"/>
          <w:rtl/>
        </w:rPr>
        <w:t>בברכה,</w:t>
      </w:r>
    </w:p>
    <w:p w:rsidR="00963D7B" w:rsidRPr="00963D7B" w:rsidRDefault="00963D7B" w:rsidP="00963D7B">
      <w:pPr>
        <w:pStyle w:val="a3"/>
        <w:tabs>
          <w:tab w:val="left" w:pos="720"/>
        </w:tabs>
        <w:spacing w:line="360" w:lineRule="auto"/>
        <w:rPr>
          <w:rFonts w:cs="David"/>
          <w:rtl/>
        </w:rPr>
      </w:pPr>
      <w:r w:rsidRPr="00963D7B">
        <w:rPr>
          <w:rFonts w:cs="David" w:hint="cs"/>
          <w:rtl/>
        </w:rPr>
        <w:t>אורלי בוני</w:t>
      </w:r>
    </w:p>
    <w:p w:rsidR="00963D7B" w:rsidRPr="00963D7B" w:rsidRDefault="00963D7B" w:rsidP="00963D7B">
      <w:pPr>
        <w:pStyle w:val="a3"/>
        <w:tabs>
          <w:tab w:val="left" w:pos="720"/>
        </w:tabs>
        <w:spacing w:line="360" w:lineRule="auto"/>
        <w:rPr>
          <w:rFonts w:cs="David"/>
          <w:rtl/>
        </w:rPr>
      </w:pPr>
      <w:r w:rsidRPr="00963D7B">
        <w:rPr>
          <w:rFonts w:cs="David" w:hint="cs"/>
          <w:noProof/>
          <w:rtl/>
          <w:lang w:eastAsia="en-US"/>
        </w:rPr>
        <w:drawing>
          <wp:anchor distT="0" distB="0" distL="114300" distR="114300" simplePos="0" relativeHeight="251659264" behindDoc="0" locked="0" layoutInCell="1" allowOverlap="1" wp14:anchorId="6B78A622" wp14:editId="0E8A4D28">
            <wp:simplePos x="0" y="0"/>
            <wp:positionH relativeFrom="column">
              <wp:posOffset>4993005</wp:posOffset>
            </wp:positionH>
            <wp:positionV relativeFrom="paragraph">
              <wp:posOffset>19050</wp:posOffset>
            </wp:positionV>
            <wp:extent cx="683895" cy="275590"/>
            <wp:effectExtent l="0" t="0" r="190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D7B" w:rsidRPr="00963D7B" w:rsidRDefault="00963D7B" w:rsidP="00963D7B">
      <w:pPr>
        <w:pStyle w:val="a3"/>
        <w:tabs>
          <w:tab w:val="left" w:pos="720"/>
        </w:tabs>
        <w:spacing w:line="360" w:lineRule="auto"/>
        <w:rPr>
          <w:rFonts w:cs="David"/>
          <w:rtl/>
        </w:rPr>
      </w:pPr>
    </w:p>
    <w:p w:rsidR="00963D7B" w:rsidRPr="00963D7B" w:rsidRDefault="00963D7B" w:rsidP="00963D7B">
      <w:pPr>
        <w:pStyle w:val="a3"/>
        <w:tabs>
          <w:tab w:val="left" w:pos="720"/>
        </w:tabs>
        <w:spacing w:line="360" w:lineRule="auto"/>
        <w:rPr>
          <w:rFonts w:cs="David"/>
          <w:rtl/>
        </w:rPr>
      </w:pPr>
      <w:r w:rsidRPr="00963D7B">
        <w:rPr>
          <w:rFonts w:cs="David" w:hint="cs"/>
          <w:rtl/>
        </w:rPr>
        <w:t>מנהלת השירות הארצי לריפוי בעיסוק, משרד הבריאות</w:t>
      </w:r>
    </w:p>
    <w:p w:rsidR="00963D7B" w:rsidRPr="00963D7B" w:rsidRDefault="00963D7B" w:rsidP="00963D7B">
      <w:pPr>
        <w:pStyle w:val="a3"/>
        <w:tabs>
          <w:tab w:val="left" w:pos="720"/>
        </w:tabs>
        <w:spacing w:line="360" w:lineRule="auto"/>
        <w:rPr>
          <w:rFonts w:cs="David"/>
          <w:rtl/>
        </w:rPr>
      </w:pPr>
    </w:p>
    <w:p w:rsidR="00372E86" w:rsidRPr="00372E86" w:rsidRDefault="00372E86" w:rsidP="00372E86">
      <w:pPr>
        <w:pStyle w:val="a3"/>
        <w:tabs>
          <w:tab w:val="left" w:pos="720"/>
        </w:tabs>
        <w:spacing w:line="360" w:lineRule="auto"/>
        <w:jc w:val="center"/>
        <w:rPr>
          <w:rFonts w:cs="David"/>
          <w:b/>
          <w:bCs/>
          <w:u w:val="single"/>
        </w:rPr>
      </w:pPr>
      <w:r w:rsidRPr="00372E86">
        <w:rPr>
          <w:rFonts w:cs="David" w:hint="cs"/>
          <w:b/>
          <w:bCs/>
          <w:u w:val="single"/>
          <w:rtl/>
        </w:rPr>
        <w:t>ממצאי</w:t>
      </w:r>
      <w:r w:rsidRPr="00372E86">
        <w:rPr>
          <w:rFonts w:cs="David"/>
          <w:b/>
          <w:bCs/>
          <w:u w:val="single"/>
        </w:rPr>
        <w:t xml:space="preserve"> </w:t>
      </w:r>
      <w:r w:rsidRPr="00372E86">
        <w:rPr>
          <w:rFonts w:cs="David" w:hint="cs"/>
          <w:b/>
          <w:bCs/>
          <w:u w:val="single"/>
          <w:rtl/>
        </w:rPr>
        <w:t>ביקורת</w:t>
      </w:r>
      <w:r w:rsidRPr="00372E86">
        <w:rPr>
          <w:rFonts w:cs="David"/>
          <w:b/>
          <w:bCs/>
          <w:u w:val="single"/>
        </w:rPr>
        <w:t xml:space="preserve"> </w:t>
      </w:r>
      <w:r w:rsidRPr="00372E86">
        <w:rPr>
          <w:rFonts w:cs="David" w:hint="cs"/>
          <w:b/>
          <w:bCs/>
          <w:u w:val="single"/>
          <w:rtl/>
        </w:rPr>
        <w:t>תברואית</w:t>
      </w:r>
    </w:p>
    <w:p w:rsidR="00446357" w:rsidRDefault="00446357" w:rsidP="00446357">
      <w:pPr>
        <w:pStyle w:val="a3"/>
        <w:tabs>
          <w:tab w:val="left" w:pos="720"/>
        </w:tabs>
        <w:spacing w:line="360" w:lineRule="auto"/>
        <w:rPr>
          <w:rFonts w:cs="David"/>
        </w:rPr>
      </w:pPr>
      <w:r>
        <w:rPr>
          <w:rFonts w:cs="David" w:hint="cs"/>
          <w:rtl/>
        </w:rPr>
        <w:t xml:space="preserve">מבצעי בקרה- </w:t>
      </w:r>
      <w:r w:rsidR="00372E86" w:rsidRPr="00372E86">
        <w:rPr>
          <w:rFonts w:cs="David"/>
        </w:rPr>
        <w:t xml:space="preserve"> </w:t>
      </w:r>
      <w:r w:rsidR="00372E86" w:rsidRPr="00372E86">
        <w:rPr>
          <w:rFonts w:cs="David" w:hint="cs"/>
          <w:rtl/>
        </w:rPr>
        <w:t>ידי</w:t>
      </w:r>
      <w:r w:rsidR="00372E86" w:rsidRPr="00372E86">
        <w:rPr>
          <w:rFonts w:cs="David"/>
        </w:rPr>
        <w:t xml:space="preserve"> </w:t>
      </w:r>
      <w:r w:rsidR="00372E86" w:rsidRPr="00372E86">
        <w:rPr>
          <w:rFonts w:cs="David" w:hint="cs"/>
          <w:rtl/>
        </w:rPr>
        <w:t>מר</w:t>
      </w:r>
      <w:r w:rsidR="00372E86" w:rsidRPr="00372E86">
        <w:rPr>
          <w:rFonts w:cs="David"/>
        </w:rPr>
        <w:t xml:space="preserve"> </w:t>
      </w:r>
      <w:r w:rsidR="00372E86" w:rsidRPr="00372E86">
        <w:rPr>
          <w:rFonts w:cs="David" w:hint="cs"/>
          <w:rtl/>
        </w:rPr>
        <w:t>יבגני</w:t>
      </w:r>
      <w:r w:rsidR="00372E86" w:rsidRPr="00372E86">
        <w:rPr>
          <w:rFonts w:cs="David"/>
        </w:rPr>
        <w:t xml:space="preserve"> </w:t>
      </w:r>
      <w:r w:rsidR="00372E86" w:rsidRPr="00372E86">
        <w:rPr>
          <w:rFonts w:cs="David" w:hint="cs"/>
          <w:rtl/>
        </w:rPr>
        <w:t>קובלר</w:t>
      </w:r>
      <w:r w:rsidR="00372E86" w:rsidRPr="00372E86">
        <w:rPr>
          <w:rFonts w:cs="David"/>
        </w:rPr>
        <w:t xml:space="preserve"> </w:t>
      </w:r>
      <w:r w:rsidR="00372E86" w:rsidRPr="00372E86">
        <w:rPr>
          <w:rFonts w:cs="David" w:hint="cs"/>
          <w:rtl/>
        </w:rPr>
        <w:t>וגב</w:t>
      </w:r>
      <w:r w:rsidR="00372E86" w:rsidRPr="00372E86">
        <w:rPr>
          <w:rFonts w:cs="David"/>
        </w:rPr>
        <w:t>' -</w:t>
      </w:r>
      <w:r w:rsidR="00372E86" w:rsidRPr="00372E86">
        <w:rPr>
          <w:rFonts w:cs="David" w:hint="cs"/>
          <w:rtl/>
        </w:rPr>
        <w:t>מרגרט</w:t>
      </w:r>
      <w:r w:rsidR="00372E86" w:rsidRPr="00372E86">
        <w:rPr>
          <w:rFonts w:cs="David"/>
        </w:rPr>
        <w:t xml:space="preserve"> </w:t>
      </w:r>
      <w:r w:rsidR="00372E86" w:rsidRPr="00372E86">
        <w:rPr>
          <w:rFonts w:cs="David" w:hint="cs"/>
          <w:rtl/>
        </w:rPr>
        <w:t>נרקולייב</w:t>
      </w:r>
      <w:r w:rsidR="00372E86" w:rsidRPr="00372E86">
        <w:rPr>
          <w:rFonts w:cs="David"/>
        </w:rPr>
        <w:t xml:space="preserve">, </w:t>
      </w:r>
      <w:r w:rsidR="00372E86" w:rsidRPr="00372E86">
        <w:rPr>
          <w:rFonts w:cs="David" w:hint="cs"/>
          <w:rtl/>
        </w:rPr>
        <w:t>מרכזי</w:t>
      </w:r>
      <w:r w:rsidR="00372E86" w:rsidRPr="00372E86">
        <w:rPr>
          <w:rFonts w:cs="David"/>
        </w:rPr>
        <w:t xml:space="preserve"> </w:t>
      </w:r>
      <w:r w:rsidR="00372E86" w:rsidRPr="00372E86">
        <w:rPr>
          <w:rFonts w:cs="David" w:hint="cs"/>
          <w:rtl/>
        </w:rPr>
        <w:t>בתי</w:t>
      </w:r>
      <w:r w:rsidR="00372E86" w:rsidRPr="00372E86">
        <w:rPr>
          <w:rFonts w:cs="David"/>
        </w:rPr>
        <w:t xml:space="preserve"> </w:t>
      </w:r>
      <w:r w:rsidR="00372E86" w:rsidRPr="00372E86">
        <w:rPr>
          <w:rFonts w:cs="David" w:hint="cs"/>
          <w:rtl/>
        </w:rPr>
        <w:t>חולים</w:t>
      </w:r>
      <w:r w:rsidR="00372E86" w:rsidRPr="00372E86">
        <w:rPr>
          <w:rFonts w:cs="David"/>
        </w:rPr>
        <w:t xml:space="preserve"> ,</w:t>
      </w:r>
      <w:r w:rsidR="00372E86" w:rsidRPr="00372E86">
        <w:rPr>
          <w:rFonts w:cs="David" w:hint="cs"/>
          <w:rtl/>
        </w:rPr>
        <w:t>מחלקת</w:t>
      </w:r>
      <w:r w:rsidR="00372E86" w:rsidRPr="00372E86">
        <w:rPr>
          <w:rFonts w:cs="David"/>
        </w:rPr>
        <w:t xml:space="preserve"> </w:t>
      </w:r>
      <w:r w:rsidR="00372E86" w:rsidRPr="00372E86">
        <w:rPr>
          <w:rFonts w:cs="David" w:hint="cs"/>
          <w:rtl/>
        </w:rPr>
        <w:t>בריאות</w:t>
      </w:r>
      <w:r w:rsidR="00372E86" w:rsidRPr="00372E86">
        <w:rPr>
          <w:rFonts w:cs="David"/>
        </w:rPr>
        <w:t xml:space="preserve"> </w:t>
      </w:r>
      <w:r w:rsidR="00372E86" w:rsidRPr="00372E86">
        <w:rPr>
          <w:rFonts w:cs="David" w:hint="cs"/>
          <w:rtl/>
        </w:rPr>
        <w:t>הסביבה</w:t>
      </w:r>
    </w:p>
    <w:p w:rsidR="00372E86" w:rsidRPr="00446357" w:rsidRDefault="00372E86" w:rsidP="00446357">
      <w:pPr>
        <w:pStyle w:val="a3"/>
        <w:tabs>
          <w:tab w:val="left" w:pos="720"/>
        </w:tabs>
        <w:spacing w:line="360" w:lineRule="auto"/>
        <w:rPr>
          <w:rFonts w:cs="David"/>
          <w:u w:val="single"/>
        </w:rPr>
      </w:pPr>
      <w:r w:rsidRPr="00372E86">
        <w:rPr>
          <w:rFonts w:cs="David" w:hint="cs"/>
          <w:rtl/>
        </w:rPr>
        <w:t>נוכחות</w:t>
      </w:r>
      <w:r w:rsidRPr="00372E86">
        <w:rPr>
          <w:rFonts w:cs="David"/>
        </w:rPr>
        <w:t xml:space="preserve"> </w:t>
      </w:r>
      <w:r w:rsidRPr="00372E86">
        <w:rPr>
          <w:rFonts w:cs="David" w:hint="cs"/>
          <w:rtl/>
        </w:rPr>
        <w:t>הגב</w:t>
      </w:r>
      <w:r w:rsidRPr="00372E86">
        <w:rPr>
          <w:rFonts w:cs="David"/>
        </w:rPr>
        <w:t>'</w:t>
      </w:r>
      <w:r w:rsidR="00446357">
        <w:rPr>
          <w:rFonts w:cs="David" w:hint="cs"/>
          <w:rtl/>
        </w:rPr>
        <w:t xml:space="preserve"> </w:t>
      </w:r>
      <w:r w:rsidRPr="00372E86">
        <w:rPr>
          <w:rFonts w:cs="David" w:hint="cs"/>
          <w:rtl/>
        </w:rPr>
        <w:t>ס</w:t>
      </w:r>
      <w:r w:rsidRPr="00372E86">
        <w:rPr>
          <w:rFonts w:cs="David"/>
        </w:rPr>
        <w:t>.</w:t>
      </w:r>
      <w:r w:rsidRPr="00372E86">
        <w:rPr>
          <w:rFonts w:cs="David" w:hint="cs"/>
          <w:rtl/>
        </w:rPr>
        <w:t>אלוני</w:t>
      </w:r>
      <w:r w:rsidRPr="00372E86">
        <w:rPr>
          <w:rFonts w:cs="David"/>
        </w:rPr>
        <w:t xml:space="preserve"> </w:t>
      </w:r>
      <w:r w:rsidRPr="00372E86">
        <w:rPr>
          <w:rFonts w:cs="David" w:hint="cs"/>
          <w:rtl/>
        </w:rPr>
        <w:t>מנהלת</w:t>
      </w:r>
      <w:r w:rsidRPr="00372E86">
        <w:rPr>
          <w:rFonts w:cs="David"/>
        </w:rPr>
        <w:t xml:space="preserve"> </w:t>
      </w:r>
      <w:r w:rsidRPr="00372E86">
        <w:rPr>
          <w:rFonts w:cs="David" w:hint="cs"/>
          <w:rtl/>
        </w:rPr>
        <w:t>אדמיניסטרטיבית</w:t>
      </w:r>
      <w:r w:rsidRPr="00372E86">
        <w:rPr>
          <w:rFonts w:cs="David"/>
        </w:rPr>
        <w:t xml:space="preserve">, </w:t>
      </w:r>
      <w:r w:rsidRPr="00372E86">
        <w:rPr>
          <w:rFonts w:cs="David" w:hint="cs"/>
          <w:rtl/>
        </w:rPr>
        <w:t>מר</w:t>
      </w:r>
      <w:r w:rsidRPr="00372E86">
        <w:rPr>
          <w:rFonts w:cs="David"/>
        </w:rPr>
        <w:t xml:space="preserve"> </w:t>
      </w:r>
      <w:r w:rsidRPr="00372E86">
        <w:rPr>
          <w:rFonts w:cs="David" w:hint="cs"/>
          <w:rtl/>
        </w:rPr>
        <w:t>איציק</w:t>
      </w:r>
      <w:r w:rsidRPr="00372E86">
        <w:rPr>
          <w:rFonts w:cs="David"/>
        </w:rPr>
        <w:t xml:space="preserve"> </w:t>
      </w:r>
      <w:r w:rsidRPr="00372E86">
        <w:rPr>
          <w:rFonts w:cs="David" w:hint="cs"/>
          <w:rtl/>
        </w:rPr>
        <w:t>ישראלי</w:t>
      </w:r>
      <w:r w:rsidRPr="00372E86">
        <w:rPr>
          <w:rFonts w:cs="David"/>
        </w:rPr>
        <w:t xml:space="preserve"> </w:t>
      </w:r>
      <w:r w:rsidRPr="00372E86">
        <w:rPr>
          <w:rFonts w:cs="David" w:hint="cs"/>
          <w:rtl/>
        </w:rPr>
        <w:t>מנהל</w:t>
      </w:r>
      <w:r w:rsidRPr="00372E86">
        <w:rPr>
          <w:rFonts w:cs="David"/>
        </w:rPr>
        <w:t xml:space="preserve"> </w:t>
      </w:r>
      <w:r w:rsidRPr="00372E86">
        <w:rPr>
          <w:rFonts w:cs="David" w:hint="cs"/>
          <w:rtl/>
        </w:rPr>
        <w:t>האחזקה</w:t>
      </w:r>
      <w:r w:rsidRPr="00372E86">
        <w:rPr>
          <w:rFonts w:cs="David"/>
        </w:rPr>
        <w:t xml:space="preserve"> </w:t>
      </w:r>
      <w:r w:rsidRPr="00372E86">
        <w:rPr>
          <w:rFonts w:cs="David" w:hint="cs"/>
          <w:rtl/>
        </w:rPr>
        <w:t>ונציגי</w:t>
      </w:r>
      <w:r w:rsidRPr="00372E86">
        <w:rPr>
          <w:rFonts w:cs="David"/>
        </w:rPr>
        <w:t xml:space="preserve"> </w:t>
      </w:r>
      <w:r w:rsidRPr="00372E86">
        <w:rPr>
          <w:rFonts w:cs="David" w:hint="cs"/>
          <w:rtl/>
        </w:rPr>
        <w:t>המחלקות</w:t>
      </w:r>
      <w:r w:rsidRPr="00372E86">
        <w:rPr>
          <w:rFonts w:cs="David"/>
        </w:rPr>
        <w:t xml:space="preserve"> </w:t>
      </w:r>
      <w:r w:rsidRPr="00372E86">
        <w:rPr>
          <w:rFonts w:cs="David" w:hint="cs"/>
          <w:rtl/>
        </w:rPr>
        <w:t>השונות</w:t>
      </w:r>
      <w:r w:rsidRPr="00372E86">
        <w:rPr>
          <w:rFonts w:cs="David"/>
        </w:rPr>
        <w:t xml:space="preserve"> </w:t>
      </w:r>
      <w:r w:rsidRPr="00446357">
        <w:rPr>
          <w:rFonts w:cs="David" w:hint="cs"/>
          <w:u w:val="single"/>
          <w:rtl/>
        </w:rPr>
        <w:t>להלן</w:t>
      </w:r>
      <w:r w:rsidRPr="00446357">
        <w:rPr>
          <w:rFonts w:cs="David"/>
          <w:u w:val="single"/>
        </w:rPr>
        <w:t xml:space="preserve"> </w:t>
      </w:r>
      <w:r w:rsidRPr="00446357">
        <w:rPr>
          <w:rFonts w:cs="David" w:hint="cs"/>
          <w:u w:val="single"/>
          <w:rtl/>
        </w:rPr>
        <w:t>ממצאי</w:t>
      </w:r>
      <w:r w:rsidRPr="00446357">
        <w:rPr>
          <w:rFonts w:cs="David"/>
          <w:u w:val="single"/>
        </w:rPr>
        <w:t xml:space="preserve"> </w:t>
      </w:r>
      <w:r w:rsidRPr="00446357">
        <w:rPr>
          <w:rFonts w:cs="David" w:hint="cs"/>
          <w:u w:val="single"/>
          <w:rtl/>
        </w:rPr>
        <w:t>הביקורת</w:t>
      </w:r>
      <w:r w:rsidRPr="00446357">
        <w:rPr>
          <w:rFonts w:cs="David"/>
          <w:u w:val="single"/>
        </w:rPr>
        <w:t xml:space="preserve"> :</w:t>
      </w:r>
    </w:p>
    <w:p w:rsidR="00372E86" w:rsidRPr="00372E86" w:rsidRDefault="00372E86" w:rsidP="00372E86">
      <w:pPr>
        <w:pStyle w:val="a3"/>
        <w:tabs>
          <w:tab w:val="left" w:pos="720"/>
        </w:tabs>
        <w:spacing w:line="360" w:lineRule="auto"/>
        <w:rPr>
          <w:rFonts w:cs="David"/>
        </w:rPr>
      </w:pPr>
      <w:r w:rsidRPr="00446357">
        <w:rPr>
          <w:rFonts w:cs="David" w:hint="cs"/>
          <w:b/>
          <w:bCs/>
          <w:rtl/>
        </w:rPr>
        <w:t>הערה</w:t>
      </w:r>
      <w:r w:rsidRPr="00446357">
        <w:rPr>
          <w:rFonts w:cs="David"/>
          <w:b/>
          <w:bCs/>
        </w:rPr>
        <w:t>:</w:t>
      </w:r>
      <w:r w:rsidRPr="00372E86">
        <w:rPr>
          <w:rFonts w:cs="David"/>
        </w:rPr>
        <w:t xml:space="preserve"> </w:t>
      </w:r>
      <w:r w:rsidRPr="00372E86">
        <w:rPr>
          <w:rFonts w:cs="David" w:hint="cs"/>
          <w:rtl/>
        </w:rPr>
        <w:t>הביקורת</w:t>
      </w:r>
      <w:r w:rsidRPr="00372E86">
        <w:rPr>
          <w:rFonts w:cs="David"/>
        </w:rPr>
        <w:t xml:space="preserve"> </w:t>
      </w:r>
      <w:r w:rsidRPr="00372E86">
        <w:rPr>
          <w:rFonts w:cs="David" w:hint="cs"/>
          <w:rtl/>
        </w:rPr>
        <w:t>לא</w:t>
      </w:r>
      <w:r w:rsidRPr="00372E86">
        <w:rPr>
          <w:rFonts w:cs="David"/>
        </w:rPr>
        <w:t xml:space="preserve"> </w:t>
      </w:r>
      <w:r w:rsidRPr="00372E86">
        <w:rPr>
          <w:rFonts w:cs="David" w:hint="cs"/>
          <w:rtl/>
        </w:rPr>
        <w:t>כללה</w:t>
      </w:r>
      <w:r w:rsidRPr="00372E86">
        <w:rPr>
          <w:rFonts w:cs="David"/>
        </w:rPr>
        <w:t xml:space="preserve"> </w:t>
      </w:r>
      <w:r w:rsidRPr="00372E86">
        <w:rPr>
          <w:rFonts w:cs="David" w:hint="cs"/>
          <w:rtl/>
        </w:rPr>
        <w:t>את</w:t>
      </w:r>
      <w:r w:rsidRPr="00372E86">
        <w:rPr>
          <w:rFonts w:cs="David"/>
        </w:rPr>
        <w:t xml:space="preserve"> </w:t>
      </w:r>
      <w:r w:rsidRPr="00372E86">
        <w:rPr>
          <w:rFonts w:cs="David" w:hint="cs"/>
          <w:rtl/>
        </w:rPr>
        <w:t>מערכות</w:t>
      </w:r>
      <w:r w:rsidRPr="00372E86">
        <w:rPr>
          <w:rFonts w:cs="David"/>
        </w:rPr>
        <w:t xml:space="preserve"> </w:t>
      </w:r>
      <w:r w:rsidRPr="00372E86">
        <w:rPr>
          <w:rFonts w:cs="David" w:hint="cs"/>
          <w:rtl/>
        </w:rPr>
        <w:t>המים</w:t>
      </w:r>
      <w:r w:rsidRPr="00372E86">
        <w:rPr>
          <w:rFonts w:cs="David"/>
        </w:rPr>
        <w:t xml:space="preserve"> </w:t>
      </w:r>
      <w:r w:rsidRPr="00372E86">
        <w:rPr>
          <w:rFonts w:cs="David" w:hint="cs"/>
          <w:rtl/>
        </w:rPr>
        <w:t>במוסד</w:t>
      </w:r>
      <w:r w:rsidRPr="00372E86">
        <w:rPr>
          <w:rFonts w:cs="David"/>
        </w:rPr>
        <w:t>.</w:t>
      </w:r>
    </w:p>
    <w:p w:rsidR="00372E86" w:rsidRPr="00372E86" w:rsidRDefault="00372E86" w:rsidP="00372E86">
      <w:pPr>
        <w:pStyle w:val="a3"/>
        <w:tabs>
          <w:tab w:val="left" w:pos="720"/>
        </w:tabs>
        <w:spacing w:line="360" w:lineRule="auto"/>
        <w:rPr>
          <w:rFonts w:cs="David"/>
          <w:rtl/>
        </w:rPr>
      </w:pPr>
      <w:r w:rsidRPr="00372E86">
        <w:rPr>
          <w:rFonts w:cs="David" w:hint="cs"/>
          <w:rtl/>
        </w:rPr>
        <w:t>א</w:t>
      </w:r>
      <w:r w:rsidRPr="00372E86">
        <w:rPr>
          <w:rFonts w:cs="David"/>
        </w:rPr>
        <w:t xml:space="preserve">. </w:t>
      </w:r>
      <w:r w:rsidRPr="00372E86">
        <w:rPr>
          <w:rFonts w:cs="David" w:hint="cs"/>
          <w:rtl/>
        </w:rPr>
        <w:t>כללי</w:t>
      </w:r>
    </w:p>
    <w:p w:rsidR="00372E86" w:rsidRPr="00372E86" w:rsidRDefault="00446357" w:rsidP="00446357">
      <w:pPr>
        <w:pStyle w:val="a3"/>
        <w:tabs>
          <w:tab w:val="left" w:pos="720"/>
        </w:tabs>
        <w:spacing w:line="360" w:lineRule="auto"/>
        <w:rPr>
          <w:rFonts w:cs="David"/>
        </w:rPr>
      </w:pPr>
      <w:r>
        <w:rPr>
          <w:rFonts w:cs="David" w:hint="cs"/>
          <w:rtl/>
        </w:rPr>
        <w:lastRenderedPageBreak/>
        <w:t xml:space="preserve">1. </w:t>
      </w:r>
      <w:r w:rsidR="00372E86" w:rsidRPr="00372E86">
        <w:rPr>
          <w:rFonts w:cs="David" w:hint="cs"/>
          <w:rtl/>
        </w:rPr>
        <w:t>המטבח</w:t>
      </w:r>
      <w:r w:rsidR="00372E86" w:rsidRPr="00372E86">
        <w:rPr>
          <w:rFonts w:cs="David"/>
        </w:rPr>
        <w:t xml:space="preserve"> </w:t>
      </w:r>
      <w:r>
        <w:rPr>
          <w:rFonts w:cs="David" w:hint="cs"/>
          <w:rtl/>
        </w:rPr>
        <w:t>ה</w:t>
      </w:r>
      <w:r w:rsidR="00372E86" w:rsidRPr="00372E86">
        <w:rPr>
          <w:rFonts w:cs="David" w:hint="cs"/>
          <w:rtl/>
        </w:rPr>
        <w:t>מרכזי</w:t>
      </w:r>
      <w:r w:rsidR="00372E86" w:rsidRPr="00372E86">
        <w:rPr>
          <w:rFonts w:cs="David"/>
        </w:rPr>
        <w:t xml:space="preserve"> </w:t>
      </w:r>
      <w:r w:rsidR="00372E86" w:rsidRPr="00372E86">
        <w:rPr>
          <w:rFonts w:cs="David" w:hint="cs"/>
          <w:rtl/>
        </w:rPr>
        <w:t>רכש</w:t>
      </w:r>
      <w:r w:rsidR="00372E86" w:rsidRPr="00372E86">
        <w:rPr>
          <w:rFonts w:cs="David"/>
        </w:rPr>
        <w:t xml:space="preserve"> </w:t>
      </w:r>
      <w:r w:rsidR="00372E86" w:rsidRPr="00372E86">
        <w:rPr>
          <w:rFonts w:cs="David" w:hint="cs"/>
          <w:rtl/>
        </w:rPr>
        <w:t>ציוד</w:t>
      </w:r>
      <w:r w:rsidR="00372E86" w:rsidRPr="00372E86">
        <w:rPr>
          <w:rFonts w:cs="David"/>
        </w:rPr>
        <w:t xml:space="preserve"> </w:t>
      </w:r>
      <w:r w:rsidR="00372E86" w:rsidRPr="00372E86">
        <w:rPr>
          <w:rFonts w:cs="David" w:hint="cs"/>
          <w:rtl/>
        </w:rPr>
        <w:t>כולל</w:t>
      </w:r>
      <w:r w:rsidR="00372E86" w:rsidRPr="00372E86">
        <w:rPr>
          <w:rFonts w:cs="David"/>
        </w:rPr>
        <w:t xml:space="preserve"> </w:t>
      </w:r>
      <w:r w:rsidR="00372E86" w:rsidRPr="00372E86">
        <w:rPr>
          <w:rFonts w:cs="David" w:hint="cs"/>
          <w:rtl/>
        </w:rPr>
        <w:t>ו</w:t>
      </w:r>
      <w:r>
        <w:rPr>
          <w:rFonts w:cs="David" w:hint="cs"/>
          <w:rtl/>
        </w:rPr>
        <w:t>י</w:t>
      </w:r>
      <w:r w:rsidR="00372E86" w:rsidRPr="00372E86">
        <w:rPr>
          <w:rFonts w:cs="David" w:hint="cs"/>
          <w:rtl/>
        </w:rPr>
        <w:t>חידות</w:t>
      </w:r>
      <w:r w:rsidR="00372E86" w:rsidRPr="00372E86">
        <w:rPr>
          <w:rFonts w:cs="David"/>
        </w:rPr>
        <w:t xml:space="preserve"> </w:t>
      </w:r>
      <w:r w:rsidR="00372E86" w:rsidRPr="00372E86">
        <w:rPr>
          <w:rFonts w:cs="David" w:hint="cs"/>
          <w:rtl/>
        </w:rPr>
        <w:t>קירור</w:t>
      </w:r>
      <w:r w:rsidR="00372E86" w:rsidRPr="00372E86">
        <w:rPr>
          <w:rFonts w:cs="David"/>
        </w:rPr>
        <w:t xml:space="preserve">, </w:t>
      </w:r>
      <w:proofErr w:type="spellStart"/>
      <w:r w:rsidR="00372E86" w:rsidRPr="00372E86">
        <w:rPr>
          <w:rFonts w:cs="David" w:hint="cs"/>
          <w:rtl/>
        </w:rPr>
        <w:t>קומביסטימר</w:t>
      </w:r>
      <w:proofErr w:type="spellEnd"/>
      <w:r w:rsidR="00372E86" w:rsidRPr="00372E86">
        <w:rPr>
          <w:rFonts w:cs="David"/>
        </w:rPr>
        <w:t xml:space="preserve">, </w:t>
      </w:r>
      <w:r w:rsidR="00372E86" w:rsidRPr="00372E86">
        <w:rPr>
          <w:rFonts w:cs="David" w:hint="cs"/>
          <w:rtl/>
        </w:rPr>
        <w:t>מכונת</w:t>
      </w:r>
      <w:r w:rsidR="00372E86" w:rsidRPr="00372E86">
        <w:rPr>
          <w:rFonts w:cs="David"/>
        </w:rPr>
        <w:t xml:space="preserve"> </w:t>
      </w:r>
      <w:r w:rsidR="00372E86" w:rsidRPr="00372E86">
        <w:rPr>
          <w:rFonts w:cs="David" w:hint="cs"/>
          <w:rtl/>
        </w:rPr>
        <w:t>שטיפת</w:t>
      </w:r>
      <w:r>
        <w:rPr>
          <w:rFonts w:cs="David" w:hint="cs"/>
          <w:rtl/>
        </w:rPr>
        <w:t xml:space="preserve"> </w:t>
      </w:r>
      <w:r w:rsidR="00372E86" w:rsidRPr="00372E86">
        <w:rPr>
          <w:rFonts w:cs="David" w:hint="cs"/>
          <w:rtl/>
        </w:rPr>
        <w:t>ירקות</w:t>
      </w:r>
      <w:r w:rsidR="00372E86" w:rsidRPr="00372E86">
        <w:rPr>
          <w:rFonts w:cs="David"/>
        </w:rPr>
        <w:t xml:space="preserve"> </w:t>
      </w:r>
      <w:r w:rsidR="00372E86" w:rsidRPr="00372E86">
        <w:rPr>
          <w:rFonts w:cs="David" w:hint="cs"/>
          <w:rtl/>
        </w:rPr>
        <w:t>ונמצא</w:t>
      </w:r>
      <w:r w:rsidR="00372E86" w:rsidRPr="00372E86">
        <w:rPr>
          <w:rFonts w:cs="David"/>
        </w:rPr>
        <w:t xml:space="preserve"> </w:t>
      </w:r>
      <w:r w:rsidR="00372E86" w:rsidRPr="00372E86">
        <w:rPr>
          <w:rFonts w:cs="David" w:hint="cs"/>
          <w:rtl/>
        </w:rPr>
        <w:t>בהליך</w:t>
      </w:r>
      <w:r w:rsidR="00372E86" w:rsidRPr="00372E86">
        <w:rPr>
          <w:rFonts w:cs="David"/>
        </w:rPr>
        <w:t xml:space="preserve"> </w:t>
      </w:r>
      <w:r w:rsidR="00372E86" w:rsidRPr="00372E86">
        <w:rPr>
          <w:rFonts w:cs="David" w:hint="cs"/>
          <w:rtl/>
        </w:rPr>
        <w:t>התקנה</w:t>
      </w:r>
      <w:r w:rsidR="00372E86" w:rsidRPr="00372E86">
        <w:rPr>
          <w:rFonts w:cs="David"/>
        </w:rPr>
        <w:t>.</w:t>
      </w:r>
    </w:p>
    <w:p w:rsidR="00372E86" w:rsidRPr="00372E86" w:rsidRDefault="00446357" w:rsidP="00446357">
      <w:pPr>
        <w:pStyle w:val="a3"/>
        <w:tabs>
          <w:tab w:val="left" w:pos="720"/>
        </w:tabs>
        <w:spacing w:line="360" w:lineRule="auto"/>
        <w:rPr>
          <w:rFonts w:cs="David"/>
        </w:rPr>
      </w:pPr>
      <w:r>
        <w:rPr>
          <w:rFonts w:cs="David" w:hint="cs"/>
          <w:rtl/>
        </w:rPr>
        <w:t>2</w:t>
      </w:r>
      <w:r w:rsidR="00372E86" w:rsidRPr="00372E86">
        <w:rPr>
          <w:rFonts w:cs="David"/>
        </w:rPr>
        <w:t xml:space="preserve">. </w:t>
      </w:r>
      <w:r w:rsidR="00372E86" w:rsidRPr="00372E86">
        <w:rPr>
          <w:rFonts w:cs="David" w:hint="cs"/>
          <w:rtl/>
        </w:rPr>
        <w:t>חלק</w:t>
      </w:r>
      <w:r w:rsidR="00372E86" w:rsidRPr="00372E86">
        <w:rPr>
          <w:rFonts w:cs="David"/>
        </w:rPr>
        <w:t xml:space="preserve"> </w:t>
      </w:r>
      <w:r w:rsidR="00372E86" w:rsidRPr="00372E86">
        <w:rPr>
          <w:rFonts w:cs="David" w:hint="cs"/>
          <w:rtl/>
        </w:rPr>
        <w:t>ממבני</w:t>
      </w:r>
      <w:r w:rsidR="00372E86" w:rsidRPr="00372E86">
        <w:rPr>
          <w:rFonts w:cs="David"/>
        </w:rPr>
        <w:t xml:space="preserve"> </w:t>
      </w:r>
      <w:r w:rsidR="00372E86" w:rsidRPr="00372E86">
        <w:rPr>
          <w:rFonts w:cs="David" w:hint="cs"/>
          <w:rtl/>
        </w:rPr>
        <w:t>האשפוז</w:t>
      </w:r>
      <w:r w:rsidR="00372E86" w:rsidRPr="00372E86">
        <w:rPr>
          <w:rFonts w:cs="David"/>
        </w:rPr>
        <w:t xml:space="preserve"> </w:t>
      </w:r>
      <w:r w:rsidR="00372E86" w:rsidRPr="00372E86">
        <w:rPr>
          <w:rFonts w:cs="David" w:hint="cs"/>
          <w:rtl/>
        </w:rPr>
        <w:t>נמצאו</w:t>
      </w:r>
      <w:r w:rsidR="00372E86" w:rsidRPr="00372E86">
        <w:rPr>
          <w:rFonts w:cs="David"/>
        </w:rPr>
        <w:t xml:space="preserve"> </w:t>
      </w:r>
      <w:r w:rsidR="00372E86" w:rsidRPr="00372E86">
        <w:rPr>
          <w:rFonts w:cs="David" w:hint="cs"/>
          <w:rtl/>
        </w:rPr>
        <w:t>לאחר</w:t>
      </w:r>
      <w:r w:rsidR="00372E86" w:rsidRPr="00372E86">
        <w:rPr>
          <w:rFonts w:cs="David"/>
        </w:rPr>
        <w:t xml:space="preserve"> </w:t>
      </w:r>
      <w:r w:rsidR="00372E86" w:rsidRPr="00372E86">
        <w:rPr>
          <w:rFonts w:cs="David" w:hint="cs"/>
          <w:rtl/>
        </w:rPr>
        <w:t>שיפוץ</w:t>
      </w:r>
      <w:r w:rsidR="00372E86" w:rsidRPr="00372E86">
        <w:rPr>
          <w:rFonts w:cs="David"/>
        </w:rPr>
        <w:t xml:space="preserve">, </w:t>
      </w:r>
      <w:r w:rsidR="00372E86" w:rsidRPr="00372E86">
        <w:rPr>
          <w:rFonts w:cs="David" w:hint="cs"/>
          <w:rtl/>
        </w:rPr>
        <w:t>חלקם</w:t>
      </w:r>
      <w:r w:rsidR="00372E86" w:rsidRPr="00372E86">
        <w:rPr>
          <w:rFonts w:cs="David"/>
        </w:rPr>
        <w:t xml:space="preserve"> </w:t>
      </w:r>
      <w:r w:rsidR="00372E86" w:rsidRPr="00372E86">
        <w:rPr>
          <w:rFonts w:cs="David" w:hint="cs"/>
          <w:rtl/>
        </w:rPr>
        <w:t>בת</w:t>
      </w:r>
      <w:r>
        <w:rPr>
          <w:rFonts w:cs="David" w:hint="cs"/>
          <w:rtl/>
        </w:rPr>
        <w:t>ה</w:t>
      </w:r>
      <w:r w:rsidR="00372E86" w:rsidRPr="00372E86">
        <w:rPr>
          <w:rFonts w:cs="David" w:hint="cs"/>
          <w:rtl/>
        </w:rPr>
        <w:t>ליך</w:t>
      </w:r>
      <w:r w:rsidR="00372E86" w:rsidRPr="00372E86">
        <w:rPr>
          <w:rFonts w:cs="David"/>
        </w:rPr>
        <w:t xml:space="preserve"> </w:t>
      </w:r>
      <w:r w:rsidR="00372E86" w:rsidRPr="00372E86">
        <w:rPr>
          <w:rFonts w:cs="David" w:hint="cs"/>
          <w:rtl/>
        </w:rPr>
        <w:t>שיפוץ</w:t>
      </w:r>
      <w:r w:rsidR="00372E86" w:rsidRPr="00372E86">
        <w:rPr>
          <w:rFonts w:cs="David"/>
        </w:rPr>
        <w:t xml:space="preserve"> </w:t>
      </w:r>
      <w:r w:rsidR="00372E86" w:rsidRPr="00372E86">
        <w:rPr>
          <w:rFonts w:cs="David" w:hint="cs"/>
          <w:rtl/>
        </w:rPr>
        <w:t>ו</w:t>
      </w:r>
      <w:r w:rsidR="00372E86" w:rsidRPr="00372E86">
        <w:rPr>
          <w:rFonts w:cs="David"/>
        </w:rPr>
        <w:t>/</w:t>
      </w:r>
      <w:r w:rsidR="00372E86" w:rsidRPr="00372E86">
        <w:rPr>
          <w:rFonts w:cs="David" w:hint="cs"/>
          <w:rtl/>
        </w:rPr>
        <w:t>או</w:t>
      </w:r>
      <w:r w:rsidR="00372E86" w:rsidRPr="00372E86">
        <w:rPr>
          <w:rFonts w:cs="David"/>
        </w:rPr>
        <w:t xml:space="preserve"> </w:t>
      </w:r>
      <w:r w:rsidR="00372E86" w:rsidRPr="00372E86">
        <w:rPr>
          <w:rFonts w:cs="David" w:hint="cs"/>
          <w:rtl/>
        </w:rPr>
        <w:t>עדכון</w:t>
      </w:r>
      <w:r>
        <w:rPr>
          <w:rFonts w:cs="David" w:hint="cs"/>
          <w:rtl/>
        </w:rPr>
        <w:t xml:space="preserve"> </w:t>
      </w:r>
      <w:r w:rsidR="00372E86" w:rsidRPr="00372E86">
        <w:rPr>
          <w:rFonts w:cs="David" w:hint="cs"/>
          <w:rtl/>
        </w:rPr>
        <w:t>תכנית</w:t>
      </w:r>
      <w:r w:rsidR="00372E86" w:rsidRPr="00372E86">
        <w:rPr>
          <w:rFonts w:cs="David"/>
        </w:rPr>
        <w:t xml:space="preserve"> </w:t>
      </w:r>
      <w:r w:rsidR="00372E86" w:rsidRPr="00372E86">
        <w:rPr>
          <w:rFonts w:cs="David" w:hint="cs"/>
          <w:rtl/>
        </w:rPr>
        <w:t>אדריכלית</w:t>
      </w:r>
      <w:r w:rsidR="00372E86" w:rsidRPr="00372E86">
        <w:rPr>
          <w:rFonts w:cs="David"/>
        </w:rPr>
        <w:t xml:space="preserve"> :</w:t>
      </w:r>
    </w:p>
    <w:p w:rsidR="00372E86" w:rsidRPr="00372E86" w:rsidRDefault="00446357" w:rsidP="00372E86">
      <w:pPr>
        <w:pStyle w:val="a3"/>
        <w:tabs>
          <w:tab w:val="left" w:pos="720"/>
        </w:tabs>
        <w:spacing w:line="360" w:lineRule="auto"/>
        <w:rPr>
          <w:rFonts w:cs="David"/>
        </w:rPr>
      </w:pPr>
      <w:r>
        <w:rPr>
          <w:rFonts w:cs="David" w:hint="cs"/>
          <w:rtl/>
        </w:rPr>
        <w:t>3.</w:t>
      </w:r>
      <w:r w:rsidR="00372E86" w:rsidRPr="00372E86">
        <w:rPr>
          <w:rFonts w:cs="David"/>
        </w:rPr>
        <w:t xml:space="preserve"> </w:t>
      </w:r>
      <w:r w:rsidR="00372E86" w:rsidRPr="00372E86">
        <w:rPr>
          <w:rFonts w:cs="David" w:hint="cs"/>
          <w:rtl/>
        </w:rPr>
        <w:t>מבנה</w:t>
      </w:r>
      <w:r w:rsidR="00372E86" w:rsidRPr="00372E86">
        <w:rPr>
          <w:rFonts w:cs="David"/>
        </w:rPr>
        <w:t xml:space="preserve"> </w:t>
      </w:r>
      <w:r w:rsidR="00372E86" w:rsidRPr="00372E86">
        <w:rPr>
          <w:rFonts w:cs="David" w:hint="cs"/>
          <w:rtl/>
        </w:rPr>
        <w:t>מס</w:t>
      </w:r>
      <w:r w:rsidR="00372E86" w:rsidRPr="00372E86">
        <w:rPr>
          <w:rFonts w:cs="David"/>
        </w:rPr>
        <w:t xml:space="preserve">' 6 </w:t>
      </w:r>
      <w:r w:rsidR="00372E86" w:rsidRPr="00372E86">
        <w:rPr>
          <w:rFonts w:cs="David" w:hint="cs"/>
          <w:rtl/>
        </w:rPr>
        <w:t>ב</w:t>
      </w:r>
      <w:r w:rsidR="00372E86" w:rsidRPr="00372E86">
        <w:rPr>
          <w:rFonts w:cs="David"/>
        </w:rPr>
        <w:t xml:space="preserve">' </w:t>
      </w:r>
      <w:r w:rsidR="00372E86" w:rsidRPr="00372E86">
        <w:rPr>
          <w:rFonts w:cs="David" w:hint="cs"/>
          <w:rtl/>
        </w:rPr>
        <w:t>בשיפוץ</w:t>
      </w:r>
      <w:r w:rsidR="00372E86" w:rsidRPr="00372E86">
        <w:rPr>
          <w:rFonts w:cs="David"/>
        </w:rPr>
        <w:t xml:space="preserve"> )</w:t>
      </w:r>
      <w:r w:rsidR="00372E86" w:rsidRPr="00372E86">
        <w:rPr>
          <w:rFonts w:cs="David" w:hint="cs"/>
          <w:rtl/>
        </w:rPr>
        <w:t>מחלקה</w:t>
      </w:r>
      <w:r w:rsidR="00372E86" w:rsidRPr="00372E86">
        <w:rPr>
          <w:rFonts w:cs="David"/>
        </w:rPr>
        <w:t xml:space="preserve"> </w:t>
      </w:r>
      <w:r w:rsidR="00372E86" w:rsidRPr="00372E86">
        <w:rPr>
          <w:rFonts w:cs="David" w:hint="cs"/>
          <w:rtl/>
        </w:rPr>
        <w:t>כעת</w:t>
      </w:r>
      <w:r w:rsidR="00372E86" w:rsidRPr="00372E86">
        <w:rPr>
          <w:rFonts w:cs="David"/>
        </w:rPr>
        <w:t xml:space="preserve"> </w:t>
      </w:r>
      <w:r w:rsidR="00372E86" w:rsidRPr="00372E86">
        <w:rPr>
          <w:rFonts w:cs="David" w:hint="cs"/>
          <w:rtl/>
        </w:rPr>
        <w:t>סגורה</w:t>
      </w:r>
      <w:r w:rsidR="00372E86" w:rsidRPr="00372E86">
        <w:rPr>
          <w:rFonts w:cs="David"/>
        </w:rPr>
        <w:t>(. -</w:t>
      </w:r>
    </w:p>
    <w:p w:rsidR="00372E86" w:rsidRPr="00372E86" w:rsidRDefault="00446357" w:rsidP="00446357">
      <w:pPr>
        <w:pStyle w:val="a3"/>
        <w:tabs>
          <w:tab w:val="left" w:pos="720"/>
        </w:tabs>
        <w:spacing w:line="360" w:lineRule="auto"/>
        <w:rPr>
          <w:rFonts w:cs="David"/>
        </w:rPr>
      </w:pPr>
      <w:r>
        <w:rPr>
          <w:rFonts w:cs="David"/>
        </w:rPr>
        <w:t>4</w:t>
      </w:r>
      <w:r>
        <w:rPr>
          <w:rFonts w:cs="David" w:hint="cs"/>
          <w:rtl/>
        </w:rPr>
        <w:t>.</w:t>
      </w:r>
      <w:r w:rsidR="00372E86" w:rsidRPr="00372E86">
        <w:rPr>
          <w:rFonts w:cs="David"/>
        </w:rPr>
        <w:t xml:space="preserve"> </w:t>
      </w:r>
      <w:r w:rsidR="00372E86" w:rsidRPr="00372E86">
        <w:rPr>
          <w:rFonts w:cs="David" w:hint="cs"/>
          <w:rtl/>
        </w:rPr>
        <w:t>מחלקת</w:t>
      </w:r>
      <w:r w:rsidR="00372E86" w:rsidRPr="00372E86">
        <w:rPr>
          <w:rFonts w:cs="David"/>
        </w:rPr>
        <w:t xml:space="preserve"> </w:t>
      </w:r>
      <w:r w:rsidR="00372E86" w:rsidRPr="00372E86">
        <w:rPr>
          <w:rFonts w:cs="David" w:hint="cs"/>
          <w:rtl/>
        </w:rPr>
        <w:t>נוער</w:t>
      </w:r>
      <w:r w:rsidR="00372E86" w:rsidRPr="00372E86">
        <w:rPr>
          <w:rFonts w:cs="David"/>
        </w:rPr>
        <w:t xml:space="preserve"> </w:t>
      </w:r>
      <w:r w:rsidR="00372E86" w:rsidRPr="00372E86">
        <w:rPr>
          <w:rFonts w:cs="David" w:hint="cs"/>
          <w:rtl/>
        </w:rPr>
        <w:t>ב</w:t>
      </w:r>
      <w:r w:rsidR="00372E86" w:rsidRPr="00372E86">
        <w:rPr>
          <w:rFonts w:cs="David"/>
        </w:rPr>
        <w:t xml:space="preserve">' </w:t>
      </w:r>
      <w:r w:rsidR="00372E86" w:rsidRPr="00372E86">
        <w:rPr>
          <w:rFonts w:cs="David" w:hint="cs"/>
          <w:rtl/>
        </w:rPr>
        <w:t>לאחר</w:t>
      </w:r>
      <w:r w:rsidR="00372E86" w:rsidRPr="00372E86">
        <w:rPr>
          <w:rFonts w:cs="David"/>
        </w:rPr>
        <w:t xml:space="preserve"> </w:t>
      </w:r>
      <w:r w:rsidR="00372E86" w:rsidRPr="00372E86">
        <w:rPr>
          <w:rFonts w:cs="David" w:hint="cs"/>
          <w:rtl/>
        </w:rPr>
        <w:t>שיפוץ</w:t>
      </w:r>
      <w:r w:rsidR="00372E86" w:rsidRPr="00372E86">
        <w:rPr>
          <w:rFonts w:cs="David"/>
        </w:rPr>
        <w:t xml:space="preserve"> </w:t>
      </w:r>
      <w:r>
        <w:rPr>
          <w:rFonts w:cs="David" w:hint="cs"/>
          <w:rtl/>
        </w:rPr>
        <w:t>כללי</w:t>
      </w:r>
    </w:p>
    <w:p w:rsidR="00372E86" w:rsidRPr="00372E86" w:rsidRDefault="00446357" w:rsidP="00372E86">
      <w:pPr>
        <w:pStyle w:val="a3"/>
        <w:tabs>
          <w:tab w:val="left" w:pos="720"/>
        </w:tabs>
        <w:spacing w:line="360" w:lineRule="auto"/>
        <w:rPr>
          <w:rFonts w:cs="David"/>
        </w:rPr>
      </w:pPr>
      <w:r>
        <w:rPr>
          <w:rFonts w:cs="David" w:hint="cs"/>
          <w:rtl/>
        </w:rPr>
        <w:t xml:space="preserve">5. </w:t>
      </w:r>
      <w:r w:rsidR="00372E86" w:rsidRPr="00372E86">
        <w:rPr>
          <w:rFonts w:cs="David" w:hint="cs"/>
          <w:rtl/>
        </w:rPr>
        <w:t>בבית</w:t>
      </w:r>
      <w:r w:rsidR="00372E86" w:rsidRPr="00372E86">
        <w:rPr>
          <w:rFonts w:cs="David"/>
        </w:rPr>
        <w:t xml:space="preserve"> </w:t>
      </w:r>
      <w:r w:rsidR="00372E86" w:rsidRPr="00372E86">
        <w:rPr>
          <w:rFonts w:cs="David" w:hint="cs"/>
          <w:rtl/>
        </w:rPr>
        <w:t>החולים</w:t>
      </w:r>
      <w:r w:rsidR="00372E86" w:rsidRPr="00372E86">
        <w:rPr>
          <w:rFonts w:cs="David"/>
        </w:rPr>
        <w:t xml:space="preserve"> </w:t>
      </w:r>
      <w:r w:rsidR="00372E86" w:rsidRPr="00372E86">
        <w:rPr>
          <w:rFonts w:cs="David" w:hint="cs"/>
          <w:rtl/>
        </w:rPr>
        <w:t>לא</w:t>
      </w:r>
      <w:r w:rsidR="00372E86" w:rsidRPr="00372E86">
        <w:rPr>
          <w:rFonts w:cs="David"/>
        </w:rPr>
        <w:t xml:space="preserve"> </w:t>
      </w:r>
      <w:r w:rsidR="00372E86" w:rsidRPr="00372E86">
        <w:rPr>
          <w:rFonts w:cs="David" w:hint="cs"/>
          <w:rtl/>
        </w:rPr>
        <w:t>מועסק</w:t>
      </w:r>
      <w:r w:rsidR="00372E86" w:rsidRPr="00372E86">
        <w:rPr>
          <w:rFonts w:cs="David"/>
        </w:rPr>
        <w:t xml:space="preserve"> </w:t>
      </w:r>
      <w:r w:rsidR="00372E86" w:rsidRPr="00372E86">
        <w:rPr>
          <w:rFonts w:cs="David" w:hint="cs"/>
          <w:rtl/>
        </w:rPr>
        <w:t>תברואן</w:t>
      </w:r>
      <w:r w:rsidR="00372E86" w:rsidRPr="00372E86">
        <w:rPr>
          <w:rFonts w:cs="David"/>
        </w:rPr>
        <w:t xml:space="preserve"> )</w:t>
      </w:r>
      <w:r w:rsidR="00372E86" w:rsidRPr="00372E86">
        <w:rPr>
          <w:rFonts w:cs="David" w:hint="cs"/>
          <w:rtl/>
        </w:rPr>
        <w:t>נמסר</w:t>
      </w:r>
      <w:r w:rsidR="00372E86" w:rsidRPr="00372E86">
        <w:rPr>
          <w:rFonts w:cs="David"/>
        </w:rPr>
        <w:t xml:space="preserve"> </w:t>
      </w:r>
      <w:r w:rsidR="00372E86" w:rsidRPr="00372E86">
        <w:rPr>
          <w:rFonts w:cs="David" w:hint="cs"/>
          <w:rtl/>
        </w:rPr>
        <w:t>כי</w:t>
      </w:r>
      <w:r w:rsidR="00372E86" w:rsidRPr="00372E86">
        <w:rPr>
          <w:rFonts w:cs="David"/>
        </w:rPr>
        <w:t xml:space="preserve"> </w:t>
      </w:r>
      <w:r w:rsidR="00372E86" w:rsidRPr="00372E86">
        <w:rPr>
          <w:rFonts w:cs="David" w:hint="cs"/>
          <w:rtl/>
        </w:rPr>
        <w:t>אין</w:t>
      </w:r>
      <w:r w:rsidR="00372E86" w:rsidRPr="00372E86">
        <w:rPr>
          <w:rFonts w:cs="David"/>
        </w:rPr>
        <w:t xml:space="preserve"> </w:t>
      </w:r>
      <w:r w:rsidR="00372E86" w:rsidRPr="00372E86">
        <w:rPr>
          <w:rFonts w:cs="David" w:hint="cs"/>
          <w:rtl/>
        </w:rPr>
        <w:t>תקן</w:t>
      </w:r>
      <w:r w:rsidR="00372E86"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hint="cs"/>
          <w:rtl/>
        </w:rPr>
        <w:t>טרם</w:t>
      </w:r>
      <w:r w:rsidRPr="00372E86">
        <w:rPr>
          <w:rFonts w:cs="David"/>
        </w:rPr>
        <w:t xml:space="preserve"> </w:t>
      </w:r>
      <w:r w:rsidRPr="00372E86">
        <w:rPr>
          <w:rFonts w:cs="David" w:hint="cs"/>
          <w:rtl/>
        </w:rPr>
        <w:t>תוקנו</w:t>
      </w:r>
      <w:r w:rsidRPr="00372E86">
        <w:rPr>
          <w:rFonts w:cs="David"/>
        </w:rPr>
        <w:t xml:space="preserve"> </w:t>
      </w:r>
      <w:r w:rsidRPr="00372E86">
        <w:rPr>
          <w:rFonts w:cs="David" w:hint="cs"/>
          <w:rtl/>
        </w:rPr>
        <w:t>חלק</w:t>
      </w:r>
      <w:r w:rsidRPr="00372E86">
        <w:rPr>
          <w:rFonts w:cs="David"/>
        </w:rPr>
        <w:t xml:space="preserve"> </w:t>
      </w:r>
      <w:r w:rsidRPr="00372E86">
        <w:rPr>
          <w:rFonts w:cs="David" w:hint="cs"/>
          <w:rtl/>
        </w:rPr>
        <w:t>מהליקויים</w:t>
      </w:r>
      <w:r w:rsidRPr="00372E86">
        <w:rPr>
          <w:rFonts w:cs="David"/>
        </w:rPr>
        <w:t xml:space="preserve"> </w:t>
      </w:r>
      <w:r w:rsidRPr="00372E86">
        <w:rPr>
          <w:rFonts w:cs="David" w:hint="cs"/>
          <w:rtl/>
        </w:rPr>
        <w:t>מהביקורת</w:t>
      </w:r>
      <w:r w:rsidRPr="00372E86">
        <w:rPr>
          <w:rFonts w:cs="David"/>
        </w:rPr>
        <w:t xml:space="preserve"> </w:t>
      </w:r>
      <w:r w:rsidRPr="00372E86">
        <w:rPr>
          <w:rFonts w:cs="David" w:hint="cs"/>
          <w:rtl/>
        </w:rPr>
        <w:t>שבסימוכין</w:t>
      </w:r>
      <w:r w:rsidRPr="00372E86">
        <w:rPr>
          <w:rFonts w:cs="David"/>
        </w:rPr>
        <w:t xml:space="preserve"> </w:t>
      </w:r>
      <w:r w:rsidRPr="00372E86">
        <w:rPr>
          <w:rFonts w:cs="David" w:hint="cs"/>
          <w:rtl/>
        </w:rPr>
        <w:t>ואף</w:t>
      </w:r>
      <w:r w:rsidRPr="00372E86">
        <w:rPr>
          <w:rFonts w:cs="David"/>
        </w:rPr>
        <w:t xml:space="preserve"> </w:t>
      </w:r>
      <w:r w:rsidRPr="00372E86">
        <w:rPr>
          <w:rFonts w:cs="David" w:hint="cs"/>
          <w:rtl/>
        </w:rPr>
        <w:t>לא</w:t>
      </w:r>
      <w:r w:rsidRPr="00372E86">
        <w:rPr>
          <w:rFonts w:cs="David"/>
        </w:rPr>
        <w:t xml:space="preserve"> </w:t>
      </w:r>
      <w:r w:rsidRPr="00372E86">
        <w:rPr>
          <w:rFonts w:cs="David" w:hint="cs"/>
          <w:rtl/>
        </w:rPr>
        <w:t>תשובה</w:t>
      </w:r>
      <w:r w:rsidRPr="00372E86">
        <w:rPr>
          <w:rFonts w:cs="David"/>
        </w:rPr>
        <w:t xml:space="preserve"> .</w:t>
      </w:r>
    </w:p>
    <w:p w:rsidR="00372E86" w:rsidRPr="00372E86" w:rsidRDefault="00446357" w:rsidP="00372E86">
      <w:pPr>
        <w:pStyle w:val="a3"/>
        <w:tabs>
          <w:tab w:val="left" w:pos="720"/>
        </w:tabs>
        <w:spacing w:line="360" w:lineRule="auto"/>
        <w:rPr>
          <w:rFonts w:cs="David"/>
        </w:rPr>
      </w:pPr>
      <w:r>
        <w:rPr>
          <w:rFonts w:cs="David" w:hint="cs"/>
          <w:u w:val="single"/>
          <w:rtl/>
        </w:rPr>
        <w:t xml:space="preserve">ב. </w:t>
      </w:r>
      <w:r w:rsidR="00372E86" w:rsidRPr="00446357">
        <w:rPr>
          <w:rFonts w:cs="David" w:hint="cs"/>
          <w:u w:val="single"/>
          <w:rtl/>
        </w:rPr>
        <w:t>בביקורת</w:t>
      </w:r>
      <w:r w:rsidR="00372E86" w:rsidRPr="00446357">
        <w:rPr>
          <w:rFonts w:cs="David"/>
          <w:u w:val="single"/>
        </w:rPr>
        <w:t xml:space="preserve"> </w:t>
      </w:r>
      <w:r w:rsidR="00372E86" w:rsidRPr="00446357">
        <w:rPr>
          <w:rFonts w:cs="David" w:hint="cs"/>
          <w:u w:val="single"/>
          <w:rtl/>
        </w:rPr>
        <w:t>הנוכחית</w:t>
      </w:r>
      <w:r w:rsidR="00372E86" w:rsidRPr="00446357">
        <w:rPr>
          <w:rFonts w:cs="David"/>
          <w:u w:val="single"/>
        </w:rPr>
        <w:t xml:space="preserve"> </w:t>
      </w:r>
      <w:r w:rsidR="00372E86" w:rsidRPr="00446357">
        <w:rPr>
          <w:rFonts w:cs="David" w:hint="cs"/>
          <w:u w:val="single"/>
          <w:rtl/>
        </w:rPr>
        <w:t>נמצאו</w:t>
      </w:r>
      <w:r w:rsidR="00372E86" w:rsidRPr="00446357">
        <w:rPr>
          <w:rFonts w:cs="David"/>
          <w:u w:val="single"/>
        </w:rPr>
        <w:t xml:space="preserve"> </w:t>
      </w:r>
      <w:r w:rsidR="00372E86" w:rsidRPr="00446357">
        <w:rPr>
          <w:rFonts w:cs="David" w:hint="cs"/>
          <w:u w:val="single"/>
          <w:rtl/>
        </w:rPr>
        <w:t>ליקויים</w:t>
      </w:r>
      <w:r w:rsidR="00372E86" w:rsidRPr="00446357">
        <w:rPr>
          <w:rFonts w:cs="David"/>
          <w:u w:val="single"/>
        </w:rPr>
        <w:t xml:space="preserve"> </w:t>
      </w:r>
      <w:r w:rsidR="00372E86" w:rsidRPr="00446357">
        <w:rPr>
          <w:rFonts w:cs="David" w:hint="cs"/>
          <w:u w:val="single"/>
          <w:rtl/>
        </w:rPr>
        <w:t>חוזרים</w:t>
      </w:r>
      <w:r w:rsidR="00372E86" w:rsidRPr="00446357">
        <w:rPr>
          <w:rFonts w:cs="David"/>
          <w:u w:val="single"/>
        </w:rPr>
        <w:t>/</w:t>
      </w:r>
      <w:r w:rsidR="00372E86" w:rsidRPr="00446357">
        <w:rPr>
          <w:rFonts w:cs="David" w:hint="cs"/>
          <w:u w:val="single"/>
          <w:rtl/>
        </w:rPr>
        <w:t>נוספים</w:t>
      </w:r>
      <w:r w:rsidR="00372E86" w:rsidRPr="00372E86">
        <w:rPr>
          <w:rFonts w:cs="David"/>
        </w:rPr>
        <w:t>:</w:t>
      </w:r>
    </w:p>
    <w:p w:rsidR="00372E86" w:rsidRPr="00372E86" w:rsidRDefault="00446357" w:rsidP="00372E86">
      <w:pPr>
        <w:pStyle w:val="a3"/>
        <w:tabs>
          <w:tab w:val="left" w:pos="720"/>
        </w:tabs>
        <w:spacing w:line="360" w:lineRule="auto"/>
        <w:rPr>
          <w:rFonts w:cs="David"/>
        </w:rPr>
      </w:pPr>
      <w:r>
        <w:rPr>
          <w:rFonts w:cs="David" w:hint="cs"/>
          <w:rtl/>
        </w:rPr>
        <w:t xml:space="preserve">א. </w:t>
      </w:r>
      <w:r w:rsidR="00372E86" w:rsidRPr="00372E86">
        <w:rPr>
          <w:rFonts w:cs="David"/>
        </w:rPr>
        <w:t xml:space="preserve"> </w:t>
      </w:r>
      <w:r w:rsidR="00372E86" w:rsidRPr="00372E86">
        <w:rPr>
          <w:rFonts w:cs="David" w:hint="cs"/>
          <w:rtl/>
        </w:rPr>
        <w:t>מטבח</w:t>
      </w:r>
    </w:p>
    <w:p w:rsidR="00372E86" w:rsidRPr="00372E86" w:rsidRDefault="00446357" w:rsidP="00446357">
      <w:pPr>
        <w:pStyle w:val="a3"/>
        <w:tabs>
          <w:tab w:val="left" w:pos="720"/>
        </w:tabs>
        <w:spacing w:line="360" w:lineRule="auto"/>
        <w:rPr>
          <w:rFonts w:cs="David"/>
        </w:rPr>
      </w:pPr>
      <w:r>
        <w:rPr>
          <w:rFonts w:cs="David" w:hint="cs"/>
          <w:rtl/>
        </w:rPr>
        <w:t xml:space="preserve">1. </w:t>
      </w:r>
      <w:r w:rsidR="00372E86" w:rsidRPr="00372E86">
        <w:rPr>
          <w:rFonts w:cs="David"/>
        </w:rPr>
        <w:t xml:space="preserve"> </w:t>
      </w:r>
      <w:r w:rsidR="00372E86" w:rsidRPr="00372E86">
        <w:rPr>
          <w:rFonts w:cs="David" w:hint="cs"/>
          <w:rtl/>
        </w:rPr>
        <w:t>רמת</w:t>
      </w:r>
      <w:r w:rsidR="00372E86" w:rsidRPr="00372E86">
        <w:rPr>
          <w:rFonts w:cs="David"/>
        </w:rPr>
        <w:t xml:space="preserve"> </w:t>
      </w:r>
      <w:r w:rsidR="00372E86" w:rsidRPr="00372E86">
        <w:rPr>
          <w:rFonts w:cs="David" w:hint="cs"/>
          <w:rtl/>
        </w:rPr>
        <w:t>הניקיון</w:t>
      </w:r>
      <w:r w:rsidR="00372E86" w:rsidRPr="00372E86">
        <w:rPr>
          <w:rFonts w:cs="David"/>
        </w:rPr>
        <w:t xml:space="preserve"> </w:t>
      </w:r>
      <w:r w:rsidR="00372E86" w:rsidRPr="00372E86">
        <w:rPr>
          <w:rFonts w:cs="David" w:hint="cs"/>
          <w:rtl/>
        </w:rPr>
        <w:t>הכללית</w:t>
      </w:r>
      <w:r w:rsidR="00372E86" w:rsidRPr="00372E86">
        <w:rPr>
          <w:rFonts w:cs="David"/>
        </w:rPr>
        <w:t xml:space="preserve"> </w:t>
      </w:r>
      <w:r w:rsidR="00372E86" w:rsidRPr="00372E86">
        <w:rPr>
          <w:rFonts w:cs="David" w:hint="cs"/>
          <w:rtl/>
        </w:rPr>
        <w:t>משביע</w:t>
      </w:r>
      <w:r>
        <w:rPr>
          <w:rFonts w:cs="David" w:hint="cs"/>
          <w:rtl/>
        </w:rPr>
        <w:t>ת</w:t>
      </w:r>
      <w:r w:rsidR="00372E86" w:rsidRPr="00372E86">
        <w:rPr>
          <w:rFonts w:cs="David"/>
        </w:rPr>
        <w:t xml:space="preserve"> </w:t>
      </w:r>
      <w:r w:rsidR="00372E86" w:rsidRPr="00372E86">
        <w:rPr>
          <w:rFonts w:cs="David" w:hint="cs"/>
          <w:rtl/>
        </w:rPr>
        <w:t>רצון</w:t>
      </w:r>
      <w:r w:rsidR="00372E86" w:rsidRPr="00372E86">
        <w:rPr>
          <w:rFonts w:cs="David"/>
        </w:rPr>
        <w:t xml:space="preserve"> </w:t>
      </w:r>
      <w:r w:rsidR="00372E86" w:rsidRPr="00372E86">
        <w:rPr>
          <w:rFonts w:cs="David" w:hint="cs"/>
          <w:rtl/>
        </w:rPr>
        <w:t>פרט</w:t>
      </w:r>
      <w:r w:rsidR="00372E86" w:rsidRPr="00372E86">
        <w:rPr>
          <w:rFonts w:cs="David"/>
        </w:rPr>
        <w:t xml:space="preserve"> </w:t>
      </w:r>
      <w:r w:rsidR="00372E86" w:rsidRPr="00372E86">
        <w:rPr>
          <w:rFonts w:cs="David" w:hint="cs"/>
          <w:rtl/>
        </w:rPr>
        <w:t>לחלק</w:t>
      </w:r>
      <w:r w:rsidR="00372E86" w:rsidRPr="00372E86">
        <w:rPr>
          <w:rFonts w:cs="David"/>
        </w:rPr>
        <w:t xml:space="preserve"> </w:t>
      </w:r>
      <w:r w:rsidR="00372E86" w:rsidRPr="00372E86">
        <w:rPr>
          <w:rFonts w:cs="David" w:hint="cs"/>
          <w:rtl/>
        </w:rPr>
        <w:t>מהתקרה</w:t>
      </w:r>
      <w:r w:rsidR="00372E86" w:rsidRPr="00372E86">
        <w:rPr>
          <w:rFonts w:cs="David"/>
        </w:rPr>
        <w:t xml:space="preserve"> </w:t>
      </w:r>
      <w:r w:rsidR="00372E86" w:rsidRPr="00372E86">
        <w:rPr>
          <w:rFonts w:cs="David" w:hint="cs"/>
          <w:rtl/>
        </w:rPr>
        <w:t>שאינה</w:t>
      </w:r>
      <w:r w:rsidR="00372E86" w:rsidRPr="00372E86">
        <w:rPr>
          <w:rFonts w:cs="David"/>
        </w:rPr>
        <w:t xml:space="preserve"> </w:t>
      </w:r>
      <w:r w:rsidR="00372E86" w:rsidRPr="00372E86">
        <w:rPr>
          <w:rFonts w:cs="David" w:hint="cs"/>
          <w:rtl/>
        </w:rPr>
        <w:t>נקיה</w:t>
      </w:r>
      <w:r w:rsidR="00372E86" w:rsidRPr="00372E86">
        <w:rPr>
          <w:rFonts w:cs="David"/>
        </w:rPr>
        <w:t>.</w:t>
      </w:r>
    </w:p>
    <w:p w:rsidR="00372E86" w:rsidRPr="00372E86" w:rsidRDefault="00446357" w:rsidP="00372E86">
      <w:pPr>
        <w:pStyle w:val="a3"/>
        <w:tabs>
          <w:tab w:val="left" w:pos="720"/>
        </w:tabs>
        <w:spacing w:line="360" w:lineRule="auto"/>
        <w:rPr>
          <w:rFonts w:cs="David"/>
          <w:rtl/>
        </w:rPr>
      </w:pPr>
      <w:r>
        <w:rPr>
          <w:rFonts w:cs="David" w:hint="cs"/>
          <w:rtl/>
        </w:rPr>
        <w:t xml:space="preserve">2. </w:t>
      </w:r>
      <w:r w:rsidR="00372E86" w:rsidRPr="00372E86">
        <w:rPr>
          <w:rFonts w:cs="David" w:hint="cs"/>
          <w:rtl/>
        </w:rPr>
        <w:t>אין</w:t>
      </w:r>
      <w:r w:rsidR="00372E86" w:rsidRPr="00372E86">
        <w:rPr>
          <w:rFonts w:cs="David"/>
        </w:rPr>
        <w:t xml:space="preserve"> </w:t>
      </w:r>
      <w:r w:rsidR="00372E86" w:rsidRPr="00372E86">
        <w:rPr>
          <w:rFonts w:cs="David" w:hint="cs"/>
          <w:rtl/>
        </w:rPr>
        <w:t>בקרה</w:t>
      </w:r>
      <w:r w:rsidR="00372E86" w:rsidRPr="00372E86">
        <w:rPr>
          <w:rFonts w:cs="David"/>
        </w:rPr>
        <w:t xml:space="preserve"> </w:t>
      </w:r>
      <w:r w:rsidR="00372E86" w:rsidRPr="00372E86">
        <w:rPr>
          <w:rFonts w:cs="David" w:hint="cs"/>
          <w:rtl/>
        </w:rPr>
        <w:t>ותיעוד</w:t>
      </w:r>
      <w:r w:rsidR="00372E86" w:rsidRPr="00372E86">
        <w:rPr>
          <w:rFonts w:cs="David"/>
        </w:rPr>
        <w:t xml:space="preserve"> </w:t>
      </w:r>
      <w:r w:rsidR="00372E86" w:rsidRPr="00372E86">
        <w:rPr>
          <w:rFonts w:cs="David" w:hint="cs"/>
          <w:rtl/>
        </w:rPr>
        <w:t>למדידת</w:t>
      </w:r>
      <w:r w:rsidR="00372E86" w:rsidRPr="00372E86">
        <w:rPr>
          <w:rFonts w:cs="David"/>
        </w:rPr>
        <w:t xml:space="preserve"> </w:t>
      </w:r>
      <w:r w:rsidR="00372E86" w:rsidRPr="00372E86">
        <w:rPr>
          <w:rFonts w:cs="David" w:hint="cs"/>
          <w:rtl/>
        </w:rPr>
        <w:t>טמפרטורה</w:t>
      </w:r>
      <w:r w:rsidR="00372E86" w:rsidRPr="00372E86">
        <w:rPr>
          <w:rFonts w:cs="David"/>
        </w:rPr>
        <w:t xml:space="preserve"> </w:t>
      </w:r>
      <w:r w:rsidR="00372E86" w:rsidRPr="00372E86">
        <w:rPr>
          <w:rFonts w:cs="David" w:hint="cs"/>
          <w:rtl/>
        </w:rPr>
        <w:t>במזון</w:t>
      </w:r>
      <w:r w:rsidR="00372E86" w:rsidRPr="00372E86">
        <w:rPr>
          <w:rFonts w:cs="David"/>
        </w:rPr>
        <w:t>.</w:t>
      </w:r>
    </w:p>
    <w:p w:rsidR="00372E86" w:rsidRPr="00372E86" w:rsidRDefault="00446357" w:rsidP="00446357">
      <w:pPr>
        <w:pStyle w:val="a3"/>
        <w:tabs>
          <w:tab w:val="left" w:pos="720"/>
        </w:tabs>
        <w:spacing w:line="360" w:lineRule="auto"/>
        <w:rPr>
          <w:rFonts w:cs="David"/>
        </w:rPr>
      </w:pPr>
      <w:r>
        <w:rPr>
          <w:rFonts w:cs="David" w:hint="cs"/>
          <w:rtl/>
        </w:rPr>
        <w:t>3.</w:t>
      </w:r>
      <w:r w:rsidR="00372E86" w:rsidRPr="00372E86">
        <w:rPr>
          <w:rFonts w:cs="David"/>
        </w:rPr>
        <w:t xml:space="preserve"> </w:t>
      </w:r>
      <w:r w:rsidR="00372E86" w:rsidRPr="00372E86">
        <w:rPr>
          <w:rFonts w:cs="David" w:hint="cs"/>
          <w:rtl/>
        </w:rPr>
        <w:t>הפותחן</w:t>
      </w:r>
      <w:r w:rsidR="00372E86" w:rsidRPr="00372E86">
        <w:rPr>
          <w:rFonts w:cs="David"/>
        </w:rPr>
        <w:t xml:space="preserve"> </w:t>
      </w:r>
      <w:r w:rsidR="00372E86" w:rsidRPr="00372E86">
        <w:rPr>
          <w:rFonts w:cs="David" w:hint="cs"/>
          <w:rtl/>
        </w:rPr>
        <w:t>לפתיחת</w:t>
      </w:r>
      <w:r w:rsidR="00372E86" w:rsidRPr="00372E86">
        <w:rPr>
          <w:rFonts w:cs="David"/>
        </w:rPr>
        <w:t xml:space="preserve"> </w:t>
      </w:r>
      <w:r w:rsidR="00372E86" w:rsidRPr="00372E86">
        <w:rPr>
          <w:rFonts w:cs="David" w:hint="cs"/>
          <w:rtl/>
        </w:rPr>
        <w:t>שימורים</w:t>
      </w:r>
      <w:r w:rsidR="00372E86" w:rsidRPr="00372E86">
        <w:rPr>
          <w:rFonts w:cs="David"/>
        </w:rPr>
        <w:t xml:space="preserve"> </w:t>
      </w:r>
      <w:r w:rsidR="00372E86" w:rsidRPr="00372E86">
        <w:rPr>
          <w:rFonts w:cs="David" w:hint="cs"/>
          <w:rtl/>
        </w:rPr>
        <w:t>חלוד</w:t>
      </w:r>
      <w:r w:rsidR="00372E86" w:rsidRPr="00372E86">
        <w:rPr>
          <w:rFonts w:cs="David"/>
        </w:rPr>
        <w:t>.</w:t>
      </w:r>
    </w:p>
    <w:p w:rsidR="00372E86" w:rsidRPr="00372E86" w:rsidRDefault="00446357" w:rsidP="00446357">
      <w:pPr>
        <w:pStyle w:val="a3"/>
        <w:numPr>
          <w:ilvl w:val="0"/>
          <w:numId w:val="36"/>
        </w:numPr>
        <w:tabs>
          <w:tab w:val="left" w:pos="720"/>
        </w:tabs>
        <w:spacing w:line="360" w:lineRule="auto"/>
        <w:rPr>
          <w:rFonts w:cs="David"/>
        </w:rPr>
      </w:pPr>
      <w:r>
        <w:rPr>
          <w:rFonts w:cs="David" w:hint="cs"/>
          <w:rtl/>
        </w:rPr>
        <w:t>תי</w:t>
      </w:r>
      <w:r w:rsidR="00372E86" w:rsidRPr="00372E86">
        <w:rPr>
          <w:rFonts w:cs="David" w:hint="cs"/>
          <w:rtl/>
        </w:rPr>
        <w:t>קרה</w:t>
      </w:r>
      <w:r w:rsidR="00372E86" w:rsidRPr="00372E86">
        <w:rPr>
          <w:rFonts w:cs="David"/>
        </w:rPr>
        <w:t xml:space="preserve"> </w:t>
      </w:r>
      <w:r w:rsidR="00372E86" w:rsidRPr="00372E86">
        <w:rPr>
          <w:rFonts w:cs="David" w:hint="cs"/>
          <w:rtl/>
        </w:rPr>
        <w:t>במחלקות</w:t>
      </w:r>
      <w:r w:rsidR="00372E86" w:rsidRPr="00372E86">
        <w:rPr>
          <w:rFonts w:cs="David"/>
        </w:rPr>
        <w:t xml:space="preserve"> </w:t>
      </w:r>
      <w:r w:rsidR="00372E86" w:rsidRPr="00372E86">
        <w:rPr>
          <w:rFonts w:cs="David" w:hint="cs"/>
          <w:rtl/>
        </w:rPr>
        <w:t>הרגישות</w:t>
      </w:r>
      <w:r w:rsidR="00372E86" w:rsidRPr="00372E86">
        <w:rPr>
          <w:rFonts w:cs="David"/>
        </w:rPr>
        <w:t xml:space="preserve"> </w:t>
      </w:r>
      <w:r w:rsidR="00372E86" w:rsidRPr="00372E86">
        <w:rPr>
          <w:rFonts w:cs="David" w:hint="cs"/>
          <w:rtl/>
        </w:rPr>
        <w:t>ישנה</w:t>
      </w:r>
      <w:r w:rsidR="00372E86" w:rsidRPr="00372E86">
        <w:rPr>
          <w:rFonts w:cs="David"/>
        </w:rPr>
        <w:t xml:space="preserve"> </w:t>
      </w:r>
      <w:r w:rsidR="00372E86" w:rsidRPr="00372E86">
        <w:rPr>
          <w:rFonts w:cs="David" w:hint="cs"/>
          <w:rtl/>
        </w:rPr>
        <w:t>והצבע</w:t>
      </w:r>
      <w:r w:rsidR="00372E86" w:rsidRPr="00372E86">
        <w:rPr>
          <w:rFonts w:cs="David"/>
        </w:rPr>
        <w:t xml:space="preserve"> </w:t>
      </w:r>
      <w:r w:rsidR="00372E86" w:rsidRPr="00372E86">
        <w:rPr>
          <w:rFonts w:cs="David" w:hint="cs"/>
          <w:rtl/>
        </w:rPr>
        <w:t>מתקלף</w:t>
      </w:r>
      <w:r w:rsidR="00372E86" w:rsidRPr="00372E86">
        <w:rPr>
          <w:rFonts w:cs="David"/>
        </w:rPr>
        <w:t>.</w:t>
      </w:r>
    </w:p>
    <w:p w:rsidR="00372E86" w:rsidRPr="00372E86" w:rsidRDefault="00372E86" w:rsidP="00446357">
      <w:pPr>
        <w:pStyle w:val="a3"/>
        <w:numPr>
          <w:ilvl w:val="0"/>
          <w:numId w:val="26"/>
        </w:numPr>
        <w:tabs>
          <w:tab w:val="left" w:pos="720"/>
        </w:tabs>
        <w:spacing w:line="360" w:lineRule="auto"/>
        <w:rPr>
          <w:rFonts w:cs="David"/>
        </w:rPr>
      </w:pPr>
      <w:r w:rsidRPr="00372E86">
        <w:rPr>
          <w:rFonts w:cs="David" w:hint="cs"/>
          <w:rtl/>
        </w:rPr>
        <w:t>חידות</w:t>
      </w:r>
      <w:r w:rsidRPr="00372E86">
        <w:rPr>
          <w:rFonts w:cs="David"/>
        </w:rPr>
        <w:t xml:space="preserve"> </w:t>
      </w:r>
      <w:r w:rsidRPr="00372E86">
        <w:rPr>
          <w:rFonts w:cs="David" w:hint="cs"/>
          <w:rtl/>
        </w:rPr>
        <w:t>קירור</w:t>
      </w:r>
      <w:r w:rsidRPr="00372E86">
        <w:rPr>
          <w:rFonts w:cs="David"/>
        </w:rPr>
        <w:t xml:space="preserve"> /</w:t>
      </w:r>
      <w:r w:rsidRPr="00372E86">
        <w:rPr>
          <w:rFonts w:cs="David" w:hint="cs"/>
          <w:rtl/>
        </w:rPr>
        <w:t>הקפאה</w:t>
      </w:r>
      <w:r w:rsidRPr="00372E86">
        <w:rPr>
          <w:rFonts w:cs="David"/>
        </w:rPr>
        <w:t xml:space="preserve"> </w:t>
      </w:r>
      <w:r w:rsidRPr="00372E86">
        <w:rPr>
          <w:rFonts w:cs="David" w:hint="cs"/>
          <w:rtl/>
        </w:rPr>
        <w:t>ללא</w:t>
      </w:r>
      <w:r w:rsidRPr="00372E86">
        <w:rPr>
          <w:rFonts w:cs="David"/>
        </w:rPr>
        <w:t xml:space="preserve"> </w:t>
      </w:r>
      <w:r w:rsidRPr="00372E86">
        <w:rPr>
          <w:rFonts w:cs="David" w:hint="cs"/>
          <w:rtl/>
        </w:rPr>
        <w:t>סימון</w:t>
      </w:r>
      <w:r w:rsidRPr="00372E86">
        <w:rPr>
          <w:rFonts w:cs="David"/>
        </w:rPr>
        <w:t>.</w:t>
      </w:r>
    </w:p>
    <w:p w:rsidR="00372E86" w:rsidRPr="00372E86" w:rsidRDefault="00446357" w:rsidP="00372E86">
      <w:pPr>
        <w:pStyle w:val="a3"/>
        <w:tabs>
          <w:tab w:val="left" w:pos="720"/>
        </w:tabs>
        <w:spacing w:line="360" w:lineRule="auto"/>
        <w:rPr>
          <w:rFonts w:cs="David"/>
        </w:rPr>
      </w:pPr>
      <w:r>
        <w:rPr>
          <w:rFonts w:cs="David" w:hint="cs"/>
          <w:rtl/>
        </w:rPr>
        <w:t>7</w:t>
      </w:r>
      <w:r w:rsidR="00372E86" w:rsidRPr="00372E86">
        <w:rPr>
          <w:rFonts w:cs="David"/>
        </w:rPr>
        <w:t xml:space="preserve"> . </w:t>
      </w:r>
      <w:r w:rsidR="00372E86" w:rsidRPr="00372E86">
        <w:rPr>
          <w:rFonts w:cs="David" w:hint="cs"/>
          <w:rtl/>
        </w:rPr>
        <w:t>לחלק</w:t>
      </w:r>
      <w:r w:rsidR="00372E86" w:rsidRPr="00372E86">
        <w:rPr>
          <w:rFonts w:cs="David"/>
        </w:rPr>
        <w:t xml:space="preserve"> </w:t>
      </w:r>
      <w:r w:rsidR="00372E86" w:rsidRPr="00372E86">
        <w:rPr>
          <w:rFonts w:cs="David" w:hint="cs"/>
          <w:rtl/>
        </w:rPr>
        <w:t>מהחלונות</w:t>
      </w:r>
      <w:r w:rsidR="00372E86" w:rsidRPr="00372E86">
        <w:rPr>
          <w:rFonts w:cs="David"/>
        </w:rPr>
        <w:t xml:space="preserve"> </w:t>
      </w:r>
      <w:r w:rsidR="00372E86" w:rsidRPr="00372E86">
        <w:rPr>
          <w:rFonts w:cs="David" w:hint="cs"/>
          <w:rtl/>
        </w:rPr>
        <w:t>חסרות</w:t>
      </w:r>
      <w:r w:rsidR="00372E86" w:rsidRPr="00372E86">
        <w:rPr>
          <w:rFonts w:cs="David"/>
        </w:rPr>
        <w:t xml:space="preserve"> </w:t>
      </w:r>
      <w:r w:rsidR="00372E86" w:rsidRPr="00372E86">
        <w:rPr>
          <w:rFonts w:cs="David" w:hint="cs"/>
          <w:rtl/>
        </w:rPr>
        <w:t>רשתות</w:t>
      </w:r>
      <w:r w:rsidR="00372E86" w:rsidRPr="00372E86">
        <w:rPr>
          <w:rFonts w:cs="David"/>
        </w:rPr>
        <w:t xml:space="preserve"> </w:t>
      </w:r>
      <w:r w:rsidR="00372E86" w:rsidRPr="00372E86">
        <w:rPr>
          <w:rFonts w:cs="David" w:hint="cs"/>
          <w:rtl/>
        </w:rPr>
        <w:t>צפופות</w:t>
      </w:r>
      <w:r w:rsidR="00372E86" w:rsidRPr="00372E86">
        <w:rPr>
          <w:rFonts w:cs="David"/>
        </w:rPr>
        <w:t>.</w:t>
      </w:r>
    </w:p>
    <w:p w:rsidR="00372E86" w:rsidRPr="00372E86" w:rsidRDefault="00446357" w:rsidP="00372E86">
      <w:pPr>
        <w:pStyle w:val="a3"/>
        <w:tabs>
          <w:tab w:val="left" w:pos="720"/>
        </w:tabs>
        <w:spacing w:line="360" w:lineRule="auto"/>
        <w:rPr>
          <w:rFonts w:cs="David"/>
        </w:rPr>
      </w:pPr>
      <w:r>
        <w:rPr>
          <w:rFonts w:cs="David" w:hint="cs"/>
          <w:rtl/>
        </w:rPr>
        <w:t>8</w:t>
      </w:r>
      <w:r w:rsidR="00372E86" w:rsidRPr="00372E86">
        <w:rPr>
          <w:rFonts w:cs="David"/>
        </w:rPr>
        <w:t xml:space="preserve">. </w:t>
      </w:r>
      <w:r w:rsidR="00372E86" w:rsidRPr="00372E86">
        <w:rPr>
          <w:rFonts w:cs="David" w:hint="cs"/>
          <w:rtl/>
        </w:rPr>
        <w:t>דלת</w:t>
      </w:r>
      <w:r w:rsidR="00372E86" w:rsidRPr="00372E86">
        <w:rPr>
          <w:rFonts w:cs="David"/>
        </w:rPr>
        <w:t xml:space="preserve"> </w:t>
      </w:r>
      <w:r w:rsidR="00372E86" w:rsidRPr="00372E86">
        <w:rPr>
          <w:rFonts w:cs="David" w:hint="cs"/>
          <w:rtl/>
        </w:rPr>
        <w:t>הרשת</w:t>
      </w:r>
      <w:r w:rsidR="00372E86" w:rsidRPr="00372E86">
        <w:rPr>
          <w:rFonts w:cs="David"/>
        </w:rPr>
        <w:t xml:space="preserve"> </w:t>
      </w:r>
      <w:r w:rsidR="00372E86" w:rsidRPr="00372E86">
        <w:rPr>
          <w:rFonts w:cs="David" w:hint="cs"/>
          <w:rtl/>
        </w:rPr>
        <w:t>בכניסת</w:t>
      </w:r>
      <w:r w:rsidR="00372E86" w:rsidRPr="00372E86">
        <w:rPr>
          <w:rFonts w:cs="David"/>
        </w:rPr>
        <w:t xml:space="preserve"> </w:t>
      </w:r>
      <w:r w:rsidR="00372E86" w:rsidRPr="00372E86">
        <w:rPr>
          <w:rFonts w:cs="David" w:hint="cs"/>
          <w:rtl/>
        </w:rPr>
        <w:t>הספקים</w:t>
      </w:r>
      <w:r w:rsidR="00372E86" w:rsidRPr="00372E86">
        <w:rPr>
          <w:rFonts w:cs="David"/>
        </w:rPr>
        <w:t xml:space="preserve"> </w:t>
      </w:r>
      <w:r w:rsidR="00372E86" w:rsidRPr="00372E86">
        <w:rPr>
          <w:rFonts w:cs="David" w:hint="cs"/>
          <w:rtl/>
        </w:rPr>
        <w:t>אינה</w:t>
      </w:r>
      <w:r w:rsidR="00372E86" w:rsidRPr="00372E86">
        <w:rPr>
          <w:rFonts w:cs="David"/>
        </w:rPr>
        <w:t xml:space="preserve"> </w:t>
      </w:r>
      <w:r w:rsidR="00372E86" w:rsidRPr="00372E86">
        <w:rPr>
          <w:rFonts w:cs="David" w:hint="cs"/>
          <w:rtl/>
        </w:rPr>
        <w:t>נסגרת</w:t>
      </w:r>
      <w:r w:rsidR="00372E86" w:rsidRPr="00372E86">
        <w:rPr>
          <w:rFonts w:cs="David"/>
        </w:rPr>
        <w:t xml:space="preserve"> </w:t>
      </w:r>
      <w:r w:rsidR="00372E86" w:rsidRPr="00372E86">
        <w:rPr>
          <w:rFonts w:cs="David" w:hint="cs"/>
          <w:rtl/>
        </w:rPr>
        <w:t>אוטומטית</w:t>
      </w:r>
      <w:r w:rsidR="00372E86" w:rsidRPr="00372E86">
        <w:rPr>
          <w:rFonts w:cs="David"/>
        </w:rPr>
        <w:t xml:space="preserve"> </w:t>
      </w:r>
      <w:r w:rsidR="00372E86" w:rsidRPr="00372E86">
        <w:rPr>
          <w:rFonts w:cs="David" w:hint="cs"/>
          <w:rtl/>
        </w:rPr>
        <w:t>והי</w:t>
      </w:r>
      <w:r>
        <w:rPr>
          <w:rFonts w:cs="David" w:hint="cs"/>
          <w:rtl/>
        </w:rPr>
        <w:t>י</w:t>
      </w:r>
      <w:r w:rsidR="00372E86" w:rsidRPr="00372E86">
        <w:rPr>
          <w:rFonts w:cs="David" w:hint="cs"/>
          <w:rtl/>
        </w:rPr>
        <w:t>תה</w:t>
      </w:r>
      <w:r w:rsidR="00372E86" w:rsidRPr="00372E86">
        <w:rPr>
          <w:rFonts w:cs="David"/>
        </w:rPr>
        <w:t xml:space="preserve"> </w:t>
      </w:r>
      <w:r w:rsidR="00372E86" w:rsidRPr="00372E86">
        <w:rPr>
          <w:rFonts w:cs="David" w:hint="cs"/>
          <w:rtl/>
        </w:rPr>
        <w:t>פתוחה</w:t>
      </w:r>
      <w:r w:rsidR="00372E86" w:rsidRPr="00372E86">
        <w:rPr>
          <w:rFonts w:cs="David"/>
        </w:rPr>
        <w:t>.</w:t>
      </w:r>
    </w:p>
    <w:p w:rsidR="00372E86" w:rsidRPr="007F16A2" w:rsidRDefault="00372E86" w:rsidP="007F16A2">
      <w:pPr>
        <w:pStyle w:val="a3"/>
        <w:tabs>
          <w:tab w:val="left" w:pos="720"/>
        </w:tabs>
        <w:spacing w:line="360" w:lineRule="auto"/>
        <w:rPr>
          <w:rFonts w:cs="David"/>
          <w:u w:val="single"/>
        </w:rPr>
      </w:pPr>
      <w:r w:rsidRPr="00EB515D">
        <w:rPr>
          <w:rFonts w:cs="David" w:hint="cs"/>
          <w:u w:val="single"/>
          <w:rtl/>
        </w:rPr>
        <w:t>אזור</w:t>
      </w:r>
      <w:r w:rsidRPr="00EB515D">
        <w:rPr>
          <w:rFonts w:cs="David"/>
          <w:u w:val="single"/>
        </w:rPr>
        <w:t xml:space="preserve"> </w:t>
      </w:r>
      <w:r w:rsidRPr="00EB515D">
        <w:rPr>
          <w:rFonts w:cs="David" w:hint="cs"/>
          <w:u w:val="single"/>
          <w:rtl/>
        </w:rPr>
        <w:t>בישול</w:t>
      </w:r>
      <w:r w:rsidR="007F16A2">
        <w:rPr>
          <w:rFonts w:cs="David" w:hint="cs"/>
          <w:rtl/>
        </w:rPr>
        <w:t xml:space="preserve">- </w:t>
      </w:r>
      <w:r w:rsidRPr="00372E86">
        <w:rPr>
          <w:rFonts w:cs="David"/>
        </w:rPr>
        <w:t xml:space="preserve"> </w:t>
      </w:r>
      <w:r w:rsidRPr="00372E86">
        <w:rPr>
          <w:rFonts w:cs="David" w:hint="cs"/>
          <w:rtl/>
        </w:rPr>
        <w:t>צנרת</w:t>
      </w:r>
      <w:r w:rsidRPr="00372E86">
        <w:rPr>
          <w:rFonts w:cs="David"/>
        </w:rPr>
        <w:t xml:space="preserve"> </w:t>
      </w:r>
      <w:r w:rsidRPr="00372E86">
        <w:rPr>
          <w:rFonts w:cs="David" w:hint="cs"/>
          <w:rtl/>
        </w:rPr>
        <w:t>פיקוד</w:t>
      </w:r>
      <w:r w:rsidRPr="00372E86">
        <w:rPr>
          <w:rFonts w:cs="David"/>
        </w:rPr>
        <w:t xml:space="preserve"> </w:t>
      </w:r>
      <w:r w:rsidRPr="00372E86">
        <w:rPr>
          <w:rFonts w:cs="David" w:hint="cs"/>
          <w:rtl/>
        </w:rPr>
        <w:t>חלודה</w:t>
      </w:r>
      <w:r w:rsidRPr="00372E86">
        <w:rPr>
          <w:rFonts w:cs="David"/>
        </w:rPr>
        <w:t>.</w:t>
      </w:r>
    </w:p>
    <w:p w:rsidR="00372E86" w:rsidRPr="00372E86" w:rsidRDefault="00372E86" w:rsidP="007F16A2">
      <w:pPr>
        <w:pStyle w:val="a3"/>
        <w:tabs>
          <w:tab w:val="left" w:pos="720"/>
        </w:tabs>
        <w:spacing w:line="360" w:lineRule="auto"/>
        <w:rPr>
          <w:rFonts w:cs="David"/>
        </w:rPr>
      </w:pPr>
      <w:r w:rsidRPr="007F16A2">
        <w:rPr>
          <w:rFonts w:cs="David" w:hint="cs"/>
          <w:u w:val="single"/>
          <w:rtl/>
        </w:rPr>
        <w:t>מח</w:t>
      </w:r>
      <w:r w:rsidRPr="007F16A2">
        <w:rPr>
          <w:rFonts w:cs="David"/>
          <w:u w:val="single"/>
        </w:rPr>
        <w:t xml:space="preserve">' </w:t>
      </w:r>
      <w:r w:rsidRPr="007F16A2">
        <w:rPr>
          <w:rFonts w:cs="David" w:hint="cs"/>
          <w:u w:val="single"/>
          <w:rtl/>
        </w:rPr>
        <w:t>דיאטה</w:t>
      </w:r>
      <w:r w:rsidR="007F16A2">
        <w:rPr>
          <w:rFonts w:cs="David" w:hint="cs"/>
          <w:u w:val="single"/>
          <w:rtl/>
        </w:rPr>
        <w:t xml:space="preserve">- </w:t>
      </w:r>
      <w:r w:rsidRPr="00372E86">
        <w:rPr>
          <w:rFonts w:cs="David"/>
        </w:rPr>
        <w:t xml:space="preserve">- </w:t>
      </w:r>
      <w:r w:rsidRPr="00372E86">
        <w:rPr>
          <w:rFonts w:cs="David" w:hint="cs"/>
          <w:rtl/>
        </w:rPr>
        <w:t>הארון</w:t>
      </w:r>
      <w:r w:rsidRPr="00372E86">
        <w:rPr>
          <w:rFonts w:cs="David"/>
        </w:rPr>
        <w:t xml:space="preserve"> </w:t>
      </w:r>
      <w:r w:rsidRPr="00372E86">
        <w:rPr>
          <w:rFonts w:cs="David" w:hint="cs"/>
          <w:rtl/>
        </w:rPr>
        <w:t>לחימום</w:t>
      </w:r>
      <w:r w:rsidRPr="00372E86">
        <w:rPr>
          <w:rFonts w:cs="David"/>
        </w:rPr>
        <w:t xml:space="preserve"> </w:t>
      </w:r>
      <w:r w:rsidR="007F16A2">
        <w:rPr>
          <w:rFonts w:cs="David" w:hint="cs"/>
          <w:rtl/>
        </w:rPr>
        <w:t xml:space="preserve"> </w:t>
      </w:r>
      <w:r w:rsidRPr="00372E86">
        <w:rPr>
          <w:rFonts w:cs="David" w:hint="cs"/>
          <w:rtl/>
        </w:rPr>
        <w:t>מזון</w:t>
      </w:r>
      <w:r w:rsidRPr="00372E86">
        <w:rPr>
          <w:rFonts w:cs="David"/>
        </w:rPr>
        <w:t xml:space="preserve"> </w:t>
      </w:r>
      <w:r w:rsidRPr="00372E86">
        <w:rPr>
          <w:rFonts w:cs="David" w:hint="cs"/>
          <w:rtl/>
        </w:rPr>
        <w:t>מוכן</w:t>
      </w:r>
      <w:r w:rsidRPr="00372E86">
        <w:rPr>
          <w:rFonts w:cs="David"/>
        </w:rPr>
        <w:t xml:space="preserve"> </w:t>
      </w:r>
      <w:r w:rsidRPr="00372E86">
        <w:rPr>
          <w:rFonts w:cs="David" w:hint="cs"/>
          <w:rtl/>
        </w:rPr>
        <w:t>ללא</w:t>
      </w:r>
      <w:r w:rsidRPr="00372E86">
        <w:rPr>
          <w:rFonts w:cs="David"/>
        </w:rPr>
        <w:t xml:space="preserve"> </w:t>
      </w:r>
      <w:r w:rsidRPr="00372E86">
        <w:rPr>
          <w:rFonts w:cs="David" w:hint="cs"/>
          <w:rtl/>
        </w:rPr>
        <w:t>מד</w:t>
      </w:r>
      <w:r w:rsidRPr="00372E86">
        <w:rPr>
          <w:rFonts w:cs="David"/>
        </w:rPr>
        <w:t xml:space="preserve"> </w:t>
      </w:r>
      <w:r w:rsidRPr="00372E86">
        <w:rPr>
          <w:rFonts w:cs="David" w:hint="cs"/>
          <w:rtl/>
        </w:rPr>
        <w:t>טמפרטורה</w:t>
      </w:r>
      <w:r w:rsidRPr="00372E86">
        <w:rPr>
          <w:rFonts w:cs="David"/>
        </w:rPr>
        <w:t xml:space="preserve"> </w:t>
      </w:r>
      <w:r w:rsidRPr="00372E86">
        <w:rPr>
          <w:rFonts w:cs="David" w:hint="cs"/>
          <w:rtl/>
        </w:rPr>
        <w:t>חיצוני</w:t>
      </w:r>
      <w:r w:rsidRPr="00372E86">
        <w:rPr>
          <w:rFonts w:cs="David"/>
        </w:rPr>
        <w:t>.</w:t>
      </w:r>
    </w:p>
    <w:p w:rsidR="00372E86" w:rsidRPr="00372E86" w:rsidRDefault="00372E86" w:rsidP="007F16A2">
      <w:pPr>
        <w:pStyle w:val="a3"/>
        <w:tabs>
          <w:tab w:val="left" w:pos="720"/>
        </w:tabs>
        <w:spacing w:line="360" w:lineRule="auto"/>
        <w:rPr>
          <w:rFonts w:cs="David"/>
        </w:rPr>
      </w:pPr>
      <w:r w:rsidRPr="007F16A2">
        <w:rPr>
          <w:rFonts w:cs="David" w:hint="cs"/>
          <w:u w:val="single"/>
          <w:rtl/>
        </w:rPr>
        <w:t>מדור</w:t>
      </w:r>
      <w:r w:rsidRPr="007F16A2">
        <w:rPr>
          <w:rFonts w:cs="David"/>
          <w:u w:val="single"/>
        </w:rPr>
        <w:t xml:space="preserve"> </w:t>
      </w:r>
      <w:r w:rsidRPr="007F16A2">
        <w:rPr>
          <w:rFonts w:cs="David" w:hint="cs"/>
          <w:u w:val="single"/>
          <w:rtl/>
        </w:rPr>
        <w:t>טיפול</w:t>
      </w:r>
      <w:r w:rsidRPr="007F16A2">
        <w:rPr>
          <w:rFonts w:cs="David"/>
          <w:u w:val="single"/>
        </w:rPr>
        <w:t xml:space="preserve"> </w:t>
      </w:r>
      <w:r w:rsidRPr="007F16A2">
        <w:rPr>
          <w:rFonts w:cs="David" w:hint="cs"/>
          <w:u w:val="single"/>
          <w:rtl/>
        </w:rPr>
        <w:t>ירקות</w:t>
      </w:r>
      <w:r w:rsidR="007F16A2">
        <w:rPr>
          <w:rFonts w:cs="David" w:hint="cs"/>
          <w:u w:val="single"/>
          <w:rtl/>
        </w:rPr>
        <w:t>-</w:t>
      </w:r>
      <w:r w:rsidRPr="00372E86">
        <w:rPr>
          <w:rFonts w:cs="David"/>
        </w:rPr>
        <w:t xml:space="preserve">- </w:t>
      </w:r>
      <w:r w:rsidRPr="00372E86">
        <w:rPr>
          <w:rFonts w:cs="David" w:hint="cs"/>
          <w:rtl/>
        </w:rPr>
        <w:t>אין</w:t>
      </w:r>
      <w:r w:rsidRPr="00372E86">
        <w:rPr>
          <w:rFonts w:cs="David"/>
        </w:rPr>
        <w:t xml:space="preserve"> </w:t>
      </w:r>
      <w:r w:rsidRPr="00372E86">
        <w:rPr>
          <w:rFonts w:cs="David" w:hint="cs"/>
          <w:rtl/>
        </w:rPr>
        <w:t>נוהל</w:t>
      </w:r>
      <w:r w:rsidRPr="00372E86">
        <w:rPr>
          <w:rFonts w:cs="David"/>
        </w:rPr>
        <w:t xml:space="preserve"> </w:t>
      </w:r>
      <w:r w:rsidRPr="00372E86">
        <w:rPr>
          <w:rFonts w:cs="David" w:hint="cs"/>
          <w:rtl/>
        </w:rPr>
        <w:t>עבודה</w:t>
      </w:r>
      <w:r w:rsidRPr="00372E86">
        <w:rPr>
          <w:rFonts w:cs="David"/>
        </w:rPr>
        <w:t xml:space="preserve"> </w:t>
      </w:r>
      <w:r w:rsidRPr="00372E86">
        <w:rPr>
          <w:rFonts w:cs="David" w:hint="cs"/>
          <w:rtl/>
        </w:rPr>
        <w:t>לניקוי</w:t>
      </w:r>
      <w:r w:rsidRPr="00372E86">
        <w:rPr>
          <w:rFonts w:cs="David"/>
        </w:rPr>
        <w:t xml:space="preserve"> </w:t>
      </w:r>
      <w:r w:rsidRPr="00372E86">
        <w:rPr>
          <w:rFonts w:cs="David" w:hint="cs"/>
          <w:rtl/>
        </w:rPr>
        <w:t>וחיטוי</w:t>
      </w:r>
      <w:r w:rsidRPr="00372E86">
        <w:rPr>
          <w:rFonts w:cs="David"/>
        </w:rPr>
        <w:t xml:space="preserve"> </w:t>
      </w:r>
      <w:r w:rsidRPr="00372E86">
        <w:rPr>
          <w:rFonts w:cs="David" w:hint="cs"/>
          <w:rtl/>
        </w:rPr>
        <w:t>ירקות</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מדור</w:t>
      </w:r>
      <w:r w:rsidRPr="007F16A2">
        <w:rPr>
          <w:rFonts w:cs="David"/>
          <w:u w:val="single"/>
        </w:rPr>
        <w:t xml:space="preserve"> </w:t>
      </w:r>
      <w:r w:rsidRPr="007F16A2">
        <w:rPr>
          <w:rFonts w:cs="David" w:hint="cs"/>
          <w:u w:val="single"/>
          <w:rtl/>
        </w:rPr>
        <w:t>לטיפול</w:t>
      </w:r>
      <w:r w:rsidRPr="007F16A2">
        <w:rPr>
          <w:rFonts w:cs="David"/>
          <w:u w:val="single"/>
        </w:rPr>
        <w:t xml:space="preserve"> </w:t>
      </w:r>
      <w:r w:rsidRPr="007F16A2">
        <w:rPr>
          <w:rFonts w:cs="David" w:hint="cs"/>
          <w:u w:val="single"/>
          <w:rtl/>
        </w:rPr>
        <w:t>בבשר</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1 . </w:t>
      </w:r>
      <w:r w:rsidR="00372E86" w:rsidRPr="00372E86">
        <w:rPr>
          <w:rFonts w:cs="David" w:hint="cs"/>
          <w:rtl/>
        </w:rPr>
        <w:t>נמצא</w:t>
      </w:r>
      <w:r w:rsidR="00372E86" w:rsidRPr="00372E86">
        <w:rPr>
          <w:rFonts w:cs="David"/>
        </w:rPr>
        <w:t xml:space="preserve"> </w:t>
      </w:r>
      <w:r w:rsidR="00372E86" w:rsidRPr="00372E86">
        <w:rPr>
          <w:rFonts w:cs="David" w:hint="cs"/>
          <w:rtl/>
        </w:rPr>
        <w:t>בשיפוץ</w:t>
      </w:r>
      <w:r w:rsidR="00372E86"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2 . </w:t>
      </w:r>
      <w:r w:rsidR="007F16A2">
        <w:rPr>
          <w:rFonts w:cs="David" w:hint="cs"/>
          <w:rtl/>
        </w:rPr>
        <w:t xml:space="preserve"> </w:t>
      </w:r>
      <w:r w:rsidRPr="00372E86">
        <w:rPr>
          <w:rFonts w:cs="David" w:hint="cs"/>
          <w:rtl/>
        </w:rPr>
        <w:t>אין</w:t>
      </w:r>
      <w:r w:rsidRPr="00372E86">
        <w:rPr>
          <w:rFonts w:cs="David"/>
        </w:rPr>
        <w:t xml:space="preserve"> </w:t>
      </w:r>
      <w:r w:rsidRPr="00372E86">
        <w:rPr>
          <w:rFonts w:cs="David" w:hint="cs"/>
          <w:rtl/>
        </w:rPr>
        <w:t>מדור</w:t>
      </w:r>
      <w:r w:rsidRPr="00372E86">
        <w:rPr>
          <w:rFonts w:cs="David"/>
        </w:rPr>
        <w:t xml:space="preserve"> </w:t>
      </w:r>
      <w:r w:rsidRPr="00372E86">
        <w:rPr>
          <w:rFonts w:cs="David" w:hint="cs"/>
          <w:rtl/>
        </w:rPr>
        <w:t>לטיפול</w:t>
      </w:r>
      <w:r w:rsidRPr="00372E86">
        <w:rPr>
          <w:rFonts w:cs="David"/>
        </w:rPr>
        <w:t xml:space="preserve"> </w:t>
      </w:r>
      <w:r w:rsidRPr="00372E86">
        <w:rPr>
          <w:rFonts w:cs="David" w:hint="cs"/>
          <w:rtl/>
        </w:rPr>
        <w:t>בבעלי</w:t>
      </w:r>
      <w:r w:rsidRPr="00372E86">
        <w:rPr>
          <w:rFonts w:cs="David"/>
        </w:rPr>
        <w:t xml:space="preserve"> </w:t>
      </w:r>
      <w:r w:rsidRPr="00372E86">
        <w:rPr>
          <w:rFonts w:cs="David" w:hint="cs"/>
          <w:rtl/>
        </w:rPr>
        <w:t>כנף</w:t>
      </w:r>
      <w:r w:rsidRPr="00372E86">
        <w:rPr>
          <w:rFonts w:cs="David"/>
        </w:rPr>
        <w:t xml:space="preserve"> </w:t>
      </w:r>
      <w:r w:rsidRPr="00372E86">
        <w:rPr>
          <w:rFonts w:cs="David" w:hint="cs"/>
          <w:rtl/>
        </w:rPr>
        <w:t>וחסר</w:t>
      </w:r>
      <w:r w:rsidRPr="00372E86">
        <w:rPr>
          <w:rFonts w:cs="David"/>
        </w:rPr>
        <w:t xml:space="preserve"> </w:t>
      </w:r>
      <w:r w:rsidRPr="00372E86">
        <w:rPr>
          <w:rFonts w:cs="David" w:hint="cs"/>
          <w:rtl/>
        </w:rPr>
        <w:t>מדור</w:t>
      </w:r>
      <w:r w:rsidRPr="00372E86">
        <w:rPr>
          <w:rFonts w:cs="David"/>
        </w:rPr>
        <w:t xml:space="preserve"> </w:t>
      </w:r>
      <w:r w:rsidRPr="00372E86">
        <w:rPr>
          <w:rFonts w:cs="David" w:hint="cs"/>
          <w:rtl/>
        </w:rPr>
        <w:t>לדגים</w:t>
      </w:r>
      <w:r w:rsidRPr="00372E86">
        <w:rPr>
          <w:rFonts w:cs="David"/>
        </w:rPr>
        <w:t xml:space="preserve"> .</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007F16A2">
        <w:rPr>
          <w:rFonts w:cs="David" w:hint="cs"/>
          <w:rtl/>
        </w:rPr>
        <w:t xml:space="preserve"> </w:t>
      </w:r>
      <w:r w:rsidRPr="00372E86">
        <w:rPr>
          <w:rFonts w:cs="David" w:hint="cs"/>
          <w:rtl/>
        </w:rPr>
        <w:t>נמצא</w:t>
      </w:r>
      <w:r w:rsidRPr="00372E86">
        <w:rPr>
          <w:rFonts w:cs="David"/>
        </w:rPr>
        <w:t xml:space="preserve"> </w:t>
      </w:r>
      <w:r w:rsidRPr="00372E86">
        <w:rPr>
          <w:rFonts w:cs="David" w:hint="cs"/>
          <w:rtl/>
        </w:rPr>
        <w:t>מערבל</w:t>
      </w:r>
      <w:r w:rsidRPr="00372E86">
        <w:rPr>
          <w:rFonts w:cs="David"/>
        </w:rPr>
        <w:t xml:space="preserve"> </w:t>
      </w:r>
      <w:r w:rsidRPr="00372E86">
        <w:rPr>
          <w:rFonts w:cs="David" w:hint="cs"/>
          <w:rtl/>
        </w:rPr>
        <w:t>שלא</w:t>
      </w:r>
      <w:r w:rsidRPr="00372E86">
        <w:rPr>
          <w:rFonts w:cs="David"/>
        </w:rPr>
        <w:t xml:space="preserve"> </w:t>
      </w:r>
      <w:r w:rsidRPr="00372E86">
        <w:rPr>
          <w:rFonts w:cs="David" w:hint="cs"/>
          <w:rtl/>
        </w:rPr>
        <w:t>שייך</w:t>
      </w:r>
      <w:r w:rsidRPr="00372E86">
        <w:rPr>
          <w:rFonts w:cs="David"/>
        </w:rPr>
        <w:t xml:space="preserve"> </w:t>
      </w:r>
      <w:r w:rsidRPr="00372E86">
        <w:rPr>
          <w:rFonts w:cs="David" w:hint="cs"/>
          <w:rtl/>
        </w:rPr>
        <w:t>למחלקה</w:t>
      </w:r>
      <w:r w:rsidRPr="00372E86">
        <w:rPr>
          <w:rFonts w:cs="David"/>
        </w:rPr>
        <w:t>.</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4 . </w:t>
      </w:r>
      <w:r w:rsidR="00372E86" w:rsidRPr="00372E86">
        <w:rPr>
          <w:rFonts w:cs="David" w:hint="cs"/>
          <w:rtl/>
        </w:rPr>
        <w:t>במקרר</w:t>
      </w:r>
      <w:r w:rsidR="00372E86" w:rsidRPr="00372E86">
        <w:rPr>
          <w:rFonts w:cs="David"/>
        </w:rPr>
        <w:t xml:space="preserve"> </w:t>
      </w:r>
      <w:r w:rsidR="00372E86" w:rsidRPr="00372E86">
        <w:rPr>
          <w:rFonts w:cs="David" w:hint="cs"/>
          <w:rtl/>
        </w:rPr>
        <w:t>הפשרה</w:t>
      </w:r>
      <w:r w:rsidR="00372E86" w:rsidRPr="00372E86">
        <w:rPr>
          <w:rFonts w:cs="David"/>
        </w:rPr>
        <w:t xml:space="preserve"> </w:t>
      </w:r>
      <w:r w:rsidR="00372E86" w:rsidRPr="00372E86">
        <w:rPr>
          <w:rFonts w:cs="David" w:hint="cs"/>
          <w:rtl/>
        </w:rPr>
        <w:t>לבעלי</w:t>
      </w:r>
      <w:r w:rsidR="00372E86" w:rsidRPr="00372E86">
        <w:rPr>
          <w:rFonts w:cs="David"/>
        </w:rPr>
        <w:t xml:space="preserve"> </w:t>
      </w:r>
      <w:r w:rsidR="00372E86" w:rsidRPr="00372E86">
        <w:rPr>
          <w:rFonts w:cs="David" w:hint="cs"/>
          <w:rtl/>
        </w:rPr>
        <w:t>כנף</w:t>
      </w:r>
      <w:r w:rsidR="00372E86" w:rsidRPr="00372E86">
        <w:rPr>
          <w:rFonts w:cs="David"/>
        </w:rPr>
        <w:t xml:space="preserve"> </w:t>
      </w:r>
      <w:r w:rsidR="00372E86" w:rsidRPr="00372E86">
        <w:rPr>
          <w:rFonts w:cs="David" w:hint="cs"/>
          <w:rtl/>
        </w:rPr>
        <w:t>נמצאו</w:t>
      </w:r>
      <w:r w:rsidR="00372E86" w:rsidRPr="00372E86">
        <w:rPr>
          <w:rFonts w:cs="David"/>
        </w:rPr>
        <w:t xml:space="preserve"> </w:t>
      </w:r>
      <w:r w:rsidR="00372E86" w:rsidRPr="00372E86">
        <w:rPr>
          <w:rFonts w:cs="David" w:hint="cs"/>
          <w:rtl/>
        </w:rPr>
        <w:t>גם</w:t>
      </w:r>
      <w:r w:rsidR="00372E86" w:rsidRPr="00372E86">
        <w:rPr>
          <w:rFonts w:cs="David"/>
        </w:rPr>
        <w:t xml:space="preserve"> </w:t>
      </w:r>
      <w:r w:rsidR="00372E86" w:rsidRPr="00372E86">
        <w:rPr>
          <w:rFonts w:cs="David" w:hint="cs"/>
          <w:rtl/>
        </w:rPr>
        <w:t>קציצות</w:t>
      </w:r>
      <w:r w:rsidR="00372E86" w:rsidRPr="00372E86">
        <w:rPr>
          <w:rFonts w:cs="David"/>
        </w:rPr>
        <w:t xml:space="preserve"> </w:t>
      </w:r>
      <w:r w:rsidR="00372E86" w:rsidRPr="00372E86">
        <w:rPr>
          <w:rFonts w:cs="David" w:hint="cs"/>
          <w:rtl/>
        </w:rPr>
        <w:t>בשר</w:t>
      </w:r>
      <w:r w:rsidR="00372E86" w:rsidRPr="00372E86">
        <w:rPr>
          <w:rFonts w:cs="David"/>
        </w:rPr>
        <w:t xml:space="preserve"> </w:t>
      </w:r>
      <w:r w:rsidR="00372E86" w:rsidRPr="00372E86">
        <w:rPr>
          <w:rFonts w:cs="David" w:hint="cs"/>
          <w:rtl/>
        </w:rPr>
        <w:t>ללא</w:t>
      </w:r>
      <w:r w:rsidR="00372E86" w:rsidRPr="00372E86">
        <w:rPr>
          <w:rFonts w:cs="David"/>
        </w:rPr>
        <w:t xml:space="preserve"> </w:t>
      </w:r>
      <w:r w:rsidR="00372E86" w:rsidRPr="00372E86">
        <w:rPr>
          <w:rFonts w:cs="David" w:hint="cs"/>
          <w:rtl/>
        </w:rPr>
        <w:t>הפרדה</w:t>
      </w:r>
      <w:r w:rsidR="00372E86"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חדרי</w:t>
      </w:r>
      <w:r w:rsidRPr="007F16A2">
        <w:rPr>
          <w:rFonts w:cs="David"/>
          <w:u w:val="single"/>
        </w:rPr>
        <w:t xml:space="preserve"> </w:t>
      </w:r>
      <w:r w:rsidRPr="007F16A2">
        <w:rPr>
          <w:rFonts w:cs="David" w:hint="cs"/>
          <w:u w:val="single"/>
          <w:rtl/>
        </w:rPr>
        <w:t>קירור</w:t>
      </w:r>
      <w:r w:rsidRPr="007F16A2">
        <w:rPr>
          <w:rFonts w:cs="David"/>
          <w:u w:val="single"/>
        </w:rPr>
        <w:t>/</w:t>
      </w:r>
      <w:r w:rsidRPr="007F16A2">
        <w:rPr>
          <w:rFonts w:cs="David" w:hint="cs"/>
          <w:u w:val="single"/>
          <w:rtl/>
        </w:rPr>
        <w:t>הקפאה</w:t>
      </w:r>
    </w:p>
    <w:p w:rsidR="00372E86" w:rsidRPr="00372E86" w:rsidRDefault="00372E86" w:rsidP="00372E86">
      <w:pPr>
        <w:pStyle w:val="a3"/>
        <w:tabs>
          <w:tab w:val="left" w:pos="720"/>
        </w:tabs>
        <w:spacing w:line="360" w:lineRule="auto"/>
        <w:rPr>
          <w:rFonts w:cs="David"/>
        </w:rPr>
      </w:pPr>
      <w:r w:rsidRPr="00372E86">
        <w:rPr>
          <w:rFonts w:cs="David"/>
        </w:rPr>
        <w:t xml:space="preserve">- </w:t>
      </w:r>
      <w:r w:rsidRPr="00372E86">
        <w:rPr>
          <w:rFonts w:cs="David" w:hint="cs"/>
          <w:rtl/>
        </w:rPr>
        <w:t>התאורה</w:t>
      </w:r>
      <w:r w:rsidRPr="00372E86">
        <w:rPr>
          <w:rFonts w:cs="David"/>
        </w:rPr>
        <w:t xml:space="preserve"> </w:t>
      </w:r>
      <w:r w:rsidRPr="00372E86">
        <w:rPr>
          <w:rFonts w:cs="David" w:hint="cs"/>
          <w:rtl/>
        </w:rPr>
        <w:t>בחלק</w:t>
      </w:r>
      <w:r w:rsidR="007F16A2">
        <w:rPr>
          <w:rFonts w:cs="David"/>
        </w:rPr>
        <w:t xml:space="preserve"> </w:t>
      </w:r>
      <w:r w:rsidRPr="00372E86">
        <w:rPr>
          <w:rFonts w:cs="David"/>
        </w:rPr>
        <w:t xml:space="preserve"> </w:t>
      </w:r>
      <w:r w:rsidRPr="00372E86">
        <w:rPr>
          <w:rFonts w:cs="David" w:hint="cs"/>
          <w:rtl/>
        </w:rPr>
        <w:t>מחדרי</w:t>
      </w:r>
      <w:r w:rsidRPr="00372E86">
        <w:rPr>
          <w:rFonts w:cs="David"/>
        </w:rPr>
        <w:t xml:space="preserve"> </w:t>
      </w:r>
      <w:r w:rsidRPr="00372E86">
        <w:rPr>
          <w:rFonts w:cs="David" w:hint="cs"/>
          <w:rtl/>
        </w:rPr>
        <w:t>הקירור</w:t>
      </w:r>
      <w:r w:rsidRPr="00372E86">
        <w:rPr>
          <w:rFonts w:cs="David"/>
        </w:rPr>
        <w:t xml:space="preserve"> </w:t>
      </w:r>
      <w:r w:rsidRPr="00372E86">
        <w:rPr>
          <w:rFonts w:cs="David" w:hint="cs"/>
          <w:rtl/>
        </w:rPr>
        <w:t>אינה</w:t>
      </w:r>
      <w:r w:rsidRPr="00372E86">
        <w:rPr>
          <w:rFonts w:cs="David"/>
        </w:rPr>
        <w:t xml:space="preserve"> </w:t>
      </w:r>
      <w:r w:rsidRPr="00372E86">
        <w:rPr>
          <w:rFonts w:cs="David" w:hint="cs"/>
          <w:rtl/>
        </w:rPr>
        <w:t>מספקת</w:t>
      </w:r>
      <w:r w:rsidRPr="00372E86">
        <w:rPr>
          <w:rFonts w:cs="David"/>
        </w:rPr>
        <w:t xml:space="preserve"> </w:t>
      </w:r>
      <w:r w:rsidRPr="00372E86">
        <w:rPr>
          <w:rFonts w:cs="David" w:hint="cs"/>
          <w:rtl/>
        </w:rPr>
        <w:t>ובאחד</w:t>
      </w:r>
      <w:r w:rsidRPr="00372E86">
        <w:rPr>
          <w:rFonts w:cs="David"/>
        </w:rPr>
        <w:t xml:space="preserve"> </w:t>
      </w:r>
      <w:r w:rsidRPr="00372E86">
        <w:rPr>
          <w:rFonts w:cs="David" w:hint="cs"/>
          <w:rtl/>
        </w:rPr>
        <w:t>מהם</w:t>
      </w:r>
      <w:r w:rsidRPr="00372E86">
        <w:rPr>
          <w:rFonts w:cs="David"/>
        </w:rPr>
        <w:t xml:space="preserve"> </w:t>
      </w:r>
      <w:r w:rsidRPr="00372E86">
        <w:rPr>
          <w:rFonts w:cs="David" w:hint="cs"/>
          <w:rtl/>
        </w:rPr>
        <w:t>חסר</w:t>
      </w:r>
      <w:r w:rsidRPr="00372E86">
        <w:rPr>
          <w:rFonts w:cs="David"/>
        </w:rPr>
        <w:t xml:space="preserve"> </w:t>
      </w:r>
      <w:r w:rsidRPr="00372E86">
        <w:rPr>
          <w:rFonts w:cs="David" w:hint="cs"/>
          <w:rtl/>
        </w:rPr>
        <w:t>מגן</w:t>
      </w:r>
      <w:r w:rsidRPr="00372E86">
        <w:rPr>
          <w:rFonts w:cs="David"/>
        </w:rPr>
        <w:t xml:space="preserve"> </w:t>
      </w:r>
      <w:r w:rsidRPr="00372E86">
        <w:rPr>
          <w:rFonts w:cs="David" w:hint="cs"/>
          <w:rtl/>
        </w:rPr>
        <w:t>תאורה</w:t>
      </w:r>
      <w:r w:rsidRPr="00372E86">
        <w:rPr>
          <w:rFonts w:cs="David"/>
        </w:rPr>
        <w:t>.</w:t>
      </w:r>
    </w:p>
    <w:p w:rsidR="00372E86" w:rsidRPr="007F16A2" w:rsidRDefault="00372E86" w:rsidP="007F16A2">
      <w:pPr>
        <w:pStyle w:val="a3"/>
        <w:tabs>
          <w:tab w:val="left" w:pos="720"/>
        </w:tabs>
        <w:spacing w:line="360" w:lineRule="auto"/>
        <w:rPr>
          <w:rFonts w:cs="David"/>
          <w:u w:val="single"/>
        </w:rPr>
      </w:pPr>
      <w:r w:rsidRPr="007F16A2">
        <w:rPr>
          <w:rFonts w:cs="David" w:hint="cs"/>
          <w:u w:val="single"/>
          <w:rtl/>
        </w:rPr>
        <w:t>שינוע</w:t>
      </w:r>
      <w:r w:rsidRPr="007F16A2">
        <w:rPr>
          <w:rFonts w:cs="David"/>
          <w:u w:val="single"/>
        </w:rPr>
        <w:t xml:space="preserve"> </w:t>
      </w:r>
      <w:r w:rsidRPr="007F16A2">
        <w:rPr>
          <w:rFonts w:cs="David" w:hint="cs"/>
          <w:u w:val="single"/>
          <w:rtl/>
        </w:rPr>
        <w:t>מזון</w:t>
      </w:r>
      <w:r w:rsidRPr="007F16A2">
        <w:rPr>
          <w:rFonts w:cs="David"/>
          <w:u w:val="single"/>
        </w:rPr>
        <w:t xml:space="preserve"> </w:t>
      </w:r>
      <w:r w:rsidRPr="007F16A2">
        <w:rPr>
          <w:rFonts w:cs="David" w:hint="cs"/>
          <w:u w:val="single"/>
          <w:rtl/>
        </w:rPr>
        <w:t>מוכן</w:t>
      </w:r>
      <w:r w:rsidRPr="007F16A2">
        <w:rPr>
          <w:rFonts w:cs="David"/>
          <w:u w:val="single"/>
        </w:rPr>
        <w:t xml:space="preserve"> </w:t>
      </w:r>
      <w:r w:rsidRPr="007F16A2">
        <w:rPr>
          <w:rFonts w:cs="David" w:hint="cs"/>
          <w:u w:val="single"/>
          <w:rtl/>
        </w:rPr>
        <w:t>למחלקות</w:t>
      </w:r>
      <w:r w:rsidRPr="007F16A2">
        <w:rPr>
          <w:rFonts w:cs="David"/>
          <w:u w:val="single"/>
        </w:rPr>
        <w:t xml:space="preserve"> </w:t>
      </w:r>
      <w:r w:rsidRPr="007F16A2">
        <w:rPr>
          <w:rFonts w:cs="David" w:hint="cs"/>
          <w:u w:val="single"/>
          <w:rtl/>
        </w:rPr>
        <w:t>האשפוז</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1 . </w:t>
      </w:r>
      <w:r w:rsidR="00372E86" w:rsidRPr="00372E86">
        <w:rPr>
          <w:rFonts w:cs="David" w:hint="cs"/>
          <w:rtl/>
        </w:rPr>
        <w:t>למוסד</w:t>
      </w:r>
      <w:r w:rsidR="00372E86" w:rsidRPr="00372E86">
        <w:rPr>
          <w:rFonts w:cs="David"/>
        </w:rPr>
        <w:t xml:space="preserve"> </w:t>
      </w:r>
      <w:r w:rsidR="00372E86" w:rsidRPr="00372E86">
        <w:rPr>
          <w:rFonts w:cs="David" w:hint="cs"/>
          <w:rtl/>
        </w:rPr>
        <w:t>אין</w:t>
      </w:r>
      <w:r w:rsidR="00372E86" w:rsidRPr="00372E86">
        <w:rPr>
          <w:rFonts w:cs="David"/>
        </w:rPr>
        <w:t xml:space="preserve"> </w:t>
      </w:r>
      <w:r w:rsidR="00372E86" w:rsidRPr="00372E86">
        <w:rPr>
          <w:rFonts w:cs="David" w:hint="cs"/>
          <w:rtl/>
        </w:rPr>
        <w:t>עגלות</w:t>
      </w:r>
      <w:r w:rsidR="00372E86" w:rsidRPr="00372E86">
        <w:rPr>
          <w:rFonts w:cs="David"/>
        </w:rPr>
        <w:t xml:space="preserve"> </w:t>
      </w:r>
      <w:r w:rsidR="00372E86" w:rsidRPr="00372E86">
        <w:rPr>
          <w:rFonts w:cs="David" w:hint="cs"/>
          <w:rtl/>
        </w:rPr>
        <w:t>לחימום</w:t>
      </w:r>
      <w:r w:rsidR="00372E86" w:rsidRPr="00372E86">
        <w:rPr>
          <w:rFonts w:cs="David"/>
        </w:rPr>
        <w:t>/</w:t>
      </w:r>
      <w:r w:rsidR="00372E86" w:rsidRPr="00372E86">
        <w:rPr>
          <w:rFonts w:cs="David" w:hint="cs"/>
          <w:rtl/>
        </w:rPr>
        <w:t>קירור</w:t>
      </w:r>
      <w:r w:rsidR="00372E86" w:rsidRPr="00372E86">
        <w:rPr>
          <w:rFonts w:cs="David"/>
        </w:rPr>
        <w:t xml:space="preserve"> </w:t>
      </w:r>
      <w:r w:rsidR="00372E86" w:rsidRPr="00372E86">
        <w:rPr>
          <w:rFonts w:cs="David" w:hint="cs"/>
          <w:rtl/>
        </w:rPr>
        <w:t>המזון</w:t>
      </w:r>
      <w:r w:rsidR="00372E86" w:rsidRPr="00372E86">
        <w:rPr>
          <w:rFonts w:cs="David"/>
        </w:rPr>
        <w:t xml:space="preserve"> </w:t>
      </w:r>
      <w:r w:rsidR="00372E86" w:rsidRPr="00372E86">
        <w:rPr>
          <w:rFonts w:cs="David" w:hint="cs"/>
          <w:rtl/>
        </w:rPr>
        <w:t>המשונע</w:t>
      </w:r>
      <w:r w:rsidR="00372E86" w:rsidRPr="00372E86">
        <w:rPr>
          <w:rFonts w:cs="David"/>
        </w:rPr>
        <w:t xml:space="preserve"> </w:t>
      </w:r>
      <w:r w:rsidR="00372E86" w:rsidRPr="00372E86">
        <w:rPr>
          <w:rFonts w:cs="David" w:hint="cs"/>
          <w:rtl/>
        </w:rPr>
        <w:t>למחלקות</w:t>
      </w:r>
      <w:r w:rsidR="00372E86" w:rsidRPr="00372E86">
        <w:rPr>
          <w:rFonts w:cs="David"/>
        </w:rPr>
        <w:t>!</w:t>
      </w:r>
    </w:p>
    <w:p w:rsidR="00372E86" w:rsidRPr="00372E86" w:rsidRDefault="00372E86" w:rsidP="007F16A2">
      <w:pPr>
        <w:pStyle w:val="a3"/>
        <w:tabs>
          <w:tab w:val="left" w:pos="720"/>
        </w:tabs>
        <w:spacing w:line="360" w:lineRule="auto"/>
        <w:rPr>
          <w:rFonts w:cs="David"/>
        </w:rPr>
      </w:pPr>
      <w:r w:rsidRPr="00372E86">
        <w:rPr>
          <w:rFonts w:cs="David"/>
        </w:rPr>
        <w:t xml:space="preserve">2 . </w:t>
      </w:r>
      <w:r w:rsidR="007F16A2">
        <w:rPr>
          <w:rFonts w:cs="David" w:hint="cs"/>
          <w:rtl/>
        </w:rPr>
        <w:t xml:space="preserve"> </w:t>
      </w:r>
      <w:r w:rsidRPr="00372E86">
        <w:rPr>
          <w:rFonts w:cs="David" w:hint="cs"/>
          <w:rtl/>
        </w:rPr>
        <w:t>באזור</w:t>
      </w:r>
      <w:r w:rsidRPr="00372E86">
        <w:rPr>
          <w:rFonts w:cs="David"/>
        </w:rPr>
        <w:t xml:space="preserve"> </w:t>
      </w:r>
      <w:r w:rsidRPr="00372E86">
        <w:rPr>
          <w:rFonts w:cs="David" w:hint="cs"/>
          <w:rtl/>
        </w:rPr>
        <w:t>הכנה</w:t>
      </w:r>
      <w:r w:rsidRPr="00372E86">
        <w:rPr>
          <w:rFonts w:cs="David"/>
        </w:rPr>
        <w:t xml:space="preserve"> </w:t>
      </w:r>
      <w:r w:rsidRPr="00372E86">
        <w:rPr>
          <w:rFonts w:cs="David" w:hint="cs"/>
          <w:rtl/>
        </w:rPr>
        <w:t>לשינוע</w:t>
      </w:r>
      <w:r w:rsidRPr="00372E86">
        <w:rPr>
          <w:rFonts w:cs="David"/>
        </w:rPr>
        <w:t xml:space="preserve"> </w:t>
      </w:r>
      <w:r w:rsidRPr="00372E86">
        <w:rPr>
          <w:rFonts w:cs="David" w:hint="cs"/>
          <w:rtl/>
        </w:rPr>
        <w:t>המזון</w:t>
      </w:r>
      <w:r w:rsidRPr="00372E86">
        <w:rPr>
          <w:rFonts w:cs="David"/>
        </w:rPr>
        <w:t xml:space="preserve"> </w:t>
      </w:r>
      <w:r w:rsidRPr="00372E86">
        <w:rPr>
          <w:rFonts w:cs="David" w:hint="cs"/>
          <w:rtl/>
        </w:rPr>
        <w:t>אין</w:t>
      </w:r>
      <w:r w:rsidRPr="00372E86">
        <w:rPr>
          <w:rFonts w:cs="David"/>
        </w:rPr>
        <w:t xml:space="preserve"> </w:t>
      </w:r>
      <w:r w:rsidRPr="00372E86">
        <w:rPr>
          <w:rFonts w:cs="David" w:hint="cs"/>
          <w:rtl/>
        </w:rPr>
        <w:t>מערכת</w:t>
      </w:r>
      <w:r w:rsidRPr="00372E86">
        <w:rPr>
          <w:rFonts w:cs="David"/>
        </w:rPr>
        <w:t xml:space="preserve"> </w:t>
      </w:r>
      <w:r w:rsidRPr="00372E86">
        <w:rPr>
          <w:rFonts w:cs="David" w:hint="cs"/>
          <w:rtl/>
        </w:rPr>
        <w:t>אוורור</w:t>
      </w:r>
      <w:r w:rsidRPr="00372E86">
        <w:rPr>
          <w:rFonts w:cs="David"/>
        </w:rPr>
        <w:t xml:space="preserve"> </w:t>
      </w:r>
      <w:r w:rsidRPr="00372E86">
        <w:rPr>
          <w:rFonts w:cs="David" w:hint="cs"/>
          <w:rtl/>
        </w:rPr>
        <w:t>מאולץ</w:t>
      </w:r>
      <w:r w:rsidRPr="00372E86">
        <w:rPr>
          <w:rFonts w:cs="David"/>
        </w:rPr>
        <w:t xml:space="preserve"> </w:t>
      </w:r>
      <w:r w:rsidRPr="00372E86">
        <w:rPr>
          <w:rFonts w:cs="David" w:hint="cs"/>
          <w:rtl/>
        </w:rPr>
        <w:t>כנדרש</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007F16A2">
        <w:rPr>
          <w:rFonts w:cs="David" w:hint="cs"/>
          <w:rtl/>
        </w:rPr>
        <w:t xml:space="preserve"> </w:t>
      </w:r>
      <w:r w:rsidRPr="00372E86">
        <w:rPr>
          <w:rFonts w:cs="David" w:hint="cs"/>
          <w:rtl/>
        </w:rPr>
        <w:t>עגלת</w:t>
      </w:r>
      <w:r w:rsidRPr="00372E86">
        <w:rPr>
          <w:rFonts w:cs="David"/>
        </w:rPr>
        <w:t xml:space="preserve"> </w:t>
      </w:r>
      <w:r w:rsidRPr="00372E86">
        <w:rPr>
          <w:rFonts w:cs="David" w:hint="cs"/>
          <w:rtl/>
        </w:rPr>
        <w:t>שינוע</w:t>
      </w:r>
      <w:r w:rsidRPr="00372E86">
        <w:rPr>
          <w:rFonts w:cs="David"/>
        </w:rPr>
        <w:t xml:space="preserve"> </w:t>
      </w:r>
      <w:r w:rsidRPr="00372E86">
        <w:rPr>
          <w:rFonts w:cs="David" w:hint="cs"/>
          <w:rtl/>
        </w:rPr>
        <w:t>המזון</w:t>
      </w:r>
      <w:r w:rsidRPr="00372E86">
        <w:rPr>
          <w:rFonts w:cs="David"/>
        </w:rPr>
        <w:t xml:space="preserve"> </w:t>
      </w:r>
      <w:r w:rsidRPr="00372E86">
        <w:rPr>
          <w:rFonts w:cs="David" w:hint="cs"/>
          <w:rtl/>
        </w:rPr>
        <w:t>למחלקות</w:t>
      </w:r>
      <w:r w:rsidRPr="00372E86">
        <w:rPr>
          <w:rFonts w:cs="David"/>
        </w:rPr>
        <w:t xml:space="preserve"> </w:t>
      </w:r>
      <w:r w:rsidRPr="00372E86">
        <w:rPr>
          <w:rFonts w:cs="David" w:hint="cs"/>
          <w:rtl/>
        </w:rPr>
        <w:t>מלוכלכת</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שירותי</w:t>
      </w:r>
      <w:r w:rsidRPr="007F16A2">
        <w:rPr>
          <w:rFonts w:cs="David"/>
          <w:u w:val="single"/>
        </w:rPr>
        <w:t xml:space="preserve"> </w:t>
      </w:r>
      <w:r w:rsidRPr="007F16A2">
        <w:rPr>
          <w:rFonts w:cs="David" w:hint="cs"/>
          <w:u w:val="single"/>
          <w:rtl/>
        </w:rPr>
        <w:t>סגל</w:t>
      </w:r>
      <w:r w:rsidRPr="007F16A2">
        <w:rPr>
          <w:rFonts w:cs="David"/>
          <w:u w:val="single"/>
        </w:rPr>
        <w:t xml:space="preserve"> </w:t>
      </w:r>
      <w:r w:rsidRPr="007F16A2">
        <w:rPr>
          <w:rFonts w:cs="David" w:hint="cs"/>
          <w:u w:val="single"/>
          <w:rtl/>
        </w:rPr>
        <w:t>ומלתחה</w:t>
      </w:r>
    </w:p>
    <w:p w:rsidR="00372E86" w:rsidRPr="00372E86" w:rsidRDefault="00372E86" w:rsidP="00372E86">
      <w:pPr>
        <w:pStyle w:val="a3"/>
        <w:tabs>
          <w:tab w:val="left" w:pos="720"/>
        </w:tabs>
        <w:spacing w:line="360" w:lineRule="auto"/>
        <w:rPr>
          <w:rFonts w:cs="David"/>
        </w:rPr>
      </w:pPr>
      <w:r w:rsidRPr="00372E86">
        <w:rPr>
          <w:rFonts w:cs="David"/>
        </w:rPr>
        <w:t xml:space="preserve">1 . </w:t>
      </w:r>
      <w:r w:rsidR="007F16A2">
        <w:rPr>
          <w:rFonts w:cs="David" w:hint="cs"/>
          <w:rtl/>
        </w:rPr>
        <w:t xml:space="preserve"> </w:t>
      </w:r>
      <w:r w:rsidRPr="00372E86">
        <w:rPr>
          <w:rFonts w:cs="David" w:hint="cs"/>
          <w:rtl/>
        </w:rPr>
        <w:t>במקלחת</w:t>
      </w:r>
      <w:r w:rsidRPr="00372E86">
        <w:rPr>
          <w:rFonts w:cs="David"/>
        </w:rPr>
        <w:t xml:space="preserve"> </w:t>
      </w:r>
      <w:r w:rsidRPr="00372E86">
        <w:rPr>
          <w:rFonts w:cs="David" w:hint="cs"/>
          <w:rtl/>
        </w:rPr>
        <w:t>אחת</w:t>
      </w:r>
      <w:r w:rsidRPr="00372E86">
        <w:rPr>
          <w:rFonts w:cs="David"/>
        </w:rPr>
        <w:t xml:space="preserve"> </w:t>
      </w:r>
      <w:r w:rsidRPr="00372E86">
        <w:rPr>
          <w:rFonts w:cs="David" w:hint="cs"/>
          <w:rtl/>
        </w:rPr>
        <w:t>אין</w:t>
      </w:r>
      <w:r w:rsidRPr="00372E86">
        <w:rPr>
          <w:rFonts w:cs="David"/>
        </w:rPr>
        <w:t xml:space="preserve"> </w:t>
      </w:r>
      <w:r w:rsidRPr="00372E86">
        <w:rPr>
          <w:rFonts w:cs="David" w:hint="cs"/>
          <w:rtl/>
        </w:rPr>
        <w:t>אוורור</w:t>
      </w:r>
      <w:r w:rsidRPr="00372E86">
        <w:rPr>
          <w:rFonts w:cs="David"/>
        </w:rPr>
        <w:t>.</w:t>
      </w:r>
    </w:p>
    <w:p w:rsidR="00372E86" w:rsidRPr="00372E86" w:rsidRDefault="007F16A2" w:rsidP="00372E86">
      <w:pPr>
        <w:pStyle w:val="a3"/>
        <w:tabs>
          <w:tab w:val="left" w:pos="720"/>
        </w:tabs>
        <w:spacing w:line="360" w:lineRule="auto"/>
        <w:rPr>
          <w:rFonts w:cs="David"/>
        </w:rPr>
      </w:pPr>
      <w:r>
        <w:rPr>
          <w:rFonts w:cs="David"/>
        </w:rPr>
        <w:lastRenderedPageBreak/>
        <w:t xml:space="preserve"> </w:t>
      </w:r>
      <w:r w:rsidR="00372E86" w:rsidRPr="00372E86">
        <w:rPr>
          <w:rFonts w:cs="David"/>
        </w:rPr>
        <w:t xml:space="preserve">2 . </w:t>
      </w:r>
      <w:r w:rsidR="00372E86" w:rsidRPr="00372E86">
        <w:rPr>
          <w:rFonts w:cs="David" w:hint="cs"/>
          <w:rtl/>
        </w:rPr>
        <w:t>מצב</w:t>
      </w:r>
      <w:r w:rsidR="00372E86" w:rsidRPr="00372E86">
        <w:rPr>
          <w:rFonts w:cs="David"/>
        </w:rPr>
        <w:t xml:space="preserve"> </w:t>
      </w:r>
      <w:r w:rsidR="00372E86" w:rsidRPr="00372E86">
        <w:rPr>
          <w:rFonts w:cs="David" w:hint="cs"/>
          <w:rtl/>
        </w:rPr>
        <w:t>פיזי</w:t>
      </w:r>
      <w:r w:rsidR="00372E86" w:rsidRPr="00372E86">
        <w:rPr>
          <w:rFonts w:cs="David"/>
        </w:rPr>
        <w:t xml:space="preserve"> </w:t>
      </w:r>
      <w:r w:rsidR="00372E86" w:rsidRPr="00372E86">
        <w:rPr>
          <w:rFonts w:cs="David" w:hint="cs"/>
          <w:rtl/>
        </w:rPr>
        <w:t>טעון</w:t>
      </w:r>
      <w:r w:rsidR="00372E86" w:rsidRPr="00372E86">
        <w:rPr>
          <w:rFonts w:cs="David"/>
        </w:rPr>
        <w:t xml:space="preserve"> </w:t>
      </w:r>
      <w:r w:rsidR="00372E86" w:rsidRPr="00372E86">
        <w:rPr>
          <w:rFonts w:cs="David" w:hint="cs"/>
          <w:rtl/>
        </w:rPr>
        <w:t>שיפור</w:t>
      </w:r>
      <w:r w:rsidR="00372E86" w:rsidRPr="00372E86">
        <w:rPr>
          <w:rFonts w:cs="David"/>
        </w:rPr>
        <w:t>/</w:t>
      </w:r>
      <w:r w:rsidR="00372E86" w:rsidRPr="00372E86">
        <w:rPr>
          <w:rFonts w:cs="David" w:hint="cs"/>
          <w:rtl/>
        </w:rPr>
        <w:t>שיפוץ</w:t>
      </w:r>
      <w:r w:rsidR="00372E86" w:rsidRPr="00372E86">
        <w:rPr>
          <w:rFonts w:cs="David"/>
        </w:rPr>
        <w:t>.</w:t>
      </w:r>
    </w:p>
    <w:p w:rsidR="00372E86" w:rsidRPr="00372E86" w:rsidRDefault="00372E86" w:rsidP="007F16A2">
      <w:pPr>
        <w:pStyle w:val="a3"/>
        <w:tabs>
          <w:tab w:val="left" w:pos="720"/>
        </w:tabs>
        <w:spacing w:line="360" w:lineRule="auto"/>
        <w:rPr>
          <w:rFonts w:cs="David"/>
          <w:rtl/>
        </w:rPr>
      </w:pPr>
      <w:r w:rsidRPr="007F16A2">
        <w:rPr>
          <w:rFonts w:cs="David" w:hint="cs"/>
          <w:u w:val="single"/>
          <w:rtl/>
        </w:rPr>
        <w:t>מחסן</w:t>
      </w:r>
      <w:r w:rsidRPr="007F16A2">
        <w:rPr>
          <w:rFonts w:cs="David"/>
          <w:u w:val="single"/>
        </w:rPr>
        <w:t xml:space="preserve"> </w:t>
      </w:r>
      <w:r w:rsidRPr="007F16A2">
        <w:rPr>
          <w:rFonts w:cs="David" w:hint="cs"/>
          <w:u w:val="single"/>
          <w:rtl/>
        </w:rPr>
        <w:t>יומי</w:t>
      </w:r>
      <w:r w:rsidR="007F16A2">
        <w:rPr>
          <w:rFonts w:cs="David" w:hint="cs"/>
          <w:u w:val="single"/>
          <w:rtl/>
        </w:rPr>
        <w:t xml:space="preserve">- </w:t>
      </w:r>
      <w:r w:rsidRPr="00372E86">
        <w:rPr>
          <w:rFonts w:cs="David" w:hint="cs"/>
          <w:rtl/>
        </w:rPr>
        <w:t>מצב</w:t>
      </w:r>
      <w:r w:rsidRPr="00372E86">
        <w:rPr>
          <w:rFonts w:cs="David"/>
        </w:rPr>
        <w:t xml:space="preserve"> </w:t>
      </w:r>
      <w:r w:rsidRPr="00372E86">
        <w:rPr>
          <w:rFonts w:cs="David" w:hint="cs"/>
          <w:rtl/>
        </w:rPr>
        <w:t>תברואי</w:t>
      </w:r>
      <w:r w:rsidRPr="00372E86">
        <w:rPr>
          <w:rFonts w:cs="David"/>
        </w:rPr>
        <w:t xml:space="preserve"> </w:t>
      </w:r>
      <w:r w:rsidRPr="00372E86">
        <w:rPr>
          <w:rFonts w:cs="David" w:hint="cs"/>
          <w:rtl/>
        </w:rPr>
        <w:t>משביע</w:t>
      </w:r>
      <w:r w:rsidRPr="00372E86">
        <w:rPr>
          <w:rFonts w:cs="David"/>
        </w:rPr>
        <w:t xml:space="preserve"> </w:t>
      </w:r>
      <w:r w:rsidRPr="00372E86">
        <w:rPr>
          <w:rFonts w:cs="David" w:hint="cs"/>
          <w:rtl/>
        </w:rPr>
        <w:t>רצון</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מחסן</w:t>
      </w:r>
      <w:r w:rsidRPr="007F16A2">
        <w:rPr>
          <w:rFonts w:cs="David"/>
          <w:u w:val="single"/>
        </w:rPr>
        <w:t xml:space="preserve"> </w:t>
      </w:r>
      <w:r w:rsidRPr="007F16A2">
        <w:rPr>
          <w:rFonts w:cs="David" w:hint="cs"/>
          <w:u w:val="single"/>
          <w:rtl/>
        </w:rPr>
        <w:t>כללי</w:t>
      </w:r>
      <w:r w:rsidRPr="007F16A2">
        <w:rPr>
          <w:rFonts w:cs="David"/>
          <w:u w:val="single"/>
        </w:rPr>
        <w:t xml:space="preserve"> )</w:t>
      </w:r>
      <w:r w:rsidRPr="007F16A2">
        <w:rPr>
          <w:rFonts w:cs="David" w:hint="cs"/>
          <w:u w:val="single"/>
          <w:rtl/>
        </w:rPr>
        <w:t>אפסנאות</w:t>
      </w:r>
      <w:r w:rsidRPr="007F16A2">
        <w:rPr>
          <w:rFonts w:cs="David"/>
          <w:u w:val="single"/>
        </w:rPr>
        <w:t>(</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1 . </w:t>
      </w:r>
      <w:r w:rsidR="00372E86" w:rsidRPr="00372E86">
        <w:rPr>
          <w:rFonts w:cs="David" w:hint="cs"/>
          <w:rtl/>
        </w:rPr>
        <w:t>רמת</w:t>
      </w:r>
      <w:r w:rsidR="00372E86" w:rsidRPr="00372E86">
        <w:rPr>
          <w:rFonts w:cs="David"/>
        </w:rPr>
        <w:t xml:space="preserve"> </w:t>
      </w:r>
      <w:r w:rsidR="00372E86" w:rsidRPr="00372E86">
        <w:rPr>
          <w:rFonts w:cs="David" w:hint="cs"/>
          <w:rtl/>
        </w:rPr>
        <w:t>הניקיון</w:t>
      </w:r>
      <w:r w:rsidR="00372E86" w:rsidRPr="00372E86">
        <w:rPr>
          <w:rFonts w:cs="David"/>
        </w:rPr>
        <w:t xml:space="preserve"> </w:t>
      </w:r>
      <w:r w:rsidR="00372E86" w:rsidRPr="00372E86">
        <w:rPr>
          <w:rFonts w:cs="David" w:hint="cs"/>
          <w:rtl/>
        </w:rPr>
        <w:t>והסדר</w:t>
      </w:r>
      <w:r w:rsidR="00372E86" w:rsidRPr="00372E86">
        <w:rPr>
          <w:rFonts w:cs="David"/>
        </w:rPr>
        <w:t xml:space="preserve"> </w:t>
      </w:r>
      <w:r w:rsidR="00372E86" w:rsidRPr="00372E86">
        <w:rPr>
          <w:rFonts w:cs="David" w:hint="cs"/>
          <w:rtl/>
        </w:rPr>
        <w:t>השתפרה</w:t>
      </w:r>
      <w:r w:rsidR="00372E86" w:rsidRPr="00372E86">
        <w:rPr>
          <w:rFonts w:cs="David"/>
        </w:rPr>
        <w:t>.</w:t>
      </w:r>
    </w:p>
    <w:p w:rsidR="00372E86" w:rsidRPr="00372E86" w:rsidRDefault="007F16A2" w:rsidP="00372E86">
      <w:pPr>
        <w:pStyle w:val="a3"/>
        <w:tabs>
          <w:tab w:val="left" w:pos="720"/>
        </w:tabs>
        <w:spacing w:line="360" w:lineRule="auto"/>
        <w:rPr>
          <w:rFonts w:cs="David"/>
        </w:rPr>
      </w:pPr>
      <w:r>
        <w:rPr>
          <w:rFonts w:cs="David"/>
        </w:rPr>
        <w:t>2</w:t>
      </w:r>
      <w:r w:rsidR="00372E86" w:rsidRPr="00372E86">
        <w:rPr>
          <w:rFonts w:cs="David"/>
        </w:rPr>
        <w:t xml:space="preserve">. </w:t>
      </w:r>
      <w:r>
        <w:rPr>
          <w:rFonts w:cs="David" w:hint="cs"/>
          <w:rtl/>
        </w:rPr>
        <w:t xml:space="preserve"> </w:t>
      </w:r>
      <w:r w:rsidR="00372E86" w:rsidRPr="00372E86">
        <w:rPr>
          <w:rFonts w:cs="David" w:hint="cs"/>
          <w:rtl/>
        </w:rPr>
        <w:t>חלק</w:t>
      </w:r>
      <w:r w:rsidR="00372E86" w:rsidRPr="00372E86">
        <w:rPr>
          <w:rFonts w:cs="David"/>
        </w:rPr>
        <w:t xml:space="preserve"> </w:t>
      </w:r>
      <w:r w:rsidR="00372E86" w:rsidRPr="00372E86">
        <w:rPr>
          <w:rFonts w:cs="David" w:hint="cs"/>
          <w:rtl/>
        </w:rPr>
        <w:t>מהמשטחים</w:t>
      </w:r>
      <w:r w:rsidR="00372E86" w:rsidRPr="00372E86">
        <w:rPr>
          <w:rFonts w:cs="David"/>
        </w:rPr>
        <w:t xml:space="preserve"> </w:t>
      </w:r>
      <w:r w:rsidR="00372E86" w:rsidRPr="00372E86">
        <w:rPr>
          <w:rFonts w:cs="David" w:hint="cs"/>
          <w:rtl/>
        </w:rPr>
        <w:t>חלודים</w:t>
      </w:r>
      <w:r w:rsidR="00372E86"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007F16A2">
        <w:rPr>
          <w:rFonts w:cs="David" w:hint="cs"/>
          <w:rtl/>
        </w:rPr>
        <w:t xml:space="preserve"> </w:t>
      </w:r>
      <w:r w:rsidRPr="00372E86">
        <w:rPr>
          <w:rFonts w:cs="David" w:hint="cs"/>
          <w:rtl/>
        </w:rPr>
        <w:t>המצב</w:t>
      </w:r>
      <w:r w:rsidRPr="00372E86">
        <w:rPr>
          <w:rFonts w:cs="David"/>
        </w:rPr>
        <w:t xml:space="preserve"> </w:t>
      </w:r>
      <w:r w:rsidRPr="00372E86">
        <w:rPr>
          <w:rFonts w:cs="David" w:hint="cs"/>
          <w:rtl/>
        </w:rPr>
        <w:t>הפיזי</w:t>
      </w:r>
      <w:r w:rsidRPr="00372E86">
        <w:rPr>
          <w:rFonts w:cs="David"/>
        </w:rPr>
        <w:t xml:space="preserve"> </w:t>
      </w:r>
      <w:r w:rsidRPr="00372E86">
        <w:rPr>
          <w:rFonts w:cs="David" w:hint="cs"/>
          <w:rtl/>
        </w:rPr>
        <w:t>במחסן</w:t>
      </w:r>
      <w:r w:rsidRPr="00372E86">
        <w:rPr>
          <w:rFonts w:cs="David"/>
        </w:rPr>
        <w:t xml:space="preserve"> </w:t>
      </w:r>
      <w:r w:rsidRPr="00372E86">
        <w:rPr>
          <w:rFonts w:cs="David" w:hint="cs"/>
          <w:rtl/>
        </w:rPr>
        <w:t>טעון</w:t>
      </w:r>
      <w:r w:rsidRPr="00372E86">
        <w:rPr>
          <w:rFonts w:cs="David"/>
        </w:rPr>
        <w:t xml:space="preserve"> </w:t>
      </w:r>
      <w:r w:rsidRPr="00372E86">
        <w:rPr>
          <w:rFonts w:cs="David" w:hint="cs"/>
          <w:rtl/>
        </w:rPr>
        <w:t>שיפוץ</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חדרי</w:t>
      </w:r>
      <w:r w:rsidRPr="007F16A2">
        <w:rPr>
          <w:rFonts w:cs="David"/>
          <w:u w:val="single"/>
        </w:rPr>
        <w:t xml:space="preserve"> </w:t>
      </w:r>
      <w:r w:rsidRPr="007F16A2">
        <w:rPr>
          <w:rFonts w:cs="David" w:hint="cs"/>
          <w:u w:val="single"/>
          <w:rtl/>
        </w:rPr>
        <w:t>קירור</w:t>
      </w:r>
      <w:r w:rsidRPr="007F16A2">
        <w:rPr>
          <w:rFonts w:cs="David"/>
          <w:u w:val="single"/>
        </w:rPr>
        <w:t>/</w:t>
      </w:r>
      <w:r w:rsidRPr="007F16A2">
        <w:rPr>
          <w:rFonts w:cs="David" w:hint="cs"/>
          <w:u w:val="single"/>
          <w:rtl/>
        </w:rPr>
        <w:t>הקפאה</w:t>
      </w:r>
      <w:r w:rsidRPr="007F16A2">
        <w:rPr>
          <w:rFonts w:cs="David"/>
          <w:u w:val="single"/>
        </w:rPr>
        <w:t xml:space="preserve"> </w:t>
      </w:r>
      <w:r w:rsidRPr="007F16A2">
        <w:rPr>
          <w:rFonts w:cs="David" w:hint="cs"/>
          <w:u w:val="single"/>
          <w:rtl/>
        </w:rPr>
        <w:t>במחסן</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1 . </w:t>
      </w:r>
      <w:r w:rsidR="00372E86" w:rsidRPr="00372E86">
        <w:rPr>
          <w:rFonts w:cs="David" w:hint="cs"/>
          <w:rtl/>
        </w:rPr>
        <w:t>רמת</w:t>
      </w:r>
      <w:r w:rsidR="00372E86" w:rsidRPr="00372E86">
        <w:rPr>
          <w:rFonts w:cs="David"/>
        </w:rPr>
        <w:t xml:space="preserve"> </w:t>
      </w:r>
      <w:r w:rsidR="00372E86" w:rsidRPr="00372E86">
        <w:rPr>
          <w:rFonts w:cs="David" w:hint="cs"/>
          <w:rtl/>
        </w:rPr>
        <w:t>הניקיון</w:t>
      </w:r>
      <w:r w:rsidR="00372E86" w:rsidRPr="00372E86">
        <w:rPr>
          <w:rFonts w:cs="David"/>
        </w:rPr>
        <w:t xml:space="preserve"> </w:t>
      </w:r>
      <w:r w:rsidR="00372E86" w:rsidRPr="00372E86">
        <w:rPr>
          <w:rFonts w:cs="David" w:hint="cs"/>
          <w:rtl/>
        </w:rPr>
        <w:t>סבירה</w:t>
      </w:r>
      <w:r w:rsidR="00372E86"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2 . </w:t>
      </w:r>
      <w:r w:rsidR="007F16A2">
        <w:rPr>
          <w:rFonts w:cs="David" w:hint="cs"/>
          <w:rtl/>
        </w:rPr>
        <w:t xml:space="preserve"> </w:t>
      </w:r>
      <w:r w:rsidRPr="00372E86">
        <w:rPr>
          <w:rFonts w:cs="David" w:hint="cs"/>
          <w:rtl/>
        </w:rPr>
        <w:t>התאורה</w:t>
      </w:r>
      <w:r w:rsidRPr="00372E86">
        <w:rPr>
          <w:rFonts w:cs="David"/>
        </w:rPr>
        <w:t xml:space="preserve"> </w:t>
      </w:r>
      <w:r w:rsidRPr="00372E86">
        <w:rPr>
          <w:rFonts w:cs="David" w:hint="cs"/>
          <w:rtl/>
        </w:rPr>
        <w:t>בחלק</w:t>
      </w:r>
      <w:r w:rsidRPr="00372E86">
        <w:rPr>
          <w:rFonts w:cs="David"/>
        </w:rPr>
        <w:t xml:space="preserve"> </w:t>
      </w:r>
      <w:r w:rsidRPr="00372E86">
        <w:rPr>
          <w:rFonts w:cs="David" w:hint="cs"/>
          <w:rtl/>
        </w:rPr>
        <w:t>מחדרי</w:t>
      </w:r>
      <w:r w:rsidRPr="00372E86">
        <w:rPr>
          <w:rFonts w:cs="David"/>
        </w:rPr>
        <w:t xml:space="preserve"> </w:t>
      </w:r>
      <w:r w:rsidRPr="00372E86">
        <w:rPr>
          <w:rFonts w:cs="David" w:hint="cs"/>
          <w:rtl/>
        </w:rPr>
        <w:t>הקירור</w:t>
      </w:r>
      <w:r w:rsidRPr="00372E86">
        <w:rPr>
          <w:rFonts w:cs="David"/>
        </w:rPr>
        <w:t xml:space="preserve"> </w:t>
      </w:r>
      <w:r w:rsidRPr="00372E86">
        <w:rPr>
          <w:rFonts w:cs="David" w:hint="cs"/>
          <w:rtl/>
        </w:rPr>
        <w:t>אינה</w:t>
      </w:r>
      <w:r w:rsidRPr="00372E86">
        <w:rPr>
          <w:rFonts w:cs="David"/>
        </w:rPr>
        <w:t xml:space="preserve"> </w:t>
      </w:r>
      <w:r w:rsidRPr="00372E86">
        <w:rPr>
          <w:rFonts w:cs="David" w:hint="cs"/>
          <w:rtl/>
        </w:rPr>
        <w:t>מספקת</w:t>
      </w:r>
      <w:r w:rsidRPr="00372E86">
        <w:rPr>
          <w:rFonts w:cs="David"/>
        </w:rPr>
        <w:t xml:space="preserve"> .</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007F16A2">
        <w:rPr>
          <w:rFonts w:cs="David" w:hint="cs"/>
          <w:rtl/>
        </w:rPr>
        <w:t xml:space="preserve"> </w:t>
      </w:r>
      <w:r w:rsidRPr="00372E86">
        <w:rPr>
          <w:rFonts w:cs="David" w:hint="cs"/>
          <w:rtl/>
        </w:rPr>
        <w:t>הריצוף</w:t>
      </w:r>
      <w:r w:rsidRPr="00372E86">
        <w:rPr>
          <w:rFonts w:cs="David"/>
        </w:rPr>
        <w:t xml:space="preserve"> </w:t>
      </w:r>
      <w:r w:rsidRPr="00372E86">
        <w:rPr>
          <w:rFonts w:cs="David" w:hint="cs"/>
          <w:rtl/>
        </w:rPr>
        <w:t>מבטון</w:t>
      </w:r>
      <w:r w:rsidRPr="00372E86">
        <w:rPr>
          <w:rFonts w:cs="David"/>
        </w:rPr>
        <w:t xml:space="preserve"> </w:t>
      </w:r>
      <w:r w:rsidRPr="00372E86">
        <w:rPr>
          <w:rFonts w:cs="David" w:hint="cs"/>
          <w:rtl/>
        </w:rPr>
        <w:t>ללא</w:t>
      </w:r>
      <w:r w:rsidRPr="00372E86">
        <w:rPr>
          <w:rFonts w:cs="David"/>
        </w:rPr>
        <w:t xml:space="preserve"> </w:t>
      </w:r>
      <w:r w:rsidRPr="00372E86">
        <w:rPr>
          <w:rFonts w:cs="David" w:hint="cs"/>
          <w:rtl/>
        </w:rPr>
        <w:t>חיפוי</w:t>
      </w:r>
      <w:r w:rsidRPr="00372E86">
        <w:rPr>
          <w:rFonts w:cs="David"/>
        </w:rPr>
        <w:t xml:space="preserve"> </w:t>
      </w:r>
      <w:r w:rsidRPr="00372E86">
        <w:rPr>
          <w:rFonts w:cs="David" w:hint="cs"/>
          <w:rtl/>
        </w:rPr>
        <w:t>כנדרש</w:t>
      </w:r>
      <w:r w:rsidRPr="00372E86">
        <w:rPr>
          <w:rFonts w:cs="David"/>
        </w:rPr>
        <w:t>.</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4 . </w:t>
      </w:r>
      <w:r w:rsidR="00372E86" w:rsidRPr="00372E86">
        <w:rPr>
          <w:rFonts w:cs="David" w:hint="cs"/>
          <w:rtl/>
        </w:rPr>
        <w:t>בחדר</w:t>
      </w:r>
      <w:r w:rsidR="00372E86" w:rsidRPr="00372E86">
        <w:rPr>
          <w:rFonts w:cs="David"/>
        </w:rPr>
        <w:t xml:space="preserve"> </w:t>
      </w:r>
      <w:r w:rsidR="00372E86" w:rsidRPr="00372E86">
        <w:rPr>
          <w:rFonts w:cs="David" w:hint="cs"/>
          <w:rtl/>
        </w:rPr>
        <w:t>הקירור</w:t>
      </w:r>
      <w:r w:rsidR="00372E86" w:rsidRPr="00372E86">
        <w:rPr>
          <w:rFonts w:cs="David"/>
        </w:rPr>
        <w:t xml:space="preserve"> </w:t>
      </w:r>
      <w:r w:rsidR="00372E86" w:rsidRPr="00372E86">
        <w:rPr>
          <w:rFonts w:cs="David" w:hint="cs"/>
          <w:rtl/>
        </w:rPr>
        <w:t>לירקות</w:t>
      </w:r>
      <w:r w:rsidR="00372E86" w:rsidRPr="00372E86">
        <w:rPr>
          <w:rFonts w:cs="David"/>
        </w:rPr>
        <w:t xml:space="preserve"> </w:t>
      </w:r>
      <w:r w:rsidR="00372E86" w:rsidRPr="00372E86">
        <w:rPr>
          <w:rFonts w:cs="David" w:hint="cs"/>
          <w:rtl/>
        </w:rPr>
        <w:t>גולמיים</w:t>
      </w:r>
      <w:r w:rsidR="00372E86" w:rsidRPr="00372E86">
        <w:rPr>
          <w:rFonts w:cs="David"/>
        </w:rPr>
        <w:t xml:space="preserve"> </w:t>
      </w:r>
      <w:r w:rsidR="00372E86" w:rsidRPr="00372E86">
        <w:rPr>
          <w:rFonts w:cs="David" w:hint="cs"/>
          <w:rtl/>
        </w:rPr>
        <w:t>נמצאו</w:t>
      </w:r>
      <w:r w:rsidR="00372E86" w:rsidRPr="00372E86">
        <w:rPr>
          <w:rFonts w:cs="David"/>
        </w:rPr>
        <w:t xml:space="preserve"> </w:t>
      </w:r>
      <w:r w:rsidR="00372E86" w:rsidRPr="00372E86">
        <w:rPr>
          <w:rFonts w:cs="David" w:hint="cs"/>
          <w:rtl/>
        </w:rPr>
        <w:t>ירקות</w:t>
      </w:r>
      <w:r w:rsidR="00372E86" w:rsidRPr="00372E86">
        <w:rPr>
          <w:rFonts w:cs="David"/>
        </w:rPr>
        <w:t xml:space="preserve"> </w:t>
      </w:r>
      <w:r w:rsidR="00372E86" w:rsidRPr="00372E86">
        <w:rPr>
          <w:rFonts w:cs="David" w:hint="cs"/>
          <w:rtl/>
        </w:rPr>
        <w:t>לאחר</w:t>
      </w:r>
      <w:r w:rsidR="00372E86" w:rsidRPr="00372E86">
        <w:rPr>
          <w:rFonts w:cs="David"/>
        </w:rPr>
        <w:t xml:space="preserve"> </w:t>
      </w:r>
      <w:r w:rsidR="00372E86" w:rsidRPr="00372E86">
        <w:rPr>
          <w:rFonts w:cs="David" w:hint="cs"/>
          <w:rtl/>
        </w:rPr>
        <w:t>טיפול</w:t>
      </w:r>
      <w:r w:rsidR="00372E86" w:rsidRPr="00372E86">
        <w:rPr>
          <w:rFonts w:cs="David"/>
        </w:rPr>
        <w:t xml:space="preserve"> </w:t>
      </w:r>
      <w:r w:rsidR="00372E86" w:rsidRPr="00372E86">
        <w:rPr>
          <w:rFonts w:cs="David" w:hint="cs"/>
          <w:rtl/>
        </w:rPr>
        <w:t>סידור</w:t>
      </w:r>
      <w:r w:rsidR="00372E86" w:rsidRPr="00372E86">
        <w:rPr>
          <w:rFonts w:cs="David"/>
        </w:rPr>
        <w:t xml:space="preserve"> </w:t>
      </w:r>
      <w:r w:rsidR="00372E86" w:rsidRPr="00372E86">
        <w:rPr>
          <w:rFonts w:cs="David" w:hint="cs"/>
          <w:rtl/>
        </w:rPr>
        <w:t>פסול</w:t>
      </w:r>
      <w:r w:rsidR="00372E86" w:rsidRPr="00372E86">
        <w:rPr>
          <w:rFonts w:cs="David"/>
        </w:rPr>
        <w:t xml:space="preserve">. </w:t>
      </w:r>
      <w:r w:rsidR="00372E86" w:rsidRPr="00372E86">
        <w:rPr>
          <w:rFonts w:cs="David" w:hint="cs"/>
        </w:rPr>
        <w:t>–</w:t>
      </w:r>
    </w:p>
    <w:p w:rsidR="00372E86" w:rsidRPr="00372E86" w:rsidRDefault="00372E86" w:rsidP="007F16A2">
      <w:pPr>
        <w:pStyle w:val="a3"/>
        <w:tabs>
          <w:tab w:val="left" w:pos="720"/>
        </w:tabs>
        <w:spacing w:line="360" w:lineRule="auto"/>
        <w:rPr>
          <w:rFonts w:cs="David"/>
        </w:rPr>
      </w:pPr>
      <w:r w:rsidRPr="007F16A2">
        <w:rPr>
          <w:rFonts w:cs="David" w:hint="cs"/>
          <w:u w:val="single"/>
          <w:rtl/>
        </w:rPr>
        <w:t>חצר</w:t>
      </w:r>
      <w:r w:rsidRPr="007F16A2">
        <w:rPr>
          <w:rFonts w:cs="David"/>
          <w:u w:val="single"/>
        </w:rPr>
        <w:t xml:space="preserve"> </w:t>
      </w:r>
      <w:r w:rsidRPr="007F16A2">
        <w:rPr>
          <w:rFonts w:cs="David" w:hint="cs"/>
          <w:u w:val="single"/>
          <w:rtl/>
        </w:rPr>
        <w:t>משק</w:t>
      </w:r>
      <w:r w:rsidR="007F16A2">
        <w:rPr>
          <w:rFonts w:cs="David" w:hint="cs"/>
          <w:u w:val="single"/>
          <w:rtl/>
        </w:rPr>
        <w:t xml:space="preserve">- </w:t>
      </w:r>
      <w:r w:rsidRPr="00372E86">
        <w:rPr>
          <w:rFonts w:cs="David" w:hint="cs"/>
          <w:rtl/>
        </w:rPr>
        <w:t>רמת</w:t>
      </w:r>
      <w:r w:rsidRPr="00372E86">
        <w:rPr>
          <w:rFonts w:cs="David"/>
        </w:rPr>
        <w:t xml:space="preserve"> </w:t>
      </w:r>
      <w:r w:rsidRPr="00372E86">
        <w:rPr>
          <w:rFonts w:cs="David" w:hint="cs"/>
          <w:rtl/>
        </w:rPr>
        <w:t>הניקיון</w:t>
      </w:r>
      <w:r w:rsidRPr="00372E86">
        <w:rPr>
          <w:rFonts w:cs="David"/>
        </w:rPr>
        <w:t xml:space="preserve"> </w:t>
      </w:r>
      <w:r w:rsidRPr="00372E86">
        <w:rPr>
          <w:rFonts w:cs="David" w:hint="cs"/>
          <w:rtl/>
        </w:rPr>
        <w:t>סבירה</w:t>
      </w:r>
      <w:r w:rsidRPr="00372E86">
        <w:rPr>
          <w:rFonts w:cs="David"/>
        </w:rPr>
        <w:t xml:space="preserve"> </w:t>
      </w:r>
      <w:r w:rsidRPr="00372E86">
        <w:rPr>
          <w:rFonts w:cs="David" w:hint="cs"/>
          <w:rtl/>
        </w:rPr>
        <w:t>וחסרה</w:t>
      </w:r>
      <w:r w:rsidRPr="00372E86">
        <w:rPr>
          <w:rFonts w:cs="David"/>
        </w:rPr>
        <w:t xml:space="preserve"> </w:t>
      </w:r>
      <w:r w:rsidRPr="00372E86">
        <w:rPr>
          <w:rFonts w:cs="David" w:hint="cs"/>
          <w:rtl/>
        </w:rPr>
        <w:t>רשת</w:t>
      </w:r>
      <w:r w:rsidRPr="00372E86">
        <w:rPr>
          <w:rFonts w:cs="David"/>
        </w:rPr>
        <w:t xml:space="preserve"> </w:t>
      </w:r>
      <w:r w:rsidRPr="00372E86">
        <w:rPr>
          <w:rFonts w:cs="David" w:hint="cs"/>
          <w:rtl/>
        </w:rPr>
        <w:t>לפתח</w:t>
      </w:r>
      <w:r w:rsidRPr="00372E86">
        <w:rPr>
          <w:rFonts w:cs="David"/>
        </w:rPr>
        <w:t xml:space="preserve"> </w:t>
      </w:r>
      <w:r w:rsidRPr="00372E86">
        <w:rPr>
          <w:rFonts w:cs="David" w:hint="cs"/>
          <w:rtl/>
        </w:rPr>
        <w:t>ניקוז</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ג</w:t>
      </w:r>
      <w:r w:rsidRPr="007F16A2">
        <w:rPr>
          <w:rFonts w:cs="David"/>
          <w:u w:val="single"/>
        </w:rPr>
        <w:t xml:space="preserve">. </w:t>
      </w:r>
      <w:r w:rsidRPr="007F16A2">
        <w:rPr>
          <w:rFonts w:cs="David" w:hint="cs"/>
          <w:u w:val="single"/>
          <w:rtl/>
        </w:rPr>
        <w:t>מחלקות</w:t>
      </w:r>
      <w:r w:rsidRPr="007F16A2">
        <w:rPr>
          <w:rFonts w:cs="David"/>
          <w:u w:val="single"/>
        </w:rPr>
        <w:t xml:space="preserve"> </w:t>
      </w:r>
      <w:r w:rsidRPr="007F16A2">
        <w:rPr>
          <w:rFonts w:cs="David" w:hint="cs"/>
          <w:u w:val="single"/>
          <w:rtl/>
        </w:rPr>
        <w:t>אשפוז</w:t>
      </w:r>
      <w:r w:rsidRPr="007F16A2">
        <w:rPr>
          <w:rFonts w:cs="David"/>
          <w:u w:val="single"/>
        </w:rPr>
        <w:t xml:space="preserve"> </w:t>
      </w:r>
      <w:r w:rsidRPr="007F16A2">
        <w:rPr>
          <w:rFonts w:cs="David" w:hint="cs"/>
          <w:u w:val="single"/>
          <w:rtl/>
        </w:rPr>
        <w:t>בניין</w:t>
      </w:r>
      <w:r w:rsidRPr="007F16A2">
        <w:rPr>
          <w:rFonts w:cs="David"/>
          <w:u w:val="single"/>
        </w:rPr>
        <w:t xml:space="preserve"> 23</w:t>
      </w:r>
    </w:p>
    <w:p w:rsidR="00372E86" w:rsidRPr="00372E86" w:rsidRDefault="00372E86" w:rsidP="00372E86">
      <w:pPr>
        <w:pStyle w:val="a3"/>
        <w:tabs>
          <w:tab w:val="left" w:pos="720"/>
        </w:tabs>
        <w:spacing w:line="360" w:lineRule="auto"/>
        <w:rPr>
          <w:rFonts w:cs="David"/>
        </w:rPr>
      </w:pPr>
      <w:r w:rsidRPr="00372E86">
        <w:rPr>
          <w:rFonts w:cs="David" w:hint="cs"/>
          <w:rtl/>
        </w:rPr>
        <w:t>ליקויים</w:t>
      </w:r>
      <w:r w:rsidRPr="00372E86">
        <w:rPr>
          <w:rFonts w:cs="David"/>
        </w:rPr>
        <w:t xml:space="preserve"> </w:t>
      </w:r>
      <w:r w:rsidRPr="00372E86">
        <w:rPr>
          <w:rFonts w:cs="David" w:hint="cs"/>
          <w:rtl/>
        </w:rPr>
        <w:t>אופייניים</w:t>
      </w:r>
    </w:p>
    <w:p w:rsidR="00372E86" w:rsidRPr="00372E86" w:rsidRDefault="00372E86" w:rsidP="007F16A2">
      <w:pPr>
        <w:pStyle w:val="a3"/>
        <w:tabs>
          <w:tab w:val="left" w:pos="720"/>
        </w:tabs>
        <w:spacing w:line="360" w:lineRule="auto"/>
        <w:rPr>
          <w:rFonts w:cs="David"/>
        </w:rPr>
      </w:pPr>
      <w:r w:rsidRPr="00372E86">
        <w:rPr>
          <w:rFonts w:cs="David"/>
        </w:rPr>
        <w:t xml:space="preserve">1 . </w:t>
      </w:r>
      <w:r w:rsidRPr="00372E86">
        <w:rPr>
          <w:rFonts w:cs="David" w:hint="cs"/>
          <w:rtl/>
        </w:rPr>
        <w:t>חסרים</w:t>
      </w:r>
      <w:r w:rsidRPr="00372E86">
        <w:rPr>
          <w:rFonts w:cs="David"/>
        </w:rPr>
        <w:t xml:space="preserve"> </w:t>
      </w:r>
      <w:r w:rsidRPr="00372E86">
        <w:rPr>
          <w:rFonts w:cs="David" w:hint="cs"/>
          <w:rtl/>
        </w:rPr>
        <w:t>מכלי</w:t>
      </w:r>
      <w:r w:rsidRPr="00372E86">
        <w:rPr>
          <w:rFonts w:cs="David"/>
        </w:rPr>
        <w:t xml:space="preserve"> </w:t>
      </w:r>
      <w:r w:rsidRPr="00372E86">
        <w:rPr>
          <w:rFonts w:cs="David" w:hint="cs"/>
          <w:rtl/>
        </w:rPr>
        <w:t>אשפה</w:t>
      </w:r>
      <w:r w:rsidRPr="00372E86">
        <w:rPr>
          <w:rFonts w:cs="David"/>
        </w:rPr>
        <w:t xml:space="preserve"> </w:t>
      </w:r>
      <w:r w:rsidRPr="00372E86">
        <w:rPr>
          <w:rFonts w:cs="David" w:hint="cs"/>
          <w:rtl/>
        </w:rPr>
        <w:t>עם</w:t>
      </w:r>
      <w:r w:rsidRPr="00372E86">
        <w:rPr>
          <w:rFonts w:cs="David"/>
        </w:rPr>
        <w:t xml:space="preserve"> </w:t>
      </w:r>
      <w:r w:rsidRPr="00372E86">
        <w:rPr>
          <w:rFonts w:cs="David" w:hint="cs"/>
          <w:rtl/>
        </w:rPr>
        <w:t>מכסים</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2 . </w:t>
      </w:r>
      <w:r w:rsidRPr="00372E86">
        <w:rPr>
          <w:rFonts w:cs="David" w:hint="cs"/>
          <w:rtl/>
        </w:rPr>
        <w:t>במטבחוני</w:t>
      </w:r>
      <w:r w:rsidRPr="00372E86">
        <w:rPr>
          <w:rFonts w:cs="David"/>
        </w:rPr>
        <w:t xml:space="preserve"> </w:t>
      </w:r>
      <w:r w:rsidRPr="00372E86">
        <w:rPr>
          <w:rFonts w:cs="David" w:hint="cs"/>
          <w:rtl/>
        </w:rPr>
        <w:t>חלוקת</w:t>
      </w:r>
      <w:r w:rsidRPr="00372E86">
        <w:rPr>
          <w:rFonts w:cs="David"/>
        </w:rPr>
        <w:t xml:space="preserve"> </w:t>
      </w:r>
      <w:r w:rsidRPr="00372E86">
        <w:rPr>
          <w:rFonts w:cs="David" w:hint="cs"/>
          <w:rtl/>
        </w:rPr>
        <w:t>המזון</w:t>
      </w:r>
      <w:r w:rsidRPr="00372E86">
        <w:rPr>
          <w:rFonts w:cs="David"/>
        </w:rPr>
        <w:t xml:space="preserve"> </w:t>
      </w:r>
      <w:r w:rsidRPr="00372E86">
        <w:rPr>
          <w:rFonts w:cs="David" w:hint="cs"/>
          <w:rtl/>
        </w:rPr>
        <w:t>אין</w:t>
      </w:r>
      <w:r w:rsidRPr="00372E86">
        <w:rPr>
          <w:rFonts w:cs="David"/>
        </w:rPr>
        <w:t xml:space="preserve"> </w:t>
      </w:r>
      <w:r w:rsidRPr="00372E86">
        <w:rPr>
          <w:rFonts w:cs="David" w:hint="cs"/>
          <w:rtl/>
        </w:rPr>
        <w:t>מתקן</w:t>
      </w:r>
      <w:r w:rsidRPr="00372E86">
        <w:rPr>
          <w:rFonts w:cs="David"/>
        </w:rPr>
        <w:t xml:space="preserve"> </w:t>
      </w:r>
      <w:r w:rsidRPr="00372E86">
        <w:rPr>
          <w:rFonts w:cs="David" w:hint="cs"/>
          <w:rtl/>
        </w:rPr>
        <w:t>לייבוש</w:t>
      </w:r>
      <w:r w:rsidRPr="00372E86">
        <w:rPr>
          <w:rFonts w:cs="David"/>
        </w:rPr>
        <w:t xml:space="preserve"> </w:t>
      </w:r>
      <w:r w:rsidRPr="00372E86">
        <w:rPr>
          <w:rFonts w:cs="David" w:hint="cs"/>
          <w:rtl/>
        </w:rPr>
        <w:t>כלים</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Pr="00372E86">
        <w:rPr>
          <w:rFonts w:cs="David" w:hint="cs"/>
          <w:rtl/>
        </w:rPr>
        <w:t>כלים</w:t>
      </w:r>
      <w:r w:rsidRPr="00372E86">
        <w:rPr>
          <w:rFonts w:cs="David"/>
        </w:rPr>
        <w:t xml:space="preserve"> </w:t>
      </w:r>
      <w:r w:rsidRPr="00372E86">
        <w:rPr>
          <w:rFonts w:cs="David" w:hint="cs"/>
          <w:rtl/>
        </w:rPr>
        <w:t>נקיים</w:t>
      </w:r>
      <w:r w:rsidRPr="00372E86">
        <w:rPr>
          <w:rFonts w:cs="David"/>
        </w:rPr>
        <w:t xml:space="preserve"> </w:t>
      </w:r>
      <w:r w:rsidRPr="00372E86">
        <w:rPr>
          <w:rFonts w:cs="David" w:hint="cs"/>
          <w:rtl/>
        </w:rPr>
        <w:t>המוחזקים</w:t>
      </w:r>
      <w:r w:rsidRPr="00372E86">
        <w:rPr>
          <w:rFonts w:cs="David"/>
        </w:rPr>
        <w:t xml:space="preserve"> </w:t>
      </w:r>
      <w:r w:rsidRPr="00372E86">
        <w:rPr>
          <w:rFonts w:cs="David" w:hint="cs"/>
          <w:rtl/>
        </w:rPr>
        <w:t>בארון</w:t>
      </w:r>
      <w:r w:rsidRPr="00372E86">
        <w:rPr>
          <w:rFonts w:cs="David"/>
        </w:rPr>
        <w:t xml:space="preserve"> </w:t>
      </w:r>
      <w:r w:rsidRPr="00372E86">
        <w:rPr>
          <w:rFonts w:cs="David" w:hint="cs"/>
          <w:rtl/>
        </w:rPr>
        <w:t>רטובים</w:t>
      </w:r>
      <w:r w:rsidRPr="00372E86">
        <w:rPr>
          <w:rFonts w:cs="David"/>
        </w:rPr>
        <w:t xml:space="preserve"> </w:t>
      </w:r>
      <w:r w:rsidRPr="00372E86">
        <w:rPr>
          <w:rFonts w:cs="David" w:hint="cs"/>
          <w:rtl/>
        </w:rPr>
        <w:t>וחלקם</w:t>
      </w:r>
      <w:r w:rsidRPr="00372E86">
        <w:rPr>
          <w:rFonts w:cs="David"/>
        </w:rPr>
        <w:t xml:space="preserve"> </w:t>
      </w:r>
      <w:r w:rsidRPr="00372E86">
        <w:rPr>
          <w:rFonts w:cs="David" w:hint="cs"/>
          <w:rtl/>
        </w:rPr>
        <w:t>אינו</w:t>
      </w:r>
      <w:r w:rsidRPr="00372E86">
        <w:rPr>
          <w:rFonts w:cs="David"/>
        </w:rPr>
        <w:t xml:space="preserve"> </w:t>
      </w:r>
      <w:r w:rsidRPr="00372E86">
        <w:rPr>
          <w:rFonts w:cs="David" w:hint="cs"/>
          <w:rtl/>
        </w:rPr>
        <w:t>נקיים</w:t>
      </w:r>
      <w:r w:rsidRPr="00372E86">
        <w:rPr>
          <w:rFonts w:cs="David"/>
        </w:rPr>
        <w:t>.</w:t>
      </w:r>
    </w:p>
    <w:p w:rsidR="00372E86" w:rsidRPr="007F16A2" w:rsidRDefault="00372E86" w:rsidP="00372E86">
      <w:pPr>
        <w:pStyle w:val="a3"/>
        <w:tabs>
          <w:tab w:val="left" w:pos="720"/>
        </w:tabs>
        <w:spacing w:line="360" w:lineRule="auto"/>
        <w:rPr>
          <w:rFonts w:cs="David"/>
          <w:u w:val="single"/>
          <w:rtl/>
        </w:rPr>
      </w:pPr>
      <w:r w:rsidRPr="007F16A2">
        <w:rPr>
          <w:rFonts w:cs="David" w:hint="cs"/>
          <w:u w:val="single"/>
          <w:rtl/>
        </w:rPr>
        <w:t>מחלקה</w:t>
      </w:r>
      <w:r w:rsidRPr="007F16A2">
        <w:rPr>
          <w:rFonts w:cs="David"/>
          <w:u w:val="single"/>
        </w:rPr>
        <w:t xml:space="preserve"> </w:t>
      </w:r>
      <w:r w:rsidRPr="007F16A2">
        <w:rPr>
          <w:rFonts w:cs="David" w:hint="cs"/>
          <w:u w:val="single"/>
          <w:rtl/>
        </w:rPr>
        <w:t>סגורה</w:t>
      </w:r>
      <w:r w:rsidRPr="007F16A2">
        <w:rPr>
          <w:rFonts w:cs="David"/>
          <w:u w:val="single"/>
        </w:rPr>
        <w:t xml:space="preserve"> 5 </w:t>
      </w:r>
      <w:r w:rsidRPr="007F16A2">
        <w:rPr>
          <w:rFonts w:cs="David" w:hint="cs"/>
          <w:u w:val="single"/>
          <w:rtl/>
        </w:rPr>
        <w:t>א</w:t>
      </w:r>
    </w:p>
    <w:p w:rsidR="00372E86" w:rsidRPr="00372E86" w:rsidRDefault="00372E86" w:rsidP="00372E86">
      <w:pPr>
        <w:pStyle w:val="a3"/>
        <w:tabs>
          <w:tab w:val="left" w:pos="720"/>
        </w:tabs>
        <w:spacing w:line="360" w:lineRule="auto"/>
        <w:rPr>
          <w:rFonts w:cs="David"/>
        </w:rPr>
      </w:pPr>
      <w:r w:rsidRPr="00372E86">
        <w:rPr>
          <w:rFonts w:cs="David"/>
        </w:rPr>
        <w:t xml:space="preserve">1 . </w:t>
      </w:r>
      <w:r w:rsidRPr="00372E86">
        <w:rPr>
          <w:rFonts w:cs="David" w:hint="cs"/>
          <w:rtl/>
        </w:rPr>
        <w:t>רמת</w:t>
      </w:r>
      <w:r w:rsidRPr="00372E86">
        <w:rPr>
          <w:rFonts w:cs="David"/>
        </w:rPr>
        <w:t xml:space="preserve"> </w:t>
      </w:r>
      <w:r w:rsidRPr="00372E86">
        <w:rPr>
          <w:rFonts w:cs="David" w:hint="cs"/>
          <w:rtl/>
        </w:rPr>
        <w:t>הניקיון</w:t>
      </w:r>
      <w:r w:rsidRPr="00372E86">
        <w:rPr>
          <w:rFonts w:cs="David"/>
        </w:rPr>
        <w:t xml:space="preserve"> </w:t>
      </w:r>
      <w:r w:rsidRPr="00372E86">
        <w:rPr>
          <w:rFonts w:cs="David" w:hint="cs"/>
          <w:rtl/>
        </w:rPr>
        <w:t>במחלקה</w:t>
      </w:r>
      <w:r w:rsidRPr="00372E86">
        <w:rPr>
          <w:rFonts w:cs="David"/>
        </w:rPr>
        <w:t xml:space="preserve"> </w:t>
      </w:r>
      <w:r w:rsidRPr="00372E86">
        <w:rPr>
          <w:rFonts w:cs="David" w:hint="cs"/>
          <w:rtl/>
        </w:rPr>
        <w:t>משביעה</w:t>
      </w:r>
      <w:r w:rsidRPr="00372E86">
        <w:rPr>
          <w:rFonts w:cs="David"/>
        </w:rPr>
        <w:t xml:space="preserve"> </w:t>
      </w:r>
      <w:r w:rsidRPr="00372E86">
        <w:rPr>
          <w:rFonts w:cs="David" w:hint="cs"/>
          <w:rtl/>
        </w:rPr>
        <w:t>רצון</w:t>
      </w:r>
      <w:r w:rsidRPr="00372E86">
        <w:rPr>
          <w:rFonts w:cs="David"/>
        </w:rPr>
        <w:t>.</w:t>
      </w:r>
    </w:p>
    <w:p w:rsidR="00372E86" w:rsidRPr="00372E86" w:rsidRDefault="00372E86" w:rsidP="007F16A2">
      <w:pPr>
        <w:pStyle w:val="a3"/>
        <w:tabs>
          <w:tab w:val="left" w:pos="720"/>
        </w:tabs>
        <w:spacing w:line="360" w:lineRule="auto"/>
        <w:rPr>
          <w:rFonts w:cs="David"/>
        </w:rPr>
      </w:pPr>
      <w:r w:rsidRPr="00372E86">
        <w:rPr>
          <w:rFonts w:cs="David"/>
        </w:rPr>
        <w:t xml:space="preserve">2 . </w:t>
      </w:r>
      <w:r w:rsidRPr="00372E86">
        <w:rPr>
          <w:rFonts w:cs="David" w:hint="cs"/>
          <w:rtl/>
        </w:rPr>
        <w:t>בעת</w:t>
      </w:r>
      <w:r w:rsidRPr="00372E86">
        <w:rPr>
          <w:rFonts w:cs="David"/>
        </w:rPr>
        <w:t xml:space="preserve"> </w:t>
      </w:r>
      <w:r w:rsidRPr="00372E86">
        <w:rPr>
          <w:rFonts w:cs="David" w:hint="cs"/>
          <w:rtl/>
        </w:rPr>
        <w:t>הביקורת</w:t>
      </w:r>
      <w:r w:rsidRPr="00372E86">
        <w:rPr>
          <w:rFonts w:cs="David"/>
        </w:rPr>
        <w:t xml:space="preserve">, </w:t>
      </w:r>
      <w:r w:rsidRPr="00372E86">
        <w:rPr>
          <w:rFonts w:cs="David" w:hint="cs"/>
          <w:rtl/>
        </w:rPr>
        <w:t>במחלקה</w:t>
      </w:r>
      <w:r w:rsidRPr="00372E86">
        <w:rPr>
          <w:rFonts w:cs="David"/>
        </w:rPr>
        <w:t xml:space="preserve"> </w:t>
      </w:r>
      <w:r w:rsidRPr="00372E86">
        <w:rPr>
          <w:rFonts w:cs="David" w:hint="cs"/>
          <w:rtl/>
        </w:rPr>
        <w:t>לא</w:t>
      </w:r>
      <w:r w:rsidRPr="00372E86">
        <w:rPr>
          <w:rFonts w:cs="David"/>
        </w:rPr>
        <w:t xml:space="preserve"> </w:t>
      </w:r>
      <w:r w:rsidRPr="00372E86">
        <w:rPr>
          <w:rFonts w:cs="David" w:hint="cs"/>
          <w:rtl/>
        </w:rPr>
        <w:t>היו</w:t>
      </w:r>
      <w:r w:rsidRPr="00372E86">
        <w:rPr>
          <w:rFonts w:cs="David"/>
        </w:rPr>
        <w:t xml:space="preserve"> </w:t>
      </w:r>
      <w:r w:rsidRPr="00372E86">
        <w:rPr>
          <w:rFonts w:cs="David" w:hint="cs"/>
          <w:rtl/>
        </w:rPr>
        <w:t>מים</w:t>
      </w:r>
      <w:r w:rsidRPr="00372E86">
        <w:rPr>
          <w:rFonts w:cs="David"/>
        </w:rPr>
        <w:t xml:space="preserve"> </w:t>
      </w:r>
      <w:r w:rsidRPr="00372E86">
        <w:rPr>
          <w:rFonts w:cs="David" w:hint="cs"/>
          <w:rtl/>
        </w:rPr>
        <w:t>חמים</w:t>
      </w:r>
      <w:r w:rsidRPr="00372E86">
        <w:rPr>
          <w:rFonts w:cs="David"/>
        </w:rPr>
        <w:t xml:space="preserve"> </w:t>
      </w:r>
      <w:r w:rsidRPr="00372E86">
        <w:rPr>
          <w:rFonts w:cs="David" w:hint="cs"/>
          <w:rtl/>
        </w:rPr>
        <w:t>זורמים</w:t>
      </w:r>
      <w:r w:rsidRPr="00372E86">
        <w:rPr>
          <w:rFonts w:cs="David"/>
        </w:rPr>
        <w:t xml:space="preserve"> </w:t>
      </w:r>
      <w:r w:rsidRPr="00372E86">
        <w:rPr>
          <w:rFonts w:cs="David" w:hint="cs"/>
          <w:rtl/>
        </w:rPr>
        <w:t>הבעיה</w:t>
      </w:r>
      <w:r w:rsidRPr="00372E86">
        <w:rPr>
          <w:rFonts w:cs="David"/>
        </w:rPr>
        <w:t xml:space="preserve"> </w:t>
      </w:r>
      <w:r w:rsidRPr="00372E86">
        <w:rPr>
          <w:rFonts w:cs="David" w:hint="cs"/>
          <w:rtl/>
        </w:rPr>
        <w:t>נפתרה</w:t>
      </w:r>
      <w:r w:rsidRPr="00372E86">
        <w:rPr>
          <w:rFonts w:cs="David"/>
        </w:rPr>
        <w:t xml:space="preserve"> . </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Pr="00372E86">
        <w:rPr>
          <w:rFonts w:cs="David" w:hint="cs"/>
          <w:rtl/>
        </w:rPr>
        <w:t>הפירים</w:t>
      </w:r>
      <w:r w:rsidRPr="00372E86">
        <w:rPr>
          <w:rFonts w:cs="David"/>
        </w:rPr>
        <w:t xml:space="preserve"> </w:t>
      </w:r>
      <w:r w:rsidRPr="00372E86">
        <w:rPr>
          <w:rFonts w:cs="David" w:hint="cs"/>
          <w:rtl/>
        </w:rPr>
        <w:t>לאשפה</w:t>
      </w:r>
      <w:r w:rsidRPr="00372E86">
        <w:rPr>
          <w:rFonts w:cs="David"/>
        </w:rPr>
        <w:t xml:space="preserve"> </w:t>
      </w:r>
      <w:r w:rsidRPr="00372E86">
        <w:rPr>
          <w:rFonts w:cs="David" w:hint="cs"/>
          <w:rtl/>
        </w:rPr>
        <w:t>וכביסה</w:t>
      </w:r>
      <w:r w:rsidRPr="00372E86">
        <w:rPr>
          <w:rFonts w:cs="David"/>
        </w:rPr>
        <w:t xml:space="preserve"> </w:t>
      </w:r>
      <w:r w:rsidRPr="00372E86">
        <w:rPr>
          <w:rFonts w:cs="David" w:hint="cs"/>
          <w:rtl/>
        </w:rPr>
        <w:t>מלוכלכת</w:t>
      </w:r>
      <w:r w:rsidRPr="00372E86">
        <w:rPr>
          <w:rFonts w:cs="David"/>
        </w:rPr>
        <w:t xml:space="preserve"> </w:t>
      </w:r>
      <w:r w:rsidRPr="00372E86">
        <w:rPr>
          <w:rFonts w:cs="David" w:hint="cs"/>
          <w:rtl/>
        </w:rPr>
        <w:t>אינם</w:t>
      </w:r>
      <w:r w:rsidRPr="00372E86">
        <w:rPr>
          <w:rFonts w:cs="David"/>
        </w:rPr>
        <w:t xml:space="preserve"> </w:t>
      </w:r>
      <w:r w:rsidRPr="00372E86">
        <w:rPr>
          <w:rFonts w:cs="David" w:hint="cs"/>
          <w:rtl/>
        </w:rPr>
        <w:t>פעילים</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4 . </w:t>
      </w:r>
      <w:r w:rsidRPr="00372E86">
        <w:rPr>
          <w:rFonts w:cs="David" w:hint="cs"/>
          <w:rtl/>
        </w:rPr>
        <w:t>הארונות</w:t>
      </w:r>
      <w:r w:rsidRPr="00372E86">
        <w:rPr>
          <w:rFonts w:cs="David"/>
        </w:rPr>
        <w:t xml:space="preserve"> </w:t>
      </w:r>
      <w:r w:rsidRPr="00372E86">
        <w:rPr>
          <w:rFonts w:cs="David" w:hint="cs"/>
          <w:rtl/>
        </w:rPr>
        <w:t>במטבחון</w:t>
      </w:r>
      <w:r w:rsidRPr="00372E86">
        <w:rPr>
          <w:rFonts w:cs="David"/>
        </w:rPr>
        <w:t xml:space="preserve"> </w:t>
      </w:r>
      <w:r w:rsidRPr="00372E86">
        <w:rPr>
          <w:rFonts w:cs="David" w:hint="cs"/>
          <w:rtl/>
        </w:rPr>
        <w:t>ציפוי</w:t>
      </w:r>
      <w:r w:rsidRPr="00372E86">
        <w:rPr>
          <w:rFonts w:cs="David"/>
        </w:rPr>
        <w:t xml:space="preserve"> </w:t>
      </w:r>
      <w:r w:rsidRPr="00372E86">
        <w:rPr>
          <w:rFonts w:cs="David" w:hint="cs"/>
          <w:rtl/>
        </w:rPr>
        <w:t>מתקלף</w:t>
      </w:r>
      <w:r w:rsidRPr="00372E86">
        <w:rPr>
          <w:rFonts w:cs="David"/>
        </w:rPr>
        <w:t xml:space="preserve"> </w:t>
      </w:r>
      <w:r w:rsidRPr="00372E86">
        <w:rPr>
          <w:rFonts w:cs="David" w:hint="cs"/>
          <w:rtl/>
        </w:rPr>
        <w:t>ואין</w:t>
      </w:r>
      <w:r w:rsidRPr="00372E86">
        <w:rPr>
          <w:rFonts w:cs="David"/>
        </w:rPr>
        <w:t xml:space="preserve"> </w:t>
      </w:r>
      <w:r w:rsidRPr="00372E86">
        <w:rPr>
          <w:rFonts w:cs="David" w:hint="cs"/>
          <w:rtl/>
        </w:rPr>
        <w:t>מתקן</w:t>
      </w:r>
      <w:r w:rsidRPr="00372E86">
        <w:rPr>
          <w:rFonts w:cs="David"/>
        </w:rPr>
        <w:t xml:space="preserve"> </w:t>
      </w:r>
      <w:r w:rsidRPr="00372E86">
        <w:rPr>
          <w:rFonts w:cs="David" w:hint="cs"/>
          <w:rtl/>
        </w:rPr>
        <w:t>לייבוש</w:t>
      </w:r>
      <w:r w:rsidRPr="00372E86">
        <w:rPr>
          <w:rFonts w:cs="David"/>
        </w:rPr>
        <w:t xml:space="preserve"> </w:t>
      </w:r>
      <w:r w:rsidRPr="00372E86">
        <w:rPr>
          <w:rFonts w:cs="David" w:hint="cs"/>
          <w:rtl/>
        </w:rPr>
        <w:t>כלים</w:t>
      </w:r>
      <w:r w:rsidRPr="00372E86">
        <w:rPr>
          <w:rFonts w:cs="David"/>
        </w:rPr>
        <w:t xml:space="preserve"> )</w:t>
      </w:r>
      <w:r w:rsidRPr="00372E86">
        <w:rPr>
          <w:rFonts w:cs="David" w:hint="cs"/>
          <w:rtl/>
        </w:rPr>
        <w:t>כלים</w:t>
      </w:r>
      <w:r w:rsidRPr="00372E86">
        <w:rPr>
          <w:rFonts w:cs="David"/>
        </w:rPr>
        <w:t xml:space="preserve"> </w:t>
      </w:r>
      <w:r w:rsidRPr="00372E86">
        <w:rPr>
          <w:rFonts w:cs="David" w:hint="cs"/>
          <w:rtl/>
        </w:rPr>
        <w:t>נקיים</w:t>
      </w:r>
      <w:r w:rsidRPr="00372E86">
        <w:rPr>
          <w:rFonts w:cs="David"/>
        </w:rPr>
        <w:t xml:space="preserve"> -</w:t>
      </w:r>
    </w:p>
    <w:p w:rsidR="00372E86" w:rsidRPr="00372E86" w:rsidRDefault="00372E86" w:rsidP="00372E86">
      <w:pPr>
        <w:pStyle w:val="a3"/>
        <w:tabs>
          <w:tab w:val="left" w:pos="720"/>
        </w:tabs>
        <w:spacing w:line="360" w:lineRule="auto"/>
        <w:rPr>
          <w:rFonts w:cs="David"/>
        </w:rPr>
      </w:pPr>
      <w:r w:rsidRPr="00372E86">
        <w:rPr>
          <w:rFonts w:cs="David" w:hint="cs"/>
          <w:rtl/>
        </w:rPr>
        <w:t>מוחזקים</w:t>
      </w:r>
      <w:r w:rsidRPr="00372E86">
        <w:rPr>
          <w:rFonts w:cs="David"/>
        </w:rPr>
        <w:t xml:space="preserve"> </w:t>
      </w:r>
      <w:r w:rsidRPr="00372E86">
        <w:rPr>
          <w:rFonts w:cs="David" w:hint="cs"/>
          <w:rtl/>
        </w:rPr>
        <w:t>בארון</w:t>
      </w:r>
      <w:r w:rsidRPr="00372E86">
        <w:rPr>
          <w:rFonts w:cs="David"/>
        </w:rPr>
        <w:t xml:space="preserve"> </w:t>
      </w:r>
      <w:r w:rsidRPr="00372E86">
        <w:rPr>
          <w:rFonts w:cs="David" w:hint="cs"/>
          <w:rtl/>
        </w:rPr>
        <w:t>כשהם</w:t>
      </w:r>
      <w:r w:rsidRPr="00372E86">
        <w:rPr>
          <w:rFonts w:cs="David"/>
        </w:rPr>
        <w:t xml:space="preserve"> </w:t>
      </w:r>
      <w:r w:rsidRPr="00372E86">
        <w:rPr>
          <w:rFonts w:cs="David" w:hint="cs"/>
          <w:rtl/>
        </w:rPr>
        <w:t>עדיין</w:t>
      </w:r>
      <w:r w:rsidRPr="00372E86">
        <w:rPr>
          <w:rFonts w:cs="David"/>
        </w:rPr>
        <w:t xml:space="preserve"> </w:t>
      </w:r>
      <w:r w:rsidRPr="00372E86">
        <w:rPr>
          <w:rFonts w:cs="David" w:hint="cs"/>
          <w:rtl/>
        </w:rPr>
        <w:t>רטובים</w:t>
      </w:r>
      <w:r w:rsidRPr="00372E86">
        <w:rPr>
          <w:rFonts w:cs="David"/>
        </w:rPr>
        <w:t xml:space="preserve"> </w:t>
      </w:r>
      <w:r w:rsidRPr="00372E86">
        <w:rPr>
          <w:rFonts w:cs="David" w:hint="cs"/>
          <w:rtl/>
        </w:rPr>
        <w:t>וחלקם</w:t>
      </w:r>
      <w:r w:rsidRPr="00372E86">
        <w:rPr>
          <w:rFonts w:cs="David"/>
        </w:rPr>
        <w:t xml:space="preserve"> </w:t>
      </w:r>
      <w:r w:rsidRPr="00372E86">
        <w:rPr>
          <w:rFonts w:cs="David" w:hint="cs"/>
          <w:rtl/>
        </w:rPr>
        <w:t>אינו</w:t>
      </w:r>
      <w:r w:rsidRPr="00372E86">
        <w:rPr>
          <w:rFonts w:cs="David"/>
        </w:rPr>
        <w:t xml:space="preserve"> </w:t>
      </w:r>
      <w:r w:rsidRPr="00372E86">
        <w:rPr>
          <w:rFonts w:cs="David" w:hint="cs"/>
          <w:rtl/>
        </w:rPr>
        <w:t>נקיים</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5 . </w:t>
      </w:r>
      <w:r w:rsidRPr="00372E86">
        <w:rPr>
          <w:rFonts w:cs="David" w:hint="cs"/>
          <w:rtl/>
        </w:rPr>
        <w:t>בחלק</w:t>
      </w:r>
      <w:r w:rsidRPr="00372E86">
        <w:rPr>
          <w:rFonts w:cs="David"/>
        </w:rPr>
        <w:t xml:space="preserve"> </w:t>
      </w:r>
      <w:r w:rsidRPr="00372E86">
        <w:rPr>
          <w:rFonts w:cs="David" w:hint="cs"/>
          <w:rtl/>
        </w:rPr>
        <w:t>מהברזים</w:t>
      </w:r>
      <w:r w:rsidRPr="00372E86">
        <w:rPr>
          <w:rFonts w:cs="David"/>
        </w:rPr>
        <w:t xml:space="preserve"> </w:t>
      </w:r>
      <w:r w:rsidRPr="00372E86">
        <w:rPr>
          <w:rFonts w:cs="David" w:hint="cs"/>
          <w:rtl/>
        </w:rPr>
        <w:t>במחלקה</w:t>
      </w:r>
      <w:r w:rsidRPr="00372E86">
        <w:rPr>
          <w:rFonts w:cs="David"/>
        </w:rPr>
        <w:t xml:space="preserve"> </w:t>
      </w:r>
      <w:r w:rsidRPr="00372E86">
        <w:rPr>
          <w:rFonts w:cs="David" w:hint="cs"/>
          <w:rtl/>
        </w:rPr>
        <w:t>לא</w:t>
      </w:r>
      <w:r w:rsidRPr="00372E86">
        <w:rPr>
          <w:rFonts w:cs="David"/>
        </w:rPr>
        <w:t xml:space="preserve"> </w:t>
      </w:r>
      <w:r w:rsidRPr="00372E86">
        <w:rPr>
          <w:rFonts w:cs="David" w:hint="cs"/>
          <w:rtl/>
        </w:rPr>
        <w:t>היו</w:t>
      </w:r>
      <w:r w:rsidRPr="00372E86">
        <w:rPr>
          <w:rFonts w:cs="David"/>
        </w:rPr>
        <w:t xml:space="preserve"> </w:t>
      </w:r>
      <w:r w:rsidRPr="00372E86">
        <w:rPr>
          <w:rFonts w:cs="David" w:hint="cs"/>
          <w:rtl/>
        </w:rPr>
        <w:t>מים</w:t>
      </w:r>
      <w:r w:rsidRPr="00372E86">
        <w:rPr>
          <w:rFonts w:cs="David"/>
        </w:rPr>
        <w:t xml:space="preserve"> </w:t>
      </w:r>
      <w:r w:rsidRPr="00372E86">
        <w:rPr>
          <w:rFonts w:cs="David" w:hint="cs"/>
          <w:rtl/>
        </w:rPr>
        <w:t>חמים</w:t>
      </w:r>
      <w:r w:rsidRPr="00372E86">
        <w:rPr>
          <w:rFonts w:cs="David"/>
        </w:rPr>
        <w:t xml:space="preserve"> </w:t>
      </w:r>
      <w:r w:rsidRPr="00372E86">
        <w:rPr>
          <w:rFonts w:cs="David" w:hint="cs"/>
          <w:rtl/>
        </w:rPr>
        <w:t>זורמים</w:t>
      </w:r>
      <w:r w:rsidRPr="00372E86">
        <w:rPr>
          <w:rFonts w:cs="David"/>
        </w:rPr>
        <w:t>.</w:t>
      </w:r>
    </w:p>
    <w:p w:rsidR="00372E86" w:rsidRPr="00372E86" w:rsidRDefault="00372E86" w:rsidP="007F16A2">
      <w:pPr>
        <w:pStyle w:val="a3"/>
        <w:tabs>
          <w:tab w:val="left" w:pos="720"/>
        </w:tabs>
        <w:spacing w:line="360" w:lineRule="auto"/>
        <w:rPr>
          <w:rFonts w:cs="David"/>
        </w:rPr>
      </w:pPr>
      <w:r w:rsidRPr="00372E86">
        <w:rPr>
          <w:rFonts w:cs="David"/>
        </w:rPr>
        <w:t xml:space="preserve">6 . </w:t>
      </w:r>
      <w:r w:rsidRPr="00372E86">
        <w:rPr>
          <w:rFonts w:cs="David" w:hint="cs"/>
          <w:rtl/>
        </w:rPr>
        <w:t>בחלק</w:t>
      </w:r>
      <w:r w:rsidRPr="00372E86">
        <w:rPr>
          <w:rFonts w:cs="David"/>
        </w:rPr>
        <w:t xml:space="preserve"> </w:t>
      </w:r>
      <w:r w:rsidRPr="00372E86">
        <w:rPr>
          <w:rFonts w:cs="David" w:hint="cs"/>
          <w:rtl/>
        </w:rPr>
        <w:t>מחדרי</w:t>
      </w:r>
      <w:r w:rsidRPr="00372E86">
        <w:rPr>
          <w:rFonts w:cs="David"/>
        </w:rPr>
        <w:t xml:space="preserve"> </w:t>
      </w:r>
      <w:r w:rsidRPr="00372E86">
        <w:rPr>
          <w:rFonts w:cs="David" w:hint="cs"/>
          <w:rtl/>
        </w:rPr>
        <w:t>האשפוז</w:t>
      </w:r>
      <w:r w:rsidRPr="00372E86">
        <w:rPr>
          <w:rFonts w:cs="David"/>
        </w:rPr>
        <w:t xml:space="preserve"> </w:t>
      </w:r>
      <w:r w:rsidRPr="00372E86">
        <w:rPr>
          <w:rFonts w:cs="David" w:hint="cs"/>
          <w:rtl/>
        </w:rPr>
        <w:t>קיימת</w:t>
      </w:r>
      <w:r w:rsidRPr="00372E86">
        <w:rPr>
          <w:rFonts w:cs="David"/>
        </w:rPr>
        <w:t xml:space="preserve"> </w:t>
      </w:r>
      <w:r w:rsidRPr="00372E86">
        <w:rPr>
          <w:rFonts w:cs="David" w:hint="cs"/>
          <w:rtl/>
        </w:rPr>
        <w:t>הגדלה</w:t>
      </w:r>
      <w:r w:rsidRPr="00372E86">
        <w:rPr>
          <w:rFonts w:cs="David"/>
        </w:rPr>
        <w:t xml:space="preserve"> </w:t>
      </w:r>
      <w:r w:rsidRPr="00372E86">
        <w:rPr>
          <w:rFonts w:cs="David" w:hint="cs"/>
          <w:rtl/>
        </w:rPr>
        <w:t>של</w:t>
      </w:r>
      <w:r w:rsidRPr="00372E86">
        <w:rPr>
          <w:rFonts w:cs="David"/>
        </w:rPr>
        <w:t xml:space="preserve"> </w:t>
      </w:r>
      <w:r w:rsidRPr="00372E86">
        <w:rPr>
          <w:rFonts w:cs="David" w:hint="cs"/>
          <w:rtl/>
        </w:rPr>
        <w:t>מספר</w:t>
      </w:r>
      <w:r w:rsidRPr="00372E86">
        <w:rPr>
          <w:rFonts w:cs="David"/>
        </w:rPr>
        <w:t xml:space="preserve"> </w:t>
      </w:r>
      <w:r w:rsidRPr="00372E86">
        <w:rPr>
          <w:rFonts w:cs="David" w:hint="cs"/>
          <w:rtl/>
        </w:rPr>
        <w:t>מטופלים</w:t>
      </w:r>
      <w:r w:rsidRPr="00372E86">
        <w:rPr>
          <w:rFonts w:cs="David"/>
        </w:rPr>
        <w:t xml:space="preserve"> )</w:t>
      </w:r>
      <w:r w:rsidRPr="00372E86">
        <w:rPr>
          <w:rFonts w:cs="David" w:hint="cs"/>
          <w:rtl/>
        </w:rPr>
        <w:t>במקום</w:t>
      </w:r>
      <w:r w:rsidRPr="00372E86">
        <w:rPr>
          <w:rFonts w:cs="David"/>
        </w:rPr>
        <w:t xml:space="preserve"> 2 </w:t>
      </w:r>
      <w:r w:rsidRPr="00372E86">
        <w:rPr>
          <w:rFonts w:cs="David" w:hint="cs"/>
          <w:rtl/>
        </w:rPr>
        <w:t>מיטות</w:t>
      </w:r>
      <w:r w:rsidR="002132EC">
        <w:rPr>
          <w:rFonts w:cs="David" w:hint="cs"/>
          <w:rtl/>
        </w:rPr>
        <w:t xml:space="preserve"> </w:t>
      </w:r>
      <w:r w:rsidRPr="00372E86">
        <w:rPr>
          <w:rFonts w:cs="David" w:hint="cs"/>
          <w:rtl/>
        </w:rPr>
        <w:t>ל</w:t>
      </w:r>
      <w:r w:rsidR="002132EC">
        <w:rPr>
          <w:rFonts w:cs="David" w:hint="cs"/>
          <w:rtl/>
        </w:rPr>
        <w:t xml:space="preserve"> 3</w:t>
      </w:r>
      <w:r w:rsidR="002132EC">
        <w:rPr>
          <w:rFonts w:cs="David"/>
        </w:rPr>
        <w:t xml:space="preserve"> - </w:t>
      </w:r>
      <w:r w:rsidRPr="00372E86">
        <w:rPr>
          <w:rFonts w:cs="David"/>
        </w:rPr>
        <w:t xml:space="preserve">( </w:t>
      </w:r>
      <w:r w:rsidRPr="00372E86">
        <w:rPr>
          <w:rFonts w:cs="David" w:hint="cs"/>
          <w:rtl/>
        </w:rPr>
        <w:t>התנאים</w:t>
      </w:r>
      <w:r w:rsidRPr="00372E86">
        <w:rPr>
          <w:rFonts w:cs="David"/>
        </w:rPr>
        <w:t xml:space="preserve"> </w:t>
      </w:r>
      <w:r w:rsidRPr="00372E86">
        <w:rPr>
          <w:rFonts w:cs="David" w:hint="cs"/>
          <w:rtl/>
        </w:rPr>
        <w:t>אינם</w:t>
      </w:r>
      <w:r w:rsidRPr="00372E86">
        <w:rPr>
          <w:rFonts w:cs="David"/>
        </w:rPr>
        <w:t xml:space="preserve"> </w:t>
      </w:r>
      <w:r w:rsidRPr="00372E86">
        <w:rPr>
          <w:rFonts w:cs="David" w:hint="cs"/>
          <w:rtl/>
        </w:rPr>
        <w:t>מתאימים</w:t>
      </w:r>
      <w:r w:rsidRPr="00372E86">
        <w:rPr>
          <w:rFonts w:cs="David"/>
        </w:rPr>
        <w:t xml:space="preserve">! </w:t>
      </w:r>
      <w:r w:rsidRPr="00372E86">
        <w:rPr>
          <w:rFonts w:cs="David" w:hint="cs"/>
        </w:rPr>
        <w:t>–</w:t>
      </w:r>
      <w:r w:rsidRPr="00372E86">
        <w:rPr>
          <w:rFonts w:cs="David"/>
        </w:rPr>
        <w:t xml:space="preserve">7 . </w:t>
      </w:r>
      <w:r w:rsidRPr="00372E86">
        <w:rPr>
          <w:rFonts w:cs="David" w:hint="cs"/>
          <w:rtl/>
        </w:rPr>
        <w:t>אין</w:t>
      </w:r>
      <w:r w:rsidRPr="00372E86">
        <w:rPr>
          <w:rFonts w:cs="David"/>
        </w:rPr>
        <w:t xml:space="preserve"> </w:t>
      </w:r>
      <w:r w:rsidRPr="00372E86">
        <w:rPr>
          <w:rFonts w:cs="David" w:hint="cs"/>
          <w:rtl/>
        </w:rPr>
        <w:t>הקפדה</w:t>
      </w:r>
      <w:r w:rsidRPr="00372E86">
        <w:rPr>
          <w:rFonts w:cs="David"/>
        </w:rPr>
        <w:t xml:space="preserve"> </w:t>
      </w:r>
      <w:r w:rsidRPr="00372E86">
        <w:rPr>
          <w:rFonts w:cs="David" w:hint="cs"/>
          <w:rtl/>
        </w:rPr>
        <w:t>על</w:t>
      </w:r>
      <w:r w:rsidRPr="00372E86">
        <w:rPr>
          <w:rFonts w:cs="David"/>
        </w:rPr>
        <w:t xml:space="preserve"> </w:t>
      </w:r>
      <w:r w:rsidRPr="00372E86">
        <w:rPr>
          <w:rFonts w:cs="David" w:hint="cs"/>
          <w:rtl/>
        </w:rPr>
        <w:t>איסוף</w:t>
      </w:r>
      <w:r w:rsidRPr="00372E86">
        <w:rPr>
          <w:rFonts w:cs="David"/>
        </w:rPr>
        <w:t xml:space="preserve"> </w:t>
      </w:r>
      <w:r w:rsidRPr="00372E86">
        <w:rPr>
          <w:rFonts w:cs="David" w:hint="cs"/>
          <w:rtl/>
        </w:rPr>
        <w:t>כביסה</w:t>
      </w:r>
      <w:r w:rsidRPr="00372E86">
        <w:rPr>
          <w:rFonts w:cs="David"/>
        </w:rPr>
        <w:t xml:space="preserve"> </w:t>
      </w:r>
      <w:r w:rsidRPr="00372E86">
        <w:rPr>
          <w:rFonts w:cs="David" w:hint="cs"/>
          <w:rtl/>
        </w:rPr>
        <w:t>מלוכלכת</w:t>
      </w:r>
      <w:r w:rsidRPr="00372E86">
        <w:rPr>
          <w:rFonts w:cs="David"/>
        </w:rPr>
        <w:t xml:space="preserve"> </w:t>
      </w:r>
      <w:r w:rsidRPr="00372E86">
        <w:rPr>
          <w:rFonts w:cs="David" w:hint="cs"/>
          <w:rtl/>
        </w:rPr>
        <w:t>בשקיות</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8 . </w:t>
      </w:r>
      <w:r w:rsidRPr="00372E86">
        <w:rPr>
          <w:rFonts w:cs="David" w:hint="cs"/>
          <w:rtl/>
        </w:rPr>
        <w:t>התקרה</w:t>
      </w:r>
      <w:r w:rsidRPr="00372E86">
        <w:rPr>
          <w:rFonts w:cs="David"/>
        </w:rPr>
        <w:t xml:space="preserve"> </w:t>
      </w:r>
      <w:r w:rsidRPr="00372E86">
        <w:rPr>
          <w:rFonts w:cs="David" w:hint="cs"/>
          <w:rtl/>
        </w:rPr>
        <w:t>ישנה</w:t>
      </w:r>
      <w:r w:rsidRPr="00372E86">
        <w:rPr>
          <w:rFonts w:cs="David"/>
        </w:rPr>
        <w:t xml:space="preserve"> </w:t>
      </w:r>
      <w:r w:rsidRPr="00372E86">
        <w:rPr>
          <w:rFonts w:cs="David" w:hint="cs"/>
          <w:rtl/>
        </w:rPr>
        <w:t>ובמספר</w:t>
      </w:r>
      <w:r w:rsidRPr="00372E86">
        <w:rPr>
          <w:rFonts w:cs="David"/>
        </w:rPr>
        <w:t xml:space="preserve"> </w:t>
      </w:r>
      <w:r w:rsidRPr="00372E86">
        <w:rPr>
          <w:rFonts w:cs="David" w:hint="cs"/>
          <w:rtl/>
        </w:rPr>
        <w:t>מקומות</w:t>
      </w:r>
      <w:r w:rsidRPr="00372E86">
        <w:rPr>
          <w:rFonts w:cs="David"/>
        </w:rPr>
        <w:t xml:space="preserve"> </w:t>
      </w:r>
      <w:r w:rsidRPr="00372E86">
        <w:rPr>
          <w:rFonts w:cs="David" w:hint="cs"/>
          <w:rtl/>
        </w:rPr>
        <w:t>חלודה</w:t>
      </w:r>
      <w:r w:rsidRPr="00372E86">
        <w:rPr>
          <w:rFonts w:cs="David"/>
        </w:rPr>
        <w:t>.</w:t>
      </w:r>
    </w:p>
    <w:p w:rsidR="00372E86" w:rsidRPr="00372E86" w:rsidRDefault="00372E86" w:rsidP="007F16A2">
      <w:pPr>
        <w:pStyle w:val="a3"/>
        <w:tabs>
          <w:tab w:val="left" w:pos="720"/>
        </w:tabs>
        <w:spacing w:line="360" w:lineRule="auto"/>
        <w:rPr>
          <w:rFonts w:cs="David"/>
        </w:rPr>
      </w:pPr>
      <w:r w:rsidRPr="00372E86">
        <w:rPr>
          <w:rFonts w:cs="David"/>
        </w:rPr>
        <w:t xml:space="preserve">9 . </w:t>
      </w:r>
      <w:r w:rsidRPr="00372E86">
        <w:rPr>
          <w:rFonts w:cs="David" w:hint="cs"/>
          <w:rtl/>
        </w:rPr>
        <w:t>חדר</w:t>
      </w:r>
      <w:r w:rsidRPr="00372E86">
        <w:rPr>
          <w:rFonts w:cs="David"/>
        </w:rPr>
        <w:t xml:space="preserve"> </w:t>
      </w:r>
      <w:r w:rsidRPr="00372E86">
        <w:rPr>
          <w:rFonts w:cs="David" w:hint="cs"/>
          <w:rtl/>
        </w:rPr>
        <w:t>אחות</w:t>
      </w:r>
      <w:r w:rsidRPr="00372E86">
        <w:rPr>
          <w:rFonts w:cs="David"/>
        </w:rPr>
        <w:t xml:space="preserve">: </w:t>
      </w:r>
      <w:r w:rsidRPr="00372E86">
        <w:rPr>
          <w:rFonts w:cs="David" w:hint="cs"/>
          <w:rtl/>
        </w:rPr>
        <w:t>למיטה</w:t>
      </w:r>
      <w:r w:rsidRPr="00372E86">
        <w:rPr>
          <w:rFonts w:cs="David"/>
        </w:rPr>
        <w:t xml:space="preserve"> </w:t>
      </w:r>
      <w:r w:rsidRPr="00372E86">
        <w:rPr>
          <w:rFonts w:cs="David" w:hint="cs"/>
          <w:rtl/>
        </w:rPr>
        <w:t>הטיפולית</w:t>
      </w:r>
      <w:r w:rsidRPr="00372E86">
        <w:rPr>
          <w:rFonts w:cs="David"/>
        </w:rPr>
        <w:t xml:space="preserve"> </w:t>
      </w:r>
      <w:r w:rsidRPr="00372E86">
        <w:rPr>
          <w:rFonts w:cs="David" w:hint="cs"/>
          <w:rtl/>
        </w:rPr>
        <w:t>בחדר</w:t>
      </w:r>
      <w:r w:rsidRPr="00372E86">
        <w:rPr>
          <w:rFonts w:cs="David"/>
        </w:rPr>
        <w:t xml:space="preserve"> </w:t>
      </w:r>
      <w:r w:rsidRPr="00372E86">
        <w:rPr>
          <w:rFonts w:cs="David" w:hint="cs"/>
          <w:rtl/>
        </w:rPr>
        <w:t>האחות</w:t>
      </w:r>
      <w:r w:rsidRPr="00372E86">
        <w:rPr>
          <w:rFonts w:cs="David"/>
        </w:rPr>
        <w:t xml:space="preserve"> </w:t>
      </w:r>
      <w:r w:rsidRPr="00372E86">
        <w:rPr>
          <w:rFonts w:cs="David" w:hint="cs"/>
          <w:rtl/>
        </w:rPr>
        <w:t>אין</w:t>
      </w:r>
      <w:r w:rsidRPr="00372E86">
        <w:rPr>
          <w:rFonts w:cs="David"/>
        </w:rPr>
        <w:t xml:space="preserve"> </w:t>
      </w:r>
      <w:r w:rsidRPr="00372E86">
        <w:rPr>
          <w:rFonts w:cs="David" w:hint="cs"/>
          <w:rtl/>
        </w:rPr>
        <w:t>סידור</w:t>
      </w:r>
      <w:r w:rsidRPr="00372E86">
        <w:rPr>
          <w:rFonts w:cs="David"/>
        </w:rPr>
        <w:t xml:space="preserve"> </w:t>
      </w:r>
      <w:r w:rsidRPr="00372E86">
        <w:rPr>
          <w:rFonts w:cs="David" w:hint="cs"/>
          <w:rtl/>
        </w:rPr>
        <w:t>עם</w:t>
      </w:r>
      <w:r w:rsidRPr="00372E86">
        <w:rPr>
          <w:rFonts w:cs="David"/>
        </w:rPr>
        <w:t xml:space="preserve"> </w:t>
      </w:r>
      <w:r w:rsidRPr="00372E86">
        <w:rPr>
          <w:rFonts w:cs="David" w:hint="cs"/>
          <w:rtl/>
        </w:rPr>
        <w:t>מתקן</w:t>
      </w:r>
      <w:r w:rsidRPr="00372E86">
        <w:rPr>
          <w:rFonts w:cs="David"/>
        </w:rPr>
        <w:t xml:space="preserve"> </w:t>
      </w:r>
      <w:r w:rsidRPr="00372E86">
        <w:rPr>
          <w:rFonts w:cs="David" w:hint="cs"/>
          <w:rtl/>
        </w:rPr>
        <w:t>לנייר</w:t>
      </w:r>
      <w:r w:rsidRPr="00372E86">
        <w:rPr>
          <w:rFonts w:cs="David"/>
        </w:rPr>
        <w:t xml:space="preserve"> </w:t>
      </w:r>
      <w:r w:rsidRPr="00372E86">
        <w:rPr>
          <w:rFonts w:cs="David" w:hint="cs"/>
          <w:rtl/>
        </w:rPr>
        <w:t>חד</w:t>
      </w:r>
      <w:r w:rsidR="007F16A2">
        <w:rPr>
          <w:rFonts w:cs="David" w:hint="cs"/>
          <w:rtl/>
        </w:rPr>
        <w:t xml:space="preserve"> </w:t>
      </w:r>
      <w:r w:rsidRPr="00372E86">
        <w:rPr>
          <w:rFonts w:cs="David" w:hint="cs"/>
          <w:rtl/>
        </w:rPr>
        <w:t>פעמי</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hint="cs"/>
          <w:rtl/>
        </w:rPr>
        <w:t>בקירות</w:t>
      </w:r>
      <w:r w:rsidRPr="00372E86">
        <w:rPr>
          <w:rFonts w:cs="David"/>
        </w:rPr>
        <w:t xml:space="preserve"> </w:t>
      </w:r>
      <w:r w:rsidRPr="00372E86">
        <w:rPr>
          <w:rFonts w:cs="David" w:hint="cs"/>
          <w:rtl/>
        </w:rPr>
        <w:t>מעל</w:t>
      </w:r>
      <w:r w:rsidRPr="00372E86">
        <w:rPr>
          <w:rFonts w:cs="David"/>
        </w:rPr>
        <w:t xml:space="preserve"> </w:t>
      </w:r>
      <w:r w:rsidRPr="00372E86">
        <w:rPr>
          <w:rFonts w:cs="David" w:hint="cs"/>
          <w:rtl/>
        </w:rPr>
        <w:t>הכיור</w:t>
      </w:r>
      <w:r w:rsidRPr="00372E86">
        <w:rPr>
          <w:rFonts w:cs="David"/>
        </w:rPr>
        <w:t xml:space="preserve"> </w:t>
      </w:r>
      <w:r w:rsidRPr="00372E86">
        <w:rPr>
          <w:rFonts w:cs="David" w:hint="cs"/>
          <w:rtl/>
        </w:rPr>
        <w:t>חסרים</w:t>
      </w:r>
      <w:r w:rsidRPr="00372E86">
        <w:rPr>
          <w:rFonts w:cs="David"/>
        </w:rPr>
        <w:t xml:space="preserve"> </w:t>
      </w:r>
      <w:r w:rsidRPr="00372E86">
        <w:rPr>
          <w:rFonts w:cs="David" w:hint="cs"/>
          <w:rtl/>
        </w:rPr>
        <w:t>אריחי</w:t>
      </w:r>
      <w:r w:rsidRPr="00372E86">
        <w:rPr>
          <w:rFonts w:cs="David"/>
        </w:rPr>
        <w:t xml:space="preserve"> </w:t>
      </w:r>
      <w:r w:rsidRPr="00372E86">
        <w:rPr>
          <w:rFonts w:cs="David" w:hint="cs"/>
          <w:rtl/>
        </w:rPr>
        <w:t>קרמיקה</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hint="cs"/>
          <w:rtl/>
        </w:rPr>
        <w:t>חסר</w:t>
      </w:r>
      <w:r w:rsidRPr="00372E86">
        <w:rPr>
          <w:rFonts w:cs="David"/>
        </w:rPr>
        <w:t xml:space="preserve"> </w:t>
      </w:r>
      <w:r w:rsidRPr="00372E86">
        <w:rPr>
          <w:rFonts w:cs="David" w:hint="cs"/>
          <w:rtl/>
        </w:rPr>
        <w:t>סט</w:t>
      </w:r>
      <w:r w:rsidRPr="00372E86">
        <w:rPr>
          <w:rFonts w:cs="David"/>
        </w:rPr>
        <w:t xml:space="preserve"> </w:t>
      </w:r>
      <w:r w:rsidRPr="00372E86">
        <w:rPr>
          <w:rFonts w:cs="David" w:hint="cs"/>
          <w:rtl/>
        </w:rPr>
        <w:t>כלים</w:t>
      </w:r>
      <w:r w:rsidRPr="00372E86">
        <w:rPr>
          <w:rFonts w:cs="David"/>
        </w:rPr>
        <w:t xml:space="preserve"> </w:t>
      </w:r>
      <w:r w:rsidRPr="00372E86">
        <w:rPr>
          <w:rFonts w:cs="David" w:hint="cs"/>
          <w:rtl/>
        </w:rPr>
        <w:t>לגזירת</w:t>
      </w:r>
      <w:r w:rsidRPr="00372E86">
        <w:rPr>
          <w:rFonts w:cs="David"/>
        </w:rPr>
        <w:t xml:space="preserve"> </w:t>
      </w:r>
      <w:r w:rsidRPr="00372E86">
        <w:rPr>
          <w:rFonts w:cs="David" w:hint="cs"/>
          <w:rtl/>
        </w:rPr>
        <w:t>ציפורניים</w:t>
      </w:r>
      <w:r w:rsidRPr="00372E86">
        <w:rPr>
          <w:rFonts w:cs="David"/>
        </w:rPr>
        <w:t xml:space="preserve"> </w:t>
      </w:r>
      <w:r w:rsidRPr="00372E86">
        <w:rPr>
          <w:rFonts w:cs="David" w:hint="cs"/>
          <w:rtl/>
        </w:rPr>
        <w:t>ואין</w:t>
      </w:r>
      <w:r w:rsidRPr="00372E86">
        <w:rPr>
          <w:rFonts w:cs="David"/>
        </w:rPr>
        <w:t xml:space="preserve"> </w:t>
      </w:r>
      <w:r w:rsidRPr="00372E86">
        <w:rPr>
          <w:rFonts w:cs="David" w:hint="cs"/>
          <w:rtl/>
        </w:rPr>
        <w:t>מעקב</w:t>
      </w:r>
      <w:r w:rsidRPr="00372E86">
        <w:rPr>
          <w:rFonts w:cs="David"/>
        </w:rPr>
        <w:t xml:space="preserve"> </w:t>
      </w:r>
      <w:r w:rsidRPr="00372E86">
        <w:rPr>
          <w:rFonts w:cs="David" w:hint="cs"/>
          <w:rtl/>
        </w:rPr>
        <w:t>על</w:t>
      </w:r>
      <w:r w:rsidRPr="00372E86">
        <w:rPr>
          <w:rFonts w:cs="David"/>
        </w:rPr>
        <w:t xml:space="preserve"> </w:t>
      </w:r>
      <w:r w:rsidRPr="00372E86">
        <w:rPr>
          <w:rFonts w:cs="David" w:hint="cs"/>
          <w:rtl/>
        </w:rPr>
        <w:t>הטיפולים</w:t>
      </w:r>
      <w:r w:rsidRPr="00372E86">
        <w:rPr>
          <w:rFonts w:cs="David"/>
        </w:rPr>
        <w:t>.</w:t>
      </w:r>
    </w:p>
    <w:p w:rsidR="00372E86" w:rsidRPr="00372E86" w:rsidRDefault="007F16A2" w:rsidP="00372E86">
      <w:pPr>
        <w:pStyle w:val="a3"/>
        <w:tabs>
          <w:tab w:val="left" w:pos="720"/>
        </w:tabs>
        <w:spacing w:line="360" w:lineRule="auto"/>
        <w:rPr>
          <w:rFonts w:cs="David"/>
        </w:rPr>
      </w:pPr>
      <w:r>
        <w:rPr>
          <w:rFonts w:cs="David"/>
        </w:rPr>
        <w:t xml:space="preserve"> </w:t>
      </w:r>
      <w:r w:rsidR="00372E86" w:rsidRPr="00372E86">
        <w:rPr>
          <w:rFonts w:cs="David"/>
        </w:rPr>
        <w:t xml:space="preserve">10 . </w:t>
      </w:r>
      <w:r w:rsidR="00372E86" w:rsidRPr="00372E86">
        <w:rPr>
          <w:rFonts w:cs="David" w:hint="cs"/>
          <w:rtl/>
        </w:rPr>
        <w:t>בחדר</w:t>
      </w:r>
      <w:r w:rsidR="00372E86" w:rsidRPr="00372E86">
        <w:rPr>
          <w:rFonts w:cs="David"/>
        </w:rPr>
        <w:t xml:space="preserve"> </w:t>
      </w:r>
      <w:r w:rsidR="00372E86" w:rsidRPr="00372E86">
        <w:rPr>
          <w:rFonts w:cs="David" w:hint="cs"/>
          <w:rtl/>
        </w:rPr>
        <w:t>לכביסה</w:t>
      </w:r>
      <w:r w:rsidR="00372E86" w:rsidRPr="00372E86">
        <w:rPr>
          <w:rFonts w:cs="David"/>
        </w:rPr>
        <w:t xml:space="preserve"> </w:t>
      </w:r>
      <w:r w:rsidR="00372E86" w:rsidRPr="00372E86">
        <w:rPr>
          <w:rFonts w:cs="David" w:hint="cs"/>
          <w:rtl/>
        </w:rPr>
        <w:t>נקיה</w:t>
      </w:r>
      <w:r w:rsidR="00372E86" w:rsidRPr="00372E86">
        <w:rPr>
          <w:rFonts w:cs="David"/>
        </w:rPr>
        <w:t xml:space="preserve"> </w:t>
      </w:r>
      <w:r w:rsidR="00372E86" w:rsidRPr="00372E86">
        <w:rPr>
          <w:rFonts w:cs="David" w:hint="cs"/>
          <w:rtl/>
        </w:rPr>
        <w:t>המדפים</w:t>
      </w:r>
      <w:r w:rsidR="00372E86" w:rsidRPr="00372E86">
        <w:rPr>
          <w:rFonts w:cs="David"/>
        </w:rPr>
        <w:t xml:space="preserve"> </w:t>
      </w:r>
      <w:r w:rsidR="00372E86" w:rsidRPr="00372E86">
        <w:rPr>
          <w:rFonts w:cs="David" w:hint="cs"/>
          <w:rtl/>
        </w:rPr>
        <w:t>חלודים</w:t>
      </w:r>
      <w:r w:rsidR="00372E86" w:rsidRPr="00372E86">
        <w:rPr>
          <w:rFonts w:cs="David"/>
        </w:rPr>
        <w:t xml:space="preserve"> </w:t>
      </w:r>
      <w:r w:rsidR="00372E86" w:rsidRPr="00372E86">
        <w:rPr>
          <w:rFonts w:cs="David" w:hint="cs"/>
          <w:rtl/>
        </w:rPr>
        <w:t>וכן</w:t>
      </w:r>
      <w:r w:rsidR="00372E86" w:rsidRPr="00372E86">
        <w:rPr>
          <w:rFonts w:cs="David"/>
        </w:rPr>
        <w:t xml:space="preserve"> </w:t>
      </w:r>
      <w:r w:rsidR="00372E86" w:rsidRPr="00372E86">
        <w:rPr>
          <w:rFonts w:cs="David" w:hint="cs"/>
          <w:rtl/>
        </w:rPr>
        <w:t>נעשית</w:t>
      </w:r>
      <w:r w:rsidR="00372E86" w:rsidRPr="00372E86">
        <w:rPr>
          <w:rFonts w:cs="David"/>
        </w:rPr>
        <w:t xml:space="preserve"> </w:t>
      </w:r>
      <w:r w:rsidR="00372E86" w:rsidRPr="00372E86">
        <w:rPr>
          <w:rFonts w:cs="David" w:hint="cs"/>
          <w:rtl/>
        </w:rPr>
        <w:t>אחסנה</w:t>
      </w:r>
      <w:r w:rsidR="00372E86" w:rsidRPr="00372E86">
        <w:rPr>
          <w:rFonts w:cs="David"/>
        </w:rPr>
        <w:t xml:space="preserve"> </w:t>
      </w:r>
      <w:r w:rsidR="00372E86" w:rsidRPr="00372E86">
        <w:rPr>
          <w:rFonts w:cs="David" w:hint="cs"/>
          <w:rtl/>
        </w:rPr>
        <w:t>של</w:t>
      </w:r>
      <w:r w:rsidR="00372E86" w:rsidRPr="00372E86">
        <w:rPr>
          <w:rFonts w:cs="David"/>
        </w:rPr>
        <w:t xml:space="preserve"> </w:t>
      </w:r>
      <w:r w:rsidR="00372E86" w:rsidRPr="00372E86">
        <w:rPr>
          <w:rFonts w:cs="David" w:hint="cs"/>
          <w:rtl/>
        </w:rPr>
        <w:t>חפצים</w:t>
      </w:r>
      <w:r w:rsidR="00372E86" w:rsidRPr="00372E86">
        <w:rPr>
          <w:rFonts w:cs="David"/>
        </w:rPr>
        <w:t xml:space="preserve"> </w:t>
      </w:r>
      <w:r w:rsidR="00372E86" w:rsidRPr="00372E86">
        <w:rPr>
          <w:rFonts w:cs="David" w:hint="cs"/>
          <w:rtl/>
        </w:rPr>
        <w:t>אישיים</w:t>
      </w:r>
    </w:p>
    <w:p w:rsidR="00372E86" w:rsidRPr="00372E86" w:rsidRDefault="00372E86" w:rsidP="00372E86">
      <w:pPr>
        <w:pStyle w:val="a3"/>
        <w:tabs>
          <w:tab w:val="left" w:pos="720"/>
        </w:tabs>
        <w:spacing w:line="360" w:lineRule="auto"/>
        <w:rPr>
          <w:rFonts w:cs="David"/>
        </w:rPr>
      </w:pPr>
      <w:r w:rsidRPr="00372E86">
        <w:rPr>
          <w:rFonts w:cs="David"/>
        </w:rPr>
        <w:t>)</w:t>
      </w:r>
      <w:r w:rsidRPr="00372E86">
        <w:rPr>
          <w:rFonts w:cs="David" w:hint="cs"/>
          <w:rtl/>
        </w:rPr>
        <w:t>של</w:t>
      </w:r>
      <w:r w:rsidRPr="00372E86">
        <w:rPr>
          <w:rFonts w:cs="David"/>
        </w:rPr>
        <w:t xml:space="preserve"> </w:t>
      </w:r>
      <w:r w:rsidRPr="00372E86">
        <w:rPr>
          <w:rFonts w:cs="David" w:hint="cs"/>
          <w:rtl/>
        </w:rPr>
        <w:t>המטופלים</w:t>
      </w:r>
      <w:r w:rsidRPr="00372E86">
        <w:rPr>
          <w:rFonts w:cs="David"/>
        </w:rPr>
        <w:t xml:space="preserve">( </w:t>
      </w:r>
      <w:r w:rsidRPr="00372E86">
        <w:rPr>
          <w:rFonts w:cs="David" w:hint="cs"/>
          <w:rtl/>
        </w:rPr>
        <w:t>ולא</w:t>
      </w:r>
      <w:r w:rsidRPr="00372E86">
        <w:rPr>
          <w:rFonts w:cs="David"/>
        </w:rPr>
        <w:t xml:space="preserve"> </w:t>
      </w:r>
      <w:r w:rsidRPr="00372E86">
        <w:rPr>
          <w:rFonts w:cs="David" w:hint="cs"/>
          <w:rtl/>
        </w:rPr>
        <w:t>במקום</w:t>
      </w:r>
      <w:r w:rsidRPr="00372E86">
        <w:rPr>
          <w:rFonts w:cs="David"/>
        </w:rPr>
        <w:t xml:space="preserve"> </w:t>
      </w:r>
      <w:r w:rsidRPr="00372E86">
        <w:rPr>
          <w:rFonts w:cs="David" w:hint="cs"/>
          <w:rtl/>
        </w:rPr>
        <w:t>מיועד</w:t>
      </w:r>
      <w:r w:rsidRPr="00372E86">
        <w:rPr>
          <w:rFonts w:cs="David"/>
        </w:rPr>
        <w:t xml:space="preserve"> </w:t>
      </w:r>
      <w:r w:rsidRPr="00372E86">
        <w:rPr>
          <w:rFonts w:cs="David" w:hint="cs"/>
          <w:rtl/>
        </w:rPr>
        <w:t>לכך</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lastRenderedPageBreak/>
        <w:t>מחלקת</w:t>
      </w:r>
      <w:r w:rsidRPr="007F16A2">
        <w:rPr>
          <w:rFonts w:cs="David"/>
          <w:u w:val="single"/>
        </w:rPr>
        <w:t xml:space="preserve"> </w:t>
      </w:r>
      <w:r w:rsidRPr="007F16A2">
        <w:rPr>
          <w:rFonts w:cs="David" w:hint="cs"/>
          <w:u w:val="single"/>
          <w:rtl/>
        </w:rPr>
        <w:t>פעילות</w:t>
      </w:r>
      <w:r w:rsidRPr="007F16A2">
        <w:rPr>
          <w:rFonts w:cs="David"/>
          <w:u w:val="single"/>
        </w:rPr>
        <w:t xml:space="preserve"> </w:t>
      </w:r>
      <w:r w:rsidRPr="007F16A2">
        <w:rPr>
          <w:rFonts w:cs="David" w:hint="cs"/>
          <w:u w:val="single"/>
          <w:rtl/>
        </w:rPr>
        <w:t>פתוחה</w:t>
      </w:r>
    </w:p>
    <w:p w:rsidR="00372E86" w:rsidRPr="00372E86" w:rsidRDefault="00372E86" w:rsidP="00372E86">
      <w:pPr>
        <w:pStyle w:val="a3"/>
        <w:tabs>
          <w:tab w:val="left" w:pos="720"/>
        </w:tabs>
        <w:spacing w:line="360" w:lineRule="auto"/>
        <w:rPr>
          <w:rFonts w:cs="David"/>
        </w:rPr>
      </w:pPr>
      <w:r w:rsidRPr="00372E86">
        <w:rPr>
          <w:rFonts w:cs="David"/>
        </w:rPr>
        <w:t xml:space="preserve">1 . </w:t>
      </w:r>
      <w:r w:rsidRPr="00372E86">
        <w:rPr>
          <w:rFonts w:cs="David" w:hint="cs"/>
          <w:rtl/>
        </w:rPr>
        <w:t>רמת</w:t>
      </w:r>
      <w:r w:rsidRPr="00372E86">
        <w:rPr>
          <w:rFonts w:cs="David"/>
        </w:rPr>
        <w:t xml:space="preserve"> </w:t>
      </w:r>
      <w:r w:rsidRPr="00372E86">
        <w:rPr>
          <w:rFonts w:cs="David" w:hint="cs"/>
          <w:rtl/>
        </w:rPr>
        <w:t>הניקיון</w:t>
      </w:r>
      <w:r w:rsidRPr="00372E86">
        <w:rPr>
          <w:rFonts w:cs="David"/>
        </w:rPr>
        <w:t xml:space="preserve"> </w:t>
      </w:r>
      <w:r w:rsidRPr="00372E86">
        <w:rPr>
          <w:rFonts w:cs="David" w:hint="cs"/>
          <w:rtl/>
        </w:rPr>
        <w:t>במחלקה</w:t>
      </w:r>
      <w:r w:rsidRPr="00372E86">
        <w:rPr>
          <w:rFonts w:cs="David"/>
        </w:rPr>
        <w:t xml:space="preserve"> </w:t>
      </w:r>
      <w:r w:rsidRPr="00372E86">
        <w:rPr>
          <w:rFonts w:cs="David" w:hint="cs"/>
          <w:rtl/>
        </w:rPr>
        <w:t>משביעה</w:t>
      </w:r>
      <w:r w:rsidRPr="00372E86">
        <w:rPr>
          <w:rFonts w:cs="David"/>
        </w:rPr>
        <w:t xml:space="preserve"> </w:t>
      </w:r>
      <w:r w:rsidRPr="00372E86">
        <w:rPr>
          <w:rFonts w:cs="David" w:hint="cs"/>
          <w:rtl/>
        </w:rPr>
        <w:t>רצון</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2 . </w:t>
      </w:r>
      <w:r w:rsidRPr="00372E86">
        <w:rPr>
          <w:rFonts w:cs="David" w:hint="cs"/>
          <w:rtl/>
        </w:rPr>
        <w:t>התקרה</w:t>
      </w:r>
      <w:r w:rsidRPr="00372E86">
        <w:rPr>
          <w:rFonts w:cs="David"/>
        </w:rPr>
        <w:t xml:space="preserve"> </w:t>
      </w:r>
      <w:r w:rsidRPr="00372E86">
        <w:rPr>
          <w:rFonts w:cs="David" w:hint="cs"/>
          <w:rtl/>
        </w:rPr>
        <w:t>ישנה</w:t>
      </w:r>
      <w:r w:rsidRPr="00372E86">
        <w:rPr>
          <w:rFonts w:cs="David"/>
        </w:rPr>
        <w:t xml:space="preserve"> </w:t>
      </w:r>
      <w:r w:rsidRPr="00372E86">
        <w:rPr>
          <w:rFonts w:cs="David" w:hint="cs"/>
          <w:rtl/>
        </w:rPr>
        <w:t>ובמספר</w:t>
      </w:r>
      <w:r w:rsidRPr="00372E86">
        <w:rPr>
          <w:rFonts w:cs="David"/>
        </w:rPr>
        <w:t xml:space="preserve"> </w:t>
      </w:r>
      <w:r w:rsidRPr="00372E86">
        <w:rPr>
          <w:rFonts w:cs="David" w:hint="cs"/>
          <w:rtl/>
        </w:rPr>
        <w:t>מקומות</w:t>
      </w:r>
      <w:r w:rsidRPr="00372E86">
        <w:rPr>
          <w:rFonts w:cs="David"/>
        </w:rPr>
        <w:t xml:space="preserve"> </w:t>
      </w:r>
      <w:r w:rsidRPr="00372E86">
        <w:rPr>
          <w:rFonts w:cs="David" w:hint="cs"/>
          <w:rtl/>
        </w:rPr>
        <w:t>החיפוי</w:t>
      </w:r>
      <w:r w:rsidRPr="00372E86">
        <w:rPr>
          <w:rFonts w:cs="David"/>
        </w:rPr>
        <w:t xml:space="preserve"> </w:t>
      </w:r>
      <w:r w:rsidRPr="00372E86">
        <w:rPr>
          <w:rFonts w:cs="David" w:hint="cs"/>
          <w:rtl/>
        </w:rPr>
        <w:t>החליד</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Pr="00372E86">
        <w:rPr>
          <w:rFonts w:cs="David" w:hint="cs"/>
          <w:rtl/>
        </w:rPr>
        <w:t>חדר</w:t>
      </w:r>
      <w:r w:rsidRPr="00372E86">
        <w:rPr>
          <w:rFonts w:cs="David"/>
        </w:rPr>
        <w:t xml:space="preserve"> </w:t>
      </w:r>
      <w:r w:rsidRPr="00372E86">
        <w:rPr>
          <w:rFonts w:cs="David" w:hint="cs"/>
          <w:rtl/>
        </w:rPr>
        <w:t>האחות</w:t>
      </w:r>
      <w:r w:rsidRPr="00372E86">
        <w:rPr>
          <w:rFonts w:cs="David"/>
        </w:rPr>
        <w:t xml:space="preserve"> </w:t>
      </w:r>
      <w:r w:rsidRPr="00372E86">
        <w:rPr>
          <w:rFonts w:cs="David" w:hint="cs"/>
          <w:rtl/>
        </w:rPr>
        <w:t>משמש</w:t>
      </w:r>
      <w:r w:rsidRPr="00372E86">
        <w:rPr>
          <w:rFonts w:cs="David"/>
        </w:rPr>
        <w:t xml:space="preserve"> </w:t>
      </w:r>
      <w:r w:rsidRPr="00372E86">
        <w:rPr>
          <w:rFonts w:cs="David" w:hint="cs"/>
          <w:rtl/>
        </w:rPr>
        <w:t>גם</w:t>
      </w:r>
      <w:r w:rsidRPr="00372E86">
        <w:rPr>
          <w:rFonts w:cs="David"/>
        </w:rPr>
        <w:t xml:space="preserve"> </w:t>
      </w:r>
      <w:r w:rsidRPr="00372E86">
        <w:rPr>
          <w:rFonts w:cs="David" w:hint="cs"/>
          <w:rtl/>
        </w:rPr>
        <w:t>כחדר</w:t>
      </w:r>
      <w:r w:rsidRPr="00372E86">
        <w:rPr>
          <w:rFonts w:cs="David"/>
        </w:rPr>
        <w:t xml:space="preserve"> </w:t>
      </w:r>
      <w:r w:rsidRPr="00372E86">
        <w:rPr>
          <w:rFonts w:cs="David" w:hint="cs"/>
          <w:rtl/>
        </w:rPr>
        <w:t>אוכל</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4 . </w:t>
      </w:r>
      <w:r w:rsidRPr="00372E86">
        <w:rPr>
          <w:rFonts w:cs="David" w:hint="cs"/>
          <w:rtl/>
        </w:rPr>
        <w:t>חומר</w:t>
      </w:r>
      <w:r w:rsidRPr="00372E86">
        <w:rPr>
          <w:rFonts w:cs="David"/>
        </w:rPr>
        <w:t xml:space="preserve"> </w:t>
      </w:r>
      <w:r w:rsidRPr="00372E86">
        <w:rPr>
          <w:rFonts w:cs="David" w:hint="cs"/>
          <w:rtl/>
        </w:rPr>
        <w:t>החיטוי</w:t>
      </w:r>
      <w:r w:rsidRPr="00372E86">
        <w:rPr>
          <w:rFonts w:cs="David"/>
        </w:rPr>
        <w:t xml:space="preserve"> </w:t>
      </w:r>
      <w:r w:rsidRPr="00372E86">
        <w:rPr>
          <w:rFonts w:cs="David" w:hint="cs"/>
          <w:rtl/>
        </w:rPr>
        <w:t>לידיים</w:t>
      </w:r>
      <w:r w:rsidRPr="00372E86">
        <w:rPr>
          <w:rFonts w:cs="David"/>
        </w:rPr>
        <w:t xml:space="preserve"> </w:t>
      </w:r>
      <w:r w:rsidRPr="00372E86">
        <w:rPr>
          <w:rFonts w:cs="David" w:hint="cs"/>
          <w:rtl/>
        </w:rPr>
        <w:t>ללא</w:t>
      </w:r>
      <w:r w:rsidRPr="00372E86">
        <w:rPr>
          <w:rFonts w:cs="David"/>
        </w:rPr>
        <w:t xml:space="preserve"> </w:t>
      </w:r>
      <w:r w:rsidRPr="00372E86">
        <w:rPr>
          <w:rFonts w:cs="David" w:hint="cs"/>
          <w:rtl/>
        </w:rPr>
        <w:t>רישום</w:t>
      </w:r>
      <w:r w:rsidRPr="00372E86">
        <w:rPr>
          <w:rFonts w:cs="David"/>
        </w:rPr>
        <w:t xml:space="preserve"> </w:t>
      </w:r>
      <w:r w:rsidRPr="00372E86">
        <w:rPr>
          <w:rFonts w:cs="David" w:hint="cs"/>
          <w:rtl/>
        </w:rPr>
        <w:t>תאריך</w:t>
      </w:r>
      <w:r w:rsidRPr="00372E86">
        <w:rPr>
          <w:rFonts w:cs="David"/>
        </w:rPr>
        <w:t xml:space="preserve"> </w:t>
      </w:r>
      <w:r w:rsidRPr="00372E86">
        <w:rPr>
          <w:rFonts w:cs="David" w:hint="cs"/>
          <w:rtl/>
        </w:rPr>
        <w:t>פתיחה</w:t>
      </w:r>
      <w:r w:rsidRPr="00372E86">
        <w:rPr>
          <w:rFonts w:cs="David"/>
        </w:rPr>
        <w:t xml:space="preserve"> </w:t>
      </w:r>
      <w:r w:rsidRPr="00372E86">
        <w:rPr>
          <w:rFonts w:cs="David" w:hint="cs"/>
          <w:rtl/>
        </w:rPr>
        <w:t>בכפוף</w:t>
      </w:r>
      <w:r w:rsidRPr="00372E86">
        <w:rPr>
          <w:rFonts w:cs="David"/>
        </w:rPr>
        <w:t xml:space="preserve"> </w:t>
      </w:r>
      <w:r w:rsidRPr="00372E86">
        <w:rPr>
          <w:rFonts w:cs="David" w:hint="cs"/>
          <w:rtl/>
        </w:rPr>
        <w:t>להוראות</w:t>
      </w:r>
      <w:r w:rsidRPr="00372E86">
        <w:rPr>
          <w:rFonts w:cs="David"/>
        </w:rPr>
        <w:t xml:space="preserve"> </w:t>
      </w:r>
      <w:r w:rsidRPr="00372E86">
        <w:rPr>
          <w:rFonts w:cs="David" w:hint="cs"/>
          <w:rtl/>
        </w:rPr>
        <w:t>היצרן</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בנין</w:t>
      </w:r>
      <w:r w:rsidRPr="007F16A2">
        <w:rPr>
          <w:rFonts w:cs="David"/>
          <w:u w:val="single"/>
        </w:rPr>
        <w:t xml:space="preserve"> </w:t>
      </w:r>
      <w:r w:rsidRPr="007F16A2">
        <w:rPr>
          <w:rFonts w:cs="David" w:hint="cs"/>
          <w:u w:val="single"/>
          <w:rtl/>
        </w:rPr>
        <w:t>מחלקת</w:t>
      </w:r>
      <w:r w:rsidRPr="007F16A2">
        <w:rPr>
          <w:rFonts w:cs="David"/>
          <w:u w:val="single"/>
        </w:rPr>
        <w:t xml:space="preserve"> </w:t>
      </w:r>
      <w:r w:rsidRPr="007F16A2">
        <w:rPr>
          <w:rFonts w:cs="David" w:hint="cs"/>
          <w:u w:val="single"/>
          <w:rtl/>
        </w:rPr>
        <w:t>הנוער</w:t>
      </w:r>
      <w:r w:rsidRPr="007F16A2">
        <w:rPr>
          <w:rFonts w:cs="David"/>
          <w:u w:val="single"/>
        </w:rPr>
        <w:t xml:space="preserve"> </w:t>
      </w:r>
      <w:r w:rsidRPr="007F16A2">
        <w:rPr>
          <w:rFonts w:cs="David" w:hint="cs"/>
          <w:u w:val="single"/>
          <w:rtl/>
        </w:rPr>
        <w:t>א</w:t>
      </w:r>
      <w:r w:rsidRPr="007F16A2">
        <w:rPr>
          <w:rFonts w:cs="David"/>
          <w:u w:val="single"/>
        </w:rPr>
        <w:t>'</w:t>
      </w:r>
    </w:p>
    <w:p w:rsidR="00372E86" w:rsidRPr="007F16A2" w:rsidRDefault="002132EC" w:rsidP="002132EC">
      <w:pPr>
        <w:pStyle w:val="a3"/>
        <w:tabs>
          <w:tab w:val="left" w:pos="720"/>
        </w:tabs>
        <w:spacing w:line="360" w:lineRule="auto"/>
        <w:rPr>
          <w:rFonts w:cs="David"/>
        </w:rPr>
      </w:pPr>
      <w:r w:rsidRPr="002132EC">
        <w:rPr>
          <w:rFonts w:cs="David" w:hint="cs"/>
          <w:rtl/>
        </w:rPr>
        <w:t>1</w:t>
      </w:r>
      <w:r>
        <w:rPr>
          <w:rFonts w:cs="David" w:hint="cs"/>
          <w:b/>
          <w:bCs/>
          <w:u w:val="single"/>
          <w:rtl/>
        </w:rPr>
        <w:t>.</w:t>
      </w:r>
      <w:r w:rsidR="00372E86" w:rsidRPr="007F16A2">
        <w:rPr>
          <w:rFonts w:cs="David"/>
        </w:rPr>
        <w:t>.</w:t>
      </w:r>
      <w:r w:rsidR="00372E86" w:rsidRPr="007F16A2">
        <w:rPr>
          <w:rFonts w:cs="David" w:hint="cs"/>
          <w:rtl/>
        </w:rPr>
        <w:t>רמת</w:t>
      </w:r>
      <w:r w:rsidR="00372E86" w:rsidRPr="007F16A2">
        <w:rPr>
          <w:rFonts w:cs="David"/>
        </w:rPr>
        <w:t xml:space="preserve"> </w:t>
      </w:r>
      <w:r w:rsidR="00372E86" w:rsidRPr="007F16A2">
        <w:rPr>
          <w:rFonts w:cs="David" w:hint="cs"/>
          <w:rtl/>
        </w:rPr>
        <w:t>הניקיון</w:t>
      </w:r>
      <w:r w:rsidR="00372E86" w:rsidRPr="007F16A2">
        <w:rPr>
          <w:rFonts w:cs="David"/>
        </w:rPr>
        <w:t xml:space="preserve"> </w:t>
      </w:r>
      <w:r w:rsidR="00372E86" w:rsidRPr="007F16A2">
        <w:rPr>
          <w:rFonts w:cs="David" w:hint="cs"/>
          <w:rtl/>
        </w:rPr>
        <w:t>במחלקה</w:t>
      </w:r>
      <w:r w:rsidR="00372E86" w:rsidRPr="007F16A2">
        <w:rPr>
          <w:rFonts w:cs="David"/>
        </w:rPr>
        <w:t xml:space="preserve"> </w:t>
      </w:r>
      <w:r w:rsidR="00372E86" w:rsidRPr="007F16A2">
        <w:rPr>
          <w:rFonts w:cs="David" w:hint="cs"/>
          <w:rtl/>
        </w:rPr>
        <w:t>משביעה</w:t>
      </w:r>
      <w:r w:rsidR="00372E86" w:rsidRPr="007F16A2">
        <w:rPr>
          <w:rFonts w:cs="David"/>
        </w:rPr>
        <w:t xml:space="preserve"> </w:t>
      </w:r>
      <w:r w:rsidR="00372E86" w:rsidRPr="007F16A2">
        <w:rPr>
          <w:rFonts w:cs="David" w:hint="cs"/>
          <w:rtl/>
        </w:rPr>
        <w:t>רצון</w:t>
      </w:r>
      <w:r w:rsidR="00372E86" w:rsidRPr="007F16A2">
        <w:rPr>
          <w:rFonts w:cs="David"/>
        </w:rPr>
        <w:t>.</w:t>
      </w:r>
    </w:p>
    <w:p w:rsidR="00372E86" w:rsidRPr="007F16A2" w:rsidRDefault="002132EC" w:rsidP="002132EC">
      <w:pPr>
        <w:pStyle w:val="a3"/>
        <w:tabs>
          <w:tab w:val="left" w:pos="720"/>
        </w:tabs>
        <w:spacing w:line="360" w:lineRule="auto"/>
        <w:rPr>
          <w:rFonts w:cs="David"/>
          <w:rtl/>
        </w:rPr>
      </w:pPr>
      <w:r>
        <w:rPr>
          <w:rFonts w:cs="David" w:hint="cs"/>
          <w:rtl/>
        </w:rPr>
        <w:t xml:space="preserve">2. </w:t>
      </w:r>
      <w:r w:rsidR="00372E86" w:rsidRPr="007F16A2">
        <w:rPr>
          <w:rFonts w:cs="David"/>
        </w:rPr>
        <w:t xml:space="preserve"> </w:t>
      </w:r>
      <w:r w:rsidR="007F16A2">
        <w:rPr>
          <w:rFonts w:cs="David" w:hint="cs"/>
          <w:rtl/>
        </w:rPr>
        <w:t xml:space="preserve"> </w:t>
      </w:r>
      <w:r w:rsidR="00372E86" w:rsidRPr="007F16A2">
        <w:rPr>
          <w:rFonts w:cs="David" w:hint="cs"/>
          <w:rtl/>
        </w:rPr>
        <w:t>הקירות</w:t>
      </w:r>
      <w:r w:rsidR="00372E86" w:rsidRPr="007F16A2">
        <w:rPr>
          <w:rFonts w:cs="David"/>
        </w:rPr>
        <w:t xml:space="preserve"> </w:t>
      </w:r>
      <w:r w:rsidR="00372E86" w:rsidRPr="007F16A2">
        <w:rPr>
          <w:rFonts w:cs="David" w:hint="cs"/>
          <w:rtl/>
        </w:rPr>
        <w:t>במבנה</w:t>
      </w:r>
      <w:r w:rsidR="00372E86" w:rsidRPr="007F16A2">
        <w:rPr>
          <w:rFonts w:cs="David"/>
        </w:rPr>
        <w:t xml:space="preserve"> </w:t>
      </w:r>
      <w:r w:rsidR="00372E86" w:rsidRPr="007F16A2">
        <w:rPr>
          <w:rFonts w:cs="David" w:hint="cs"/>
          <w:rtl/>
        </w:rPr>
        <w:t>זקוקים</w:t>
      </w:r>
      <w:r w:rsidR="00372E86" w:rsidRPr="007F16A2">
        <w:rPr>
          <w:rFonts w:cs="David"/>
        </w:rPr>
        <w:t xml:space="preserve"> </w:t>
      </w:r>
      <w:r w:rsidR="00372E86" w:rsidRPr="007F16A2">
        <w:rPr>
          <w:rFonts w:cs="David" w:hint="cs"/>
          <w:rtl/>
        </w:rPr>
        <w:t>לחידוש</w:t>
      </w:r>
      <w:r w:rsidR="00372E86" w:rsidRPr="007F16A2">
        <w:rPr>
          <w:rFonts w:cs="David"/>
        </w:rPr>
        <w:t xml:space="preserve"> </w:t>
      </w:r>
      <w:r w:rsidR="00372E86" w:rsidRPr="007F16A2">
        <w:rPr>
          <w:rFonts w:cs="David" w:hint="cs"/>
          <w:rtl/>
        </w:rPr>
        <w:t>צבע</w:t>
      </w:r>
      <w:r w:rsidR="00372E86" w:rsidRPr="007F16A2">
        <w:rPr>
          <w:rFonts w:cs="David"/>
        </w:rPr>
        <w:t xml:space="preserve"> </w:t>
      </w:r>
      <w:r w:rsidR="00372E86" w:rsidRPr="007F16A2">
        <w:rPr>
          <w:rFonts w:cs="David" w:hint="cs"/>
          <w:rtl/>
        </w:rPr>
        <w:t>והקירות</w:t>
      </w:r>
      <w:r w:rsidR="00372E86" w:rsidRPr="007F16A2">
        <w:rPr>
          <w:rFonts w:cs="David"/>
        </w:rPr>
        <w:t xml:space="preserve"> </w:t>
      </w:r>
      <w:r w:rsidR="00372E86" w:rsidRPr="007F16A2">
        <w:rPr>
          <w:rFonts w:cs="David" w:hint="cs"/>
          <w:rtl/>
        </w:rPr>
        <w:t>החיצוניים</w:t>
      </w:r>
      <w:r w:rsidR="00372E86" w:rsidRPr="007F16A2">
        <w:rPr>
          <w:rFonts w:cs="David"/>
        </w:rPr>
        <w:t xml:space="preserve"> </w:t>
      </w:r>
      <w:r w:rsidR="00372E86" w:rsidRPr="007F16A2">
        <w:rPr>
          <w:rFonts w:cs="David" w:hint="cs"/>
          <w:rtl/>
        </w:rPr>
        <w:t>בחצר</w:t>
      </w:r>
      <w:r w:rsidR="00372E86" w:rsidRPr="007F16A2">
        <w:rPr>
          <w:rFonts w:cs="David"/>
        </w:rPr>
        <w:t xml:space="preserve"> </w:t>
      </w:r>
      <w:r w:rsidR="00372E86" w:rsidRPr="007F16A2">
        <w:rPr>
          <w:rFonts w:cs="David" w:hint="cs"/>
          <w:rtl/>
        </w:rPr>
        <w:t>בתהליך</w:t>
      </w:r>
      <w:r w:rsidR="007F16A2">
        <w:rPr>
          <w:rFonts w:cs="David" w:hint="cs"/>
          <w:rtl/>
        </w:rPr>
        <w:t xml:space="preserve"> </w:t>
      </w:r>
      <w:r w:rsidR="00372E86" w:rsidRPr="007F16A2">
        <w:rPr>
          <w:rFonts w:cs="David" w:hint="cs"/>
          <w:rtl/>
        </w:rPr>
        <w:t>שיפוץ</w:t>
      </w:r>
      <w:r w:rsidR="00372E86" w:rsidRPr="007F16A2">
        <w:rPr>
          <w:rFonts w:cs="David"/>
        </w:rPr>
        <w:t>.</w:t>
      </w:r>
    </w:p>
    <w:p w:rsidR="00372E86" w:rsidRPr="00372E86" w:rsidRDefault="002132EC" w:rsidP="00372E86">
      <w:pPr>
        <w:pStyle w:val="a3"/>
        <w:tabs>
          <w:tab w:val="left" w:pos="720"/>
        </w:tabs>
        <w:spacing w:line="360" w:lineRule="auto"/>
        <w:rPr>
          <w:rFonts w:cs="David"/>
        </w:rPr>
      </w:pPr>
      <w:r w:rsidRPr="002132EC">
        <w:rPr>
          <w:rFonts w:cs="David" w:hint="cs"/>
          <w:rtl/>
        </w:rPr>
        <w:t>3</w:t>
      </w:r>
      <w:r>
        <w:rPr>
          <w:rFonts w:cs="David" w:hint="cs"/>
          <w:b/>
          <w:bCs/>
          <w:u w:val="single"/>
          <w:rtl/>
        </w:rPr>
        <w:t xml:space="preserve">. </w:t>
      </w:r>
      <w:r w:rsidR="00372E86" w:rsidRPr="00372E86">
        <w:rPr>
          <w:rFonts w:cs="David" w:hint="cs"/>
          <w:rtl/>
        </w:rPr>
        <w:t>פינוי</w:t>
      </w:r>
      <w:r w:rsidR="00372E86" w:rsidRPr="00372E86">
        <w:rPr>
          <w:rFonts w:cs="David"/>
        </w:rPr>
        <w:t>/</w:t>
      </w:r>
      <w:r w:rsidR="00372E86" w:rsidRPr="00372E86">
        <w:rPr>
          <w:rFonts w:cs="David" w:hint="cs"/>
          <w:rtl/>
        </w:rPr>
        <w:t>מיון</w:t>
      </w:r>
      <w:r w:rsidR="00372E86" w:rsidRPr="00372E86">
        <w:rPr>
          <w:rFonts w:cs="David"/>
        </w:rPr>
        <w:t xml:space="preserve"> </w:t>
      </w:r>
      <w:r w:rsidR="00372E86" w:rsidRPr="00372E86">
        <w:rPr>
          <w:rFonts w:cs="David" w:hint="cs"/>
          <w:rtl/>
        </w:rPr>
        <w:t>כביסה</w:t>
      </w:r>
      <w:r w:rsidR="00372E86" w:rsidRPr="00372E86">
        <w:rPr>
          <w:rFonts w:cs="David"/>
        </w:rPr>
        <w:t xml:space="preserve"> </w:t>
      </w:r>
      <w:r w:rsidR="00372E86" w:rsidRPr="00372E86">
        <w:rPr>
          <w:rFonts w:cs="David" w:hint="cs"/>
          <w:rtl/>
        </w:rPr>
        <w:t>נקיה</w:t>
      </w:r>
      <w:r w:rsidR="00372E86" w:rsidRPr="00372E86">
        <w:rPr>
          <w:rFonts w:cs="David"/>
        </w:rPr>
        <w:t xml:space="preserve"> </w:t>
      </w:r>
      <w:r w:rsidR="00372E86" w:rsidRPr="00372E86">
        <w:rPr>
          <w:rFonts w:cs="David" w:hint="cs"/>
          <w:rtl/>
        </w:rPr>
        <w:t>על</w:t>
      </w:r>
      <w:r w:rsidR="00372E86" w:rsidRPr="00372E86">
        <w:rPr>
          <w:rFonts w:cs="David"/>
        </w:rPr>
        <w:t xml:space="preserve"> </w:t>
      </w:r>
      <w:r w:rsidR="00372E86" w:rsidRPr="00372E86">
        <w:rPr>
          <w:rFonts w:cs="David" w:hint="cs"/>
          <w:rtl/>
        </w:rPr>
        <w:t>גבי</w:t>
      </w:r>
      <w:r w:rsidR="00372E86" w:rsidRPr="00372E86">
        <w:rPr>
          <w:rFonts w:cs="David"/>
        </w:rPr>
        <w:t xml:space="preserve"> </w:t>
      </w:r>
      <w:r w:rsidR="00372E86" w:rsidRPr="00372E86">
        <w:rPr>
          <w:rFonts w:cs="David" w:hint="cs"/>
          <w:rtl/>
        </w:rPr>
        <w:t>האוגרים</w:t>
      </w:r>
      <w:r w:rsidR="00372E86" w:rsidRPr="00372E86">
        <w:rPr>
          <w:rFonts w:cs="David"/>
        </w:rPr>
        <w:t xml:space="preserve"> </w:t>
      </w:r>
      <w:r w:rsidR="00372E86" w:rsidRPr="00372E86">
        <w:rPr>
          <w:rFonts w:cs="David" w:hint="cs"/>
          <w:rtl/>
        </w:rPr>
        <w:t>לכביסה</w:t>
      </w:r>
      <w:r w:rsidR="00372E86" w:rsidRPr="00372E86">
        <w:rPr>
          <w:rFonts w:cs="David"/>
        </w:rPr>
        <w:t xml:space="preserve"> </w:t>
      </w:r>
      <w:r w:rsidR="00372E86" w:rsidRPr="00372E86">
        <w:rPr>
          <w:rFonts w:cs="David" w:hint="cs"/>
          <w:rtl/>
        </w:rPr>
        <w:t>מלוכלכת</w:t>
      </w:r>
      <w:r w:rsidR="00372E86" w:rsidRPr="00372E86">
        <w:rPr>
          <w:rFonts w:cs="David"/>
        </w:rPr>
        <w:t xml:space="preserve"> </w:t>
      </w:r>
      <w:r w:rsidR="00372E86" w:rsidRPr="00372E86">
        <w:rPr>
          <w:rFonts w:cs="David" w:hint="cs"/>
          <w:rtl/>
        </w:rPr>
        <w:t>סידור</w:t>
      </w:r>
      <w:r w:rsidR="00372E86" w:rsidRPr="00372E86">
        <w:rPr>
          <w:rFonts w:cs="David"/>
        </w:rPr>
        <w:t xml:space="preserve"> </w:t>
      </w:r>
      <w:r w:rsidR="00372E86" w:rsidRPr="00372E86">
        <w:rPr>
          <w:rFonts w:cs="David" w:hint="cs"/>
          <w:rtl/>
        </w:rPr>
        <w:t>פסול</w:t>
      </w:r>
      <w:r w:rsidR="00372E86" w:rsidRPr="00372E86">
        <w:rPr>
          <w:rFonts w:cs="David"/>
        </w:rPr>
        <w:t>. -</w:t>
      </w:r>
    </w:p>
    <w:p w:rsidR="00372E86" w:rsidRPr="00372E86" w:rsidRDefault="002132EC" w:rsidP="00372E86">
      <w:pPr>
        <w:pStyle w:val="a3"/>
        <w:tabs>
          <w:tab w:val="left" w:pos="720"/>
        </w:tabs>
        <w:spacing w:line="360" w:lineRule="auto"/>
        <w:rPr>
          <w:rFonts w:cs="David"/>
        </w:rPr>
      </w:pPr>
      <w:r>
        <w:rPr>
          <w:rFonts w:cs="David" w:hint="cs"/>
          <w:rtl/>
        </w:rPr>
        <w:t xml:space="preserve">4. </w:t>
      </w:r>
      <w:r w:rsidR="00372E86" w:rsidRPr="00372E86">
        <w:rPr>
          <w:rFonts w:cs="David" w:hint="cs"/>
          <w:rtl/>
        </w:rPr>
        <w:t>בחצר</w:t>
      </w:r>
      <w:r w:rsidR="00372E86" w:rsidRPr="00372E86">
        <w:rPr>
          <w:rFonts w:cs="David"/>
        </w:rPr>
        <w:t xml:space="preserve"> </w:t>
      </w:r>
      <w:r w:rsidR="00372E86" w:rsidRPr="00372E86">
        <w:rPr>
          <w:rFonts w:cs="David" w:hint="cs"/>
          <w:rtl/>
        </w:rPr>
        <w:t>הפנימית</w:t>
      </w:r>
      <w:r w:rsidR="00372E86" w:rsidRPr="00372E86">
        <w:rPr>
          <w:rFonts w:cs="David"/>
        </w:rPr>
        <w:t xml:space="preserve"> </w:t>
      </w:r>
      <w:r w:rsidR="00372E86" w:rsidRPr="00372E86">
        <w:rPr>
          <w:rFonts w:cs="David" w:hint="cs"/>
          <w:rtl/>
        </w:rPr>
        <w:t>חסרה</w:t>
      </w:r>
      <w:r w:rsidR="00372E86" w:rsidRPr="00372E86">
        <w:rPr>
          <w:rFonts w:cs="David"/>
        </w:rPr>
        <w:t xml:space="preserve"> </w:t>
      </w:r>
      <w:r w:rsidR="00372E86" w:rsidRPr="00372E86">
        <w:rPr>
          <w:rFonts w:cs="David" w:hint="cs"/>
          <w:rtl/>
        </w:rPr>
        <w:t>הצללה</w:t>
      </w:r>
      <w:r w:rsidR="00372E86" w:rsidRPr="00372E86">
        <w:rPr>
          <w:rFonts w:cs="David"/>
        </w:rPr>
        <w:t xml:space="preserve"> </w:t>
      </w:r>
      <w:r w:rsidR="00372E86" w:rsidRPr="00372E86">
        <w:rPr>
          <w:rFonts w:cs="David" w:hint="cs"/>
          <w:rtl/>
        </w:rPr>
        <w:t>והריצוף</w:t>
      </w:r>
      <w:r w:rsidR="00372E86" w:rsidRPr="00372E86">
        <w:rPr>
          <w:rFonts w:cs="David"/>
        </w:rPr>
        <w:t xml:space="preserve"> </w:t>
      </w:r>
      <w:r w:rsidR="00372E86" w:rsidRPr="00372E86">
        <w:rPr>
          <w:rFonts w:cs="David" w:hint="cs"/>
          <w:rtl/>
        </w:rPr>
        <w:t>אינו</w:t>
      </w:r>
      <w:r w:rsidR="00372E86" w:rsidRPr="00372E86">
        <w:rPr>
          <w:rFonts w:cs="David"/>
        </w:rPr>
        <w:t xml:space="preserve"> </w:t>
      </w:r>
      <w:r w:rsidR="00372E86" w:rsidRPr="00372E86">
        <w:rPr>
          <w:rFonts w:cs="David" w:hint="cs"/>
          <w:rtl/>
        </w:rPr>
        <w:t>חלק</w:t>
      </w:r>
      <w:r w:rsidR="00372E86" w:rsidRPr="00372E86">
        <w:rPr>
          <w:rFonts w:cs="David"/>
        </w:rPr>
        <w:t xml:space="preserve"> </w:t>
      </w:r>
      <w:r w:rsidR="00372E86" w:rsidRPr="00372E86">
        <w:rPr>
          <w:rFonts w:cs="David" w:hint="cs"/>
          <w:rtl/>
        </w:rPr>
        <w:t>ואינו</w:t>
      </w:r>
      <w:r w:rsidR="00372E86" w:rsidRPr="00372E86">
        <w:rPr>
          <w:rFonts w:cs="David"/>
        </w:rPr>
        <w:t xml:space="preserve"> </w:t>
      </w:r>
      <w:r w:rsidR="00372E86" w:rsidRPr="00372E86">
        <w:rPr>
          <w:rFonts w:cs="David" w:hint="cs"/>
          <w:rtl/>
        </w:rPr>
        <w:t>תקין</w:t>
      </w:r>
      <w:r w:rsidR="00372E86"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מחלקת</w:t>
      </w:r>
      <w:r w:rsidRPr="007F16A2">
        <w:rPr>
          <w:rFonts w:cs="David"/>
          <w:u w:val="single"/>
        </w:rPr>
        <w:t xml:space="preserve"> </w:t>
      </w:r>
      <w:r w:rsidRPr="007F16A2">
        <w:rPr>
          <w:rFonts w:cs="David" w:hint="cs"/>
          <w:u w:val="single"/>
          <w:rtl/>
        </w:rPr>
        <w:t>הנוער</w:t>
      </w:r>
      <w:r w:rsidRPr="007F16A2">
        <w:rPr>
          <w:rFonts w:cs="David"/>
          <w:u w:val="single"/>
        </w:rPr>
        <w:t xml:space="preserve"> </w:t>
      </w:r>
      <w:r w:rsidRPr="007F16A2">
        <w:rPr>
          <w:rFonts w:cs="David" w:hint="cs"/>
          <w:u w:val="single"/>
          <w:rtl/>
        </w:rPr>
        <w:t>ב</w:t>
      </w:r>
      <w:r w:rsidRPr="007F16A2">
        <w:rPr>
          <w:rFonts w:cs="David"/>
          <w:u w:val="single"/>
        </w:rPr>
        <w:t>'</w:t>
      </w:r>
    </w:p>
    <w:p w:rsidR="00372E86" w:rsidRPr="00372E86" w:rsidRDefault="00372E86" w:rsidP="00372E86">
      <w:pPr>
        <w:pStyle w:val="a3"/>
        <w:tabs>
          <w:tab w:val="left" w:pos="720"/>
        </w:tabs>
        <w:spacing w:line="360" w:lineRule="auto"/>
        <w:rPr>
          <w:rFonts w:cs="David"/>
        </w:rPr>
      </w:pPr>
      <w:r w:rsidRPr="00372E86">
        <w:rPr>
          <w:rFonts w:cs="David"/>
        </w:rPr>
        <w:t xml:space="preserve">1 . </w:t>
      </w:r>
      <w:r w:rsidRPr="00372E86">
        <w:rPr>
          <w:rFonts w:cs="David" w:hint="cs"/>
          <w:rtl/>
        </w:rPr>
        <w:t>המחלקה</w:t>
      </w:r>
      <w:r w:rsidRPr="00372E86">
        <w:rPr>
          <w:rFonts w:cs="David"/>
        </w:rPr>
        <w:t xml:space="preserve"> </w:t>
      </w:r>
      <w:r w:rsidRPr="00372E86">
        <w:rPr>
          <w:rFonts w:cs="David" w:hint="cs"/>
          <w:rtl/>
        </w:rPr>
        <w:t>עברה</w:t>
      </w:r>
      <w:r w:rsidRPr="00372E86">
        <w:rPr>
          <w:rFonts w:cs="David"/>
        </w:rPr>
        <w:t xml:space="preserve"> </w:t>
      </w:r>
      <w:r w:rsidRPr="00372E86">
        <w:rPr>
          <w:rFonts w:cs="David" w:hint="cs"/>
          <w:rtl/>
        </w:rPr>
        <w:t>למבנה</w:t>
      </w:r>
      <w:r w:rsidRPr="00372E86">
        <w:rPr>
          <w:rFonts w:cs="David"/>
        </w:rPr>
        <w:t xml:space="preserve"> </w:t>
      </w:r>
      <w:r w:rsidRPr="00372E86">
        <w:rPr>
          <w:rFonts w:cs="David" w:hint="cs"/>
          <w:rtl/>
        </w:rPr>
        <w:t>חדש</w:t>
      </w:r>
      <w:r w:rsidRPr="00372E86">
        <w:rPr>
          <w:rFonts w:cs="David"/>
        </w:rPr>
        <w:t xml:space="preserve"> </w:t>
      </w:r>
      <w:r w:rsidRPr="00372E86">
        <w:rPr>
          <w:rFonts w:cs="David" w:hint="cs"/>
          <w:rtl/>
        </w:rPr>
        <w:t>ובהתארגנות</w:t>
      </w:r>
      <w:r w:rsidRPr="00372E86">
        <w:rPr>
          <w:rFonts w:cs="David"/>
        </w:rPr>
        <w:t xml:space="preserve"> </w:t>
      </w:r>
      <w:r w:rsidRPr="00372E86">
        <w:rPr>
          <w:rFonts w:cs="David" w:hint="cs"/>
          <w:rtl/>
        </w:rPr>
        <w:t>פרט</w:t>
      </w:r>
      <w:r w:rsidRPr="00372E86">
        <w:rPr>
          <w:rFonts w:cs="David"/>
        </w:rPr>
        <w:t xml:space="preserve"> </w:t>
      </w:r>
      <w:r w:rsidRPr="00372E86">
        <w:rPr>
          <w:rFonts w:cs="David" w:hint="cs"/>
          <w:rtl/>
        </w:rPr>
        <w:t>לחצר</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2 . </w:t>
      </w:r>
      <w:r w:rsidRPr="00372E86">
        <w:rPr>
          <w:rFonts w:cs="David" w:hint="cs"/>
          <w:rtl/>
        </w:rPr>
        <w:t>חדר</w:t>
      </w:r>
      <w:r w:rsidRPr="00372E86">
        <w:rPr>
          <w:rFonts w:cs="David"/>
        </w:rPr>
        <w:t xml:space="preserve"> </w:t>
      </w:r>
      <w:r w:rsidRPr="00372E86">
        <w:rPr>
          <w:rFonts w:cs="David" w:hint="cs"/>
          <w:rtl/>
        </w:rPr>
        <w:t>הבידוד</w:t>
      </w:r>
      <w:r w:rsidRPr="00372E86">
        <w:rPr>
          <w:rFonts w:cs="David"/>
        </w:rPr>
        <w:t xml:space="preserve"> </w:t>
      </w:r>
      <w:r w:rsidRPr="00372E86">
        <w:rPr>
          <w:rFonts w:cs="David" w:hint="cs"/>
          <w:rtl/>
        </w:rPr>
        <w:t>ללא</w:t>
      </w:r>
      <w:r w:rsidRPr="00372E86">
        <w:rPr>
          <w:rFonts w:cs="David"/>
        </w:rPr>
        <w:t xml:space="preserve"> </w:t>
      </w:r>
      <w:r w:rsidRPr="00372E86">
        <w:rPr>
          <w:rFonts w:cs="David" w:hint="cs"/>
          <w:rtl/>
        </w:rPr>
        <w:t>חלונות</w:t>
      </w:r>
      <w:r w:rsidRPr="00372E86">
        <w:rPr>
          <w:rFonts w:cs="David"/>
        </w:rPr>
        <w:t xml:space="preserve"> </w:t>
      </w:r>
      <w:r w:rsidRPr="00372E86">
        <w:rPr>
          <w:rFonts w:cs="David" w:hint="cs"/>
          <w:rtl/>
        </w:rPr>
        <w:t>וללא</w:t>
      </w:r>
      <w:r w:rsidRPr="00372E86">
        <w:rPr>
          <w:rFonts w:cs="David"/>
        </w:rPr>
        <w:t xml:space="preserve"> </w:t>
      </w:r>
      <w:r w:rsidRPr="00372E86">
        <w:rPr>
          <w:rFonts w:cs="David" w:hint="cs"/>
          <w:rtl/>
        </w:rPr>
        <w:t>מערכת</w:t>
      </w:r>
      <w:r w:rsidRPr="00372E86">
        <w:rPr>
          <w:rFonts w:cs="David"/>
        </w:rPr>
        <w:t xml:space="preserve"> </w:t>
      </w:r>
      <w:r w:rsidRPr="00372E86">
        <w:rPr>
          <w:rFonts w:cs="David" w:hint="cs"/>
          <w:rtl/>
        </w:rPr>
        <w:t>אוורור</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3 . </w:t>
      </w:r>
      <w:r w:rsidRPr="00372E86">
        <w:rPr>
          <w:rFonts w:cs="David" w:hint="cs"/>
          <w:rtl/>
        </w:rPr>
        <w:t>הכניסה</w:t>
      </w:r>
      <w:r w:rsidRPr="00372E86">
        <w:rPr>
          <w:rFonts w:cs="David"/>
        </w:rPr>
        <w:t xml:space="preserve"> </w:t>
      </w:r>
      <w:r w:rsidRPr="00372E86">
        <w:rPr>
          <w:rFonts w:cs="David" w:hint="cs"/>
          <w:rtl/>
        </w:rPr>
        <w:t>לחדר</w:t>
      </w:r>
      <w:r w:rsidRPr="00372E86">
        <w:rPr>
          <w:rFonts w:cs="David"/>
        </w:rPr>
        <w:t xml:space="preserve"> </w:t>
      </w:r>
      <w:r w:rsidRPr="00372E86">
        <w:rPr>
          <w:rFonts w:cs="David" w:hint="cs"/>
          <w:rtl/>
        </w:rPr>
        <w:t>הכביסה</w:t>
      </w:r>
      <w:r w:rsidRPr="00372E86">
        <w:rPr>
          <w:rFonts w:cs="David"/>
        </w:rPr>
        <w:t xml:space="preserve"> </w:t>
      </w:r>
      <w:r w:rsidRPr="00372E86">
        <w:rPr>
          <w:rFonts w:cs="David" w:hint="cs"/>
          <w:rtl/>
        </w:rPr>
        <w:t>המלוכלכת</w:t>
      </w:r>
      <w:r w:rsidRPr="00372E86">
        <w:rPr>
          <w:rFonts w:cs="David"/>
        </w:rPr>
        <w:t xml:space="preserve"> </w:t>
      </w:r>
      <w:r w:rsidRPr="00372E86">
        <w:rPr>
          <w:rFonts w:cs="David" w:hint="cs"/>
          <w:rtl/>
        </w:rPr>
        <w:t>דרך</w:t>
      </w:r>
      <w:r w:rsidRPr="00372E86">
        <w:rPr>
          <w:rFonts w:cs="David"/>
        </w:rPr>
        <w:t xml:space="preserve"> </w:t>
      </w:r>
      <w:r w:rsidRPr="00372E86">
        <w:rPr>
          <w:rFonts w:cs="David" w:hint="cs"/>
          <w:rtl/>
        </w:rPr>
        <w:t>המחסן</w:t>
      </w:r>
      <w:r w:rsidRPr="00372E86">
        <w:rPr>
          <w:rFonts w:cs="David"/>
        </w:rPr>
        <w:t xml:space="preserve"> </w:t>
      </w:r>
      <w:r w:rsidRPr="00372E86">
        <w:rPr>
          <w:rFonts w:cs="David" w:hint="cs"/>
          <w:rtl/>
        </w:rPr>
        <w:t>לכביסה</w:t>
      </w:r>
      <w:r w:rsidRPr="00372E86">
        <w:rPr>
          <w:rFonts w:cs="David"/>
        </w:rPr>
        <w:t xml:space="preserve"> </w:t>
      </w:r>
      <w:r w:rsidRPr="00372E86">
        <w:rPr>
          <w:rFonts w:cs="David" w:hint="cs"/>
          <w:rtl/>
        </w:rPr>
        <w:t>נקיה</w:t>
      </w:r>
      <w:r w:rsidRPr="00372E86">
        <w:rPr>
          <w:rFonts w:cs="David"/>
        </w:rPr>
        <w:t xml:space="preserve"> </w:t>
      </w:r>
      <w:r w:rsidRPr="00372E86">
        <w:rPr>
          <w:rFonts w:cs="David" w:hint="cs"/>
          <w:rtl/>
        </w:rPr>
        <w:t>סידור</w:t>
      </w:r>
      <w:r w:rsidRPr="00372E86">
        <w:rPr>
          <w:rFonts w:cs="David"/>
        </w:rPr>
        <w:t xml:space="preserve"> </w:t>
      </w:r>
      <w:r w:rsidRPr="00372E86">
        <w:rPr>
          <w:rFonts w:cs="David" w:hint="cs"/>
          <w:rtl/>
        </w:rPr>
        <w:t>פסול</w:t>
      </w:r>
      <w:r w:rsidRPr="00372E86">
        <w:rPr>
          <w:rFonts w:cs="David"/>
        </w:rPr>
        <w:t>. -</w:t>
      </w:r>
    </w:p>
    <w:p w:rsidR="00372E86" w:rsidRPr="00372E86" w:rsidRDefault="00372E86" w:rsidP="00372E86">
      <w:pPr>
        <w:pStyle w:val="a3"/>
        <w:tabs>
          <w:tab w:val="left" w:pos="720"/>
        </w:tabs>
        <w:spacing w:line="360" w:lineRule="auto"/>
        <w:rPr>
          <w:rFonts w:cs="David"/>
        </w:rPr>
      </w:pPr>
      <w:r w:rsidRPr="00372E86">
        <w:rPr>
          <w:rFonts w:cs="David"/>
        </w:rPr>
        <w:t xml:space="preserve">4 . </w:t>
      </w:r>
      <w:r w:rsidRPr="00372E86">
        <w:rPr>
          <w:rFonts w:cs="David" w:hint="cs"/>
          <w:rtl/>
        </w:rPr>
        <w:t>חדר</w:t>
      </w:r>
      <w:r w:rsidRPr="00372E86">
        <w:rPr>
          <w:rFonts w:cs="David"/>
        </w:rPr>
        <w:t xml:space="preserve"> </w:t>
      </w:r>
      <w:r w:rsidRPr="00372E86">
        <w:rPr>
          <w:rFonts w:cs="David" w:hint="cs"/>
          <w:rtl/>
        </w:rPr>
        <w:t>האוכל</w:t>
      </w:r>
      <w:r w:rsidRPr="00372E86">
        <w:rPr>
          <w:rFonts w:cs="David"/>
        </w:rPr>
        <w:t xml:space="preserve"> </w:t>
      </w:r>
      <w:r w:rsidRPr="00372E86">
        <w:rPr>
          <w:rFonts w:cs="David" w:hint="cs"/>
          <w:rtl/>
        </w:rPr>
        <w:t>לצוות</w:t>
      </w:r>
      <w:r w:rsidRPr="00372E86">
        <w:rPr>
          <w:rFonts w:cs="David"/>
        </w:rPr>
        <w:t xml:space="preserve"> </w:t>
      </w:r>
      <w:r w:rsidRPr="00372E86">
        <w:rPr>
          <w:rFonts w:cs="David" w:hint="cs"/>
          <w:rtl/>
        </w:rPr>
        <w:t>משותף</w:t>
      </w:r>
      <w:r w:rsidRPr="00372E86">
        <w:rPr>
          <w:rFonts w:cs="David"/>
        </w:rPr>
        <w:t xml:space="preserve"> </w:t>
      </w:r>
      <w:r w:rsidRPr="00372E86">
        <w:rPr>
          <w:rFonts w:cs="David" w:hint="cs"/>
          <w:rtl/>
        </w:rPr>
        <w:t>ל</w:t>
      </w:r>
      <w:r w:rsidRPr="00372E86">
        <w:rPr>
          <w:rFonts w:cs="David"/>
        </w:rPr>
        <w:t xml:space="preserve"> - 2 </w:t>
      </w:r>
      <w:r w:rsidRPr="00372E86">
        <w:rPr>
          <w:rFonts w:cs="David" w:hint="cs"/>
          <w:rtl/>
        </w:rPr>
        <w:t>המחלקות</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rPr>
        <w:t xml:space="preserve">5 . </w:t>
      </w:r>
      <w:r w:rsidRPr="00372E86">
        <w:rPr>
          <w:rFonts w:cs="David" w:hint="cs"/>
          <w:rtl/>
        </w:rPr>
        <w:t>בשירותים</w:t>
      </w:r>
      <w:r w:rsidRPr="00372E86">
        <w:rPr>
          <w:rFonts w:cs="David"/>
        </w:rPr>
        <w:t xml:space="preserve"> </w:t>
      </w:r>
      <w:r w:rsidRPr="00372E86">
        <w:rPr>
          <w:rFonts w:cs="David" w:hint="cs"/>
          <w:rtl/>
        </w:rPr>
        <w:t>חסר</w:t>
      </w:r>
      <w:r w:rsidRPr="00372E86">
        <w:rPr>
          <w:rFonts w:cs="David"/>
        </w:rPr>
        <w:t xml:space="preserve"> </w:t>
      </w:r>
      <w:r w:rsidRPr="00372E86">
        <w:rPr>
          <w:rFonts w:cs="David" w:hint="cs"/>
          <w:rtl/>
        </w:rPr>
        <w:t>סידור</w:t>
      </w:r>
      <w:r w:rsidRPr="00372E86">
        <w:rPr>
          <w:rFonts w:cs="David"/>
        </w:rPr>
        <w:t xml:space="preserve"> </w:t>
      </w:r>
      <w:r w:rsidRPr="00372E86">
        <w:rPr>
          <w:rFonts w:cs="David" w:hint="cs"/>
          <w:rtl/>
        </w:rPr>
        <w:t>לנייר</w:t>
      </w:r>
      <w:r w:rsidRPr="00372E86">
        <w:rPr>
          <w:rFonts w:cs="David"/>
        </w:rPr>
        <w:t xml:space="preserve"> </w:t>
      </w:r>
      <w:r w:rsidRPr="00372E86">
        <w:rPr>
          <w:rFonts w:cs="David" w:hint="cs"/>
          <w:rtl/>
        </w:rPr>
        <w:t>וסבון</w:t>
      </w:r>
      <w:r w:rsidRPr="00372E86">
        <w:rPr>
          <w:rFonts w:cs="David"/>
        </w:rPr>
        <w:t xml:space="preserve"> </w:t>
      </w:r>
      <w:r w:rsidRPr="00372E86">
        <w:rPr>
          <w:rFonts w:cs="David" w:hint="cs"/>
          <w:rtl/>
        </w:rPr>
        <w:t>נוזלי</w:t>
      </w:r>
      <w:r w:rsidRPr="00372E86">
        <w:rPr>
          <w:rFonts w:cs="David"/>
        </w:rPr>
        <w:t>.</w:t>
      </w:r>
    </w:p>
    <w:p w:rsidR="00372E86" w:rsidRPr="007F16A2" w:rsidRDefault="00372E86" w:rsidP="00372E86">
      <w:pPr>
        <w:pStyle w:val="a3"/>
        <w:tabs>
          <w:tab w:val="left" w:pos="720"/>
        </w:tabs>
        <w:spacing w:line="360" w:lineRule="auto"/>
        <w:rPr>
          <w:rFonts w:cs="David"/>
          <w:u w:val="single"/>
        </w:rPr>
      </w:pPr>
      <w:r w:rsidRPr="007F16A2">
        <w:rPr>
          <w:rFonts w:cs="David" w:hint="cs"/>
          <w:u w:val="single"/>
          <w:rtl/>
        </w:rPr>
        <w:t>מכבסה</w:t>
      </w:r>
    </w:p>
    <w:p w:rsidR="00372E86" w:rsidRPr="00372E86" w:rsidRDefault="00372E86" w:rsidP="00372E86">
      <w:pPr>
        <w:pStyle w:val="a3"/>
        <w:tabs>
          <w:tab w:val="left" w:pos="720"/>
        </w:tabs>
        <w:spacing w:line="360" w:lineRule="auto"/>
        <w:rPr>
          <w:rFonts w:cs="David"/>
        </w:rPr>
      </w:pPr>
      <w:r w:rsidRPr="00372E86">
        <w:rPr>
          <w:rFonts w:cs="David"/>
        </w:rPr>
        <w:t xml:space="preserve">- </w:t>
      </w:r>
      <w:r w:rsidRPr="00372E86">
        <w:rPr>
          <w:rFonts w:cs="David" w:hint="cs"/>
          <w:rtl/>
        </w:rPr>
        <w:t>טרם</w:t>
      </w:r>
      <w:r w:rsidRPr="00372E86">
        <w:rPr>
          <w:rFonts w:cs="David"/>
        </w:rPr>
        <w:t xml:space="preserve"> </w:t>
      </w:r>
      <w:r w:rsidRPr="00372E86">
        <w:rPr>
          <w:rFonts w:cs="David" w:hint="cs"/>
          <w:rtl/>
        </w:rPr>
        <w:t>תוקנו</w:t>
      </w:r>
      <w:r w:rsidRPr="00372E86">
        <w:rPr>
          <w:rFonts w:cs="David"/>
        </w:rPr>
        <w:t xml:space="preserve"> </w:t>
      </w:r>
      <w:r w:rsidRPr="00372E86">
        <w:rPr>
          <w:rFonts w:cs="David" w:hint="cs"/>
          <w:rtl/>
        </w:rPr>
        <w:t>הליקויים</w:t>
      </w:r>
      <w:r w:rsidRPr="00372E86">
        <w:rPr>
          <w:rFonts w:cs="David"/>
        </w:rPr>
        <w:t xml:space="preserve"> </w:t>
      </w:r>
      <w:r w:rsidRPr="00372E86">
        <w:rPr>
          <w:rFonts w:cs="David" w:hint="cs"/>
          <w:rtl/>
        </w:rPr>
        <w:t>מהדוח</w:t>
      </w:r>
      <w:r w:rsidRPr="00372E86">
        <w:rPr>
          <w:rFonts w:cs="David"/>
        </w:rPr>
        <w:t xml:space="preserve"> </w:t>
      </w:r>
      <w:r w:rsidRPr="00372E86">
        <w:rPr>
          <w:rFonts w:cs="David" w:hint="cs"/>
          <w:rtl/>
        </w:rPr>
        <w:t>הקודם</w:t>
      </w:r>
      <w:r w:rsidRPr="00372E86">
        <w:rPr>
          <w:rFonts w:cs="David"/>
        </w:rPr>
        <w:t xml:space="preserve"> </w:t>
      </w:r>
      <w:r w:rsidRPr="00372E86">
        <w:rPr>
          <w:rFonts w:cs="David" w:hint="cs"/>
          <w:rtl/>
        </w:rPr>
        <w:t>פרט</w:t>
      </w:r>
      <w:r w:rsidRPr="00372E86">
        <w:rPr>
          <w:rFonts w:cs="David"/>
        </w:rPr>
        <w:t xml:space="preserve"> </w:t>
      </w:r>
      <w:r w:rsidRPr="00372E86">
        <w:rPr>
          <w:rFonts w:cs="David" w:hint="cs"/>
          <w:rtl/>
        </w:rPr>
        <w:t>לשיפור</w:t>
      </w:r>
      <w:r w:rsidRPr="00372E86">
        <w:rPr>
          <w:rFonts w:cs="David"/>
        </w:rPr>
        <w:t xml:space="preserve"> </w:t>
      </w:r>
      <w:r w:rsidRPr="00372E86">
        <w:rPr>
          <w:rFonts w:cs="David" w:hint="cs"/>
          <w:rtl/>
        </w:rPr>
        <w:t>רמת</w:t>
      </w:r>
      <w:r w:rsidRPr="00372E86">
        <w:rPr>
          <w:rFonts w:cs="David"/>
        </w:rPr>
        <w:t xml:space="preserve"> </w:t>
      </w:r>
      <w:r w:rsidRPr="00372E86">
        <w:rPr>
          <w:rFonts w:cs="David" w:hint="cs"/>
          <w:rtl/>
        </w:rPr>
        <w:t>הניקיון</w:t>
      </w:r>
      <w:r w:rsidRPr="00372E86">
        <w:rPr>
          <w:rFonts w:cs="David"/>
        </w:rPr>
        <w:t xml:space="preserve"> </w:t>
      </w:r>
      <w:r w:rsidRPr="00372E86">
        <w:rPr>
          <w:rFonts w:cs="David" w:hint="cs"/>
          <w:rtl/>
        </w:rPr>
        <w:t>והחלפת</w:t>
      </w:r>
    </w:p>
    <w:p w:rsidR="00372E86" w:rsidRPr="00372E86" w:rsidRDefault="00372E86" w:rsidP="00372E86">
      <w:pPr>
        <w:pStyle w:val="a3"/>
        <w:tabs>
          <w:tab w:val="left" w:pos="720"/>
        </w:tabs>
        <w:spacing w:line="360" w:lineRule="auto"/>
        <w:rPr>
          <w:rFonts w:cs="David"/>
        </w:rPr>
      </w:pPr>
      <w:r w:rsidRPr="00372E86">
        <w:rPr>
          <w:rFonts w:cs="David" w:hint="cs"/>
          <w:rtl/>
        </w:rPr>
        <w:t>העגלות</w:t>
      </w:r>
      <w:r w:rsidRPr="00372E86">
        <w:rPr>
          <w:rFonts w:cs="David"/>
        </w:rPr>
        <w:t xml:space="preserve"> </w:t>
      </w:r>
      <w:r w:rsidRPr="00372E86">
        <w:rPr>
          <w:rFonts w:cs="David" w:hint="cs"/>
          <w:rtl/>
        </w:rPr>
        <w:t>לכביסה</w:t>
      </w:r>
      <w:r w:rsidRPr="00372E86">
        <w:rPr>
          <w:rFonts w:cs="David"/>
        </w:rPr>
        <w:t xml:space="preserve"> </w:t>
      </w:r>
      <w:r w:rsidRPr="00372E86">
        <w:rPr>
          <w:rFonts w:cs="David" w:hint="cs"/>
          <w:rtl/>
        </w:rPr>
        <w:t>נקייה</w:t>
      </w:r>
      <w:r w:rsidRPr="00372E86">
        <w:rPr>
          <w:rFonts w:cs="David"/>
        </w:rPr>
        <w:t>.</w:t>
      </w:r>
    </w:p>
    <w:p w:rsidR="00372E86" w:rsidRPr="00372E86" w:rsidRDefault="00372E86" w:rsidP="00372E86">
      <w:pPr>
        <w:pStyle w:val="a3"/>
        <w:tabs>
          <w:tab w:val="left" w:pos="720"/>
        </w:tabs>
        <w:spacing w:line="360" w:lineRule="auto"/>
        <w:rPr>
          <w:rFonts w:cs="David"/>
          <w:rtl/>
        </w:rPr>
      </w:pPr>
      <w:r w:rsidRPr="00372E86">
        <w:rPr>
          <w:rFonts w:cs="David" w:hint="cs"/>
          <w:rtl/>
        </w:rPr>
        <w:t>אתר</w:t>
      </w:r>
      <w:r w:rsidRPr="00372E86">
        <w:rPr>
          <w:rFonts w:cs="David"/>
        </w:rPr>
        <w:t xml:space="preserve"> </w:t>
      </w:r>
      <w:r w:rsidRPr="00372E86">
        <w:rPr>
          <w:rFonts w:cs="David" w:hint="cs"/>
          <w:rtl/>
        </w:rPr>
        <w:t>איסוף</w:t>
      </w:r>
      <w:r w:rsidRPr="00372E86">
        <w:rPr>
          <w:rFonts w:cs="David"/>
        </w:rPr>
        <w:t xml:space="preserve"> </w:t>
      </w:r>
      <w:r w:rsidRPr="00372E86">
        <w:rPr>
          <w:rFonts w:cs="David" w:hint="cs"/>
          <w:rtl/>
        </w:rPr>
        <w:t>פסולת</w:t>
      </w:r>
      <w:r w:rsidRPr="00372E86">
        <w:rPr>
          <w:rFonts w:cs="David"/>
        </w:rPr>
        <w:t xml:space="preserve"> </w:t>
      </w:r>
      <w:r w:rsidRPr="00372E86">
        <w:rPr>
          <w:rFonts w:cs="David" w:hint="cs"/>
          <w:rtl/>
        </w:rPr>
        <w:t>רגילה</w:t>
      </w:r>
    </w:p>
    <w:p w:rsidR="00372E86" w:rsidRPr="00372E86" w:rsidRDefault="00372E86" w:rsidP="00372E86">
      <w:pPr>
        <w:pStyle w:val="a3"/>
        <w:tabs>
          <w:tab w:val="left" w:pos="720"/>
        </w:tabs>
        <w:spacing w:line="360" w:lineRule="auto"/>
        <w:rPr>
          <w:rFonts w:cs="David"/>
        </w:rPr>
      </w:pPr>
      <w:r w:rsidRPr="00372E86">
        <w:rPr>
          <w:rFonts w:cs="David"/>
        </w:rPr>
        <w:t xml:space="preserve">- </w:t>
      </w:r>
      <w:r w:rsidRPr="00372E86">
        <w:rPr>
          <w:rFonts w:cs="David" w:hint="cs"/>
          <w:rtl/>
        </w:rPr>
        <w:t>החצר</w:t>
      </w:r>
      <w:r w:rsidR="002132EC">
        <w:rPr>
          <w:rFonts w:cs="David"/>
        </w:rPr>
        <w:t xml:space="preserve"> </w:t>
      </w:r>
      <w:r w:rsidRPr="00372E86">
        <w:rPr>
          <w:rFonts w:cs="David"/>
        </w:rPr>
        <w:t xml:space="preserve"> </w:t>
      </w:r>
      <w:r w:rsidRPr="00372E86">
        <w:rPr>
          <w:rFonts w:cs="David" w:hint="cs"/>
          <w:rtl/>
        </w:rPr>
        <w:t>בתהליך</w:t>
      </w:r>
      <w:r w:rsidR="00484B5B">
        <w:rPr>
          <w:rFonts w:cs="David"/>
        </w:rPr>
        <w:t xml:space="preserve"> </w:t>
      </w:r>
      <w:r w:rsidR="007F16A2">
        <w:rPr>
          <w:rFonts w:cs="David"/>
        </w:rPr>
        <w:t xml:space="preserve"> </w:t>
      </w:r>
      <w:r w:rsidRPr="00372E86">
        <w:rPr>
          <w:rFonts w:cs="David"/>
        </w:rPr>
        <w:t xml:space="preserve"> </w:t>
      </w:r>
      <w:r w:rsidRPr="00372E86">
        <w:rPr>
          <w:rFonts w:cs="David" w:hint="cs"/>
          <w:rtl/>
        </w:rPr>
        <w:t>שיפוץ</w:t>
      </w:r>
      <w:r w:rsidRPr="00372E86">
        <w:rPr>
          <w:rFonts w:cs="David"/>
        </w:rPr>
        <w:t>.</w:t>
      </w:r>
    </w:p>
    <w:p w:rsidR="00372E86" w:rsidRPr="00372E86" w:rsidRDefault="00372E86" w:rsidP="00372E86">
      <w:pPr>
        <w:pStyle w:val="a3"/>
        <w:tabs>
          <w:tab w:val="left" w:pos="720"/>
        </w:tabs>
        <w:spacing w:line="360" w:lineRule="auto"/>
        <w:rPr>
          <w:rFonts w:cs="David"/>
        </w:rPr>
      </w:pPr>
      <w:r w:rsidRPr="00372E86">
        <w:rPr>
          <w:rFonts w:cs="David" w:hint="cs"/>
          <w:rtl/>
        </w:rPr>
        <w:t>הערה</w:t>
      </w:r>
    </w:p>
    <w:p w:rsidR="00372E86" w:rsidRPr="00372E86" w:rsidRDefault="00372E86" w:rsidP="007F16A2">
      <w:pPr>
        <w:pStyle w:val="a3"/>
        <w:tabs>
          <w:tab w:val="left" w:pos="720"/>
        </w:tabs>
        <w:spacing w:line="360" w:lineRule="auto"/>
        <w:rPr>
          <w:rFonts w:cs="David"/>
        </w:rPr>
      </w:pPr>
      <w:r w:rsidRPr="00372E86">
        <w:rPr>
          <w:rFonts w:cs="David"/>
        </w:rPr>
        <w:t xml:space="preserve">- </w:t>
      </w:r>
      <w:r w:rsidRPr="00372E86">
        <w:rPr>
          <w:rFonts w:cs="David" w:hint="cs"/>
          <w:rtl/>
        </w:rPr>
        <w:t>לדברי</w:t>
      </w:r>
      <w:r w:rsidRPr="00372E86">
        <w:rPr>
          <w:rFonts w:cs="David"/>
        </w:rPr>
        <w:t xml:space="preserve"> </w:t>
      </w:r>
      <w:r w:rsidRPr="00372E86">
        <w:rPr>
          <w:rFonts w:cs="David" w:hint="cs"/>
          <w:rtl/>
        </w:rPr>
        <w:t>הנציגים</w:t>
      </w:r>
      <w:r w:rsidRPr="00372E86">
        <w:rPr>
          <w:rFonts w:cs="David"/>
        </w:rPr>
        <w:t xml:space="preserve">, </w:t>
      </w:r>
      <w:r w:rsidRPr="00372E86">
        <w:rPr>
          <w:rFonts w:cs="David" w:hint="cs"/>
          <w:rtl/>
        </w:rPr>
        <w:t>תכנית</w:t>
      </w:r>
      <w:r w:rsidRPr="00372E86">
        <w:rPr>
          <w:rFonts w:cs="David"/>
        </w:rPr>
        <w:t xml:space="preserve"> </w:t>
      </w:r>
      <w:r w:rsidRPr="00372E86">
        <w:rPr>
          <w:rFonts w:cs="David" w:hint="cs"/>
          <w:rtl/>
        </w:rPr>
        <w:t>השיפוץ</w:t>
      </w:r>
      <w:r w:rsidRPr="00372E86">
        <w:rPr>
          <w:rFonts w:cs="David"/>
        </w:rPr>
        <w:t xml:space="preserve"> </w:t>
      </w:r>
      <w:r w:rsidRPr="00372E86">
        <w:rPr>
          <w:rFonts w:cs="David" w:hint="cs"/>
          <w:rtl/>
        </w:rPr>
        <w:t>של</w:t>
      </w:r>
      <w:r w:rsidRPr="00372E86">
        <w:rPr>
          <w:rFonts w:cs="David"/>
        </w:rPr>
        <w:t xml:space="preserve"> </w:t>
      </w:r>
      <w:r w:rsidRPr="00372E86">
        <w:rPr>
          <w:rFonts w:cs="David" w:hint="cs"/>
          <w:rtl/>
        </w:rPr>
        <w:t>בית</w:t>
      </w:r>
      <w:r w:rsidRPr="00372E86">
        <w:rPr>
          <w:rFonts w:cs="David"/>
        </w:rPr>
        <w:t xml:space="preserve"> </w:t>
      </w:r>
      <w:r w:rsidRPr="00372E86">
        <w:rPr>
          <w:rFonts w:cs="David" w:hint="cs"/>
          <w:rtl/>
        </w:rPr>
        <w:t>החולים</w:t>
      </w:r>
      <w:r w:rsidRPr="00372E86">
        <w:rPr>
          <w:rFonts w:cs="David"/>
        </w:rPr>
        <w:t xml:space="preserve"> </w:t>
      </w:r>
      <w:r w:rsidRPr="00372E86">
        <w:rPr>
          <w:rFonts w:cs="David" w:hint="cs"/>
          <w:rtl/>
        </w:rPr>
        <w:t>ממשיכה</w:t>
      </w:r>
      <w:r w:rsidRPr="00372E86">
        <w:rPr>
          <w:rFonts w:cs="David"/>
        </w:rPr>
        <w:t xml:space="preserve"> </w:t>
      </w:r>
      <w:r w:rsidRPr="00372E86">
        <w:rPr>
          <w:rFonts w:cs="David" w:hint="cs"/>
          <w:rtl/>
        </w:rPr>
        <w:t>בשנת</w:t>
      </w:r>
      <w:r w:rsidRPr="00372E86">
        <w:rPr>
          <w:rFonts w:cs="David"/>
        </w:rPr>
        <w:t xml:space="preserve"> 2017</w:t>
      </w:r>
    </w:p>
    <w:p w:rsidR="00372E86" w:rsidRPr="00372E86" w:rsidRDefault="00372E86" w:rsidP="00372E86">
      <w:pPr>
        <w:pStyle w:val="a3"/>
        <w:tabs>
          <w:tab w:val="left" w:pos="720"/>
        </w:tabs>
        <w:spacing w:line="360" w:lineRule="auto"/>
        <w:rPr>
          <w:rFonts w:cs="David"/>
        </w:rPr>
      </w:pPr>
      <w:r w:rsidRPr="00372E86">
        <w:rPr>
          <w:rFonts w:cs="David" w:hint="cs"/>
          <w:rtl/>
        </w:rPr>
        <w:t>מחלקת</w:t>
      </w:r>
      <w:r w:rsidRPr="00372E86">
        <w:rPr>
          <w:rFonts w:cs="David"/>
        </w:rPr>
        <w:t xml:space="preserve"> </w:t>
      </w:r>
      <w:r w:rsidRPr="00372E86">
        <w:rPr>
          <w:rFonts w:cs="David" w:hint="cs"/>
          <w:rtl/>
        </w:rPr>
        <w:t>בריאות</w:t>
      </w:r>
      <w:r w:rsidRPr="00372E86">
        <w:rPr>
          <w:rFonts w:cs="David"/>
        </w:rPr>
        <w:t xml:space="preserve"> </w:t>
      </w:r>
      <w:r w:rsidRPr="00372E86">
        <w:rPr>
          <w:rFonts w:cs="David" w:hint="cs"/>
          <w:rtl/>
        </w:rPr>
        <w:t>הסביבה</w:t>
      </w:r>
    </w:p>
    <w:p w:rsidR="00372E86" w:rsidRPr="00372E86" w:rsidRDefault="00372E86" w:rsidP="00372E86">
      <w:pPr>
        <w:pStyle w:val="a3"/>
        <w:tabs>
          <w:tab w:val="left" w:pos="720"/>
        </w:tabs>
        <w:spacing w:line="360" w:lineRule="auto"/>
        <w:rPr>
          <w:rFonts w:cs="David"/>
        </w:rPr>
      </w:pPr>
      <w:r w:rsidRPr="007F16A2">
        <w:rPr>
          <w:rFonts w:cs="David" w:hint="cs"/>
          <w:u w:val="single"/>
          <w:rtl/>
        </w:rPr>
        <w:t>סיכום</w:t>
      </w:r>
      <w:r w:rsidRPr="00372E86">
        <w:rPr>
          <w:rFonts w:cs="David"/>
        </w:rPr>
        <w:t>:</w:t>
      </w:r>
    </w:p>
    <w:p w:rsidR="00372E86" w:rsidRPr="00372E86" w:rsidRDefault="00372E86" w:rsidP="00484B5B">
      <w:pPr>
        <w:pStyle w:val="a3"/>
        <w:tabs>
          <w:tab w:val="left" w:pos="720"/>
        </w:tabs>
        <w:spacing w:line="360" w:lineRule="auto"/>
        <w:rPr>
          <w:rFonts w:cs="David"/>
        </w:rPr>
      </w:pPr>
      <w:r w:rsidRPr="00372E86">
        <w:rPr>
          <w:rFonts w:cs="David" w:hint="cs"/>
          <w:rtl/>
        </w:rPr>
        <w:t>הביקורת</w:t>
      </w:r>
      <w:r w:rsidRPr="00372E86">
        <w:rPr>
          <w:rFonts w:cs="David"/>
        </w:rPr>
        <w:t xml:space="preserve"> </w:t>
      </w:r>
      <w:r w:rsidRPr="00372E86">
        <w:rPr>
          <w:rFonts w:cs="David" w:hint="cs"/>
          <w:rtl/>
        </w:rPr>
        <w:t>מצביעה</w:t>
      </w:r>
      <w:r w:rsidRPr="00372E86">
        <w:rPr>
          <w:rFonts w:cs="David"/>
        </w:rPr>
        <w:t xml:space="preserve"> </w:t>
      </w:r>
      <w:r w:rsidRPr="00372E86">
        <w:rPr>
          <w:rFonts w:cs="David" w:hint="cs"/>
          <w:rtl/>
        </w:rPr>
        <w:t>על</w:t>
      </w:r>
      <w:r w:rsidRPr="00372E86">
        <w:rPr>
          <w:rFonts w:cs="David"/>
        </w:rPr>
        <w:t xml:space="preserve"> </w:t>
      </w:r>
      <w:r w:rsidRPr="00372E86">
        <w:rPr>
          <w:rFonts w:cs="David" w:hint="cs"/>
          <w:rtl/>
        </w:rPr>
        <w:t>שיפור</w:t>
      </w:r>
      <w:r w:rsidRPr="00372E86">
        <w:rPr>
          <w:rFonts w:cs="David"/>
        </w:rPr>
        <w:t xml:space="preserve"> </w:t>
      </w:r>
      <w:r w:rsidRPr="00372E86">
        <w:rPr>
          <w:rFonts w:cs="David" w:hint="cs"/>
          <w:rtl/>
        </w:rPr>
        <w:t>מסוים</w:t>
      </w:r>
      <w:r w:rsidRPr="00372E86">
        <w:rPr>
          <w:rFonts w:cs="David"/>
        </w:rPr>
        <w:t xml:space="preserve"> </w:t>
      </w:r>
      <w:r w:rsidRPr="00372E86">
        <w:rPr>
          <w:rFonts w:cs="David" w:hint="cs"/>
          <w:rtl/>
        </w:rPr>
        <w:t>בתנאי</w:t>
      </w:r>
      <w:r w:rsidRPr="00372E86">
        <w:rPr>
          <w:rFonts w:cs="David"/>
        </w:rPr>
        <w:t xml:space="preserve"> </w:t>
      </w:r>
      <w:r w:rsidRPr="00372E86">
        <w:rPr>
          <w:rFonts w:cs="David" w:hint="cs"/>
          <w:rtl/>
        </w:rPr>
        <w:t>התברואה</w:t>
      </w:r>
      <w:r w:rsidRPr="00372E86">
        <w:rPr>
          <w:rFonts w:cs="David"/>
        </w:rPr>
        <w:t xml:space="preserve"> </w:t>
      </w:r>
      <w:r w:rsidRPr="00372E86">
        <w:rPr>
          <w:rFonts w:cs="David" w:hint="cs"/>
          <w:rtl/>
        </w:rPr>
        <w:t>אך</w:t>
      </w:r>
      <w:r w:rsidRPr="00372E86">
        <w:rPr>
          <w:rFonts w:cs="David"/>
        </w:rPr>
        <w:t xml:space="preserve"> </w:t>
      </w:r>
      <w:r w:rsidRPr="00372E86">
        <w:rPr>
          <w:rFonts w:cs="David" w:hint="cs"/>
          <w:rtl/>
        </w:rPr>
        <w:t>עדיין</w:t>
      </w:r>
      <w:r w:rsidRPr="00372E86">
        <w:rPr>
          <w:rFonts w:cs="David"/>
        </w:rPr>
        <w:t xml:space="preserve"> </w:t>
      </w:r>
      <w:r w:rsidRPr="00372E86">
        <w:rPr>
          <w:rFonts w:cs="David" w:hint="cs"/>
          <w:rtl/>
        </w:rPr>
        <w:t>יש</w:t>
      </w:r>
      <w:r w:rsidRPr="00372E86">
        <w:rPr>
          <w:rFonts w:cs="David"/>
        </w:rPr>
        <w:t xml:space="preserve"> </w:t>
      </w:r>
      <w:r w:rsidRPr="00372E86">
        <w:rPr>
          <w:rFonts w:cs="David" w:hint="cs"/>
          <w:rtl/>
        </w:rPr>
        <w:t>מקום</w:t>
      </w:r>
      <w:r w:rsidRPr="00372E86">
        <w:rPr>
          <w:rFonts w:cs="David"/>
        </w:rPr>
        <w:t xml:space="preserve"> </w:t>
      </w:r>
      <w:r w:rsidRPr="00372E86">
        <w:rPr>
          <w:rFonts w:cs="David" w:hint="cs"/>
          <w:rtl/>
        </w:rPr>
        <w:t>להמשיך</w:t>
      </w:r>
    </w:p>
    <w:p w:rsidR="00372E86" w:rsidRPr="00372E86" w:rsidRDefault="00372E86" w:rsidP="00372E86">
      <w:pPr>
        <w:pStyle w:val="a3"/>
        <w:tabs>
          <w:tab w:val="left" w:pos="720"/>
        </w:tabs>
        <w:spacing w:line="360" w:lineRule="auto"/>
        <w:rPr>
          <w:rFonts w:cs="David"/>
        </w:rPr>
      </w:pPr>
      <w:r w:rsidRPr="00372E86">
        <w:rPr>
          <w:rFonts w:cs="David" w:hint="cs"/>
          <w:rtl/>
        </w:rPr>
        <w:t>ולשפר</w:t>
      </w:r>
      <w:r w:rsidRPr="00372E86">
        <w:rPr>
          <w:rFonts w:cs="David"/>
        </w:rPr>
        <w:t xml:space="preserve"> </w:t>
      </w:r>
      <w:r w:rsidRPr="00372E86">
        <w:rPr>
          <w:rFonts w:cs="David" w:hint="cs"/>
          <w:rtl/>
        </w:rPr>
        <w:t>את</w:t>
      </w:r>
      <w:r w:rsidRPr="00372E86">
        <w:rPr>
          <w:rFonts w:cs="David"/>
        </w:rPr>
        <w:t xml:space="preserve"> </w:t>
      </w:r>
      <w:r w:rsidRPr="00372E86">
        <w:rPr>
          <w:rFonts w:cs="David" w:hint="cs"/>
          <w:rtl/>
        </w:rPr>
        <w:t>התנאים</w:t>
      </w:r>
      <w:r w:rsidRPr="00372E86">
        <w:rPr>
          <w:rFonts w:cs="David"/>
        </w:rPr>
        <w:t xml:space="preserve"> </w:t>
      </w:r>
      <w:r w:rsidRPr="00372E86">
        <w:rPr>
          <w:rFonts w:cs="David" w:hint="cs"/>
          <w:rtl/>
        </w:rPr>
        <w:t>התברואיים</w:t>
      </w:r>
      <w:r w:rsidRPr="00372E86">
        <w:rPr>
          <w:rFonts w:cs="David"/>
        </w:rPr>
        <w:t xml:space="preserve"> </w:t>
      </w:r>
      <w:r w:rsidRPr="00372E86">
        <w:rPr>
          <w:rFonts w:cs="David" w:hint="cs"/>
          <w:rtl/>
        </w:rPr>
        <w:t>וכן</w:t>
      </w:r>
      <w:r w:rsidRPr="00372E86">
        <w:rPr>
          <w:rFonts w:cs="David"/>
        </w:rPr>
        <w:t xml:space="preserve"> </w:t>
      </w:r>
      <w:r w:rsidRPr="00372E86">
        <w:rPr>
          <w:rFonts w:cs="David" w:hint="cs"/>
          <w:rtl/>
        </w:rPr>
        <w:t>הפיזיים</w:t>
      </w:r>
      <w:r w:rsidRPr="00372E86">
        <w:rPr>
          <w:rFonts w:cs="David"/>
        </w:rPr>
        <w:t>/</w:t>
      </w:r>
      <w:r w:rsidRPr="00372E86">
        <w:rPr>
          <w:rFonts w:cs="David" w:hint="cs"/>
          <w:rtl/>
        </w:rPr>
        <w:t>טכניים</w:t>
      </w:r>
      <w:r w:rsidRPr="00372E86">
        <w:rPr>
          <w:rFonts w:cs="David"/>
        </w:rPr>
        <w:t>.</w:t>
      </w:r>
    </w:p>
    <w:p w:rsidR="00372E86" w:rsidRPr="00372E86" w:rsidRDefault="00372E86" w:rsidP="00484B5B">
      <w:pPr>
        <w:pStyle w:val="a3"/>
        <w:tabs>
          <w:tab w:val="left" w:pos="720"/>
        </w:tabs>
        <w:spacing w:line="360" w:lineRule="auto"/>
        <w:rPr>
          <w:rFonts w:cs="David"/>
        </w:rPr>
      </w:pPr>
      <w:r w:rsidRPr="00372E86">
        <w:rPr>
          <w:rFonts w:cs="David" w:hint="cs"/>
          <w:rtl/>
        </w:rPr>
        <w:t>כאמור</w:t>
      </w:r>
      <w:r w:rsidRPr="00372E86">
        <w:rPr>
          <w:rFonts w:cs="David"/>
        </w:rPr>
        <w:t xml:space="preserve">, </w:t>
      </w:r>
      <w:r w:rsidRPr="00372E86">
        <w:rPr>
          <w:rFonts w:cs="David" w:hint="cs"/>
          <w:rtl/>
        </w:rPr>
        <w:t>הדוח</w:t>
      </w:r>
      <w:r w:rsidRPr="00372E86">
        <w:rPr>
          <w:rFonts w:cs="David"/>
        </w:rPr>
        <w:t xml:space="preserve"> </w:t>
      </w:r>
      <w:r w:rsidRPr="00372E86">
        <w:rPr>
          <w:rFonts w:cs="David" w:hint="cs"/>
          <w:rtl/>
        </w:rPr>
        <w:t>אינו</w:t>
      </w:r>
      <w:r w:rsidRPr="00372E86">
        <w:rPr>
          <w:rFonts w:cs="David"/>
        </w:rPr>
        <w:t xml:space="preserve"> </w:t>
      </w:r>
      <w:r w:rsidRPr="00372E86">
        <w:rPr>
          <w:rFonts w:cs="David" w:hint="cs"/>
          <w:rtl/>
        </w:rPr>
        <w:t>כולל</w:t>
      </w:r>
      <w:r w:rsidRPr="00372E86">
        <w:rPr>
          <w:rFonts w:cs="David"/>
        </w:rPr>
        <w:t xml:space="preserve"> </w:t>
      </w:r>
      <w:r w:rsidRPr="00372E86">
        <w:rPr>
          <w:rFonts w:cs="David" w:hint="cs"/>
          <w:rtl/>
        </w:rPr>
        <w:t>התייחסות</w:t>
      </w:r>
      <w:r w:rsidRPr="00372E86">
        <w:rPr>
          <w:rFonts w:cs="David"/>
        </w:rPr>
        <w:t xml:space="preserve"> </w:t>
      </w:r>
      <w:r w:rsidRPr="00372E86">
        <w:rPr>
          <w:rFonts w:cs="David" w:hint="cs"/>
          <w:rtl/>
        </w:rPr>
        <w:t>לנושא</w:t>
      </w:r>
      <w:r w:rsidRPr="00372E86">
        <w:rPr>
          <w:rFonts w:cs="David"/>
        </w:rPr>
        <w:t xml:space="preserve"> </w:t>
      </w:r>
      <w:r w:rsidRPr="00372E86">
        <w:rPr>
          <w:rFonts w:cs="David" w:hint="cs"/>
          <w:rtl/>
        </w:rPr>
        <w:t>מערכות</w:t>
      </w:r>
      <w:r w:rsidRPr="00372E86">
        <w:rPr>
          <w:rFonts w:cs="David"/>
        </w:rPr>
        <w:t xml:space="preserve"> </w:t>
      </w:r>
      <w:r w:rsidRPr="00372E86">
        <w:rPr>
          <w:rFonts w:cs="David" w:hint="cs"/>
          <w:rtl/>
        </w:rPr>
        <w:t>המים</w:t>
      </w:r>
      <w:r w:rsidRPr="00372E86">
        <w:rPr>
          <w:rFonts w:cs="David"/>
        </w:rPr>
        <w:t>.</w:t>
      </w:r>
    </w:p>
    <w:p w:rsidR="00372E86" w:rsidRPr="00372E86" w:rsidRDefault="00372E86" w:rsidP="007F16A2">
      <w:pPr>
        <w:pStyle w:val="a3"/>
        <w:tabs>
          <w:tab w:val="left" w:pos="720"/>
        </w:tabs>
        <w:spacing w:line="360" w:lineRule="auto"/>
        <w:jc w:val="center"/>
        <w:rPr>
          <w:rFonts w:cs="David"/>
        </w:rPr>
      </w:pPr>
      <w:r w:rsidRPr="00372E86">
        <w:rPr>
          <w:rFonts w:cs="David" w:hint="cs"/>
          <w:rtl/>
        </w:rPr>
        <w:t>שלום</w:t>
      </w:r>
      <w:r w:rsidRPr="00372E86">
        <w:rPr>
          <w:rFonts w:cs="David"/>
        </w:rPr>
        <w:t xml:space="preserve"> </w:t>
      </w:r>
      <w:r w:rsidRPr="00372E86">
        <w:rPr>
          <w:rFonts w:cs="David" w:hint="cs"/>
          <w:rtl/>
        </w:rPr>
        <w:t>סהר</w:t>
      </w:r>
    </w:p>
    <w:p w:rsidR="007F16A2" w:rsidRDefault="00372E86" w:rsidP="002132EC">
      <w:pPr>
        <w:pStyle w:val="a3"/>
        <w:tabs>
          <w:tab w:val="left" w:pos="720"/>
        </w:tabs>
        <w:spacing w:line="360" w:lineRule="auto"/>
        <w:jc w:val="center"/>
        <w:rPr>
          <w:rFonts w:cs="David"/>
          <w:rtl/>
        </w:rPr>
      </w:pPr>
      <w:r w:rsidRPr="00372E86">
        <w:rPr>
          <w:rFonts w:cs="David" w:hint="cs"/>
          <w:rtl/>
        </w:rPr>
        <w:t>מפקח</w:t>
      </w:r>
      <w:r w:rsidRPr="00372E86">
        <w:rPr>
          <w:rFonts w:cs="David"/>
        </w:rPr>
        <w:t xml:space="preserve"> </w:t>
      </w:r>
      <w:r w:rsidR="007F16A2">
        <w:rPr>
          <w:rFonts w:cs="David" w:hint="cs"/>
          <w:rtl/>
        </w:rPr>
        <w:t>מחוזי</w:t>
      </w:r>
    </w:p>
    <w:p w:rsidR="007F16A2" w:rsidRDefault="007F16A2" w:rsidP="007F16A2">
      <w:pPr>
        <w:pStyle w:val="a3"/>
        <w:tabs>
          <w:tab w:val="left" w:pos="720"/>
        </w:tabs>
        <w:spacing w:line="360" w:lineRule="auto"/>
        <w:jc w:val="center"/>
        <w:rPr>
          <w:rFonts w:cs="David"/>
          <w:rtl/>
        </w:rPr>
      </w:pPr>
    </w:p>
    <w:p w:rsidR="007F16A2" w:rsidRDefault="007F16A2" w:rsidP="007F16A2">
      <w:pPr>
        <w:pStyle w:val="a3"/>
        <w:tabs>
          <w:tab w:val="left" w:pos="720"/>
        </w:tabs>
        <w:spacing w:line="360" w:lineRule="auto"/>
        <w:jc w:val="center"/>
        <w:rPr>
          <w:rFonts w:cs="David"/>
          <w:rtl/>
        </w:rPr>
      </w:pPr>
    </w:p>
    <w:p w:rsidR="00900990" w:rsidRPr="00900990" w:rsidRDefault="00900990" w:rsidP="007F3C17">
      <w:pPr>
        <w:pStyle w:val="a3"/>
        <w:tabs>
          <w:tab w:val="left" w:pos="720"/>
        </w:tabs>
        <w:spacing w:line="360" w:lineRule="auto"/>
        <w:jc w:val="center"/>
        <w:rPr>
          <w:rFonts w:cs="David"/>
          <w:rtl/>
        </w:rPr>
      </w:pPr>
      <w:r w:rsidRPr="00900990">
        <w:rPr>
          <w:rFonts w:cs="David" w:hint="cs"/>
          <w:b/>
          <w:bCs/>
          <w:u w:val="single"/>
          <w:rtl/>
        </w:rPr>
        <w:t xml:space="preserve">בקרה על שירותי הרוקחות </w:t>
      </w:r>
    </w:p>
    <w:p w:rsidR="00900990" w:rsidRPr="00900990" w:rsidRDefault="00900990" w:rsidP="00900990">
      <w:pPr>
        <w:pStyle w:val="a3"/>
        <w:numPr>
          <w:ilvl w:val="0"/>
          <w:numId w:val="37"/>
        </w:numPr>
        <w:tabs>
          <w:tab w:val="left" w:pos="720"/>
        </w:tabs>
        <w:spacing w:line="360" w:lineRule="auto"/>
        <w:rPr>
          <w:rFonts w:cs="David"/>
          <w:u w:val="single"/>
          <w:rtl/>
        </w:rPr>
      </w:pPr>
      <w:r w:rsidRPr="00900990">
        <w:rPr>
          <w:rFonts w:cs="David" w:hint="cs"/>
          <w:u w:val="single"/>
          <w:rtl/>
        </w:rPr>
        <w:lastRenderedPageBreak/>
        <w:t>רקע</w:t>
      </w:r>
    </w:p>
    <w:p w:rsidR="00900990" w:rsidRPr="00900990" w:rsidRDefault="00900990" w:rsidP="00900990">
      <w:pPr>
        <w:pStyle w:val="a3"/>
        <w:tabs>
          <w:tab w:val="left" w:pos="720"/>
        </w:tabs>
        <w:spacing w:line="360" w:lineRule="auto"/>
        <w:rPr>
          <w:rFonts w:cs="David"/>
          <w:rtl/>
        </w:rPr>
      </w:pPr>
      <w:r w:rsidRPr="00900990">
        <w:rPr>
          <w:rFonts w:cs="David" w:hint="cs"/>
          <w:rtl/>
        </w:rPr>
        <w:t>מנהלת שירותי הרוקחות של בית החולים הינה הרוקחת קרן נס.</w:t>
      </w:r>
    </w:p>
    <w:p w:rsidR="00900990" w:rsidRPr="00900990" w:rsidRDefault="00900990" w:rsidP="00900990">
      <w:pPr>
        <w:pStyle w:val="a3"/>
        <w:tabs>
          <w:tab w:val="left" w:pos="720"/>
        </w:tabs>
        <w:spacing w:line="360" w:lineRule="auto"/>
        <w:rPr>
          <w:rFonts w:cs="David"/>
          <w:rtl/>
        </w:rPr>
      </w:pPr>
      <w:r w:rsidRPr="00900990">
        <w:rPr>
          <w:rFonts w:cs="David" w:hint="cs"/>
          <w:rtl/>
        </w:rPr>
        <w:t>רוקחת אחראית, כמעט שלוש בתפקיד, מלאת מוטיבציה לקידום ושיפור תהליכים.                                                                                                              שירותי הרוקחות בבית החולים כוללים 1.75 תקנים (היה תקן שלם וצמצמו ל- 0.75).                                                               עקב כך, פעילויות רבות בתחום ניהול איכות הטיפול התרופתי, הנדרשות מרוקח אחראי בבית חולים אינן מבוצעות.</w:t>
      </w:r>
    </w:p>
    <w:p w:rsidR="00900990" w:rsidRDefault="00900990" w:rsidP="008C2F74">
      <w:pPr>
        <w:pStyle w:val="a3"/>
        <w:tabs>
          <w:tab w:val="left" w:pos="720"/>
        </w:tabs>
        <w:spacing w:line="360" w:lineRule="auto"/>
        <w:rPr>
          <w:rFonts w:cs="David"/>
          <w:rtl/>
        </w:rPr>
      </w:pPr>
      <w:r w:rsidRPr="00900990">
        <w:rPr>
          <w:rFonts w:cs="David" w:hint="cs"/>
          <w:rtl/>
        </w:rPr>
        <w:t>הבקרה כללה בדיקה של בית המרקחת, פעילות שירותי הרוקחות וכן התנהלות תרופתית בשתי מחלקות: "גברים סגורה" ו-"תחלואה כפולה".</w:t>
      </w:r>
    </w:p>
    <w:p w:rsidR="008C2F74" w:rsidRPr="00900990" w:rsidRDefault="008C2F74" w:rsidP="008C2F74">
      <w:pPr>
        <w:pStyle w:val="a3"/>
        <w:tabs>
          <w:tab w:val="left" w:pos="720"/>
        </w:tabs>
        <w:spacing w:line="360" w:lineRule="auto"/>
        <w:rPr>
          <w:rFonts w:cs="David"/>
          <w:rtl/>
        </w:rPr>
      </w:pPr>
    </w:p>
    <w:p w:rsidR="00900990" w:rsidRPr="00900990" w:rsidRDefault="00900990" w:rsidP="008C2F74">
      <w:pPr>
        <w:pStyle w:val="a3"/>
        <w:numPr>
          <w:ilvl w:val="0"/>
          <w:numId w:val="37"/>
        </w:numPr>
        <w:tabs>
          <w:tab w:val="left" w:pos="720"/>
        </w:tabs>
        <w:spacing w:line="360" w:lineRule="auto"/>
        <w:rPr>
          <w:rFonts w:cs="David"/>
        </w:rPr>
      </w:pPr>
      <w:r w:rsidRPr="008C2F74">
        <w:rPr>
          <w:rFonts w:cs="David" w:hint="cs"/>
          <w:u w:val="single"/>
          <w:rtl/>
        </w:rPr>
        <w:t>להלן ממצאי הבקרה שבנדון</w:t>
      </w:r>
      <w:r w:rsidRPr="00900990">
        <w:rPr>
          <w:rFonts w:cs="David" w:hint="cs"/>
          <w:rtl/>
        </w:rPr>
        <w:t>:</w:t>
      </w:r>
    </w:p>
    <w:p w:rsidR="00900990" w:rsidRPr="00900990" w:rsidRDefault="00900990" w:rsidP="00900990">
      <w:pPr>
        <w:pStyle w:val="a3"/>
        <w:numPr>
          <w:ilvl w:val="0"/>
          <w:numId w:val="38"/>
        </w:numPr>
        <w:tabs>
          <w:tab w:val="left" w:pos="720"/>
        </w:tabs>
        <w:spacing w:line="360" w:lineRule="auto"/>
        <w:jc w:val="center"/>
        <w:rPr>
          <w:rFonts w:cs="David"/>
          <w:u w:val="single"/>
        </w:rPr>
      </w:pPr>
      <w:proofErr w:type="spellStart"/>
      <w:r w:rsidRPr="00900990">
        <w:rPr>
          <w:rFonts w:cs="David" w:hint="cs"/>
          <w:u w:val="single"/>
          <w:rtl/>
        </w:rPr>
        <w:t>חוזקות</w:t>
      </w:r>
      <w:proofErr w:type="spellEnd"/>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צוות בית המרקחת הנו צוות מקצועי מאוד למרות מיעוט התקן ואי התאמתו לביצוע המטלות הנדרשות מרוקחות בית חולים לשם שמירה על איכות תהליכים, איכות הטיפול התרופתי בבית חולים, זמינות תרופות ועמידה בכל דרישות הוראות החוק ומשרד הבריאות.</w:t>
      </w:r>
    </w:p>
    <w:p w:rsidR="00900990" w:rsidRPr="00900990" w:rsidRDefault="00900990" w:rsidP="008C2F74">
      <w:pPr>
        <w:pStyle w:val="a3"/>
        <w:numPr>
          <w:ilvl w:val="0"/>
          <w:numId w:val="38"/>
        </w:numPr>
        <w:tabs>
          <w:tab w:val="left" w:pos="720"/>
        </w:tabs>
        <w:spacing w:line="360" w:lineRule="auto"/>
        <w:jc w:val="both"/>
        <w:rPr>
          <w:rFonts w:cs="David"/>
        </w:rPr>
      </w:pPr>
      <w:r w:rsidRPr="00900990">
        <w:rPr>
          <w:rFonts w:cs="David" w:hint="cs"/>
          <w:u w:val="single"/>
          <w:rtl/>
        </w:rPr>
        <w:t>תיקון ליקויים מבקרות קודמות</w:t>
      </w:r>
    </w:p>
    <w:p w:rsidR="00900990" w:rsidRPr="00900990" w:rsidRDefault="00900990" w:rsidP="008C2F74">
      <w:pPr>
        <w:pStyle w:val="a3"/>
        <w:numPr>
          <w:ilvl w:val="1"/>
          <w:numId w:val="38"/>
        </w:numPr>
        <w:tabs>
          <w:tab w:val="left" w:pos="720"/>
        </w:tabs>
        <w:spacing w:line="360" w:lineRule="auto"/>
        <w:ind w:left="432"/>
        <w:rPr>
          <w:rFonts w:cs="David"/>
        </w:rPr>
      </w:pPr>
      <w:r w:rsidRPr="00900990">
        <w:rPr>
          <w:rFonts w:cs="David" w:hint="cs"/>
          <w:rtl/>
        </w:rPr>
        <w:t xml:space="preserve">נושא העדרם של חדרים ייעודים לפונקציות השונות בבית המרקחת טופל בחלקו. </w:t>
      </w:r>
    </w:p>
    <w:p w:rsidR="00900990" w:rsidRPr="00900990" w:rsidRDefault="00900990" w:rsidP="008C2F74">
      <w:pPr>
        <w:pStyle w:val="a3"/>
        <w:tabs>
          <w:tab w:val="left" w:pos="720"/>
        </w:tabs>
        <w:spacing w:line="360" w:lineRule="auto"/>
        <w:rPr>
          <w:rFonts w:cs="David"/>
          <w:rtl/>
        </w:rPr>
      </w:pPr>
      <w:r w:rsidRPr="00900990">
        <w:rPr>
          <w:rFonts w:cs="David" w:hint="cs"/>
          <w:rtl/>
        </w:rPr>
        <w:t xml:space="preserve">נבנתה פינת מיהול ייעודית, אם כי אינה מעבדה, אך לפחות פעולות המיהול מבוצעות בתנאים הולמים. </w:t>
      </w:r>
    </w:p>
    <w:p w:rsidR="00900990" w:rsidRPr="00900990" w:rsidRDefault="00900990" w:rsidP="008C2F74">
      <w:pPr>
        <w:pStyle w:val="a3"/>
        <w:tabs>
          <w:tab w:val="left" w:pos="720"/>
        </w:tabs>
        <w:spacing w:line="360" w:lineRule="auto"/>
        <w:rPr>
          <w:rFonts w:cs="David"/>
          <w:rtl/>
        </w:rPr>
      </w:pPr>
      <w:r w:rsidRPr="00900990">
        <w:rPr>
          <w:rFonts w:cs="David" w:hint="cs"/>
          <w:rtl/>
        </w:rPr>
        <w:t xml:space="preserve">ארון התרופות הועבר מחדר הרוקחת האחראית למחסן התרופות באופן המייעל את העבודה.                                        </w:t>
      </w:r>
    </w:p>
    <w:p w:rsidR="00900990" w:rsidRPr="00900990" w:rsidRDefault="00900990" w:rsidP="008C2F74">
      <w:pPr>
        <w:pStyle w:val="a3"/>
        <w:tabs>
          <w:tab w:val="left" w:pos="720"/>
        </w:tabs>
        <w:spacing w:line="360" w:lineRule="auto"/>
        <w:rPr>
          <w:rFonts w:cs="David"/>
          <w:rtl/>
        </w:rPr>
      </w:pPr>
      <w:r w:rsidRPr="00900990">
        <w:rPr>
          <w:rFonts w:cs="David" w:hint="cs"/>
          <w:rtl/>
        </w:rPr>
        <w:t xml:space="preserve">עדיין בהעדר מטבחון </w:t>
      </w:r>
      <w:r w:rsidRPr="00900990">
        <w:rPr>
          <w:rFonts w:cs="David"/>
          <w:rtl/>
        </w:rPr>
        <w:t>–</w:t>
      </w:r>
      <w:r w:rsidRPr="00900990">
        <w:rPr>
          <w:rFonts w:cs="David" w:hint="cs"/>
          <w:rtl/>
        </w:rPr>
        <w:t xml:space="preserve"> העובדים אוכלים על שולחן העבודה </w:t>
      </w:r>
    </w:p>
    <w:p w:rsidR="00900990" w:rsidRPr="00900990" w:rsidRDefault="00900990" w:rsidP="008C2F74">
      <w:pPr>
        <w:pStyle w:val="a3"/>
        <w:tabs>
          <w:tab w:val="left" w:pos="720"/>
        </w:tabs>
        <w:spacing w:line="360" w:lineRule="auto"/>
        <w:rPr>
          <w:rFonts w:cs="David"/>
          <w:rtl/>
        </w:rPr>
      </w:pPr>
      <w:r w:rsidRPr="00900990">
        <w:rPr>
          <w:rFonts w:cs="David" w:hint="cs"/>
          <w:rtl/>
        </w:rPr>
        <w:t>אין חדר הלבשה הולם</w:t>
      </w:r>
    </w:p>
    <w:p w:rsidR="00900990" w:rsidRPr="00900990" w:rsidRDefault="00900990" w:rsidP="008C2F74">
      <w:pPr>
        <w:pStyle w:val="a3"/>
        <w:tabs>
          <w:tab w:val="left" w:pos="720"/>
        </w:tabs>
        <w:spacing w:line="360" w:lineRule="auto"/>
        <w:rPr>
          <w:rFonts w:cs="David"/>
        </w:rPr>
      </w:pPr>
      <w:r w:rsidRPr="00900990">
        <w:rPr>
          <w:rFonts w:cs="David" w:hint="cs"/>
          <w:rtl/>
        </w:rPr>
        <w:t xml:space="preserve">בניגוד לתקנות </w:t>
      </w:r>
      <w:r w:rsidRPr="00900990">
        <w:rPr>
          <w:rFonts w:cs="David"/>
          <w:rtl/>
        </w:rPr>
        <w:t>–</w:t>
      </w:r>
      <w:r w:rsidRPr="00900990">
        <w:rPr>
          <w:rFonts w:cs="David" w:hint="cs"/>
          <w:rtl/>
        </w:rPr>
        <w:t xml:space="preserve"> אין גם חדר שירותים.</w:t>
      </w:r>
    </w:p>
    <w:p w:rsidR="00900990" w:rsidRPr="00900990" w:rsidRDefault="00900990" w:rsidP="008C2F74">
      <w:pPr>
        <w:pStyle w:val="a3"/>
        <w:numPr>
          <w:ilvl w:val="1"/>
          <w:numId w:val="38"/>
        </w:numPr>
        <w:tabs>
          <w:tab w:val="left" w:pos="720"/>
        </w:tabs>
        <w:spacing w:line="360" w:lineRule="auto"/>
        <w:ind w:left="432"/>
        <w:rPr>
          <w:rFonts w:cs="David"/>
        </w:rPr>
      </w:pPr>
      <w:r w:rsidRPr="00900990">
        <w:rPr>
          <w:rFonts w:cs="David" w:hint="cs"/>
          <w:rtl/>
        </w:rPr>
        <w:t>לא הוטמע נוהל 126 של אגף הרוקחות במחלקות בית החולים.</w:t>
      </w:r>
    </w:p>
    <w:p w:rsidR="00900990" w:rsidRPr="00900990" w:rsidRDefault="00900990" w:rsidP="008C2F74">
      <w:pPr>
        <w:pStyle w:val="a3"/>
        <w:numPr>
          <w:ilvl w:val="1"/>
          <w:numId w:val="38"/>
        </w:numPr>
        <w:tabs>
          <w:tab w:val="left" w:pos="720"/>
        </w:tabs>
        <w:spacing w:line="360" w:lineRule="auto"/>
        <w:ind w:left="432"/>
        <w:rPr>
          <w:rFonts w:cs="David"/>
        </w:rPr>
      </w:pPr>
      <w:r w:rsidRPr="00900990">
        <w:rPr>
          <w:rFonts w:cs="David" w:hint="cs"/>
          <w:rtl/>
        </w:rPr>
        <w:t>לא הוטמעו הערות ביקורות קודמות בנושא אחסון תרופות במחלקות.</w:t>
      </w:r>
    </w:p>
    <w:p w:rsidR="00900990" w:rsidRPr="00900990" w:rsidRDefault="00900990" w:rsidP="008C2F74">
      <w:pPr>
        <w:pStyle w:val="a3"/>
        <w:numPr>
          <w:ilvl w:val="1"/>
          <w:numId w:val="38"/>
        </w:numPr>
        <w:tabs>
          <w:tab w:val="left" w:pos="720"/>
        </w:tabs>
        <w:spacing w:line="360" w:lineRule="auto"/>
        <w:ind w:left="432"/>
        <w:rPr>
          <w:rFonts w:cs="David"/>
          <w:rtl/>
        </w:rPr>
      </w:pPr>
      <w:r w:rsidRPr="00900990">
        <w:rPr>
          <w:rFonts w:cs="David" w:hint="cs"/>
          <w:rtl/>
        </w:rPr>
        <w:t>הרוקחת האחראית עדיין לא מעורבת בפעילות ניהול סיכונים תרופתי של בית החולים.</w:t>
      </w:r>
    </w:p>
    <w:p w:rsidR="00900990" w:rsidRPr="00900990" w:rsidRDefault="00900990" w:rsidP="00900990">
      <w:pPr>
        <w:pStyle w:val="a3"/>
        <w:numPr>
          <w:ilvl w:val="0"/>
          <w:numId w:val="38"/>
        </w:numPr>
        <w:tabs>
          <w:tab w:val="left" w:pos="720"/>
        </w:tabs>
        <w:spacing w:line="360" w:lineRule="auto"/>
        <w:jc w:val="center"/>
        <w:rPr>
          <w:rFonts w:cs="David"/>
        </w:rPr>
      </w:pPr>
      <w:r w:rsidRPr="00900990">
        <w:rPr>
          <w:rFonts w:cs="David" w:hint="cs"/>
          <w:u w:val="single"/>
          <w:rtl/>
        </w:rPr>
        <w:t>תשתיות</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תשתיות בית המרקחת עדיין לא עומדות בדרישות החוק כמפורט בסעיף 2.1.</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מחסן התרופות אינו מתאים בגודלו לנפח הפעילות הנדרש.</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את הפסולת הרפואית מומלץ לאחסן במיכל פלסטיק נעול ולא בקרטון.</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במחלקות, הותקנו מקררים פרמצבטיים לאחסון תרופות קירור, אך לא הותקנו אמצעים לניטור טמפרטורה באופן רציף, זאת בניגוד לדרישות נוהל 126 של משרד הבריאות.</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במדי הטמפ' הידניים במחלקות נמדדת רק הטמפ' הנוכחית ואין מעקב אחר נקודות מינימום ומקסימום, כנדרש לשמירה על איכות התכשירים וכמוגדר בנוהל 126 של אגף הרוקחות.</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 xml:space="preserve">במקררים במחלקות, אין מערכת התרעה על חריגות טמפרטורה בזמן אמת. </w:t>
      </w:r>
    </w:p>
    <w:p w:rsidR="00900990" w:rsidRPr="00900990" w:rsidRDefault="00900990" w:rsidP="006B2487">
      <w:pPr>
        <w:pStyle w:val="a3"/>
        <w:numPr>
          <w:ilvl w:val="1"/>
          <w:numId w:val="38"/>
        </w:numPr>
        <w:tabs>
          <w:tab w:val="left" w:pos="720"/>
        </w:tabs>
        <w:spacing w:line="360" w:lineRule="auto"/>
        <w:jc w:val="both"/>
        <w:rPr>
          <w:rFonts w:cs="David"/>
        </w:rPr>
      </w:pPr>
      <w:r w:rsidRPr="00900990">
        <w:rPr>
          <w:rFonts w:cs="David" w:hint="cs"/>
          <w:rtl/>
        </w:rPr>
        <w:t>במחלקה "גברים סגורה", אזור אחסון התרופות נמצא במצב תברואתי ירוד: תאי התרופות דביקים, עובש באזור הכיור והקירות דורשים צביעה.</w:t>
      </w:r>
    </w:p>
    <w:p w:rsidR="00900990" w:rsidRPr="00900990" w:rsidRDefault="00900990" w:rsidP="00900990">
      <w:pPr>
        <w:pStyle w:val="a3"/>
        <w:numPr>
          <w:ilvl w:val="0"/>
          <w:numId w:val="38"/>
        </w:numPr>
        <w:tabs>
          <w:tab w:val="left" w:pos="720"/>
        </w:tabs>
        <w:spacing w:line="360" w:lineRule="auto"/>
        <w:jc w:val="center"/>
        <w:rPr>
          <w:rFonts w:cs="David"/>
          <w:u w:val="single"/>
        </w:rPr>
      </w:pPr>
      <w:r w:rsidRPr="00900990">
        <w:rPr>
          <w:rFonts w:cs="David" w:hint="cs"/>
          <w:u w:val="single"/>
          <w:rtl/>
        </w:rPr>
        <w:lastRenderedPageBreak/>
        <w:t>אחסון התרופות בבית המרקחת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כיוון שגודל מחסן התרופות אינו מתאים בגודלו לנפח הפעילות הנדרש, קיימת צפיפות רבה במחסן התרופות באופן המקשה על עבודת צוות הרוקחות.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אין שולחן עבודה מסודר, מחשב נייד נמצא על עגלה קטנה ניידת.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 xml:space="preserve">יש להקפיד על נעילת מגירת </w:t>
      </w:r>
      <w:proofErr w:type="spellStart"/>
      <w:r w:rsidRPr="00900990">
        <w:rPr>
          <w:rFonts w:cs="David" w:hint="cs"/>
          <w:rtl/>
        </w:rPr>
        <w:t>הטוקסיקה</w:t>
      </w:r>
      <w:proofErr w:type="spellEnd"/>
      <w:r w:rsidRPr="00900990">
        <w:rPr>
          <w:rFonts w:cs="David" w:hint="cs"/>
          <w:rtl/>
        </w:rPr>
        <w:t>.</w:t>
      </w:r>
    </w:p>
    <w:p w:rsidR="00900990" w:rsidRPr="00900990" w:rsidRDefault="00900990" w:rsidP="00900990">
      <w:pPr>
        <w:pStyle w:val="a3"/>
        <w:numPr>
          <w:ilvl w:val="0"/>
          <w:numId w:val="38"/>
        </w:numPr>
        <w:tabs>
          <w:tab w:val="left" w:pos="720"/>
        </w:tabs>
        <w:spacing w:line="360" w:lineRule="auto"/>
        <w:jc w:val="center"/>
        <w:rPr>
          <w:rFonts w:cs="David"/>
          <w:u w:val="single"/>
        </w:rPr>
      </w:pPr>
      <w:r w:rsidRPr="00900990">
        <w:rPr>
          <w:rFonts w:cs="David" w:hint="cs"/>
          <w:u w:val="single"/>
          <w:rtl/>
        </w:rPr>
        <w:t xml:space="preserve">אחסון התרופות במחלקות </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 xml:space="preserve">אין הקפדה על אחסון באריזות מקוריות או אריזות מוקטנות המסומנות ע"י בית המרקחת </w:t>
      </w:r>
      <w:r w:rsidRPr="00900990">
        <w:rPr>
          <w:rFonts w:cs="David"/>
          <w:rtl/>
        </w:rPr>
        <w:t>–</w:t>
      </w:r>
      <w:r w:rsidRPr="00900990">
        <w:rPr>
          <w:rFonts w:cs="David" w:hint="cs"/>
          <w:rtl/>
        </w:rPr>
        <w:t xml:space="preserve"> זוהי הערה חוזרת.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נמצא במגירות כדור ללא זיהוי כלל אף לא אצווה ותוקף.</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אין הקפדה על הפרדת תכשירים לשם ניהול סיכונים תקין, כך לדוגמא, במחלקת "גברים סגורה" נמצאו טיפות עיניים במקרר יחד עם תמיסות אינהלציה, ללא הפרדה וללא סימון ובמחלקת "תחלואה כפולה" נמצא כי ישנם תכשירים המאוחסנים רק במגירת הרזרבה, ללא סדר וללא הפרדה. זוהי הערה חוזרת.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אין הקפדה על סימון תאריך פתיחה של אריזה בתפזורת, דבר הנדרש עקב קיצור חיי מדף מהפתיחה. כך למשל נמצא התכשיר: "</w:t>
      </w:r>
      <w:proofErr w:type="spellStart"/>
      <w:r w:rsidRPr="00900990">
        <w:rPr>
          <w:rFonts w:cs="David" w:hint="cs"/>
          <w:rtl/>
        </w:rPr>
        <w:t>אוגמנטין</w:t>
      </w:r>
      <w:proofErr w:type="spellEnd"/>
      <w:r w:rsidRPr="00900990">
        <w:rPr>
          <w:rFonts w:cs="David" w:hint="cs"/>
          <w:rtl/>
        </w:rPr>
        <w:t xml:space="preserve"> 875 מ"ג". הובהר כי, יש להעביר להשמדה תכשירים אשר אין מידע לגבי מועד פתיחתם ואשר לא ניתן לדעת האם עדיין בתוקף עקב קיצור חיי מדף. זוהי הערה חוזרת.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תרופות פרטיות של מטופלים אינן תמיד מסומנות ככאלה.</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במחלקת "גברים סגורה" נמצא בקבוק "</w:t>
      </w:r>
      <w:proofErr w:type="spellStart"/>
      <w:r w:rsidRPr="00900990">
        <w:rPr>
          <w:rFonts w:cs="David" w:hint="cs"/>
          <w:rtl/>
        </w:rPr>
        <w:t>סליין</w:t>
      </w:r>
      <w:proofErr w:type="spellEnd"/>
      <w:r w:rsidRPr="00900990">
        <w:rPr>
          <w:rFonts w:cs="David" w:hint="cs"/>
          <w:rtl/>
        </w:rPr>
        <w:t>" פתוח ובו נעוץ מזרק.</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נוזלים מאוחסנים בארון הרזרבה במדף העליון, יש להעבירם למדף התחתון.</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הצוותים הסיעודיים במחלקות אינם בקיאים בקריאת נתוני מדי החום.</w:t>
      </w:r>
    </w:p>
    <w:p w:rsidR="00900990" w:rsidRPr="00900990" w:rsidRDefault="00900990" w:rsidP="00900990">
      <w:pPr>
        <w:pStyle w:val="a3"/>
        <w:numPr>
          <w:ilvl w:val="0"/>
          <w:numId w:val="38"/>
        </w:numPr>
        <w:tabs>
          <w:tab w:val="left" w:pos="720"/>
        </w:tabs>
        <w:spacing w:line="360" w:lineRule="auto"/>
        <w:jc w:val="center"/>
        <w:rPr>
          <w:rFonts w:cs="David"/>
          <w:u w:val="single"/>
        </w:rPr>
      </w:pPr>
      <w:r w:rsidRPr="00900990">
        <w:rPr>
          <w:rFonts w:cs="David" w:hint="cs"/>
          <w:u w:val="single"/>
          <w:rtl/>
        </w:rPr>
        <w:t>ריסוק תרופות במחלקות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לא בכל המחלקות קיימת רשימת תרופות האסורות בריסוק.</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במתן תרופות בריסוק מרסקים את כל התרופות יחדיו וזאת בניגוד להנחיות.</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במחלקת "גברים סגורה", חוצה וכותש הכדורים נמצאו לא נקיים.</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במתן תרופות בריסוק לעיתים נותנים את האבקה כאבקה וללא ערבוב בנוזל או ממס אחר וזאת ללא בדיקת הנושא מבחינת יעילות ואיכות.</w:t>
      </w:r>
    </w:p>
    <w:p w:rsidR="00900990" w:rsidRPr="00900990" w:rsidRDefault="00900990" w:rsidP="00900990">
      <w:pPr>
        <w:pStyle w:val="a3"/>
        <w:numPr>
          <w:ilvl w:val="0"/>
          <w:numId w:val="38"/>
        </w:numPr>
        <w:tabs>
          <w:tab w:val="left" w:pos="720"/>
        </w:tabs>
        <w:spacing w:line="360" w:lineRule="auto"/>
        <w:jc w:val="center"/>
        <w:rPr>
          <w:rFonts w:cs="David"/>
          <w:u w:val="single"/>
        </w:rPr>
      </w:pPr>
      <w:r w:rsidRPr="00900990">
        <w:rPr>
          <w:rFonts w:cs="David" w:hint="cs"/>
          <w:u w:val="single"/>
          <w:rtl/>
        </w:rPr>
        <w:t>אספקת תרופות מבית המרקחת למחלקות</w:t>
      </w:r>
    </w:p>
    <w:p w:rsidR="00900990" w:rsidRPr="00900990" w:rsidRDefault="00900990" w:rsidP="008C2F74">
      <w:pPr>
        <w:pStyle w:val="a3"/>
        <w:numPr>
          <w:ilvl w:val="1"/>
          <w:numId w:val="38"/>
        </w:numPr>
        <w:tabs>
          <w:tab w:val="left" w:pos="720"/>
        </w:tabs>
        <w:spacing w:line="360" w:lineRule="auto"/>
        <w:rPr>
          <w:rFonts w:cs="David"/>
          <w:u w:val="single"/>
        </w:rPr>
      </w:pPr>
      <w:r w:rsidRPr="00900990">
        <w:rPr>
          <w:rFonts w:cs="David" w:hint="cs"/>
          <w:rtl/>
        </w:rPr>
        <w:t>לעיתים התרופות מגיעות מבית המרקחת ללא אריזה מקורית ועלון והאריזות החלקיות אינן מסומנות כנדרש בהוראות החוק.</w:t>
      </w:r>
    </w:p>
    <w:p w:rsidR="00900990" w:rsidRPr="00900990" w:rsidRDefault="00900990" w:rsidP="008C2F74">
      <w:pPr>
        <w:pStyle w:val="a3"/>
        <w:numPr>
          <w:ilvl w:val="1"/>
          <w:numId w:val="38"/>
        </w:numPr>
        <w:tabs>
          <w:tab w:val="left" w:pos="720"/>
        </w:tabs>
        <w:spacing w:line="360" w:lineRule="auto"/>
        <w:rPr>
          <w:rFonts w:cs="David"/>
          <w:u w:val="single"/>
        </w:rPr>
      </w:pPr>
      <w:r w:rsidRPr="00900990">
        <w:rPr>
          <w:rFonts w:cs="David" w:hint="cs"/>
          <w:rtl/>
        </w:rPr>
        <w:t>בקבוקי "</w:t>
      </w:r>
      <w:proofErr w:type="spellStart"/>
      <w:r w:rsidRPr="00900990">
        <w:rPr>
          <w:rFonts w:cs="David" w:hint="cs"/>
          <w:rtl/>
        </w:rPr>
        <w:t>מתאדון</w:t>
      </w:r>
      <w:proofErr w:type="spellEnd"/>
      <w:r w:rsidRPr="00900990">
        <w:rPr>
          <w:rFonts w:cs="David" w:hint="cs"/>
          <w:rtl/>
        </w:rPr>
        <w:t>" המסופקים למחלקות אינם נושאים מס' אצווה ואזהרות בטיחות.</w:t>
      </w:r>
    </w:p>
    <w:p w:rsidR="00900990" w:rsidRPr="00900990" w:rsidRDefault="00900990" w:rsidP="00900990">
      <w:pPr>
        <w:pStyle w:val="a3"/>
        <w:numPr>
          <w:ilvl w:val="0"/>
          <w:numId w:val="38"/>
        </w:numPr>
        <w:tabs>
          <w:tab w:val="left" w:pos="720"/>
        </w:tabs>
        <w:spacing w:line="360" w:lineRule="auto"/>
        <w:jc w:val="center"/>
        <w:rPr>
          <w:rFonts w:cs="David"/>
        </w:rPr>
      </w:pPr>
      <w:r w:rsidRPr="00900990">
        <w:rPr>
          <w:rFonts w:cs="David" w:hint="cs"/>
          <w:u w:val="single"/>
          <w:rtl/>
        </w:rPr>
        <w:t xml:space="preserve">תהליכי איכות </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lastRenderedPageBreak/>
        <w:t>בוצעה עבודה רבה בעדכון הנהלים של בית המרקחת וכן נהלים מערכתיים הקשורות לתרופות אך עדיין קיימים מספר נהלים שעדכונם טרם הסתיים ואין אינדקס נהלים מסודר הכולל פרוט של הנהלים כולל מספר גרסה ומועד עדכון אחרון.</w:t>
      </w:r>
    </w:p>
    <w:p w:rsidR="00900990" w:rsidRPr="00900990" w:rsidRDefault="00900990" w:rsidP="008C2F74">
      <w:pPr>
        <w:pStyle w:val="a3"/>
        <w:tabs>
          <w:tab w:val="left" w:pos="720"/>
        </w:tabs>
        <w:spacing w:line="360" w:lineRule="auto"/>
        <w:rPr>
          <w:rFonts w:cs="David"/>
        </w:rPr>
      </w:pPr>
      <w:r w:rsidRPr="00900990">
        <w:rPr>
          <w:rFonts w:cs="David" w:hint="cs"/>
          <w:rtl/>
        </w:rPr>
        <w:t>זוהי הערה שעלתה במספר בקרות קודמות ונדרש להקצות משאבים לסיום התהליך.</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 xml:space="preserve">מבוצעות בקרות </w:t>
      </w:r>
      <w:proofErr w:type="spellStart"/>
      <w:r w:rsidRPr="00900990">
        <w:rPr>
          <w:rFonts w:cs="David" w:hint="cs"/>
          <w:rtl/>
        </w:rPr>
        <w:t>רוקחיות</w:t>
      </w:r>
      <w:proofErr w:type="spellEnd"/>
      <w:r w:rsidRPr="00900990">
        <w:rPr>
          <w:rFonts w:cs="David" w:hint="cs"/>
          <w:rtl/>
        </w:rPr>
        <w:t xml:space="preserve"> במחלקות אך כיוון שאין תכנית מסודרת לבקרות ואין בקרה על הביצוע, ישנן מחלקות בהן מבוצעת בקרה בתדירות גבוהה לעומת מחלקות בהן לא בוצעה בקרה במהלך השנה האחרונה. </w:t>
      </w:r>
    </w:p>
    <w:p w:rsidR="00900990" w:rsidRPr="00900990" w:rsidRDefault="00900990" w:rsidP="008C2F74">
      <w:pPr>
        <w:pStyle w:val="a3"/>
        <w:numPr>
          <w:ilvl w:val="1"/>
          <w:numId w:val="38"/>
        </w:numPr>
        <w:tabs>
          <w:tab w:val="left" w:pos="720"/>
        </w:tabs>
        <w:spacing w:line="360" w:lineRule="auto"/>
        <w:rPr>
          <w:rFonts w:cs="David"/>
        </w:rPr>
      </w:pPr>
      <w:r w:rsidRPr="00900990">
        <w:rPr>
          <w:rFonts w:cs="David" w:hint="cs"/>
          <w:rtl/>
        </w:rPr>
        <w:t>הרוקחת האחראית עדיין אינה מעורבת בפעילות ניהול הסיכונים התרופתי של בית החולים.</w:t>
      </w:r>
    </w:p>
    <w:p w:rsidR="00900990" w:rsidRPr="00900990" w:rsidRDefault="00900990" w:rsidP="008C2F74">
      <w:pPr>
        <w:pStyle w:val="a3"/>
        <w:numPr>
          <w:ilvl w:val="1"/>
          <w:numId w:val="38"/>
        </w:numPr>
        <w:tabs>
          <w:tab w:val="left" w:pos="720"/>
        </w:tabs>
        <w:spacing w:line="360" w:lineRule="auto"/>
        <w:rPr>
          <w:rFonts w:cs="David"/>
          <w:rtl/>
        </w:rPr>
      </w:pPr>
      <w:r w:rsidRPr="00900990">
        <w:rPr>
          <w:rFonts w:cs="David" w:hint="cs"/>
          <w:rtl/>
        </w:rPr>
        <w:t>אין הקפדה על עירוב בית המרקחת בדוחות אירועים חריגים הקשורים בתרופות.</w:t>
      </w:r>
    </w:p>
    <w:p w:rsidR="00900990" w:rsidRPr="006B2487" w:rsidRDefault="00900990" w:rsidP="00900990">
      <w:pPr>
        <w:pStyle w:val="a3"/>
        <w:numPr>
          <w:ilvl w:val="0"/>
          <w:numId w:val="38"/>
        </w:numPr>
        <w:tabs>
          <w:tab w:val="left" w:pos="720"/>
        </w:tabs>
        <w:spacing w:line="360" w:lineRule="auto"/>
        <w:rPr>
          <w:rFonts w:cs="David"/>
          <w:rtl/>
        </w:rPr>
      </w:pPr>
      <w:r w:rsidRPr="006B2487">
        <w:rPr>
          <w:rFonts w:cs="David"/>
          <w:u w:val="single"/>
        </w:rPr>
        <w:t>RECALL</w:t>
      </w:r>
      <w:r w:rsidRPr="006B2487">
        <w:rPr>
          <w:rFonts w:cs="David" w:hint="cs"/>
          <w:u w:val="single"/>
          <w:rtl/>
        </w:rPr>
        <w:t xml:space="preserve"> </w:t>
      </w:r>
      <w:r w:rsidRPr="006B2487">
        <w:rPr>
          <w:rFonts w:cs="David"/>
          <w:rtl/>
        </w:rPr>
        <w:t>–</w:t>
      </w:r>
      <w:r w:rsidRPr="006B2487">
        <w:rPr>
          <w:rFonts w:cs="David" w:hint="cs"/>
          <w:rtl/>
        </w:rPr>
        <w:t xml:space="preserve"> קיים קלסר מסודר ומבוצע תיעוד כנדרש, אך אין הגדרה של תהליך למניעת כניסה מחדש של תכשיר אשר הוצאה בגינו הודעת </w:t>
      </w:r>
      <w:r w:rsidRPr="006B2487">
        <w:rPr>
          <w:rFonts w:cs="David"/>
        </w:rPr>
        <w:t>RECALL</w:t>
      </w:r>
      <w:r w:rsidRPr="006B2487">
        <w:rPr>
          <w:rFonts w:cs="David" w:hint="cs"/>
          <w:rtl/>
        </w:rPr>
        <w:t>.</w:t>
      </w:r>
    </w:p>
    <w:p w:rsidR="00900990" w:rsidRPr="00900990" w:rsidRDefault="00900990" w:rsidP="00900990">
      <w:pPr>
        <w:pStyle w:val="a3"/>
        <w:tabs>
          <w:tab w:val="left" w:pos="720"/>
        </w:tabs>
        <w:spacing w:line="360" w:lineRule="auto"/>
        <w:jc w:val="center"/>
        <w:rPr>
          <w:rFonts w:cs="David"/>
          <w:b/>
          <w:bCs/>
          <w:rtl/>
        </w:rPr>
      </w:pPr>
      <w:r w:rsidRPr="00900990">
        <w:rPr>
          <w:rFonts w:cs="David" w:hint="cs"/>
          <w:rtl/>
        </w:rPr>
        <w:t xml:space="preserve">            </w:t>
      </w:r>
    </w:p>
    <w:p w:rsidR="00900990" w:rsidRPr="00900990" w:rsidRDefault="00900990" w:rsidP="006B2487">
      <w:pPr>
        <w:pStyle w:val="a3"/>
        <w:tabs>
          <w:tab w:val="left" w:pos="720"/>
        </w:tabs>
        <w:spacing w:line="360" w:lineRule="auto"/>
        <w:jc w:val="center"/>
        <w:rPr>
          <w:rFonts w:cs="David"/>
          <w:b/>
          <w:bCs/>
          <w:rtl/>
        </w:rPr>
      </w:pPr>
      <w:r w:rsidRPr="00900990">
        <w:rPr>
          <w:rFonts w:cs="David" w:hint="cs"/>
          <w:b/>
          <w:bCs/>
          <w:rtl/>
        </w:rPr>
        <w:t>בכבוד רב,</w:t>
      </w:r>
    </w:p>
    <w:p w:rsidR="00900990" w:rsidRPr="00900990" w:rsidRDefault="00900990" w:rsidP="00773A48">
      <w:pPr>
        <w:pStyle w:val="a3"/>
        <w:tabs>
          <w:tab w:val="left" w:pos="720"/>
        </w:tabs>
        <w:spacing w:line="360" w:lineRule="auto"/>
        <w:jc w:val="center"/>
        <w:rPr>
          <w:rFonts w:cs="David"/>
          <w:b/>
          <w:bCs/>
          <w:rtl/>
        </w:rPr>
      </w:pPr>
      <w:r w:rsidRPr="00900990">
        <w:rPr>
          <w:rFonts w:cs="David" w:hint="cs"/>
          <w:b/>
          <w:bCs/>
          <w:rtl/>
        </w:rPr>
        <w:t>מגר' מ. טריינין</w:t>
      </w:r>
    </w:p>
    <w:p w:rsidR="00900990" w:rsidRDefault="00900990" w:rsidP="00773A48">
      <w:pPr>
        <w:pStyle w:val="a3"/>
        <w:tabs>
          <w:tab w:val="left" w:pos="720"/>
        </w:tabs>
        <w:spacing w:line="360" w:lineRule="auto"/>
        <w:jc w:val="center"/>
        <w:rPr>
          <w:rFonts w:cs="David"/>
          <w:b/>
          <w:bCs/>
          <w:rtl/>
        </w:rPr>
      </w:pPr>
      <w:r w:rsidRPr="00900990">
        <w:rPr>
          <w:rFonts w:cs="David" w:hint="cs"/>
          <w:b/>
          <w:bCs/>
          <w:rtl/>
        </w:rPr>
        <w:t>הרוקחת המחוזית</w:t>
      </w: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Default="0048158B" w:rsidP="00773A48">
      <w:pPr>
        <w:pStyle w:val="a3"/>
        <w:tabs>
          <w:tab w:val="left" w:pos="720"/>
        </w:tabs>
        <w:spacing w:line="360" w:lineRule="auto"/>
        <w:jc w:val="center"/>
        <w:rPr>
          <w:rFonts w:cs="David"/>
          <w:b/>
          <w:bCs/>
          <w:rtl/>
        </w:rPr>
      </w:pPr>
    </w:p>
    <w:p w:rsidR="0048158B" w:rsidRPr="00900990" w:rsidRDefault="0048158B" w:rsidP="00773A48">
      <w:pPr>
        <w:pStyle w:val="a3"/>
        <w:tabs>
          <w:tab w:val="left" w:pos="720"/>
        </w:tabs>
        <w:spacing w:line="360" w:lineRule="auto"/>
        <w:jc w:val="center"/>
        <w:rPr>
          <w:rFonts w:cs="David"/>
          <w:b/>
          <w:bCs/>
          <w:rtl/>
        </w:rPr>
      </w:pPr>
    </w:p>
    <w:p w:rsidR="007F3C17" w:rsidRDefault="007F3C17" w:rsidP="00F061E1">
      <w:pPr>
        <w:pStyle w:val="a3"/>
        <w:tabs>
          <w:tab w:val="left" w:pos="720"/>
        </w:tabs>
        <w:spacing w:line="360" w:lineRule="auto"/>
        <w:rPr>
          <w:rFonts w:cs="David"/>
          <w:b/>
          <w:bCs/>
          <w:u w:val="single"/>
          <w:rtl/>
        </w:rPr>
      </w:pPr>
    </w:p>
    <w:p w:rsidR="002D3B82" w:rsidRDefault="00FD5F05" w:rsidP="00F061E1">
      <w:pPr>
        <w:pStyle w:val="a3"/>
        <w:tabs>
          <w:tab w:val="left" w:pos="720"/>
        </w:tabs>
        <w:spacing w:line="360" w:lineRule="auto"/>
        <w:rPr>
          <w:rFonts w:cs="David"/>
          <w:rtl/>
        </w:rPr>
      </w:pPr>
      <w:r w:rsidRPr="00FD5F05">
        <w:rPr>
          <w:rFonts w:cs="David" w:hint="cs"/>
          <w:b/>
          <w:bCs/>
          <w:u w:val="single"/>
          <w:rtl/>
        </w:rPr>
        <w:t>סיכום הבקרה</w:t>
      </w:r>
    </w:p>
    <w:p w:rsidR="007F16A2" w:rsidRDefault="008F5D8F" w:rsidP="006B2487">
      <w:pPr>
        <w:pStyle w:val="a3"/>
        <w:tabs>
          <w:tab w:val="left" w:pos="720"/>
        </w:tabs>
        <w:spacing w:line="360" w:lineRule="auto"/>
        <w:rPr>
          <w:rFonts w:cs="David"/>
          <w:rtl/>
        </w:rPr>
      </w:pPr>
      <w:r>
        <w:rPr>
          <w:rFonts w:cs="David" w:hint="cs"/>
          <w:rtl/>
        </w:rPr>
        <w:t xml:space="preserve">בתאריך שבנדון התקיימה בקרה רב </w:t>
      </w:r>
      <w:r w:rsidR="007F3C17">
        <w:rPr>
          <w:rFonts w:cs="David" w:hint="cs"/>
          <w:rtl/>
        </w:rPr>
        <w:t xml:space="preserve">תחומים </w:t>
      </w:r>
      <w:r>
        <w:rPr>
          <w:rFonts w:cs="David" w:hint="cs"/>
          <w:rtl/>
        </w:rPr>
        <w:t xml:space="preserve"> לצורך חידוש רישיון</w:t>
      </w:r>
      <w:r w:rsidR="00773A48">
        <w:rPr>
          <w:rFonts w:cs="David" w:hint="cs"/>
          <w:rtl/>
        </w:rPr>
        <w:t xml:space="preserve">. </w:t>
      </w:r>
      <w:r w:rsidR="007F3C17">
        <w:rPr>
          <w:rFonts w:cs="David" w:hint="cs"/>
          <w:rtl/>
        </w:rPr>
        <w:t xml:space="preserve"> לציין כי  חלק מהתחומים נבדקו לראשונה במסגרת בקרות הרישוי-  וטרינריה</w:t>
      </w:r>
      <w:r w:rsidR="00773A48">
        <w:rPr>
          <w:rFonts w:cs="David" w:hint="cs"/>
          <w:rtl/>
        </w:rPr>
        <w:t xml:space="preserve"> ו</w:t>
      </w:r>
      <w:r w:rsidR="007F3C17">
        <w:rPr>
          <w:rFonts w:cs="David" w:hint="cs"/>
          <w:rtl/>
        </w:rPr>
        <w:t xml:space="preserve">רשומת רפואית. </w:t>
      </w:r>
      <w:r w:rsidR="006B2487">
        <w:rPr>
          <w:rFonts w:cs="David" w:hint="cs"/>
          <w:rtl/>
        </w:rPr>
        <w:t xml:space="preserve"> </w:t>
      </w:r>
      <w:r>
        <w:rPr>
          <w:rFonts w:cs="David" w:hint="cs"/>
          <w:rtl/>
        </w:rPr>
        <w:t xml:space="preserve">ניכר כי </w:t>
      </w:r>
      <w:r w:rsidR="007F16A2">
        <w:rPr>
          <w:rFonts w:cs="David" w:hint="cs"/>
          <w:rtl/>
        </w:rPr>
        <w:t xml:space="preserve">, </w:t>
      </w:r>
      <w:r>
        <w:rPr>
          <w:rFonts w:cs="David" w:hint="cs"/>
          <w:rtl/>
        </w:rPr>
        <w:t>מושקעים משאבים רבים לפיתוח  תשתיות</w:t>
      </w:r>
      <w:r w:rsidR="003D4FE4">
        <w:rPr>
          <w:rFonts w:cs="David" w:hint="cs"/>
          <w:rtl/>
        </w:rPr>
        <w:t xml:space="preserve"> פיזיות</w:t>
      </w:r>
      <w:r>
        <w:rPr>
          <w:rFonts w:cs="David" w:hint="cs"/>
          <w:rtl/>
        </w:rPr>
        <w:t xml:space="preserve">, פיתוח מקצועי </w:t>
      </w:r>
      <w:r w:rsidR="003D4FE4">
        <w:rPr>
          <w:rFonts w:cs="David" w:hint="cs"/>
          <w:rtl/>
        </w:rPr>
        <w:t xml:space="preserve"> של צ</w:t>
      </w:r>
      <w:r w:rsidR="008A2DC7">
        <w:rPr>
          <w:rFonts w:cs="David" w:hint="cs"/>
          <w:rtl/>
        </w:rPr>
        <w:t>ו</w:t>
      </w:r>
      <w:r w:rsidR="003D4FE4">
        <w:rPr>
          <w:rFonts w:cs="David" w:hint="cs"/>
          <w:rtl/>
        </w:rPr>
        <w:t xml:space="preserve">ות סעודי </w:t>
      </w:r>
      <w:r w:rsidR="007F16A2">
        <w:rPr>
          <w:rFonts w:cs="David" w:hint="cs"/>
          <w:rtl/>
        </w:rPr>
        <w:t xml:space="preserve"> </w:t>
      </w:r>
      <w:r w:rsidR="003D4FE4">
        <w:rPr>
          <w:rFonts w:cs="David" w:hint="cs"/>
          <w:rtl/>
        </w:rPr>
        <w:t xml:space="preserve">רפואי </w:t>
      </w:r>
      <w:r w:rsidR="007F16A2">
        <w:rPr>
          <w:rFonts w:cs="David" w:hint="cs"/>
          <w:rtl/>
        </w:rPr>
        <w:t xml:space="preserve">ואחר וכן פעולות לשם שיפור </w:t>
      </w:r>
      <w:r>
        <w:rPr>
          <w:rFonts w:cs="David" w:hint="cs"/>
          <w:rtl/>
        </w:rPr>
        <w:t xml:space="preserve"> איכות</w:t>
      </w:r>
      <w:r w:rsidR="007F16A2">
        <w:rPr>
          <w:rFonts w:cs="David" w:hint="cs"/>
          <w:rtl/>
        </w:rPr>
        <w:t xml:space="preserve"> ובטיחות </w:t>
      </w:r>
      <w:r>
        <w:rPr>
          <w:rFonts w:cs="David" w:hint="cs"/>
          <w:rtl/>
        </w:rPr>
        <w:t xml:space="preserve">הטיפול . </w:t>
      </w:r>
      <w:r w:rsidR="007F16A2">
        <w:rPr>
          <w:rFonts w:cs="David" w:hint="cs"/>
          <w:rtl/>
        </w:rPr>
        <w:t xml:space="preserve"> </w:t>
      </w:r>
    </w:p>
    <w:p w:rsidR="008F5D8F" w:rsidRDefault="00B12C5D" w:rsidP="003F20AC">
      <w:pPr>
        <w:pStyle w:val="a3"/>
        <w:tabs>
          <w:tab w:val="left" w:pos="720"/>
        </w:tabs>
        <w:spacing w:line="360" w:lineRule="auto"/>
        <w:rPr>
          <w:rFonts w:cs="David"/>
          <w:rtl/>
        </w:rPr>
      </w:pPr>
      <w:r>
        <w:rPr>
          <w:rFonts w:cs="David" w:hint="cs"/>
          <w:rtl/>
        </w:rPr>
        <w:lastRenderedPageBreak/>
        <w:t xml:space="preserve"> בתחומים שנבדקו לעיל נמצאו ליקויים הדורשים טיפול </w:t>
      </w:r>
      <w:r w:rsidR="006A5B24">
        <w:rPr>
          <w:rFonts w:cs="David" w:hint="cs"/>
          <w:rtl/>
        </w:rPr>
        <w:t>ופורטו</w:t>
      </w:r>
      <w:r>
        <w:rPr>
          <w:rFonts w:cs="David" w:hint="cs"/>
          <w:rtl/>
        </w:rPr>
        <w:t xml:space="preserve"> בגוף הדו"ח</w:t>
      </w:r>
      <w:r w:rsidR="0048158B">
        <w:rPr>
          <w:rFonts w:cs="David" w:hint="cs"/>
          <w:rtl/>
        </w:rPr>
        <w:t xml:space="preserve"> .</w:t>
      </w:r>
      <w:r w:rsidR="006B2487">
        <w:rPr>
          <w:rFonts w:cs="David" w:hint="cs"/>
          <w:rtl/>
        </w:rPr>
        <w:t xml:space="preserve"> חלקם דווח בדוחות התגובה  כי תוקנו </w:t>
      </w:r>
      <w:r w:rsidR="00931C9E">
        <w:rPr>
          <w:rFonts w:cs="David" w:hint="cs"/>
          <w:rtl/>
        </w:rPr>
        <w:t xml:space="preserve"> וחלקם </w:t>
      </w:r>
      <w:r w:rsidR="003F20AC">
        <w:rPr>
          <w:rFonts w:cs="David" w:hint="cs"/>
          <w:rtl/>
        </w:rPr>
        <w:t xml:space="preserve"> בטיפול</w:t>
      </w:r>
      <w:r>
        <w:rPr>
          <w:rFonts w:cs="David" w:hint="cs"/>
          <w:rtl/>
        </w:rPr>
        <w:t>.</w:t>
      </w:r>
      <w:r w:rsidR="008F5D8F">
        <w:rPr>
          <w:rFonts w:cs="David" w:hint="cs"/>
          <w:rtl/>
        </w:rPr>
        <w:t xml:space="preserve"> </w:t>
      </w:r>
      <w:r w:rsidR="0048158B">
        <w:rPr>
          <w:rFonts w:cs="David" w:hint="cs"/>
          <w:rtl/>
        </w:rPr>
        <w:t xml:space="preserve"> בתחום בריאות הסביבה מצוין כי הנושא יטופל , אך אין התייחסות למועדי הביצוע.</w:t>
      </w:r>
      <w:r w:rsidR="006A5B24">
        <w:rPr>
          <w:rFonts w:cs="David" w:hint="cs"/>
          <w:rtl/>
        </w:rPr>
        <w:t xml:space="preserve">  </w:t>
      </w:r>
      <w:r w:rsidR="008F5D8F">
        <w:rPr>
          <w:rFonts w:cs="David" w:hint="cs"/>
          <w:rtl/>
        </w:rPr>
        <w:t xml:space="preserve">ליקויים משמעותיים </w:t>
      </w:r>
      <w:r>
        <w:rPr>
          <w:rFonts w:cs="David" w:hint="cs"/>
          <w:rtl/>
        </w:rPr>
        <w:t xml:space="preserve"> נמצאו </w:t>
      </w:r>
      <w:r w:rsidR="008F5D8F">
        <w:rPr>
          <w:rFonts w:cs="David" w:hint="cs"/>
          <w:rtl/>
        </w:rPr>
        <w:t xml:space="preserve">בתחום מניעת הזיהומים </w:t>
      </w:r>
      <w:r>
        <w:rPr>
          <w:rFonts w:cs="David" w:hint="cs"/>
          <w:rtl/>
        </w:rPr>
        <w:t>ו</w:t>
      </w:r>
      <w:r w:rsidR="008F5D8F">
        <w:rPr>
          <w:rFonts w:cs="David" w:hint="cs"/>
          <w:rtl/>
        </w:rPr>
        <w:t xml:space="preserve">דורשים התערבות מקצועית ברמה רוחבית </w:t>
      </w:r>
      <w:r>
        <w:rPr>
          <w:rFonts w:cs="David" w:hint="cs"/>
          <w:rtl/>
        </w:rPr>
        <w:t xml:space="preserve"> תוך </w:t>
      </w:r>
      <w:r w:rsidR="008F5D8F">
        <w:rPr>
          <w:rFonts w:cs="David" w:hint="cs"/>
          <w:rtl/>
        </w:rPr>
        <w:t>הטמעת תהליכי עבודה ע"פ הסטנדרטים.</w:t>
      </w:r>
      <w:r>
        <w:rPr>
          <w:rFonts w:cs="David" w:hint="cs"/>
          <w:rtl/>
        </w:rPr>
        <w:t xml:space="preserve"> בקרה נוספת בתחום</w:t>
      </w:r>
      <w:r w:rsidR="006A5B24">
        <w:rPr>
          <w:rFonts w:cs="David" w:hint="cs"/>
          <w:rtl/>
        </w:rPr>
        <w:t xml:space="preserve"> מניעת זיהומים </w:t>
      </w:r>
      <w:r>
        <w:rPr>
          <w:rFonts w:cs="David" w:hint="cs"/>
          <w:rtl/>
        </w:rPr>
        <w:t xml:space="preserve"> תתקיים </w:t>
      </w:r>
      <w:r w:rsidR="006B2487">
        <w:rPr>
          <w:rFonts w:cs="David" w:hint="cs"/>
          <w:rtl/>
        </w:rPr>
        <w:t xml:space="preserve"> בתאום עם הנהלת בית החולים </w:t>
      </w:r>
      <w:r w:rsidR="003E72EE">
        <w:rPr>
          <w:rFonts w:cs="David" w:hint="cs"/>
          <w:rtl/>
        </w:rPr>
        <w:t>לקראת סוף מחצית שניה של שנת  2017</w:t>
      </w:r>
      <w:r>
        <w:rPr>
          <w:rFonts w:cs="David" w:hint="cs"/>
          <w:rtl/>
        </w:rPr>
        <w:t>.</w:t>
      </w:r>
    </w:p>
    <w:p w:rsidR="008F5D8F" w:rsidRDefault="008F5D8F" w:rsidP="008F5D8F">
      <w:pPr>
        <w:pStyle w:val="a3"/>
        <w:tabs>
          <w:tab w:val="left" w:pos="720"/>
        </w:tabs>
        <w:spacing w:line="360" w:lineRule="auto"/>
        <w:rPr>
          <w:rFonts w:cs="David"/>
          <w:rtl/>
        </w:rPr>
      </w:pPr>
    </w:p>
    <w:p w:rsidR="008F5D8F" w:rsidRDefault="008F5D8F" w:rsidP="00F061E1">
      <w:pPr>
        <w:pStyle w:val="a3"/>
        <w:tabs>
          <w:tab w:val="left" w:pos="720"/>
        </w:tabs>
        <w:spacing w:line="360" w:lineRule="auto"/>
        <w:rPr>
          <w:rFonts w:cs="David"/>
          <w:rtl/>
        </w:rPr>
      </w:pPr>
    </w:p>
    <w:p w:rsidR="003D4FE4" w:rsidRDefault="003D4FE4" w:rsidP="008F5D8F">
      <w:pPr>
        <w:pStyle w:val="a3"/>
        <w:tabs>
          <w:tab w:val="left" w:pos="720"/>
        </w:tabs>
        <w:spacing w:line="360" w:lineRule="auto"/>
        <w:jc w:val="center"/>
        <w:rPr>
          <w:rFonts w:cs="David"/>
          <w:rtl/>
        </w:rPr>
      </w:pPr>
    </w:p>
    <w:p w:rsidR="00FD5F05" w:rsidRDefault="008F5D8F" w:rsidP="00773A48">
      <w:pPr>
        <w:pStyle w:val="a3"/>
        <w:tabs>
          <w:tab w:val="left" w:pos="720"/>
        </w:tabs>
        <w:spacing w:line="360" w:lineRule="auto"/>
        <w:jc w:val="center"/>
        <w:rPr>
          <w:rFonts w:cs="David"/>
          <w:rtl/>
        </w:rPr>
      </w:pPr>
      <w:r>
        <w:rPr>
          <w:rFonts w:cs="David" w:hint="cs"/>
          <w:rtl/>
        </w:rPr>
        <w:t>סיכמו</w:t>
      </w:r>
    </w:p>
    <w:p w:rsidR="003D4FE4" w:rsidRDefault="003D4FE4" w:rsidP="00773A48">
      <w:pPr>
        <w:pStyle w:val="a3"/>
        <w:tabs>
          <w:tab w:val="left" w:pos="720"/>
        </w:tabs>
        <w:spacing w:line="360" w:lineRule="auto"/>
        <w:jc w:val="center"/>
        <w:rPr>
          <w:rFonts w:cs="David"/>
          <w:rtl/>
        </w:rPr>
      </w:pPr>
    </w:p>
    <w:p w:rsidR="00FD5F05" w:rsidRDefault="00773A48" w:rsidP="00773A48">
      <w:pPr>
        <w:pStyle w:val="a3"/>
        <w:tabs>
          <w:tab w:val="left" w:pos="720"/>
        </w:tabs>
        <w:spacing w:line="360" w:lineRule="auto"/>
        <w:jc w:val="center"/>
        <w:rPr>
          <w:rFonts w:cs="David"/>
          <w:rtl/>
        </w:rPr>
      </w:pPr>
      <w:r>
        <w:rPr>
          <w:rFonts w:cs="David" w:hint="cs"/>
          <w:rtl/>
        </w:rPr>
        <w:t xml:space="preserve">                 </w:t>
      </w:r>
      <w:r w:rsidR="00FD5F05">
        <w:rPr>
          <w:rFonts w:cs="David" w:hint="cs"/>
          <w:rtl/>
        </w:rPr>
        <w:t>גב' יאסקי אירית, ע' פסיכיאטר מחוזי לבקרה</w:t>
      </w:r>
    </w:p>
    <w:p w:rsidR="00FD5F05" w:rsidRDefault="00773A48" w:rsidP="00773A48">
      <w:pPr>
        <w:pStyle w:val="a3"/>
        <w:tabs>
          <w:tab w:val="left" w:pos="720"/>
        </w:tabs>
        <w:spacing w:line="360" w:lineRule="auto"/>
        <w:jc w:val="center"/>
        <w:rPr>
          <w:rFonts w:cs="David"/>
          <w:rtl/>
        </w:rPr>
      </w:pPr>
      <w:r>
        <w:rPr>
          <w:rFonts w:cs="David" w:hint="cs"/>
          <w:rtl/>
        </w:rPr>
        <w:t xml:space="preserve">                    </w:t>
      </w:r>
      <w:r w:rsidR="00FD5F05">
        <w:rPr>
          <w:rFonts w:cs="David" w:hint="cs"/>
          <w:rtl/>
        </w:rPr>
        <w:t>דר' רחל מאור, רופאה פסיכיאטרית בצוות בקרה</w:t>
      </w:r>
    </w:p>
    <w:p w:rsidR="00FD5F05" w:rsidRDefault="00773A48" w:rsidP="00773A48">
      <w:pPr>
        <w:pStyle w:val="a3"/>
        <w:tabs>
          <w:tab w:val="left" w:pos="720"/>
        </w:tabs>
        <w:spacing w:line="360" w:lineRule="auto"/>
        <w:jc w:val="center"/>
        <w:rPr>
          <w:rFonts w:cs="David"/>
          <w:rtl/>
        </w:rPr>
      </w:pPr>
      <w:r>
        <w:rPr>
          <w:rFonts w:cs="David" w:hint="cs"/>
          <w:rtl/>
        </w:rPr>
        <w:t xml:space="preserve">      </w:t>
      </w:r>
      <w:r w:rsidR="00FD5F05">
        <w:rPr>
          <w:rFonts w:cs="David" w:hint="cs"/>
          <w:rtl/>
        </w:rPr>
        <w:t>גב' להפז טל דורות, עו"ס בצוות בקרה</w:t>
      </w:r>
    </w:p>
    <w:p w:rsidR="00FD5F05" w:rsidRDefault="00275038" w:rsidP="00773A48">
      <w:pPr>
        <w:pStyle w:val="a3"/>
        <w:tabs>
          <w:tab w:val="left" w:pos="720"/>
        </w:tabs>
        <w:spacing w:line="360" w:lineRule="auto"/>
        <w:jc w:val="center"/>
        <w:rPr>
          <w:rFonts w:cs="David"/>
          <w:rtl/>
        </w:rPr>
      </w:pPr>
      <w:r>
        <w:rPr>
          <w:rFonts w:cs="David" w:hint="cs"/>
          <w:rtl/>
        </w:rPr>
        <w:t>גב' דנה יקיר, אחות בצוות בקרה</w:t>
      </w:r>
    </w:p>
    <w:p w:rsidR="0048158B" w:rsidRDefault="0048158B" w:rsidP="00773A48">
      <w:pPr>
        <w:pStyle w:val="a3"/>
        <w:tabs>
          <w:tab w:val="left" w:pos="720"/>
        </w:tabs>
        <w:spacing w:line="360" w:lineRule="auto"/>
        <w:jc w:val="center"/>
        <w:rPr>
          <w:rFonts w:cs="David"/>
          <w:rtl/>
        </w:rPr>
      </w:pPr>
    </w:p>
    <w:p w:rsidR="00275038" w:rsidRDefault="00275038" w:rsidP="007A4DEF">
      <w:pPr>
        <w:pStyle w:val="a3"/>
        <w:tabs>
          <w:tab w:val="left" w:pos="720"/>
        </w:tabs>
        <w:spacing w:line="360" w:lineRule="auto"/>
        <w:rPr>
          <w:rFonts w:cs="David"/>
          <w:rtl/>
        </w:rPr>
      </w:pPr>
    </w:p>
    <w:p w:rsidR="00F061E1" w:rsidRDefault="00F061E1" w:rsidP="007A4DEF">
      <w:pPr>
        <w:pStyle w:val="a3"/>
        <w:tabs>
          <w:tab w:val="left" w:pos="720"/>
        </w:tabs>
        <w:spacing w:line="360" w:lineRule="auto"/>
        <w:rPr>
          <w:rFonts w:cs="David"/>
          <w:rtl/>
        </w:rPr>
      </w:pPr>
    </w:p>
    <w:p w:rsidR="00275038" w:rsidRDefault="00275038" w:rsidP="007A4DEF">
      <w:pPr>
        <w:pStyle w:val="a3"/>
        <w:tabs>
          <w:tab w:val="left" w:pos="720"/>
        </w:tabs>
        <w:spacing w:line="360" w:lineRule="auto"/>
        <w:rPr>
          <w:rFonts w:cs="David"/>
          <w:rtl/>
        </w:rPr>
      </w:pPr>
      <w:r>
        <w:rPr>
          <w:rFonts w:cs="David" w:hint="cs"/>
          <w:rtl/>
        </w:rPr>
        <w:t>העתקים:</w:t>
      </w:r>
    </w:p>
    <w:p w:rsidR="002132EC" w:rsidRDefault="002132EC" w:rsidP="007A4DEF">
      <w:pPr>
        <w:pStyle w:val="a3"/>
        <w:tabs>
          <w:tab w:val="left" w:pos="720"/>
        </w:tabs>
        <w:spacing w:line="360" w:lineRule="auto"/>
        <w:rPr>
          <w:rFonts w:cs="David"/>
          <w:rtl/>
        </w:rPr>
      </w:pPr>
      <w:r>
        <w:rPr>
          <w:rFonts w:cs="David" w:hint="cs"/>
          <w:rtl/>
        </w:rPr>
        <w:t>דר' טל ברגמן, ראש  אגף בריאות הנפש</w:t>
      </w:r>
    </w:p>
    <w:p w:rsidR="00275038" w:rsidRDefault="00275038" w:rsidP="007A4DEF">
      <w:pPr>
        <w:pStyle w:val="a3"/>
        <w:tabs>
          <w:tab w:val="left" w:pos="720"/>
        </w:tabs>
        <w:spacing w:line="360" w:lineRule="auto"/>
        <w:rPr>
          <w:rFonts w:cs="David"/>
          <w:rtl/>
        </w:rPr>
      </w:pPr>
      <w:r>
        <w:rPr>
          <w:rFonts w:cs="David" w:hint="cs"/>
          <w:rtl/>
        </w:rPr>
        <w:t>דר' רבקה שפר, רופאה מחוזית, מחוז תל אביב</w:t>
      </w:r>
    </w:p>
    <w:p w:rsidR="002132EC" w:rsidRDefault="002132EC" w:rsidP="007A4DEF">
      <w:pPr>
        <w:pStyle w:val="a3"/>
        <w:tabs>
          <w:tab w:val="left" w:pos="720"/>
        </w:tabs>
        <w:spacing w:line="360" w:lineRule="auto"/>
        <w:rPr>
          <w:rFonts w:cs="David"/>
          <w:rtl/>
        </w:rPr>
      </w:pPr>
      <w:r>
        <w:rPr>
          <w:rFonts w:cs="David" w:hint="cs"/>
          <w:rtl/>
        </w:rPr>
        <w:t>דר' אהוד ססר, ראש מערך קליני, אגף בריאות הנפש</w:t>
      </w:r>
    </w:p>
    <w:p w:rsidR="00275038" w:rsidRDefault="00275038" w:rsidP="007A4DEF">
      <w:pPr>
        <w:pStyle w:val="a3"/>
        <w:tabs>
          <w:tab w:val="left" w:pos="720"/>
        </w:tabs>
        <w:spacing w:line="360" w:lineRule="auto"/>
        <w:rPr>
          <w:rFonts w:cs="David"/>
          <w:rtl/>
        </w:rPr>
      </w:pPr>
      <w:r>
        <w:rPr>
          <w:rFonts w:cs="David" w:hint="cs"/>
          <w:rtl/>
        </w:rPr>
        <w:t>דר' עוזי שי, פסיכיאטר מחוזי, מחוז תל- אביב</w:t>
      </w:r>
    </w:p>
    <w:p w:rsidR="00FD5F05" w:rsidRPr="00757B9C" w:rsidRDefault="00FD5F05"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2621"/>
        </w:tabs>
        <w:spacing w:line="360" w:lineRule="auto"/>
        <w:rPr>
          <w:rFonts w:cs="David"/>
          <w:rtl/>
        </w:rPr>
      </w:pPr>
      <w:r w:rsidRPr="00757B9C">
        <w:rPr>
          <w:rFonts w:cs="David" w:hint="cs"/>
          <w:rtl/>
        </w:rPr>
        <w:tab/>
      </w: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2D3B82" w:rsidRPr="00757B9C" w:rsidRDefault="002D3B82" w:rsidP="007A4DEF">
      <w:pPr>
        <w:pStyle w:val="a3"/>
        <w:tabs>
          <w:tab w:val="left" w:pos="720"/>
        </w:tabs>
        <w:spacing w:line="360" w:lineRule="auto"/>
        <w:rPr>
          <w:rFonts w:cs="David"/>
          <w:rtl/>
        </w:rPr>
      </w:pPr>
    </w:p>
    <w:p w:rsidR="00C94E1D" w:rsidRPr="00757B9C" w:rsidRDefault="00C94E1D" w:rsidP="007A4DEF">
      <w:pPr>
        <w:spacing w:line="360" w:lineRule="auto"/>
        <w:rPr>
          <w:rFonts w:cs="David"/>
          <w:rtl/>
        </w:rPr>
      </w:pPr>
    </w:p>
    <w:sectPr w:rsidR="00C94E1D" w:rsidRPr="00757B9C" w:rsidSect="007441CE">
      <w:headerReference w:type="default" r:id="rId12"/>
      <w:footerReference w:type="default" r:id="rId13"/>
      <w:pgSz w:w="11907" w:h="16840" w:code="9"/>
      <w:pgMar w:top="567" w:right="1984" w:bottom="454" w:left="1134" w:header="510" w:footer="22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18" w:rsidRDefault="00E62818">
      <w:r>
        <w:separator/>
      </w:r>
    </w:p>
  </w:endnote>
  <w:endnote w:type="continuationSeparator" w:id="0">
    <w:p w:rsidR="00E62818" w:rsidRDefault="00E6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92" w:type="dxa"/>
      <w:tblBorders>
        <w:top w:val="single" w:sz="4" w:space="0" w:color="003366"/>
      </w:tblBorders>
      <w:tblLayout w:type="fixed"/>
      <w:tblLook w:val="0000" w:firstRow="0" w:lastRow="0" w:firstColumn="0" w:lastColumn="0" w:noHBand="0" w:noVBand="0"/>
    </w:tblPr>
    <w:tblGrid>
      <w:gridCol w:w="2286"/>
      <w:gridCol w:w="670"/>
      <w:gridCol w:w="2214"/>
      <w:gridCol w:w="1883"/>
      <w:gridCol w:w="509"/>
      <w:gridCol w:w="2630"/>
    </w:tblGrid>
    <w:tr w:rsidR="00E62818" w:rsidTr="006827EA">
      <w:trPr>
        <w:cantSplit/>
        <w:trHeight w:val="268"/>
      </w:trPr>
      <w:tc>
        <w:tcPr>
          <w:tcW w:w="2286" w:type="dxa"/>
        </w:tcPr>
        <w:p w:rsidR="00E62818" w:rsidRPr="00A976B2" w:rsidRDefault="00E62818">
          <w:pPr>
            <w:pStyle w:val="a5"/>
            <w:rPr>
              <w:rFonts w:ascii="Arial" w:hAnsi="Arial" w:cs="Arial"/>
              <w:color w:val="003366"/>
              <w:szCs w:val="20"/>
            </w:rPr>
          </w:pPr>
          <w:r w:rsidRPr="00A976B2">
            <w:rPr>
              <w:rFonts w:ascii="Arial" w:hAnsi="Arial" w:cs="Arial" w:hint="cs"/>
              <w:color w:val="003366"/>
              <w:sz w:val="20"/>
              <w:szCs w:val="20"/>
              <w:rtl/>
            </w:rPr>
            <w:t xml:space="preserve">רח' הארבעה </w:t>
          </w:r>
          <w:r w:rsidRPr="00A976B2">
            <w:rPr>
              <w:rFonts w:ascii="Arial" w:hAnsi="Arial" w:cs="Arial" w:hint="cs"/>
              <w:color w:val="003366"/>
              <w:sz w:val="18"/>
              <w:szCs w:val="18"/>
              <w:rtl/>
            </w:rPr>
            <w:t>12</w:t>
          </w:r>
        </w:p>
      </w:tc>
      <w:tc>
        <w:tcPr>
          <w:tcW w:w="2884" w:type="dxa"/>
          <w:gridSpan w:val="2"/>
        </w:tcPr>
        <w:p w:rsidR="00E62818" w:rsidRPr="00A976B2" w:rsidRDefault="00E62818" w:rsidP="00E0632D">
          <w:pPr>
            <w:pStyle w:val="a5"/>
            <w:jc w:val="center"/>
            <w:rPr>
              <w:rFonts w:ascii="Arial" w:hAnsi="Arial" w:cs="Arial"/>
              <w:color w:val="003366"/>
              <w:sz w:val="18"/>
              <w:szCs w:val="18"/>
            </w:rPr>
          </w:pPr>
          <w:r w:rsidRPr="00E0632D">
            <w:rPr>
              <w:rFonts w:ascii="Arial" w:hAnsi="Arial" w:cs="Arial"/>
              <w:color w:val="003366"/>
              <w:sz w:val="18"/>
              <w:szCs w:val="18"/>
              <w:rtl/>
            </w:rPr>
            <w:t xml:space="preserve">טל. </w:t>
          </w:r>
          <w:r w:rsidRPr="00E0632D">
            <w:rPr>
              <w:rFonts w:ascii="Arial" w:hAnsi="Arial" w:cs="Arial"/>
              <w:color w:val="003366"/>
              <w:sz w:val="18"/>
              <w:szCs w:val="18"/>
            </w:rPr>
            <w:t xml:space="preserve">    Tel. 03-5634848</w:t>
          </w:r>
        </w:p>
      </w:tc>
      <w:tc>
        <w:tcPr>
          <w:tcW w:w="2392" w:type="dxa"/>
          <w:gridSpan w:val="2"/>
        </w:tcPr>
        <w:p w:rsidR="00E62818" w:rsidRPr="00A976B2" w:rsidRDefault="00E62818" w:rsidP="00E0632D">
          <w:pPr>
            <w:pStyle w:val="a5"/>
            <w:jc w:val="center"/>
            <w:rPr>
              <w:rFonts w:ascii="Arial" w:hAnsi="Arial" w:cs="Arial"/>
              <w:color w:val="003366"/>
              <w:sz w:val="18"/>
              <w:szCs w:val="18"/>
              <w:rtl/>
            </w:rPr>
          </w:pPr>
          <w:r w:rsidRPr="00E0632D">
            <w:rPr>
              <w:rFonts w:ascii="Arial" w:hAnsi="Arial" w:cs="Arial"/>
              <w:color w:val="003366"/>
              <w:sz w:val="18"/>
              <w:szCs w:val="18"/>
              <w:rtl/>
            </w:rPr>
            <w:t xml:space="preserve">פקס. </w:t>
          </w:r>
          <w:r w:rsidRPr="00E0632D">
            <w:rPr>
              <w:rFonts w:ascii="Arial" w:hAnsi="Arial" w:cs="Arial"/>
              <w:color w:val="003366"/>
              <w:sz w:val="18"/>
              <w:szCs w:val="18"/>
            </w:rPr>
            <w:t>Fax. 03-5611532</w:t>
          </w:r>
        </w:p>
      </w:tc>
      <w:tc>
        <w:tcPr>
          <w:tcW w:w="2630" w:type="dxa"/>
        </w:tcPr>
        <w:p w:rsidR="00E62818" w:rsidRPr="00A976B2" w:rsidRDefault="00E62818">
          <w:pPr>
            <w:pStyle w:val="a5"/>
            <w:jc w:val="right"/>
            <w:rPr>
              <w:rFonts w:ascii="Arial" w:hAnsi="Arial" w:cs="Arial"/>
              <w:color w:val="003366"/>
              <w:sz w:val="18"/>
              <w:szCs w:val="18"/>
            </w:rPr>
          </w:pPr>
          <w:proofErr w:type="spellStart"/>
          <w:r w:rsidRPr="00A976B2">
            <w:rPr>
              <w:rFonts w:ascii="Arial" w:hAnsi="Arial" w:cs="Arial"/>
              <w:color w:val="003366"/>
              <w:sz w:val="18"/>
              <w:szCs w:val="18"/>
            </w:rPr>
            <w:t>Ha'arba'ah</w:t>
          </w:r>
          <w:proofErr w:type="spellEnd"/>
          <w:r w:rsidRPr="00A976B2">
            <w:rPr>
              <w:rFonts w:ascii="Arial" w:hAnsi="Arial" w:cs="Arial"/>
              <w:color w:val="003366"/>
              <w:sz w:val="18"/>
              <w:szCs w:val="18"/>
            </w:rPr>
            <w:t xml:space="preserve"> St.</w:t>
          </w:r>
          <w:r>
            <w:rPr>
              <w:rFonts w:ascii="Arial" w:hAnsi="Arial" w:cs="Arial"/>
              <w:color w:val="003366"/>
              <w:sz w:val="18"/>
              <w:szCs w:val="18"/>
            </w:rPr>
            <w:t>12</w:t>
          </w:r>
        </w:p>
      </w:tc>
    </w:tr>
    <w:tr w:rsidR="00E62818" w:rsidTr="00E83B3C">
      <w:trPr>
        <w:trHeight w:val="504"/>
      </w:trPr>
      <w:tc>
        <w:tcPr>
          <w:tcW w:w="2956" w:type="dxa"/>
          <w:gridSpan w:val="2"/>
        </w:tcPr>
        <w:p w:rsidR="00E62818" w:rsidRPr="00A976B2" w:rsidRDefault="00E62818" w:rsidP="00A234D2">
          <w:pPr>
            <w:pStyle w:val="a5"/>
            <w:rPr>
              <w:rFonts w:ascii="Arial" w:hAnsi="Arial" w:cs="Arial"/>
              <w:color w:val="003366"/>
              <w:sz w:val="20"/>
              <w:szCs w:val="20"/>
              <w:rtl/>
            </w:rPr>
          </w:pPr>
          <w:r w:rsidRPr="00A976B2">
            <w:rPr>
              <w:rFonts w:ascii="Arial" w:hAnsi="Arial" w:cs="Arial" w:hint="cs"/>
              <w:color w:val="003366"/>
              <w:sz w:val="20"/>
              <w:szCs w:val="20"/>
              <w:rtl/>
            </w:rPr>
            <w:t>ת.ד.</w:t>
          </w:r>
          <w:r>
            <w:rPr>
              <w:rFonts w:ascii="Arial" w:hAnsi="Arial" w:cs="Arial"/>
              <w:color w:val="003366"/>
              <w:sz w:val="18"/>
              <w:szCs w:val="18"/>
            </w:rPr>
            <w:t xml:space="preserve"> 20301</w:t>
          </w:r>
          <w:r w:rsidRPr="00A976B2">
            <w:rPr>
              <w:rFonts w:ascii="Arial" w:hAnsi="Arial" w:cs="Arial" w:hint="cs"/>
              <w:color w:val="003366"/>
              <w:sz w:val="20"/>
              <w:szCs w:val="20"/>
              <w:rtl/>
            </w:rPr>
            <w:t>, תל-אבי</w:t>
          </w:r>
          <w:r>
            <w:rPr>
              <w:rFonts w:ascii="Arial" w:hAnsi="Arial" w:cs="Arial" w:hint="cs"/>
              <w:color w:val="003366"/>
              <w:sz w:val="20"/>
              <w:szCs w:val="20"/>
              <w:rtl/>
            </w:rPr>
            <w:t xml:space="preserve">ב </w:t>
          </w:r>
          <w:r>
            <w:rPr>
              <w:rFonts w:ascii="Arial" w:hAnsi="Arial" w:cs="Arial"/>
              <w:color w:val="003366"/>
              <w:sz w:val="18"/>
              <w:szCs w:val="18"/>
            </w:rPr>
            <w:t>6120101</w:t>
          </w:r>
          <w:r>
            <w:rPr>
              <w:rFonts w:ascii="Arial" w:hAnsi="Arial" w:cs="Arial" w:hint="cs"/>
              <w:color w:val="003366"/>
              <w:sz w:val="18"/>
              <w:szCs w:val="18"/>
              <w:rtl/>
            </w:rPr>
            <w:t xml:space="preserve">    </w:t>
          </w:r>
          <w:r w:rsidRPr="00A976B2">
            <w:rPr>
              <w:rFonts w:ascii="Arial" w:hAnsi="Arial" w:cs="Arial" w:hint="cs"/>
              <w:color w:val="003366"/>
              <w:sz w:val="20"/>
              <w:szCs w:val="20"/>
              <w:rtl/>
            </w:rPr>
            <w:t xml:space="preserve"> </w:t>
          </w:r>
        </w:p>
      </w:tc>
      <w:tc>
        <w:tcPr>
          <w:tcW w:w="4097" w:type="dxa"/>
          <w:gridSpan w:val="2"/>
        </w:tcPr>
        <w:p w:rsidR="00E62818" w:rsidRPr="00264B1F" w:rsidRDefault="00E62818" w:rsidP="003A3E84">
          <w:pPr>
            <w:tabs>
              <w:tab w:val="center" w:pos="1987"/>
            </w:tabs>
            <w:bidi w:val="0"/>
            <w:rPr>
              <w:rFonts w:ascii="Arial" w:hAnsi="Arial" w:cs="Arial"/>
              <w:color w:val="003366"/>
              <w:sz w:val="18"/>
              <w:szCs w:val="18"/>
            </w:rPr>
          </w:pPr>
          <w:r>
            <w:rPr>
              <w:rFonts w:ascii="Arial" w:hAnsi="Arial" w:cs="Arial"/>
              <w:color w:val="003366"/>
              <w:sz w:val="20"/>
              <w:szCs w:val="20"/>
            </w:rPr>
            <w:t xml:space="preserve"> </w:t>
          </w:r>
          <w:r w:rsidRPr="00C94E1D">
            <w:rPr>
              <w:rFonts w:ascii="Arial" w:hAnsi="Arial" w:cs="Arial"/>
              <w:color w:val="003366"/>
              <w:sz w:val="20"/>
              <w:szCs w:val="20"/>
            </w:rPr>
            <w:t>http://www</w:t>
          </w:r>
          <w:r>
            <w:rPr>
              <w:rFonts w:ascii="Arial" w:hAnsi="Arial" w:cs="Arial"/>
              <w:color w:val="3366FF"/>
              <w:sz w:val="20"/>
              <w:szCs w:val="20"/>
            </w:rPr>
            <w:t>.</w:t>
          </w:r>
          <w:hyperlink r:id="rId1" w:history="1">
            <w:r w:rsidRPr="00264B1F">
              <w:rPr>
                <w:rFonts w:ascii="Arial" w:hAnsi="Arial" w:cs="Arial"/>
                <w:color w:val="3366FF"/>
                <w:sz w:val="20"/>
                <w:szCs w:val="20"/>
                <w:u w:val="single"/>
                <w:lang w:val="fr-FR"/>
              </w:rPr>
              <w:t>http://www.health.gov.il/tel-aviv/</w:t>
            </w:r>
          </w:hyperlink>
        </w:p>
      </w:tc>
      <w:tc>
        <w:tcPr>
          <w:tcW w:w="3139" w:type="dxa"/>
          <w:gridSpan w:val="2"/>
        </w:tcPr>
        <w:p w:rsidR="00E62818" w:rsidRPr="00C34E60" w:rsidRDefault="00E62818" w:rsidP="00A234D2">
          <w:pPr>
            <w:pStyle w:val="a5"/>
            <w:bidi w:val="0"/>
            <w:rPr>
              <w:rFonts w:ascii="Arial" w:hAnsi="Arial" w:cs="Arial"/>
              <w:color w:val="003366"/>
              <w:sz w:val="18"/>
              <w:szCs w:val="18"/>
            </w:rPr>
          </w:pPr>
          <w:r w:rsidRPr="006827EA">
            <w:rPr>
              <w:rFonts w:ascii="Arial" w:hAnsi="Arial" w:cs="Arial"/>
              <w:color w:val="003366"/>
              <w:sz w:val="16"/>
              <w:szCs w:val="16"/>
              <w:lang w:val="fr-FR"/>
            </w:rPr>
            <w:t>P.O.B.</w:t>
          </w:r>
          <w:r w:rsidRPr="00A976B2">
            <w:rPr>
              <w:rFonts w:ascii="Arial" w:hAnsi="Arial" w:cs="Arial"/>
              <w:color w:val="003366"/>
              <w:sz w:val="18"/>
              <w:szCs w:val="18"/>
              <w:lang w:val="fr-FR"/>
            </w:rPr>
            <w:t xml:space="preserve"> </w:t>
          </w:r>
          <w:r>
            <w:rPr>
              <w:rFonts w:ascii="Arial" w:hAnsi="Arial" w:cs="Arial"/>
              <w:color w:val="003366"/>
              <w:sz w:val="18"/>
              <w:szCs w:val="18"/>
              <w:lang w:val="fr-FR"/>
            </w:rPr>
            <w:t>20301,</w:t>
          </w:r>
          <w:r>
            <w:rPr>
              <w:rFonts w:ascii="Arial" w:hAnsi="Arial" w:cs="Arial"/>
              <w:color w:val="003366"/>
              <w:sz w:val="18"/>
              <w:szCs w:val="18"/>
            </w:rPr>
            <w:t xml:space="preserve"> </w:t>
          </w:r>
          <w:r>
            <w:rPr>
              <w:rFonts w:ascii="Arial" w:hAnsi="Arial" w:cs="Arial"/>
              <w:color w:val="003366"/>
              <w:sz w:val="18"/>
              <w:szCs w:val="18"/>
              <w:lang w:val="fr-FR"/>
            </w:rPr>
            <w:t>Tel-Aviv 6120101</w:t>
          </w:r>
        </w:p>
      </w:tc>
    </w:tr>
  </w:tbl>
  <w:p w:rsidR="00E62818" w:rsidRPr="006827EA" w:rsidRDefault="00E62818">
    <w:pPr>
      <w:pStyle w:val="a5"/>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18" w:rsidRDefault="00E62818">
      <w:r>
        <w:separator/>
      </w:r>
    </w:p>
  </w:footnote>
  <w:footnote w:type="continuationSeparator" w:id="0">
    <w:p w:rsidR="00E62818" w:rsidRDefault="00E6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051" w:type="dxa"/>
      <w:tblInd w:w="-153" w:type="dxa"/>
      <w:tblLook w:val="0000" w:firstRow="0" w:lastRow="0" w:firstColumn="0" w:lastColumn="0" w:noHBand="0" w:noVBand="0"/>
    </w:tblPr>
    <w:tblGrid>
      <w:gridCol w:w="3933"/>
      <w:gridCol w:w="2158"/>
      <w:gridCol w:w="3960"/>
    </w:tblGrid>
    <w:tr w:rsidR="00E62818" w:rsidTr="008E7EED">
      <w:trPr>
        <w:trHeight w:val="168"/>
      </w:trPr>
      <w:tc>
        <w:tcPr>
          <w:tcW w:w="3933" w:type="dxa"/>
        </w:tcPr>
        <w:p w:rsidR="00E62818" w:rsidRPr="00A976B2" w:rsidRDefault="00E62818">
          <w:pPr>
            <w:pStyle w:val="a3"/>
            <w:rPr>
              <w:color w:val="003366"/>
            </w:rPr>
          </w:pPr>
        </w:p>
      </w:tc>
      <w:tc>
        <w:tcPr>
          <w:tcW w:w="2158" w:type="dxa"/>
        </w:tcPr>
        <w:p w:rsidR="00E62818" w:rsidRPr="00A976B2" w:rsidRDefault="00E62818">
          <w:pPr>
            <w:pStyle w:val="a3"/>
            <w:jc w:val="center"/>
            <w:rPr>
              <w:rFonts w:ascii="Arial" w:hAnsi="Arial" w:cs="Arial"/>
              <w:b/>
              <w:bCs/>
              <w:color w:val="003366"/>
              <w:sz w:val="26"/>
              <w:szCs w:val="26"/>
            </w:rPr>
          </w:pPr>
          <w:r w:rsidRPr="00A976B2">
            <w:rPr>
              <w:rFonts w:ascii="Arial" w:hAnsi="Arial" w:cs="Arial" w:hint="cs"/>
              <w:b/>
              <w:bCs/>
              <w:color w:val="003366"/>
              <w:sz w:val="26"/>
              <w:szCs w:val="26"/>
              <w:rtl/>
            </w:rPr>
            <w:t>מדינת  ישראל</w:t>
          </w:r>
        </w:p>
      </w:tc>
      <w:tc>
        <w:tcPr>
          <w:tcW w:w="3960" w:type="dxa"/>
          <w:vMerge w:val="restart"/>
        </w:tcPr>
        <w:p w:rsidR="00E62818" w:rsidRDefault="00E62818">
          <w:pPr>
            <w:pStyle w:val="a3"/>
            <w:rPr>
              <w:color w:val="3366FF"/>
            </w:rPr>
          </w:pPr>
        </w:p>
      </w:tc>
    </w:tr>
    <w:tr w:rsidR="00E62818" w:rsidTr="008E7EED">
      <w:trPr>
        <w:trHeight w:val="613"/>
      </w:trPr>
      <w:tc>
        <w:tcPr>
          <w:tcW w:w="3933" w:type="dxa"/>
        </w:tcPr>
        <w:p w:rsidR="00E62818" w:rsidRPr="00A976B2" w:rsidRDefault="00E62818">
          <w:pPr>
            <w:pStyle w:val="a3"/>
            <w:rPr>
              <w:color w:val="003366"/>
            </w:rPr>
          </w:pPr>
        </w:p>
      </w:tc>
      <w:tc>
        <w:tcPr>
          <w:tcW w:w="2158" w:type="dxa"/>
        </w:tcPr>
        <w:p w:rsidR="00E62818" w:rsidRPr="00A976B2" w:rsidRDefault="00E62818">
          <w:pPr>
            <w:pStyle w:val="a3"/>
            <w:jc w:val="center"/>
            <w:rPr>
              <w:rFonts w:ascii="Arial" w:hAnsi="Arial" w:cs="Arial"/>
              <w:b/>
              <w:bCs/>
              <w:color w:val="003366"/>
              <w:sz w:val="20"/>
              <w:szCs w:val="20"/>
              <w:rtl/>
            </w:rPr>
          </w:pPr>
          <w:r w:rsidRPr="00A976B2">
            <w:rPr>
              <w:rFonts w:ascii="Arial" w:hAnsi="Arial" w:cs="Arial"/>
              <w:b/>
              <w:bCs/>
              <w:color w:val="003366"/>
              <w:sz w:val="20"/>
              <w:szCs w:val="20"/>
            </w:rPr>
            <w:t>STATE OF ISRAEL</w:t>
          </w:r>
        </w:p>
      </w:tc>
      <w:tc>
        <w:tcPr>
          <w:tcW w:w="3960" w:type="dxa"/>
          <w:vMerge/>
        </w:tcPr>
        <w:p w:rsidR="00E62818" w:rsidRDefault="00E62818">
          <w:pPr>
            <w:pStyle w:val="a3"/>
            <w:rPr>
              <w:color w:val="3366FF"/>
            </w:rPr>
          </w:pPr>
        </w:p>
      </w:tc>
    </w:tr>
    <w:tr w:rsidR="00E62818" w:rsidTr="008E7EED">
      <w:tc>
        <w:tcPr>
          <w:tcW w:w="3933" w:type="dxa"/>
        </w:tcPr>
        <w:p w:rsidR="00E62818" w:rsidRPr="00A976B2" w:rsidRDefault="00E62818">
          <w:pPr>
            <w:pStyle w:val="a3"/>
            <w:rPr>
              <w:rFonts w:ascii="Arial" w:hAnsi="Arial" w:cs="Arial"/>
              <w:b/>
              <w:bCs/>
              <w:color w:val="003366"/>
              <w:rtl/>
            </w:rPr>
          </w:pPr>
          <w:r w:rsidRPr="00A976B2">
            <w:rPr>
              <w:rFonts w:ascii="Arial" w:hAnsi="Arial" w:cs="Arial" w:hint="cs"/>
              <w:b/>
              <w:bCs/>
              <w:color w:val="003366"/>
              <w:rtl/>
            </w:rPr>
            <w:t>משרד הבריאות</w:t>
          </w:r>
        </w:p>
      </w:tc>
      <w:tc>
        <w:tcPr>
          <w:tcW w:w="2158" w:type="dxa"/>
        </w:tcPr>
        <w:p w:rsidR="00E62818" w:rsidRPr="00A976B2" w:rsidRDefault="00E62818">
          <w:pPr>
            <w:pStyle w:val="a3"/>
            <w:jc w:val="center"/>
            <w:rPr>
              <w:color w:val="003366"/>
            </w:rPr>
          </w:pPr>
        </w:p>
      </w:tc>
      <w:tc>
        <w:tcPr>
          <w:tcW w:w="3960" w:type="dxa"/>
        </w:tcPr>
        <w:p w:rsidR="00E62818" w:rsidRPr="00A976B2" w:rsidRDefault="00E62818">
          <w:pPr>
            <w:pStyle w:val="a3"/>
            <w:jc w:val="right"/>
            <w:rPr>
              <w:rFonts w:ascii="Arial" w:hAnsi="Arial"/>
              <w:b/>
              <w:bCs/>
              <w:color w:val="003366"/>
              <w:sz w:val="20"/>
              <w:szCs w:val="20"/>
            </w:rPr>
          </w:pPr>
          <w:r w:rsidRPr="00A976B2">
            <w:rPr>
              <w:rFonts w:ascii="Arial" w:hAnsi="Arial" w:hint="cs"/>
              <w:b/>
              <w:bCs/>
              <w:color w:val="003366"/>
              <w:sz w:val="20"/>
              <w:szCs w:val="20"/>
            </w:rPr>
            <w:t>MINISTRY OF HEALTH</w:t>
          </w:r>
        </w:p>
      </w:tc>
    </w:tr>
    <w:tr w:rsidR="00E62818" w:rsidTr="008E7EED">
      <w:trPr>
        <w:trHeight w:val="257"/>
      </w:trPr>
      <w:tc>
        <w:tcPr>
          <w:tcW w:w="3933" w:type="dxa"/>
          <w:tcBorders>
            <w:bottom w:val="single" w:sz="4" w:space="0" w:color="333399"/>
          </w:tcBorders>
        </w:tcPr>
        <w:p w:rsidR="00E62818" w:rsidRPr="00A976B2" w:rsidRDefault="00E62818" w:rsidP="004866E0">
          <w:pPr>
            <w:pStyle w:val="a3"/>
            <w:rPr>
              <w:rFonts w:ascii="Arial" w:hAnsi="Arial" w:cs="Arial"/>
              <w:b/>
              <w:bCs/>
              <w:color w:val="003366"/>
            </w:rPr>
          </w:pPr>
          <w:r w:rsidRPr="00A976B2">
            <w:rPr>
              <w:rFonts w:ascii="Arial" w:hAnsi="Arial" w:cs="Arial" w:hint="cs"/>
              <w:b/>
              <w:bCs/>
              <w:color w:val="003366"/>
              <w:rtl/>
            </w:rPr>
            <w:t>לשכת הבריאות מחוז תל-אביב</w:t>
          </w:r>
        </w:p>
      </w:tc>
      <w:tc>
        <w:tcPr>
          <w:tcW w:w="2158" w:type="dxa"/>
          <w:tcBorders>
            <w:bottom w:val="single" w:sz="4" w:space="0" w:color="333399"/>
          </w:tcBorders>
        </w:tcPr>
        <w:p w:rsidR="00E62818" w:rsidRPr="00A976B2" w:rsidRDefault="00E62818">
          <w:pPr>
            <w:pStyle w:val="a3"/>
            <w:rPr>
              <w:b/>
              <w:bCs/>
              <w:color w:val="003366"/>
            </w:rPr>
          </w:pPr>
        </w:p>
      </w:tc>
      <w:tc>
        <w:tcPr>
          <w:tcW w:w="3960" w:type="dxa"/>
          <w:tcBorders>
            <w:bottom w:val="single" w:sz="4" w:space="0" w:color="333399"/>
          </w:tcBorders>
        </w:tcPr>
        <w:p w:rsidR="00E62818" w:rsidRPr="00A976B2" w:rsidRDefault="00E62818">
          <w:pPr>
            <w:pStyle w:val="a3"/>
            <w:jc w:val="right"/>
            <w:rPr>
              <w:rFonts w:ascii="Arial" w:hAnsi="Arial"/>
              <w:b/>
              <w:bCs/>
              <w:color w:val="003366"/>
              <w:sz w:val="20"/>
              <w:szCs w:val="20"/>
              <w:rtl/>
            </w:rPr>
          </w:pPr>
          <w:r w:rsidRPr="00A976B2">
            <w:rPr>
              <w:rFonts w:ascii="Arial" w:hAnsi="Arial"/>
              <w:b/>
              <w:bCs/>
              <w:color w:val="003366"/>
              <w:sz w:val="20"/>
              <w:szCs w:val="20"/>
            </w:rPr>
            <w:t>TEL-AVIV DISTRICT HEALTH OFFICE</w:t>
          </w:r>
        </w:p>
      </w:tc>
    </w:tr>
  </w:tbl>
  <w:p w:rsidR="00E62818" w:rsidRDefault="00E62818">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19D"/>
    <w:multiLevelType w:val="hybridMultilevel"/>
    <w:tmpl w:val="0A943774"/>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567C2"/>
    <w:multiLevelType w:val="hybridMultilevel"/>
    <w:tmpl w:val="5DA02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3F1F38"/>
    <w:multiLevelType w:val="hybridMultilevel"/>
    <w:tmpl w:val="29F86618"/>
    <w:lvl w:ilvl="0" w:tplc="4020774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542C8E"/>
    <w:multiLevelType w:val="hybridMultilevel"/>
    <w:tmpl w:val="F7F63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3D5C8D"/>
    <w:multiLevelType w:val="hybridMultilevel"/>
    <w:tmpl w:val="BAFE2A1C"/>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7891646"/>
    <w:multiLevelType w:val="hybridMultilevel"/>
    <w:tmpl w:val="441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AF63CE"/>
    <w:multiLevelType w:val="hybridMultilevel"/>
    <w:tmpl w:val="1EC6EC38"/>
    <w:lvl w:ilvl="0" w:tplc="F30E06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AE344E"/>
    <w:multiLevelType w:val="hybridMultilevel"/>
    <w:tmpl w:val="B61A7DC8"/>
    <w:lvl w:ilvl="0" w:tplc="F4168BE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0C0668"/>
    <w:multiLevelType w:val="hybridMultilevel"/>
    <w:tmpl w:val="DC1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EB4295"/>
    <w:multiLevelType w:val="hybridMultilevel"/>
    <w:tmpl w:val="19F65C1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9A14042"/>
    <w:multiLevelType w:val="hybridMultilevel"/>
    <w:tmpl w:val="F01A9F30"/>
    <w:lvl w:ilvl="0" w:tplc="92900206">
      <w:start w:val="22"/>
      <w:numFmt w:val="bullet"/>
      <w:lvlText w:val="-"/>
      <w:lvlJc w:val="left"/>
      <w:pPr>
        <w:ind w:left="720" w:hanging="360"/>
      </w:pPr>
      <w:rPr>
        <w:rFonts w:ascii="Times New Roman" w:eastAsia="Times New Roman"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64670"/>
    <w:multiLevelType w:val="hybridMultilevel"/>
    <w:tmpl w:val="BA666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074EEE"/>
    <w:multiLevelType w:val="hybridMultilevel"/>
    <w:tmpl w:val="D702FB60"/>
    <w:lvl w:ilvl="0" w:tplc="F4168BE2">
      <w:numFmt w:val="bullet"/>
      <w:lvlText w:val="-"/>
      <w:lvlJc w:val="left"/>
      <w:pPr>
        <w:ind w:left="720" w:hanging="360"/>
      </w:pPr>
      <w:rPr>
        <w:rFonts w:ascii="Calibri" w:eastAsia="Calibri" w:hAnsi="Calibr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E121FA4"/>
    <w:multiLevelType w:val="hybridMultilevel"/>
    <w:tmpl w:val="19924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55421"/>
    <w:multiLevelType w:val="hybridMultilevel"/>
    <w:tmpl w:val="5DC6DBB2"/>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9C2709"/>
    <w:multiLevelType w:val="hybridMultilevel"/>
    <w:tmpl w:val="6D70CEA8"/>
    <w:lvl w:ilvl="0" w:tplc="92900206">
      <w:start w:val="2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D7986"/>
    <w:multiLevelType w:val="hybridMultilevel"/>
    <w:tmpl w:val="AD588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D52A0C"/>
    <w:multiLevelType w:val="hybridMultilevel"/>
    <w:tmpl w:val="71F663FE"/>
    <w:lvl w:ilvl="0" w:tplc="92900206">
      <w:start w:val="2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81624"/>
    <w:multiLevelType w:val="hybridMultilevel"/>
    <w:tmpl w:val="EB663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020B87"/>
    <w:multiLevelType w:val="hybridMultilevel"/>
    <w:tmpl w:val="DBCCE358"/>
    <w:lvl w:ilvl="0" w:tplc="B7A6D05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1B02D7"/>
    <w:multiLevelType w:val="hybridMultilevel"/>
    <w:tmpl w:val="4558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0F75CA"/>
    <w:multiLevelType w:val="hybridMultilevel"/>
    <w:tmpl w:val="A6767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2C1EC1"/>
    <w:multiLevelType w:val="hybridMultilevel"/>
    <w:tmpl w:val="03FE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8876C4"/>
    <w:multiLevelType w:val="hybridMultilevel"/>
    <w:tmpl w:val="288CFC20"/>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8F6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F300F9"/>
    <w:multiLevelType w:val="hybridMultilevel"/>
    <w:tmpl w:val="DD4AD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545B72"/>
    <w:multiLevelType w:val="hybridMultilevel"/>
    <w:tmpl w:val="5612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6651A"/>
    <w:multiLevelType w:val="hybridMultilevel"/>
    <w:tmpl w:val="A65CC3D6"/>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0C44A2"/>
    <w:multiLevelType w:val="hybridMultilevel"/>
    <w:tmpl w:val="86669132"/>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033BFD"/>
    <w:multiLevelType w:val="hybridMultilevel"/>
    <w:tmpl w:val="1D3CEE2E"/>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2F53E6"/>
    <w:multiLevelType w:val="hybridMultilevel"/>
    <w:tmpl w:val="B3703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683538"/>
    <w:multiLevelType w:val="hybridMultilevel"/>
    <w:tmpl w:val="1B04E816"/>
    <w:lvl w:ilvl="0" w:tplc="CB8095E6">
      <w:start w:val="1"/>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204781"/>
    <w:multiLevelType w:val="hybridMultilevel"/>
    <w:tmpl w:val="CBFAEEC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65B6A"/>
    <w:multiLevelType w:val="hybridMultilevel"/>
    <w:tmpl w:val="900ED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22E95"/>
    <w:multiLevelType w:val="hybridMultilevel"/>
    <w:tmpl w:val="789A0CF0"/>
    <w:lvl w:ilvl="0" w:tplc="2B4C637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8D57B8"/>
    <w:multiLevelType w:val="hybridMultilevel"/>
    <w:tmpl w:val="1498529C"/>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D93DF2"/>
    <w:multiLevelType w:val="hybridMultilevel"/>
    <w:tmpl w:val="5AC25A40"/>
    <w:lvl w:ilvl="0" w:tplc="92900206">
      <w:start w:val="22"/>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9961C8"/>
    <w:multiLevelType w:val="hybridMultilevel"/>
    <w:tmpl w:val="9A3EE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A0E44BA"/>
    <w:multiLevelType w:val="hybridMultilevel"/>
    <w:tmpl w:val="59A0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B1B26"/>
    <w:multiLevelType w:val="hybridMultilevel"/>
    <w:tmpl w:val="A6DE4076"/>
    <w:lvl w:ilvl="0" w:tplc="5CB6395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DFC756D"/>
    <w:multiLevelType w:val="hybridMultilevel"/>
    <w:tmpl w:val="3482A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3"/>
  </w:num>
  <w:num w:numId="8">
    <w:abstractNumId w:val="1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36"/>
  </w:num>
  <w:num w:numId="14">
    <w:abstractNumId w:val="29"/>
  </w:num>
  <w:num w:numId="15">
    <w:abstractNumId w:val="27"/>
  </w:num>
  <w:num w:numId="16">
    <w:abstractNumId w:val="14"/>
  </w:num>
  <w:num w:numId="17">
    <w:abstractNumId w:val="0"/>
  </w:num>
  <w:num w:numId="18">
    <w:abstractNumId w:val="28"/>
  </w:num>
  <w:num w:numId="19">
    <w:abstractNumId w:val="12"/>
  </w:num>
  <w:num w:numId="20">
    <w:abstractNumId w:val="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5"/>
  </w:num>
  <w:num w:numId="28">
    <w:abstractNumId w:val="20"/>
  </w:num>
  <w:num w:numId="29">
    <w:abstractNumId w:val="8"/>
  </w:num>
  <w:num w:numId="30">
    <w:abstractNumId w:val="16"/>
  </w:num>
  <w:num w:numId="31">
    <w:abstractNumId w:val="22"/>
  </w:num>
  <w:num w:numId="32">
    <w:abstractNumId w:val="3"/>
  </w:num>
  <w:num w:numId="33">
    <w:abstractNumId w:val="25"/>
  </w:num>
  <w:num w:numId="34">
    <w:abstractNumId w:val="38"/>
  </w:num>
  <w:num w:numId="35">
    <w:abstractNumId w:val="31"/>
  </w:num>
  <w:num w:numId="36">
    <w:abstractNumId w:val="34"/>
  </w:num>
  <w:num w:numId="37">
    <w:abstractNumId w:val="32"/>
  </w:num>
  <w:num w:numId="38">
    <w:abstractNumId w:val="24"/>
  </w:num>
  <w:num w:numId="39">
    <w:abstractNumId w:val="37"/>
  </w:num>
  <w:num w:numId="40">
    <w:abstractNumId w:val="1"/>
  </w:num>
  <w:num w:numId="41">
    <w:abstractNumId w:val="2"/>
  </w:num>
  <w:num w:numId="42">
    <w:abstractNumId w:val="19"/>
  </w:num>
  <w:num w:numId="43">
    <w:abstractNumId w:val="26"/>
  </w:num>
  <w:num w:numId="4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C2"/>
    <w:rsid w:val="000044ED"/>
    <w:rsid w:val="00007E04"/>
    <w:rsid w:val="00011F5A"/>
    <w:rsid w:val="00015351"/>
    <w:rsid w:val="0002037C"/>
    <w:rsid w:val="00020575"/>
    <w:rsid w:val="000303F4"/>
    <w:rsid w:val="000306C4"/>
    <w:rsid w:val="00033258"/>
    <w:rsid w:val="00033627"/>
    <w:rsid w:val="00034DF5"/>
    <w:rsid w:val="00036B01"/>
    <w:rsid w:val="00037113"/>
    <w:rsid w:val="0004167C"/>
    <w:rsid w:val="000459D7"/>
    <w:rsid w:val="000460C8"/>
    <w:rsid w:val="00051F91"/>
    <w:rsid w:val="00054881"/>
    <w:rsid w:val="0005629C"/>
    <w:rsid w:val="0006230D"/>
    <w:rsid w:val="000643E3"/>
    <w:rsid w:val="000650DE"/>
    <w:rsid w:val="00066662"/>
    <w:rsid w:val="00084536"/>
    <w:rsid w:val="000A575C"/>
    <w:rsid w:val="000B1A34"/>
    <w:rsid w:val="000C12E0"/>
    <w:rsid w:val="000C4997"/>
    <w:rsid w:val="000D1BC9"/>
    <w:rsid w:val="000D3CD9"/>
    <w:rsid w:val="000D4735"/>
    <w:rsid w:val="000E228C"/>
    <w:rsid w:val="000E797E"/>
    <w:rsid w:val="000E7AC9"/>
    <w:rsid w:val="000F0C11"/>
    <w:rsid w:val="000F5CEE"/>
    <w:rsid w:val="00105ABB"/>
    <w:rsid w:val="00105C05"/>
    <w:rsid w:val="0011290B"/>
    <w:rsid w:val="00113C77"/>
    <w:rsid w:val="00116268"/>
    <w:rsid w:val="0012370A"/>
    <w:rsid w:val="00130E8D"/>
    <w:rsid w:val="00136661"/>
    <w:rsid w:val="0014572E"/>
    <w:rsid w:val="00145E57"/>
    <w:rsid w:val="00146BFE"/>
    <w:rsid w:val="00151B71"/>
    <w:rsid w:val="00160548"/>
    <w:rsid w:val="00167216"/>
    <w:rsid w:val="001866E5"/>
    <w:rsid w:val="00187CF0"/>
    <w:rsid w:val="00190CBF"/>
    <w:rsid w:val="001932B8"/>
    <w:rsid w:val="00193E1A"/>
    <w:rsid w:val="001A1169"/>
    <w:rsid w:val="001A3329"/>
    <w:rsid w:val="001B4345"/>
    <w:rsid w:val="001B689C"/>
    <w:rsid w:val="001C4DA4"/>
    <w:rsid w:val="001D6307"/>
    <w:rsid w:val="001E2DBE"/>
    <w:rsid w:val="001F4343"/>
    <w:rsid w:val="001F54D6"/>
    <w:rsid w:val="002000AB"/>
    <w:rsid w:val="00200254"/>
    <w:rsid w:val="002033A0"/>
    <w:rsid w:val="00204217"/>
    <w:rsid w:val="00210CA3"/>
    <w:rsid w:val="002132EC"/>
    <w:rsid w:val="00216400"/>
    <w:rsid w:val="00220BBA"/>
    <w:rsid w:val="00220F2C"/>
    <w:rsid w:val="00222606"/>
    <w:rsid w:val="00224194"/>
    <w:rsid w:val="00224C87"/>
    <w:rsid w:val="00225FDE"/>
    <w:rsid w:val="00231A74"/>
    <w:rsid w:val="00243226"/>
    <w:rsid w:val="00243AC8"/>
    <w:rsid w:val="002516EB"/>
    <w:rsid w:val="00254011"/>
    <w:rsid w:val="00255659"/>
    <w:rsid w:val="00255B22"/>
    <w:rsid w:val="00262D79"/>
    <w:rsid w:val="002631B5"/>
    <w:rsid w:val="002637BD"/>
    <w:rsid w:val="00264B1F"/>
    <w:rsid w:val="002748BA"/>
    <w:rsid w:val="00274D84"/>
    <w:rsid w:val="00275038"/>
    <w:rsid w:val="00284952"/>
    <w:rsid w:val="00286B3A"/>
    <w:rsid w:val="00290DC8"/>
    <w:rsid w:val="002921EB"/>
    <w:rsid w:val="002A0659"/>
    <w:rsid w:val="002A212D"/>
    <w:rsid w:val="002A41AB"/>
    <w:rsid w:val="002A6139"/>
    <w:rsid w:val="002B7FC2"/>
    <w:rsid w:val="002C0169"/>
    <w:rsid w:val="002C2692"/>
    <w:rsid w:val="002C3F5B"/>
    <w:rsid w:val="002C7E9E"/>
    <w:rsid w:val="002D0BB7"/>
    <w:rsid w:val="002D1429"/>
    <w:rsid w:val="002D1C6E"/>
    <w:rsid w:val="002D3B82"/>
    <w:rsid w:val="002D3BE7"/>
    <w:rsid w:val="002D66EE"/>
    <w:rsid w:val="002E6189"/>
    <w:rsid w:val="002F0FC8"/>
    <w:rsid w:val="002F6A63"/>
    <w:rsid w:val="002F75FD"/>
    <w:rsid w:val="00300043"/>
    <w:rsid w:val="003046D8"/>
    <w:rsid w:val="00305A56"/>
    <w:rsid w:val="00307487"/>
    <w:rsid w:val="003229B3"/>
    <w:rsid w:val="0033723B"/>
    <w:rsid w:val="00340ECC"/>
    <w:rsid w:val="0034373A"/>
    <w:rsid w:val="00350149"/>
    <w:rsid w:val="00351913"/>
    <w:rsid w:val="00354299"/>
    <w:rsid w:val="00357E00"/>
    <w:rsid w:val="003608D1"/>
    <w:rsid w:val="003648AD"/>
    <w:rsid w:val="00364B3A"/>
    <w:rsid w:val="003713FF"/>
    <w:rsid w:val="00372E86"/>
    <w:rsid w:val="0037301E"/>
    <w:rsid w:val="00375AFB"/>
    <w:rsid w:val="0037782E"/>
    <w:rsid w:val="0037798D"/>
    <w:rsid w:val="003801CA"/>
    <w:rsid w:val="0039132B"/>
    <w:rsid w:val="0039500C"/>
    <w:rsid w:val="003977C6"/>
    <w:rsid w:val="003A3E84"/>
    <w:rsid w:val="003A667B"/>
    <w:rsid w:val="003A749C"/>
    <w:rsid w:val="003B1E87"/>
    <w:rsid w:val="003B5380"/>
    <w:rsid w:val="003B79EF"/>
    <w:rsid w:val="003C1FD2"/>
    <w:rsid w:val="003D24FA"/>
    <w:rsid w:val="003D4FE4"/>
    <w:rsid w:val="003E0DE8"/>
    <w:rsid w:val="003E1419"/>
    <w:rsid w:val="003E61D4"/>
    <w:rsid w:val="003E7120"/>
    <w:rsid w:val="003E72EE"/>
    <w:rsid w:val="003F13EA"/>
    <w:rsid w:val="003F20AC"/>
    <w:rsid w:val="003F76D5"/>
    <w:rsid w:val="004002FE"/>
    <w:rsid w:val="00402B8F"/>
    <w:rsid w:val="004069C8"/>
    <w:rsid w:val="004156F4"/>
    <w:rsid w:val="00431A8A"/>
    <w:rsid w:val="004365FB"/>
    <w:rsid w:val="00440635"/>
    <w:rsid w:val="00441659"/>
    <w:rsid w:val="00442EDB"/>
    <w:rsid w:val="00444716"/>
    <w:rsid w:val="00446357"/>
    <w:rsid w:val="0045411D"/>
    <w:rsid w:val="004602B0"/>
    <w:rsid w:val="00470084"/>
    <w:rsid w:val="004743BB"/>
    <w:rsid w:val="00480A07"/>
    <w:rsid w:val="0048158B"/>
    <w:rsid w:val="00484B5B"/>
    <w:rsid w:val="00485D39"/>
    <w:rsid w:val="004866E0"/>
    <w:rsid w:val="0049348C"/>
    <w:rsid w:val="004A2995"/>
    <w:rsid w:val="004A53E1"/>
    <w:rsid w:val="004B0FA2"/>
    <w:rsid w:val="004B544A"/>
    <w:rsid w:val="004B614C"/>
    <w:rsid w:val="004B6240"/>
    <w:rsid w:val="004C29ED"/>
    <w:rsid w:val="004D51F0"/>
    <w:rsid w:val="004E004D"/>
    <w:rsid w:val="004E5B90"/>
    <w:rsid w:val="004E6739"/>
    <w:rsid w:val="0050166A"/>
    <w:rsid w:val="005021A8"/>
    <w:rsid w:val="0050456A"/>
    <w:rsid w:val="00510547"/>
    <w:rsid w:val="005114BA"/>
    <w:rsid w:val="00511A45"/>
    <w:rsid w:val="005205FC"/>
    <w:rsid w:val="00522759"/>
    <w:rsid w:val="00524D38"/>
    <w:rsid w:val="005316F2"/>
    <w:rsid w:val="00536668"/>
    <w:rsid w:val="0054526E"/>
    <w:rsid w:val="00550D95"/>
    <w:rsid w:val="00551D45"/>
    <w:rsid w:val="0056215E"/>
    <w:rsid w:val="005621E3"/>
    <w:rsid w:val="00562457"/>
    <w:rsid w:val="005632A0"/>
    <w:rsid w:val="00564D6E"/>
    <w:rsid w:val="00564ED3"/>
    <w:rsid w:val="00585A31"/>
    <w:rsid w:val="00586136"/>
    <w:rsid w:val="005862C3"/>
    <w:rsid w:val="00586EED"/>
    <w:rsid w:val="0059394F"/>
    <w:rsid w:val="0059515C"/>
    <w:rsid w:val="005A7886"/>
    <w:rsid w:val="005B05D4"/>
    <w:rsid w:val="005B387E"/>
    <w:rsid w:val="005B7AEE"/>
    <w:rsid w:val="005C2885"/>
    <w:rsid w:val="005C2D76"/>
    <w:rsid w:val="005C6AA0"/>
    <w:rsid w:val="005C7308"/>
    <w:rsid w:val="005D0ED4"/>
    <w:rsid w:val="005D6CC8"/>
    <w:rsid w:val="005D7EBF"/>
    <w:rsid w:val="005E7C6F"/>
    <w:rsid w:val="005F42FD"/>
    <w:rsid w:val="0060685E"/>
    <w:rsid w:val="00613512"/>
    <w:rsid w:val="00614846"/>
    <w:rsid w:val="00615805"/>
    <w:rsid w:val="00615E64"/>
    <w:rsid w:val="006207CD"/>
    <w:rsid w:val="0062174C"/>
    <w:rsid w:val="006243F5"/>
    <w:rsid w:val="00625863"/>
    <w:rsid w:val="00633658"/>
    <w:rsid w:val="006338F2"/>
    <w:rsid w:val="00637F00"/>
    <w:rsid w:val="00641577"/>
    <w:rsid w:val="00641922"/>
    <w:rsid w:val="00646EC0"/>
    <w:rsid w:val="006504B4"/>
    <w:rsid w:val="00652A85"/>
    <w:rsid w:val="00655B46"/>
    <w:rsid w:val="00660FBD"/>
    <w:rsid w:val="00662365"/>
    <w:rsid w:val="00672E23"/>
    <w:rsid w:val="00672F46"/>
    <w:rsid w:val="00681E31"/>
    <w:rsid w:val="006827EA"/>
    <w:rsid w:val="00683F66"/>
    <w:rsid w:val="00686B89"/>
    <w:rsid w:val="0069554C"/>
    <w:rsid w:val="00696649"/>
    <w:rsid w:val="00696806"/>
    <w:rsid w:val="006976D9"/>
    <w:rsid w:val="006A0E3B"/>
    <w:rsid w:val="006A5379"/>
    <w:rsid w:val="006A53F9"/>
    <w:rsid w:val="006A5B24"/>
    <w:rsid w:val="006B2487"/>
    <w:rsid w:val="006B4FA4"/>
    <w:rsid w:val="006B6F38"/>
    <w:rsid w:val="006C1591"/>
    <w:rsid w:val="006C743E"/>
    <w:rsid w:val="006C7E49"/>
    <w:rsid w:val="006D127F"/>
    <w:rsid w:val="006D42AF"/>
    <w:rsid w:val="006D4771"/>
    <w:rsid w:val="006D5AEB"/>
    <w:rsid w:val="006E06EC"/>
    <w:rsid w:val="006E0D33"/>
    <w:rsid w:val="006E3566"/>
    <w:rsid w:val="006F0A39"/>
    <w:rsid w:val="006F0B56"/>
    <w:rsid w:val="006F0D53"/>
    <w:rsid w:val="006F1D3B"/>
    <w:rsid w:val="006F7FDA"/>
    <w:rsid w:val="00704C27"/>
    <w:rsid w:val="00705D7E"/>
    <w:rsid w:val="00711349"/>
    <w:rsid w:val="0072374D"/>
    <w:rsid w:val="0073497E"/>
    <w:rsid w:val="00736251"/>
    <w:rsid w:val="007438F4"/>
    <w:rsid w:val="007441CE"/>
    <w:rsid w:val="00747801"/>
    <w:rsid w:val="007508D9"/>
    <w:rsid w:val="0075309B"/>
    <w:rsid w:val="00753184"/>
    <w:rsid w:val="00755556"/>
    <w:rsid w:val="0075665C"/>
    <w:rsid w:val="00757B9C"/>
    <w:rsid w:val="0076650A"/>
    <w:rsid w:val="0076652C"/>
    <w:rsid w:val="00773A48"/>
    <w:rsid w:val="00774B67"/>
    <w:rsid w:val="00776DD1"/>
    <w:rsid w:val="00780333"/>
    <w:rsid w:val="00781D3F"/>
    <w:rsid w:val="0078225A"/>
    <w:rsid w:val="00784E93"/>
    <w:rsid w:val="00786FA6"/>
    <w:rsid w:val="00793027"/>
    <w:rsid w:val="00793A40"/>
    <w:rsid w:val="007A1D01"/>
    <w:rsid w:val="007A28CF"/>
    <w:rsid w:val="007A3078"/>
    <w:rsid w:val="007A4BB0"/>
    <w:rsid w:val="007A4DEF"/>
    <w:rsid w:val="007A68E7"/>
    <w:rsid w:val="007B497A"/>
    <w:rsid w:val="007B5F57"/>
    <w:rsid w:val="007B66F2"/>
    <w:rsid w:val="007C1AD6"/>
    <w:rsid w:val="007C4F27"/>
    <w:rsid w:val="007C5CC0"/>
    <w:rsid w:val="007C6CFA"/>
    <w:rsid w:val="007C7782"/>
    <w:rsid w:val="007D09B1"/>
    <w:rsid w:val="007D772D"/>
    <w:rsid w:val="007E77B3"/>
    <w:rsid w:val="007F0957"/>
    <w:rsid w:val="007F0A63"/>
    <w:rsid w:val="007F0CB4"/>
    <w:rsid w:val="007F16A2"/>
    <w:rsid w:val="007F3C17"/>
    <w:rsid w:val="007F4D06"/>
    <w:rsid w:val="007F5883"/>
    <w:rsid w:val="007F6B1B"/>
    <w:rsid w:val="00800DDA"/>
    <w:rsid w:val="00801495"/>
    <w:rsid w:val="00806245"/>
    <w:rsid w:val="00815DF6"/>
    <w:rsid w:val="0082107A"/>
    <w:rsid w:val="008361D7"/>
    <w:rsid w:val="00840A78"/>
    <w:rsid w:val="0084127A"/>
    <w:rsid w:val="008425A5"/>
    <w:rsid w:val="00843FEF"/>
    <w:rsid w:val="00845062"/>
    <w:rsid w:val="008464FE"/>
    <w:rsid w:val="0085165C"/>
    <w:rsid w:val="00852885"/>
    <w:rsid w:val="0085440F"/>
    <w:rsid w:val="00857399"/>
    <w:rsid w:val="00866619"/>
    <w:rsid w:val="008815BA"/>
    <w:rsid w:val="00894270"/>
    <w:rsid w:val="008A279D"/>
    <w:rsid w:val="008A2DC7"/>
    <w:rsid w:val="008A3AD8"/>
    <w:rsid w:val="008A4F69"/>
    <w:rsid w:val="008A677A"/>
    <w:rsid w:val="008B0C5E"/>
    <w:rsid w:val="008B5588"/>
    <w:rsid w:val="008B66A5"/>
    <w:rsid w:val="008C2F74"/>
    <w:rsid w:val="008C3E09"/>
    <w:rsid w:val="008C6932"/>
    <w:rsid w:val="008E1550"/>
    <w:rsid w:val="008E2DE5"/>
    <w:rsid w:val="008E47F6"/>
    <w:rsid w:val="008E76D2"/>
    <w:rsid w:val="008E7EED"/>
    <w:rsid w:val="008F4AFB"/>
    <w:rsid w:val="008F5D8F"/>
    <w:rsid w:val="008F6616"/>
    <w:rsid w:val="00900990"/>
    <w:rsid w:val="00910200"/>
    <w:rsid w:val="00910FDF"/>
    <w:rsid w:val="00912D01"/>
    <w:rsid w:val="00917516"/>
    <w:rsid w:val="0092360C"/>
    <w:rsid w:val="009319BB"/>
    <w:rsid w:val="00931C91"/>
    <w:rsid w:val="00931C9E"/>
    <w:rsid w:val="00934B8E"/>
    <w:rsid w:val="00934CC6"/>
    <w:rsid w:val="00936E2C"/>
    <w:rsid w:val="0094049D"/>
    <w:rsid w:val="00941F19"/>
    <w:rsid w:val="00943274"/>
    <w:rsid w:val="00961AF2"/>
    <w:rsid w:val="00963D7B"/>
    <w:rsid w:val="00965856"/>
    <w:rsid w:val="009658BA"/>
    <w:rsid w:val="00967342"/>
    <w:rsid w:val="00971050"/>
    <w:rsid w:val="00974507"/>
    <w:rsid w:val="00975801"/>
    <w:rsid w:val="00981009"/>
    <w:rsid w:val="00982C83"/>
    <w:rsid w:val="00984342"/>
    <w:rsid w:val="00985F86"/>
    <w:rsid w:val="00987B2E"/>
    <w:rsid w:val="009A23B1"/>
    <w:rsid w:val="009A2C84"/>
    <w:rsid w:val="009A3D9B"/>
    <w:rsid w:val="009A4067"/>
    <w:rsid w:val="009A44C5"/>
    <w:rsid w:val="009A4CA5"/>
    <w:rsid w:val="009A6DA3"/>
    <w:rsid w:val="009B0C4D"/>
    <w:rsid w:val="009B28CB"/>
    <w:rsid w:val="009B626B"/>
    <w:rsid w:val="009D5482"/>
    <w:rsid w:val="009D6DFA"/>
    <w:rsid w:val="009D7D30"/>
    <w:rsid w:val="009E1510"/>
    <w:rsid w:val="009E26D4"/>
    <w:rsid w:val="009E529D"/>
    <w:rsid w:val="009F37ED"/>
    <w:rsid w:val="009F398C"/>
    <w:rsid w:val="009F39C9"/>
    <w:rsid w:val="009F6E7B"/>
    <w:rsid w:val="009F70AF"/>
    <w:rsid w:val="009F7C9B"/>
    <w:rsid w:val="00A0568F"/>
    <w:rsid w:val="00A07B17"/>
    <w:rsid w:val="00A13366"/>
    <w:rsid w:val="00A16DF8"/>
    <w:rsid w:val="00A234D2"/>
    <w:rsid w:val="00A25696"/>
    <w:rsid w:val="00A30727"/>
    <w:rsid w:val="00A32B7E"/>
    <w:rsid w:val="00A3316A"/>
    <w:rsid w:val="00A358C0"/>
    <w:rsid w:val="00A37936"/>
    <w:rsid w:val="00A5044D"/>
    <w:rsid w:val="00A55CDA"/>
    <w:rsid w:val="00A646E7"/>
    <w:rsid w:val="00A65090"/>
    <w:rsid w:val="00A73126"/>
    <w:rsid w:val="00A805F8"/>
    <w:rsid w:val="00A822CC"/>
    <w:rsid w:val="00A86377"/>
    <w:rsid w:val="00A86DD9"/>
    <w:rsid w:val="00A91F61"/>
    <w:rsid w:val="00A94F2F"/>
    <w:rsid w:val="00A95134"/>
    <w:rsid w:val="00A959EF"/>
    <w:rsid w:val="00A976B2"/>
    <w:rsid w:val="00AA08D5"/>
    <w:rsid w:val="00AA0B48"/>
    <w:rsid w:val="00AA3BB0"/>
    <w:rsid w:val="00AA5295"/>
    <w:rsid w:val="00AA55D5"/>
    <w:rsid w:val="00AA786C"/>
    <w:rsid w:val="00AB1E17"/>
    <w:rsid w:val="00AB27B3"/>
    <w:rsid w:val="00AB5B32"/>
    <w:rsid w:val="00AB6B1C"/>
    <w:rsid w:val="00AC11D1"/>
    <w:rsid w:val="00AC5752"/>
    <w:rsid w:val="00AD09B1"/>
    <w:rsid w:val="00AD0AEE"/>
    <w:rsid w:val="00AD7F25"/>
    <w:rsid w:val="00AE1B77"/>
    <w:rsid w:val="00AF1925"/>
    <w:rsid w:val="00AF27D1"/>
    <w:rsid w:val="00AF3647"/>
    <w:rsid w:val="00AF39D8"/>
    <w:rsid w:val="00AF3CFE"/>
    <w:rsid w:val="00AF5C09"/>
    <w:rsid w:val="00B02793"/>
    <w:rsid w:val="00B03348"/>
    <w:rsid w:val="00B03486"/>
    <w:rsid w:val="00B12C5D"/>
    <w:rsid w:val="00B13EC5"/>
    <w:rsid w:val="00B140A5"/>
    <w:rsid w:val="00B2244D"/>
    <w:rsid w:val="00B3321F"/>
    <w:rsid w:val="00B33AA2"/>
    <w:rsid w:val="00B3711A"/>
    <w:rsid w:val="00B373EC"/>
    <w:rsid w:val="00B4171E"/>
    <w:rsid w:val="00B43BC6"/>
    <w:rsid w:val="00B5157E"/>
    <w:rsid w:val="00B61CB5"/>
    <w:rsid w:val="00B66336"/>
    <w:rsid w:val="00B754AF"/>
    <w:rsid w:val="00B76F5A"/>
    <w:rsid w:val="00B77B19"/>
    <w:rsid w:val="00B82292"/>
    <w:rsid w:val="00B83E6B"/>
    <w:rsid w:val="00B8468D"/>
    <w:rsid w:val="00B8513C"/>
    <w:rsid w:val="00B86041"/>
    <w:rsid w:val="00B91B39"/>
    <w:rsid w:val="00B92643"/>
    <w:rsid w:val="00B93660"/>
    <w:rsid w:val="00B964AB"/>
    <w:rsid w:val="00B979B5"/>
    <w:rsid w:val="00BA0ADD"/>
    <w:rsid w:val="00BA1AD6"/>
    <w:rsid w:val="00BA66C1"/>
    <w:rsid w:val="00BB1C15"/>
    <w:rsid w:val="00BB3C22"/>
    <w:rsid w:val="00BB65B3"/>
    <w:rsid w:val="00BB6E0B"/>
    <w:rsid w:val="00BC0878"/>
    <w:rsid w:val="00BC12CA"/>
    <w:rsid w:val="00BD3E28"/>
    <w:rsid w:val="00BD5984"/>
    <w:rsid w:val="00BD59E2"/>
    <w:rsid w:val="00BE24C4"/>
    <w:rsid w:val="00BE2664"/>
    <w:rsid w:val="00BE31F6"/>
    <w:rsid w:val="00BE3DC0"/>
    <w:rsid w:val="00BE6EF4"/>
    <w:rsid w:val="00BF6758"/>
    <w:rsid w:val="00C076FA"/>
    <w:rsid w:val="00C07D42"/>
    <w:rsid w:val="00C07E76"/>
    <w:rsid w:val="00C11C39"/>
    <w:rsid w:val="00C12374"/>
    <w:rsid w:val="00C144B6"/>
    <w:rsid w:val="00C151A2"/>
    <w:rsid w:val="00C200C2"/>
    <w:rsid w:val="00C23F4D"/>
    <w:rsid w:val="00C241CC"/>
    <w:rsid w:val="00C24B31"/>
    <w:rsid w:val="00C327F7"/>
    <w:rsid w:val="00C34E60"/>
    <w:rsid w:val="00C351B7"/>
    <w:rsid w:val="00C36B3F"/>
    <w:rsid w:val="00C425E8"/>
    <w:rsid w:val="00C463F3"/>
    <w:rsid w:val="00C53E41"/>
    <w:rsid w:val="00C5630F"/>
    <w:rsid w:val="00C571CA"/>
    <w:rsid w:val="00C626AC"/>
    <w:rsid w:val="00C65037"/>
    <w:rsid w:val="00C72A32"/>
    <w:rsid w:val="00C7416E"/>
    <w:rsid w:val="00C839C4"/>
    <w:rsid w:val="00C845B4"/>
    <w:rsid w:val="00C84C21"/>
    <w:rsid w:val="00C85A0D"/>
    <w:rsid w:val="00C92D72"/>
    <w:rsid w:val="00C94A7C"/>
    <w:rsid w:val="00C94E1D"/>
    <w:rsid w:val="00CA0A84"/>
    <w:rsid w:val="00CA2F5B"/>
    <w:rsid w:val="00CA499E"/>
    <w:rsid w:val="00CA7C02"/>
    <w:rsid w:val="00CB5ED8"/>
    <w:rsid w:val="00CC229D"/>
    <w:rsid w:val="00CE6603"/>
    <w:rsid w:val="00CE7D3C"/>
    <w:rsid w:val="00CF11E5"/>
    <w:rsid w:val="00CF16F1"/>
    <w:rsid w:val="00CF213A"/>
    <w:rsid w:val="00CF5683"/>
    <w:rsid w:val="00CF6539"/>
    <w:rsid w:val="00CF67FD"/>
    <w:rsid w:val="00CF6EB7"/>
    <w:rsid w:val="00D07A70"/>
    <w:rsid w:val="00D11EA7"/>
    <w:rsid w:val="00D129A6"/>
    <w:rsid w:val="00D1380F"/>
    <w:rsid w:val="00D149D0"/>
    <w:rsid w:val="00D17B78"/>
    <w:rsid w:val="00D23522"/>
    <w:rsid w:val="00D27377"/>
    <w:rsid w:val="00D3170F"/>
    <w:rsid w:val="00D64E1B"/>
    <w:rsid w:val="00D66B14"/>
    <w:rsid w:val="00D72886"/>
    <w:rsid w:val="00D75596"/>
    <w:rsid w:val="00D932C5"/>
    <w:rsid w:val="00D96665"/>
    <w:rsid w:val="00D97C7A"/>
    <w:rsid w:val="00DA3BE3"/>
    <w:rsid w:val="00DB021E"/>
    <w:rsid w:val="00DB1057"/>
    <w:rsid w:val="00DB4FC9"/>
    <w:rsid w:val="00DC4046"/>
    <w:rsid w:val="00DC4E21"/>
    <w:rsid w:val="00DC51F7"/>
    <w:rsid w:val="00DD164E"/>
    <w:rsid w:val="00DD47D5"/>
    <w:rsid w:val="00DE1E6C"/>
    <w:rsid w:val="00DE2DDD"/>
    <w:rsid w:val="00DE342A"/>
    <w:rsid w:val="00DE3AFA"/>
    <w:rsid w:val="00DE4D7A"/>
    <w:rsid w:val="00DF7D3B"/>
    <w:rsid w:val="00E016DD"/>
    <w:rsid w:val="00E0632D"/>
    <w:rsid w:val="00E06A51"/>
    <w:rsid w:val="00E07426"/>
    <w:rsid w:val="00E105FE"/>
    <w:rsid w:val="00E110D0"/>
    <w:rsid w:val="00E13CED"/>
    <w:rsid w:val="00E17AAE"/>
    <w:rsid w:val="00E17F8B"/>
    <w:rsid w:val="00E21C6A"/>
    <w:rsid w:val="00E22C18"/>
    <w:rsid w:val="00E311A7"/>
    <w:rsid w:val="00E333AF"/>
    <w:rsid w:val="00E34509"/>
    <w:rsid w:val="00E36236"/>
    <w:rsid w:val="00E4066E"/>
    <w:rsid w:val="00E41D7A"/>
    <w:rsid w:val="00E605F5"/>
    <w:rsid w:val="00E60BFF"/>
    <w:rsid w:val="00E62818"/>
    <w:rsid w:val="00E769E8"/>
    <w:rsid w:val="00E777B8"/>
    <w:rsid w:val="00E8168D"/>
    <w:rsid w:val="00E83B3C"/>
    <w:rsid w:val="00E92F30"/>
    <w:rsid w:val="00E946B0"/>
    <w:rsid w:val="00E97BF7"/>
    <w:rsid w:val="00EA0DD0"/>
    <w:rsid w:val="00EA2325"/>
    <w:rsid w:val="00EA23F3"/>
    <w:rsid w:val="00EB0688"/>
    <w:rsid w:val="00EB515D"/>
    <w:rsid w:val="00EB5479"/>
    <w:rsid w:val="00EC111A"/>
    <w:rsid w:val="00EC2A8A"/>
    <w:rsid w:val="00ED1EB5"/>
    <w:rsid w:val="00ED27AE"/>
    <w:rsid w:val="00EE0FB4"/>
    <w:rsid w:val="00F00426"/>
    <w:rsid w:val="00F005DB"/>
    <w:rsid w:val="00F034B4"/>
    <w:rsid w:val="00F056F8"/>
    <w:rsid w:val="00F061E1"/>
    <w:rsid w:val="00F14306"/>
    <w:rsid w:val="00F20925"/>
    <w:rsid w:val="00F372C0"/>
    <w:rsid w:val="00F405E6"/>
    <w:rsid w:val="00F415F3"/>
    <w:rsid w:val="00F42D81"/>
    <w:rsid w:val="00F432E4"/>
    <w:rsid w:val="00F43557"/>
    <w:rsid w:val="00F4485C"/>
    <w:rsid w:val="00F463E6"/>
    <w:rsid w:val="00F46AF0"/>
    <w:rsid w:val="00F46AF4"/>
    <w:rsid w:val="00F47A1D"/>
    <w:rsid w:val="00F6454A"/>
    <w:rsid w:val="00F675C2"/>
    <w:rsid w:val="00F739AF"/>
    <w:rsid w:val="00F7724B"/>
    <w:rsid w:val="00F83DC1"/>
    <w:rsid w:val="00F841AD"/>
    <w:rsid w:val="00F845F4"/>
    <w:rsid w:val="00F851E5"/>
    <w:rsid w:val="00F8575F"/>
    <w:rsid w:val="00F90AA2"/>
    <w:rsid w:val="00F92764"/>
    <w:rsid w:val="00FA081B"/>
    <w:rsid w:val="00FA1EA7"/>
    <w:rsid w:val="00FA2E29"/>
    <w:rsid w:val="00FA4057"/>
    <w:rsid w:val="00FA5388"/>
    <w:rsid w:val="00FA7412"/>
    <w:rsid w:val="00FB0DD0"/>
    <w:rsid w:val="00FB2A09"/>
    <w:rsid w:val="00FB3C91"/>
    <w:rsid w:val="00FB5057"/>
    <w:rsid w:val="00FB5BA9"/>
    <w:rsid w:val="00FC0608"/>
    <w:rsid w:val="00FC536C"/>
    <w:rsid w:val="00FC6B18"/>
    <w:rsid w:val="00FD15D6"/>
    <w:rsid w:val="00FD2C5F"/>
    <w:rsid w:val="00FD50A9"/>
    <w:rsid w:val="00FD5F05"/>
    <w:rsid w:val="00FD629D"/>
    <w:rsid w:val="00FE0CD1"/>
    <w:rsid w:val="00FE3AD1"/>
    <w:rsid w:val="00FE466D"/>
    <w:rsid w:val="00FF0062"/>
    <w:rsid w:val="00FF3DAB"/>
    <w:rsid w:val="00FF4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3E93A52F-092B-4F4D-830D-031C6FA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
    <w:name w:val="heading 1"/>
    <w:basedOn w:val="a"/>
    <w:next w:val="a"/>
    <w:link w:val="10"/>
    <w:qFormat/>
    <w:rsid w:val="00CA7C02"/>
    <w:pPr>
      <w:keepNext/>
      <w:keepLines/>
      <w:bidi w:val="0"/>
      <w:spacing w:before="200" w:line="276" w:lineRule="auto"/>
      <w:contextualSpacing/>
      <w:outlineLvl w:val="0"/>
    </w:pPr>
    <w:rPr>
      <w:rFonts w:ascii="Trebuchet MS" w:eastAsia="Trebuchet MS" w:hAnsi="Trebuchet MS" w:cs="Trebuchet MS"/>
      <w:color w:val="000000"/>
      <w:sz w:val="32"/>
      <w:szCs w:val="20"/>
      <w:lang w:eastAsia="en-US"/>
    </w:rPr>
  </w:style>
  <w:style w:type="paragraph" w:styleId="2">
    <w:name w:val="heading 2"/>
    <w:basedOn w:val="a"/>
    <w:next w:val="a"/>
    <w:link w:val="20"/>
    <w:qFormat/>
    <w:rsid w:val="00B140A5"/>
    <w:pPr>
      <w:keepNext/>
      <w:jc w:val="center"/>
      <w:outlineLvl w:val="1"/>
    </w:pPr>
    <w:rPr>
      <w:b/>
      <w:bCs/>
    </w:rPr>
  </w:style>
  <w:style w:type="paragraph" w:styleId="3">
    <w:name w:val="heading 3"/>
    <w:basedOn w:val="a"/>
    <w:next w:val="a"/>
    <w:link w:val="30"/>
    <w:semiHidden/>
    <w:unhideWhenUsed/>
    <w:qFormat/>
    <w:rsid w:val="00CA7C02"/>
    <w:pPr>
      <w:keepNext/>
      <w:keepLines/>
      <w:bidi w:val="0"/>
      <w:spacing w:before="160" w:line="276" w:lineRule="auto"/>
      <w:contextualSpacing/>
      <w:outlineLvl w:val="2"/>
    </w:pPr>
    <w:rPr>
      <w:rFonts w:ascii="Trebuchet MS" w:eastAsia="Trebuchet MS" w:hAnsi="Trebuchet MS" w:cs="Trebuchet MS"/>
      <w:b/>
      <w:color w:val="666666"/>
      <w:szCs w:val="20"/>
      <w:lang w:eastAsia="en-US"/>
    </w:rPr>
  </w:style>
  <w:style w:type="paragraph" w:styleId="4">
    <w:name w:val="heading 4"/>
    <w:basedOn w:val="a"/>
    <w:next w:val="a"/>
    <w:link w:val="40"/>
    <w:semiHidden/>
    <w:unhideWhenUsed/>
    <w:qFormat/>
    <w:rsid w:val="00CA7C02"/>
    <w:pPr>
      <w:keepNext/>
      <w:keepLines/>
      <w:bidi w:val="0"/>
      <w:spacing w:before="160" w:line="276" w:lineRule="auto"/>
      <w:contextualSpacing/>
      <w:outlineLvl w:val="3"/>
    </w:pPr>
    <w:rPr>
      <w:rFonts w:ascii="Trebuchet MS" w:eastAsia="Trebuchet MS" w:hAnsi="Trebuchet MS" w:cs="Trebuchet MS"/>
      <w:color w:val="666666"/>
      <w:sz w:val="22"/>
      <w:szCs w:val="20"/>
      <w:u w:val="single"/>
      <w:lang w:eastAsia="en-US"/>
    </w:rPr>
  </w:style>
  <w:style w:type="paragraph" w:styleId="5">
    <w:name w:val="heading 5"/>
    <w:basedOn w:val="a"/>
    <w:next w:val="a"/>
    <w:link w:val="50"/>
    <w:semiHidden/>
    <w:unhideWhenUsed/>
    <w:qFormat/>
    <w:rsid w:val="00CA7C02"/>
    <w:pPr>
      <w:keepNext/>
      <w:keepLines/>
      <w:bidi w:val="0"/>
      <w:spacing w:before="160" w:line="276" w:lineRule="auto"/>
      <w:contextualSpacing/>
      <w:outlineLvl w:val="4"/>
    </w:pPr>
    <w:rPr>
      <w:rFonts w:ascii="Trebuchet MS" w:eastAsia="Trebuchet MS" w:hAnsi="Trebuchet MS" w:cs="Trebuchet MS"/>
      <w:color w:val="666666"/>
      <w:sz w:val="22"/>
      <w:szCs w:val="20"/>
      <w:lang w:eastAsia="en-US"/>
    </w:rPr>
  </w:style>
  <w:style w:type="paragraph" w:styleId="6">
    <w:name w:val="heading 6"/>
    <w:basedOn w:val="a"/>
    <w:next w:val="a"/>
    <w:link w:val="60"/>
    <w:semiHidden/>
    <w:unhideWhenUsed/>
    <w:qFormat/>
    <w:rsid w:val="00CA7C02"/>
    <w:pPr>
      <w:keepNext/>
      <w:keepLines/>
      <w:bidi w:val="0"/>
      <w:spacing w:before="160" w:line="276" w:lineRule="auto"/>
      <w:contextualSpacing/>
      <w:outlineLvl w:val="5"/>
    </w:pPr>
    <w:rPr>
      <w:rFonts w:ascii="Trebuchet MS" w:eastAsia="Trebuchet MS" w:hAnsi="Trebuchet MS" w:cs="Trebuchet MS"/>
      <w:i/>
      <w:color w:val="666666"/>
      <w:sz w:val="22"/>
      <w:szCs w:val="20"/>
      <w:lang w:eastAsia="en-US"/>
    </w:rPr>
  </w:style>
  <w:style w:type="paragraph" w:styleId="8">
    <w:name w:val="heading 8"/>
    <w:basedOn w:val="a"/>
    <w:next w:val="a"/>
    <w:link w:val="80"/>
    <w:uiPriority w:val="9"/>
    <w:semiHidden/>
    <w:unhideWhenUsed/>
    <w:qFormat/>
    <w:rsid w:val="00CA7C02"/>
    <w:pPr>
      <w:keepNext/>
      <w:keepLines/>
      <w:bidi w:val="0"/>
      <w:spacing w:before="200" w:line="276" w:lineRule="auto"/>
      <w:outlineLvl w:val="7"/>
    </w:pPr>
    <w:rPr>
      <w:rFonts w:ascii="Cambria" w:hAnsi="Cambria"/>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Hyperlink">
    <w:name w:val="Hyperlink"/>
    <w:uiPriority w:val="99"/>
    <w:rPr>
      <w:color w:val="0000FF"/>
      <w:u w:val="single"/>
    </w:rPr>
  </w:style>
  <w:style w:type="table" w:styleId="a7">
    <w:name w:val="Table Grid"/>
    <w:basedOn w:val="a1"/>
    <w:rsid w:val="002F6A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BE6EF4"/>
    <w:rPr>
      <w:rFonts w:ascii="Tahoma" w:hAnsi="Tahoma" w:cs="Tahoma"/>
      <w:sz w:val="16"/>
      <w:szCs w:val="16"/>
    </w:rPr>
  </w:style>
  <w:style w:type="paragraph" w:styleId="aa">
    <w:name w:val="List Paragraph"/>
    <w:basedOn w:val="a"/>
    <w:uiPriority w:val="34"/>
    <w:qFormat/>
    <w:rsid w:val="00F845F4"/>
    <w:pPr>
      <w:ind w:left="720"/>
    </w:pPr>
  </w:style>
  <w:style w:type="character" w:customStyle="1" w:styleId="a4">
    <w:name w:val="כותרת עליונה תו"/>
    <w:link w:val="a3"/>
    <w:uiPriority w:val="99"/>
    <w:rsid w:val="002D3B82"/>
    <w:rPr>
      <w:sz w:val="24"/>
      <w:szCs w:val="24"/>
      <w:lang w:eastAsia="he-IL"/>
    </w:rPr>
  </w:style>
  <w:style w:type="character" w:customStyle="1" w:styleId="10">
    <w:name w:val="כותרת 1 תו"/>
    <w:basedOn w:val="a0"/>
    <w:link w:val="1"/>
    <w:rsid w:val="00CA7C02"/>
    <w:rPr>
      <w:rFonts w:ascii="Trebuchet MS" w:eastAsia="Trebuchet MS" w:hAnsi="Trebuchet MS" w:cs="Trebuchet MS"/>
      <w:color w:val="000000"/>
      <w:sz w:val="32"/>
    </w:rPr>
  </w:style>
  <w:style w:type="character" w:customStyle="1" w:styleId="30">
    <w:name w:val="כותרת 3 תו"/>
    <w:basedOn w:val="a0"/>
    <w:link w:val="3"/>
    <w:semiHidden/>
    <w:rsid w:val="00CA7C02"/>
    <w:rPr>
      <w:rFonts w:ascii="Trebuchet MS" w:eastAsia="Trebuchet MS" w:hAnsi="Trebuchet MS" w:cs="Trebuchet MS"/>
      <w:b/>
      <w:color w:val="666666"/>
      <w:sz w:val="24"/>
    </w:rPr>
  </w:style>
  <w:style w:type="character" w:customStyle="1" w:styleId="40">
    <w:name w:val="כותרת 4 תו"/>
    <w:basedOn w:val="a0"/>
    <w:link w:val="4"/>
    <w:semiHidden/>
    <w:rsid w:val="00CA7C02"/>
    <w:rPr>
      <w:rFonts w:ascii="Trebuchet MS" w:eastAsia="Trebuchet MS" w:hAnsi="Trebuchet MS" w:cs="Trebuchet MS"/>
      <w:color w:val="666666"/>
      <w:sz w:val="22"/>
      <w:u w:val="single"/>
    </w:rPr>
  </w:style>
  <w:style w:type="character" w:customStyle="1" w:styleId="50">
    <w:name w:val="כותרת 5 תו"/>
    <w:basedOn w:val="a0"/>
    <w:link w:val="5"/>
    <w:semiHidden/>
    <w:rsid w:val="00CA7C02"/>
    <w:rPr>
      <w:rFonts w:ascii="Trebuchet MS" w:eastAsia="Trebuchet MS" w:hAnsi="Trebuchet MS" w:cs="Trebuchet MS"/>
      <w:color w:val="666666"/>
      <w:sz w:val="22"/>
    </w:rPr>
  </w:style>
  <w:style w:type="character" w:customStyle="1" w:styleId="60">
    <w:name w:val="כותרת 6 תו"/>
    <w:basedOn w:val="a0"/>
    <w:link w:val="6"/>
    <w:semiHidden/>
    <w:rsid w:val="00CA7C02"/>
    <w:rPr>
      <w:rFonts w:ascii="Trebuchet MS" w:eastAsia="Trebuchet MS" w:hAnsi="Trebuchet MS" w:cs="Trebuchet MS"/>
      <w:i/>
      <w:color w:val="666666"/>
      <w:sz w:val="22"/>
    </w:rPr>
  </w:style>
  <w:style w:type="character" w:customStyle="1" w:styleId="80">
    <w:name w:val="כותרת 8 תו"/>
    <w:basedOn w:val="a0"/>
    <w:link w:val="8"/>
    <w:uiPriority w:val="9"/>
    <w:semiHidden/>
    <w:rsid w:val="00CA7C02"/>
    <w:rPr>
      <w:rFonts w:ascii="Cambria" w:hAnsi="Cambria"/>
      <w:color w:val="404040" w:themeColor="text1" w:themeTint="BF"/>
    </w:rPr>
  </w:style>
  <w:style w:type="numbering" w:customStyle="1" w:styleId="11">
    <w:name w:val="ללא רשימה1"/>
    <w:next w:val="a2"/>
    <w:uiPriority w:val="99"/>
    <w:semiHidden/>
    <w:unhideWhenUsed/>
    <w:rsid w:val="00CA7C02"/>
  </w:style>
  <w:style w:type="character" w:customStyle="1" w:styleId="a9">
    <w:name w:val="טקסט בלונים תו"/>
    <w:basedOn w:val="a0"/>
    <w:link w:val="a8"/>
    <w:uiPriority w:val="99"/>
    <w:semiHidden/>
    <w:rsid w:val="00CA7C02"/>
    <w:rPr>
      <w:rFonts w:ascii="Tahoma" w:hAnsi="Tahoma" w:cs="Tahoma"/>
      <w:sz w:val="16"/>
      <w:szCs w:val="16"/>
      <w:lang w:eastAsia="he-IL"/>
    </w:rPr>
  </w:style>
  <w:style w:type="character" w:customStyle="1" w:styleId="a6">
    <w:name w:val="כותרת תחתונה תו"/>
    <w:basedOn w:val="a0"/>
    <w:link w:val="a5"/>
    <w:uiPriority w:val="99"/>
    <w:rsid w:val="00CA7C02"/>
    <w:rPr>
      <w:sz w:val="24"/>
      <w:szCs w:val="24"/>
      <w:lang w:eastAsia="he-IL"/>
    </w:rPr>
  </w:style>
  <w:style w:type="table" w:customStyle="1" w:styleId="12">
    <w:name w:val="רשת טבלה1"/>
    <w:basedOn w:val="a1"/>
    <w:next w:val="a7"/>
    <w:uiPriority w:val="59"/>
    <w:rsid w:val="00CA7C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CA7C02"/>
    <w:pPr>
      <w:bidi/>
    </w:pPr>
    <w:rPr>
      <w:rFonts w:asciiTheme="minorHAnsi" w:eastAsiaTheme="minorHAnsi" w:hAnsiTheme="minorHAnsi" w:cstheme="minorBidi"/>
      <w:sz w:val="22"/>
      <w:szCs w:val="22"/>
    </w:rPr>
  </w:style>
  <w:style w:type="character" w:customStyle="1" w:styleId="20">
    <w:name w:val="כותרת 2 תו"/>
    <w:basedOn w:val="a0"/>
    <w:link w:val="2"/>
    <w:rsid w:val="00CA7C02"/>
    <w:rPr>
      <w:b/>
      <w:bCs/>
      <w:sz w:val="24"/>
      <w:szCs w:val="24"/>
      <w:lang w:eastAsia="he-IL"/>
    </w:rPr>
  </w:style>
  <w:style w:type="numbering" w:customStyle="1" w:styleId="110">
    <w:name w:val="ללא רשימה11"/>
    <w:next w:val="a2"/>
    <w:uiPriority w:val="99"/>
    <w:semiHidden/>
    <w:unhideWhenUsed/>
    <w:rsid w:val="00CA7C02"/>
  </w:style>
  <w:style w:type="character" w:styleId="FollowedHyperlink">
    <w:name w:val="FollowedHyperlink"/>
    <w:basedOn w:val="a0"/>
    <w:uiPriority w:val="99"/>
    <w:semiHidden/>
    <w:unhideWhenUsed/>
    <w:rsid w:val="00CA7C02"/>
    <w:rPr>
      <w:color w:val="800080" w:themeColor="followedHyperlink"/>
      <w:u w:val="single"/>
    </w:rPr>
  </w:style>
  <w:style w:type="paragraph" w:styleId="TOC1">
    <w:name w:val="toc 1"/>
    <w:basedOn w:val="a"/>
    <w:next w:val="a"/>
    <w:autoRedefine/>
    <w:uiPriority w:val="39"/>
    <w:semiHidden/>
    <w:unhideWhenUsed/>
    <w:qFormat/>
    <w:rsid w:val="00CA7C02"/>
    <w:pPr>
      <w:tabs>
        <w:tab w:val="left" w:pos="288"/>
        <w:tab w:val="right" w:leader="dot" w:pos="9350"/>
      </w:tabs>
      <w:spacing w:after="100" w:line="276" w:lineRule="auto"/>
    </w:pPr>
    <w:rPr>
      <w:rFonts w:ascii="Calibri" w:hAnsi="Calibri" w:cs="David"/>
      <w:b/>
      <w:bCs/>
      <w:noProof/>
      <w:sz w:val="28"/>
      <w:szCs w:val="28"/>
      <w:lang w:eastAsia="en-US"/>
    </w:rPr>
  </w:style>
  <w:style w:type="paragraph" w:styleId="TOC2">
    <w:name w:val="toc 2"/>
    <w:basedOn w:val="a"/>
    <w:next w:val="a"/>
    <w:autoRedefine/>
    <w:uiPriority w:val="39"/>
    <w:semiHidden/>
    <w:unhideWhenUsed/>
    <w:qFormat/>
    <w:rsid w:val="00CA7C02"/>
    <w:pPr>
      <w:tabs>
        <w:tab w:val="left" w:pos="713"/>
        <w:tab w:val="right" w:leader="dot" w:pos="9350"/>
      </w:tabs>
      <w:spacing w:after="100" w:line="276" w:lineRule="auto"/>
      <w:ind w:left="220"/>
    </w:pPr>
    <w:rPr>
      <w:rFonts w:ascii="Calibri" w:hAnsi="Calibri" w:cs="Arial"/>
      <w:sz w:val="22"/>
      <w:szCs w:val="22"/>
      <w:lang w:eastAsia="en-US"/>
    </w:rPr>
  </w:style>
  <w:style w:type="paragraph" w:styleId="TOC3">
    <w:name w:val="toc 3"/>
    <w:basedOn w:val="a"/>
    <w:next w:val="a"/>
    <w:autoRedefine/>
    <w:uiPriority w:val="39"/>
    <w:semiHidden/>
    <w:unhideWhenUsed/>
    <w:qFormat/>
    <w:rsid w:val="00CA7C02"/>
    <w:pPr>
      <w:tabs>
        <w:tab w:val="left" w:pos="713"/>
        <w:tab w:val="right" w:leader="dot" w:pos="9350"/>
      </w:tabs>
      <w:spacing w:after="100" w:line="276" w:lineRule="auto"/>
      <w:ind w:left="440"/>
    </w:pPr>
    <w:rPr>
      <w:rFonts w:ascii="Calibri" w:hAnsi="Calibri" w:cs="David"/>
      <w:b/>
      <w:bCs/>
      <w:noProof/>
      <w:lang w:eastAsia="en-US"/>
    </w:rPr>
  </w:style>
  <w:style w:type="paragraph" w:styleId="TOC4">
    <w:name w:val="toc 4"/>
    <w:basedOn w:val="a"/>
    <w:next w:val="a"/>
    <w:autoRedefine/>
    <w:uiPriority w:val="39"/>
    <w:semiHidden/>
    <w:unhideWhenUsed/>
    <w:rsid w:val="00CA7C02"/>
    <w:pPr>
      <w:spacing w:after="100" w:line="276" w:lineRule="auto"/>
      <w:ind w:left="660"/>
    </w:pPr>
    <w:rPr>
      <w:rFonts w:ascii="Calibri" w:hAnsi="Calibri" w:cs="Arial"/>
      <w:sz w:val="22"/>
      <w:szCs w:val="22"/>
      <w:lang w:eastAsia="en-US"/>
    </w:rPr>
  </w:style>
  <w:style w:type="paragraph" w:styleId="TOC5">
    <w:name w:val="toc 5"/>
    <w:basedOn w:val="a"/>
    <w:next w:val="a"/>
    <w:autoRedefine/>
    <w:uiPriority w:val="39"/>
    <w:semiHidden/>
    <w:unhideWhenUsed/>
    <w:rsid w:val="00CA7C02"/>
    <w:pPr>
      <w:spacing w:after="100" w:line="276" w:lineRule="auto"/>
      <w:ind w:left="880"/>
    </w:pPr>
    <w:rPr>
      <w:rFonts w:ascii="Calibri" w:hAnsi="Calibri" w:cs="Arial"/>
      <w:sz w:val="22"/>
      <w:szCs w:val="22"/>
      <w:lang w:eastAsia="en-US"/>
    </w:rPr>
  </w:style>
  <w:style w:type="paragraph" w:styleId="TOC6">
    <w:name w:val="toc 6"/>
    <w:basedOn w:val="a"/>
    <w:next w:val="a"/>
    <w:autoRedefine/>
    <w:uiPriority w:val="39"/>
    <w:semiHidden/>
    <w:unhideWhenUsed/>
    <w:rsid w:val="00CA7C02"/>
    <w:pPr>
      <w:spacing w:after="100" w:line="276" w:lineRule="auto"/>
      <w:ind w:left="1100"/>
    </w:pPr>
    <w:rPr>
      <w:rFonts w:ascii="Calibri" w:hAnsi="Calibri" w:cs="Arial"/>
      <w:sz w:val="22"/>
      <w:szCs w:val="22"/>
      <w:lang w:eastAsia="en-US"/>
    </w:rPr>
  </w:style>
  <w:style w:type="paragraph" w:styleId="TOC7">
    <w:name w:val="toc 7"/>
    <w:basedOn w:val="a"/>
    <w:next w:val="a"/>
    <w:autoRedefine/>
    <w:uiPriority w:val="39"/>
    <w:semiHidden/>
    <w:unhideWhenUsed/>
    <w:rsid w:val="00CA7C02"/>
    <w:pPr>
      <w:spacing w:after="100" w:line="276" w:lineRule="auto"/>
      <w:ind w:left="1320"/>
    </w:pPr>
    <w:rPr>
      <w:rFonts w:ascii="Calibri" w:hAnsi="Calibri" w:cs="Arial"/>
      <w:sz w:val="22"/>
      <w:szCs w:val="22"/>
      <w:lang w:eastAsia="en-US"/>
    </w:rPr>
  </w:style>
  <w:style w:type="paragraph" w:styleId="TOC8">
    <w:name w:val="toc 8"/>
    <w:basedOn w:val="a"/>
    <w:next w:val="a"/>
    <w:autoRedefine/>
    <w:uiPriority w:val="39"/>
    <w:semiHidden/>
    <w:unhideWhenUsed/>
    <w:rsid w:val="00CA7C02"/>
    <w:pPr>
      <w:spacing w:after="100" w:line="276" w:lineRule="auto"/>
      <w:ind w:left="1540"/>
    </w:pPr>
    <w:rPr>
      <w:rFonts w:ascii="Calibri" w:hAnsi="Calibri" w:cs="Arial"/>
      <w:sz w:val="22"/>
      <w:szCs w:val="22"/>
      <w:lang w:eastAsia="en-US"/>
    </w:rPr>
  </w:style>
  <w:style w:type="paragraph" w:styleId="TOC9">
    <w:name w:val="toc 9"/>
    <w:basedOn w:val="a"/>
    <w:next w:val="a"/>
    <w:autoRedefine/>
    <w:uiPriority w:val="39"/>
    <w:semiHidden/>
    <w:unhideWhenUsed/>
    <w:rsid w:val="00CA7C02"/>
    <w:pPr>
      <w:spacing w:after="100" w:line="276" w:lineRule="auto"/>
      <w:ind w:left="1760"/>
    </w:pPr>
    <w:rPr>
      <w:rFonts w:ascii="Calibri" w:hAnsi="Calibri" w:cs="Arial"/>
      <w:sz w:val="22"/>
      <w:szCs w:val="22"/>
      <w:lang w:eastAsia="en-US"/>
    </w:rPr>
  </w:style>
  <w:style w:type="paragraph" w:styleId="ad">
    <w:name w:val="footnote text"/>
    <w:basedOn w:val="a"/>
    <w:link w:val="ae"/>
    <w:uiPriority w:val="99"/>
    <w:semiHidden/>
    <w:unhideWhenUsed/>
    <w:rsid w:val="00CA7C02"/>
    <w:pPr>
      <w:bidi w:val="0"/>
    </w:pPr>
    <w:rPr>
      <w:rFonts w:ascii="Arial" w:eastAsia="Arial" w:hAnsi="Arial" w:cs="Arial"/>
      <w:color w:val="000000"/>
      <w:sz w:val="20"/>
      <w:szCs w:val="20"/>
      <w:lang w:eastAsia="en-US"/>
    </w:rPr>
  </w:style>
  <w:style w:type="character" w:customStyle="1" w:styleId="ae">
    <w:name w:val="טקסט הערת שוליים תו"/>
    <w:basedOn w:val="a0"/>
    <w:link w:val="ad"/>
    <w:uiPriority w:val="99"/>
    <w:semiHidden/>
    <w:rsid w:val="00CA7C02"/>
    <w:rPr>
      <w:rFonts w:ascii="Arial" w:eastAsia="Arial" w:hAnsi="Arial" w:cs="Arial"/>
      <w:color w:val="000000"/>
    </w:rPr>
  </w:style>
  <w:style w:type="paragraph" w:styleId="af">
    <w:name w:val="annotation text"/>
    <w:basedOn w:val="a"/>
    <w:link w:val="af0"/>
    <w:uiPriority w:val="99"/>
    <w:semiHidden/>
    <w:unhideWhenUsed/>
    <w:rsid w:val="00CA7C02"/>
    <w:pPr>
      <w:bidi w:val="0"/>
    </w:pPr>
    <w:rPr>
      <w:rFonts w:ascii="Arial" w:eastAsia="Arial" w:hAnsi="Arial" w:cs="Arial"/>
      <w:color w:val="000000"/>
      <w:sz w:val="20"/>
      <w:szCs w:val="20"/>
      <w:lang w:eastAsia="en-US"/>
    </w:rPr>
  </w:style>
  <w:style w:type="character" w:customStyle="1" w:styleId="af0">
    <w:name w:val="טקסט הערה תו"/>
    <w:basedOn w:val="a0"/>
    <w:link w:val="af"/>
    <w:uiPriority w:val="99"/>
    <w:semiHidden/>
    <w:rsid w:val="00CA7C02"/>
    <w:rPr>
      <w:rFonts w:ascii="Arial" w:eastAsia="Arial" w:hAnsi="Arial" w:cs="Arial"/>
      <w:color w:val="000000"/>
    </w:rPr>
  </w:style>
  <w:style w:type="paragraph" w:styleId="af1">
    <w:name w:val="endnote text"/>
    <w:basedOn w:val="a"/>
    <w:link w:val="af2"/>
    <w:uiPriority w:val="99"/>
    <w:semiHidden/>
    <w:unhideWhenUsed/>
    <w:rsid w:val="00CA7C02"/>
    <w:pPr>
      <w:bidi w:val="0"/>
    </w:pPr>
    <w:rPr>
      <w:rFonts w:ascii="Arial" w:eastAsia="Arial" w:hAnsi="Arial" w:cs="Arial"/>
      <w:color w:val="000000"/>
      <w:sz w:val="20"/>
      <w:szCs w:val="20"/>
      <w:lang w:eastAsia="en-US"/>
    </w:rPr>
  </w:style>
  <w:style w:type="character" w:customStyle="1" w:styleId="af2">
    <w:name w:val="טקסט הערת סיום תו"/>
    <w:basedOn w:val="a0"/>
    <w:link w:val="af1"/>
    <w:uiPriority w:val="99"/>
    <w:semiHidden/>
    <w:rsid w:val="00CA7C02"/>
    <w:rPr>
      <w:rFonts w:ascii="Arial" w:eastAsia="Arial" w:hAnsi="Arial" w:cs="Arial"/>
      <w:color w:val="000000"/>
    </w:rPr>
  </w:style>
  <w:style w:type="paragraph" w:styleId="af3">
    <w:name w:val="Title"/>
    <w:basedOn w:val="a"/>
    <w:next w:val="a"/>
    <w:link w:val="af4"/>
    <w:qFormat/>
    <w:rsid w:val="00CA7C02"/>
    <w:pPr>
      <w:keepNext/>
      <w:keepLines/>
      <w:bidi w:val="0"/>
      <w:spacing w:line="276" w:lineRule="auto"/>
      <w:contextualSpacing/>
    </w:pPr>
    <w:rPr>
      <w:rFonts w:ascii="Trebuchet MS" w:eastAsia="Trebuchet MS" w:hAnsi="Trebuchet MS" w:cs="Trebuchet MS"/>
      <w:color w:val="000000"/>
      <w:sz w:val="42"/>
      <w:szCs w:val="20"/>
      <w:lang w:eastAsia="en-US"/>
    </w:rPr>
  </w:style>
  <w:style w:type="character" w:customStyle="1" w:styleId="af4">
    <w:name w:val="כותרת טקסט תו"/>
    <w:basedOn w:val="a0"/>
    <w:link w:val="af3"/>
    <w:rsid w:val="00CA7C02"/>
    <w:rPr>
      <w:rFonts w:ascii="Trebuchet MS" w:eastAsia="Trebuchet MS" w:hAnsi="Trebuchet MS" w:cs="Trebuchet MS"/>
      <w:color w:val="000000"/>
      <w:sz w:val="42"/>
    </w:rPr>
  </w:style>
  <w:style w:type="paragraph" w:styleId="af5">
    <w:name w:val="Subtitle"/>
    <w:basedOn w:val="a"/>
    <w:next w:val="a"/>
    <w:link w:val="af6"/>
    <w:qFormat/>
    <w:rsid w:val="00CA7C02"/>
    <w:pPr>
      <w:keepNext/>
      <w:keepLines/>
      <w:bidi w:val="0"/>
      <w:spacing w:after="200" w:line="276" w:lineRule="auto"/>
      <w:contextualSpacing/>
    </w:pPr>
    <w:rPr>
      <w:rFonts w:ascii="Trebuchet MS" w:eastAsia="Trebuchet MS" w:hAnsi="Trebuchet MS" w:cs="Trebuchet MS"/>
      <w:i/>
      <w:color w:val="666666"/>
      <w:sz w:val="26"/>
      <w:szCs w:val="20"/>
      <w:lang w:eastAsia="en-US"/>
    </w:rPr>
  </w:style>
  <w:style w:type="character" w:customStyle="1" w:styleId="af6">
    <w:name w:val="כותרת משנה תו"/>
    <w:basedOn w:val="a0"/>
    <w:link w:val="af5"/>
    <w:rsid w:val="00CA7C02"/>
    <w:rPr>
      <w:rFonts w:ascii="Trebuchet MS" w:eastAsia="Trebuchet MS" w:hAnsi="Trebuchet MS" w:cs="Trebuchet MS"/>
      <w:i/>
      <w:color w:val="666666"/>
      <w:sz w:val="26"/>
    </w:rPr>
  </w:style>
  <w:style w:type="paragraph" w:styleId="af7">
    <w:name w:val="annotation subject"/>
    <w:basedOn w:val="af"/>
    <w:next w:val="af"/>
    <w:link w:val="af8"/>
    <w:uiPriority w:val="99"/>
    <w:semiHidden/>
    <w:unhideWhenUsed/>
    <w:rsid w:val="00CA7C02"/>
    <w:rPr>
      <w:b/>
      <w:bCs/>
    </w:rPr>
  </w:style>
  <w:style w:type="character" w:customStyle="1" w:styleId="af8">
    <w:name w:val="נושא הערה תו"/>
    <w:basedOn w:val="af0"/>
    <w:link w:val="af7"/>
    <w:uiPriority w:val="99"/>
    <w:semiHidden/>
    <w:rsid w:val="00CA7C02"/>
    <w:rPr>
      <w:rFonts w:ascii="Arial" w:eastAsia="Arial" w:hAnsi="Arial" w:cs="Arial"/>
      <w:b/>
      <w:bCs/>
      <w:color w:val="000000"/>
    </w:rPr>
  </w:style>
  <w:style w:type="character" w:customStyle="1" w:styleId="ac">
    <w:name w:val="ללא מרווח תו"/>
    <w:basedOn w:val="a0"/>
    <w:link w:val="ab"/>
    <w:uiPriority w:val="1"/>
    <w:locked/>
    <w:rsid w:val="00CA7C02"/>
    <w:rPr>
      <w:rFonts w:asciiTheme="minorHAnsi" w:eastAsiaTheme="minorHAnsi" w:hAnsiTheme="minorHAnsi" w:cstheme="minorBidi"/>
      <w:sz w:val="22"/>
      <w:szCs w:val="22"/>
    </w:rPr>
  </w:style>
  <w:style w:type="paragraph" w:styleId="af9">
    <w:name w:val="Revision"/>
    <w:uiPriority w:val="99"/>
    <w:semiHidden/>
    <w:rsid w:val="00CA7C02"/>
    <w:rPr>
      <w:rFonts w:ascii="Arial" w:eastAsia="Arial" w:hAnsi="Arial" w:cs="Arial"/>
      <w:color w:val="000000"/>
      <w:sz w:val="22"/>
    </w:rPr>
  </w:style>
  <w:style w:type="paragraph" w:styleId="afa">
    <w:name w:val="TOC Heading"/>
    <w:basedOn w:val="1"/>
    <w:next w:val="a"/>
    <w:uiPriority w:val="39"/>
    <w:semiHidden/>
    <w:unhideWhenUsed/>
    <w:qFormat/>
    <w:rsid w:val="00CA7C02"/>
    <w:pPr>
      <w:bidi/>
      <w:spacing w:before="480"/>
      <w:contextualSpacing w:val="0"/>
      <w:outlineLvl w:val="9"/>
    </w:pPr>
    <w:rPr>
      <w:rFonts w:ascii="Cambria" w:eastAsia="Times New Roman" w:hAnsi="Cambria" w:cs="Times New Roman"/>
      <w:b/>
      <w:bCs/>
      <w:color w:val="365F91" w:themeColor="accent1" w:themeShade="BF"/>
      <w:sz w:val="28"/>
      <w:szCs w:val="28"/>
    </w:rPr>
  </w:style>
  <w:style w:type="paragraph" w:customStyle="1" w:styleId="TableHead">
    <w:name w:val="TableHead"/>
    <w:basedOn w:val="a"/>
    <w:rsid w:val="00CA7C02"/>
    <w:pPr>
      <w:spacing w:before="120" w:after="120" w:line="320" w:lineRule="exact"/>
      <w:jc w:val="center"/>
    </w:pPr>
    <w:rPr>
      <w:rFonts w:cs="David"/>
      <w:b/>
      <w:bCs/>
      <w:sz w:val="22"/>
    </w:rPr>
  </w:style>
  <w:style w:type="paragraph" w:customStyle="1" w:styleId="TableText">
    <w:name w:val="TableText"/>
    <w:basedOn w:val="a"/>
    <w:rsid w:val="00CA7C02"/>
    <w:pPr>
      <w:spacing w:before="75" w:line="280" w:lineRule="atLeast"/>
    </w:pPr>
    <w:rPr>
      <w:rFonts w:cs="David"/>
      <w:sz w:val="22"/>
    </w:rPr>
  </w:style>
  <w:style w:type="paragraph" w:customStyle="1" w:styleId="Normal2">
    <w:name w:val="Normal2"/>
    <w:basedOn w:val="a"/>
    <w:rsid w:val="00CA7C02"/>
    <w:pPr>
      <w:spacing w:before="120" w:line="320" w:lineRule="exact"/>
      <w:ind w:left="795"/>
      <w:jc w:val="both"/>
    </w:pPr>
    <w:rPr>
      <w:rFonts w:cs="David"/>
      <w:sz w:val="22"/>
    </w:rPr>
  </w:style>
  <w:style w:type="paragraph" w:customStyle="1" w:styleId="Normal1">
    <w:name w:val="Normal1"/>
    <w:basedOn w:val="a"/>
    <w:rsid w:val="00CA7C02"/>
    <w:pPr>
      <w:spacing w:before="120" w:line="320" w:lineRule="exact"/>
      <w:ind w:left="397"/>
      <w:jc w:val="both"/>
    </w:pPr>
    <w:rPr>
      <w:rFonts w:cs="David"/>
      <w:sz w:val="22"/>
    </w:rPr>
  </w:style>
  <w:style w:type="character" w:customStyle="1" w:styleId="afb">
    <w:name w:val="גוף המסמך תו"/>
    <w:link w:val="afc"/>
    <w:locked/>
    <w:rsid w:val="00CA7C02"/>
    <w:rPr>
      <w:rFonts w:ascii="Tahoma" w:hAnsi="Tahoma"/>
      <w:lang w:eastAsia="he-IL"/>
    </w:rPr>
  </w:style>
  <w:style w:type="paragraph" w:customStyle="1" w:styleId="afc">
    <w:name w:val="גוף המסמך"/>
    <w:basedOn w:val="a"/>
    <w:link w:val="afb"/>
    <w:qFormat/>
    <w:rsid w:val="00CA7C02"/>
    <w:pPr>
      <w:spacing w:before="120" w:line="360" w:lineRule="auto"/>
    </w:pPr>
    <w:rPr>
      <w:rFonts w:ascii="Tahoma" w:hAnsi="Tahoma"/>
      <w:sz w:val="20"/>
      <w:szCs w:val="20"/>
    </w:rPr>
  </w:style>
  <w:style w:type="character" w:styleId="afd">
    <w:name w:val="footnote reference"/>
    <w:basedOn w:val="a0"/>
    <w:uiPriority w:val="99"/>
    <w:semiHidden/>
    <w:unhideWhenUsed/>
    <w:rsid w:val="00CA7C02"/>
    <w:rPr>
      <w:vertAlign w:val="superscript"/>
    </w:rPr>
  </w:style>
  <w:style w:type="character" w:styleId="afe">
    <w:name w:val="annotation reference"/>
    <w:basedOn w:val="a0"/>
    <w:uiPriority w:val="99"/>
    <w:semiHidden/>
    <w:unhideWhenUsed/>
    <w:rsid w:val="00CA7C02"/>
    <w:rPr>
      <w:sz w:val="16"/>
      <w:szCs w:val="16"/>
    </w:rPr>
  </w:style>
  <w:style w:type="character" w:styleId="aff">
    <w:name w:val="endnote reference"/>
    <w:basedOn w:val="a0"/>
    <w:uiPriority w:val="99"/>
    <w:semiHidden/>
    <w:unhideWhenUsed/>
    <w:rsid w:val="00CA7C02"/>
    <w:rPr>
      <w:vertAlign w:val="superscript"/>
    </w:rPr>
  </w:style>
  <w:style w:type="character" w:styleId="aff0">
    <w:name w:val="Subtle Emphasis"/>
    <w:basedOn w:val="a0"/>
    <w:uiPriority w:val="19"/>
    <w:qFormat/>
    <w:rsid w:val="00CA7C02"/>
    <w:rPr>
      <w:i/>
      <w:iCs/>
      <w:color w:val="808080" w:themeColor="text1" w:themeTint="7F"/>
    </w:rPr>
  </w:style>
  <w:style w:type="character" w:customStyle="1" w:styleId="apple-converted-space">
    <w:name w:val="apple-converted-space"/>
    <w:basedOn w:val="a0"/>
    <w:rsid w:val="00CA7C02"/>
  </w:style>
  <w:style w:type="table" w:customStyle="1" w:styleId="111">
    <w:name w:val="רשת טבלה11"/>
    <w:basedOn w:val="a1"/>
    <w:next w:val="a7"/>
    <w:uiPriority w:val="59"/>
    <w:rsid w:val="00CA7C02"/>
    <w:rPr>
      <w:rFonts w:ascii="Calibri" w:eastAsia="Calibri" w:hAnsi="Calibri"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CA7C02"/>
    <w:pPr>
      <w:spacing w:line="276" w:lineRule="auto"/>
    </w:pPr>
    <w:rPr>
      <w:rFonts w:ascii="Arial" w:eastAsia="Arial" w:hAnsi="Arial" w:cs="Arial"/>
      <w:color w:val="000000"/>
      <w:sz w:val="22"/>
    </w:rPr>
    <w:tblPr>
      <w:tblCellMar>
        <w:top w:w="0" w:type="dxa"/>
        <w:left w:w="0" w:type="dxa"/>
        <w:bottom w:w="0" w:type="dxa"/>
        <w:right w:w="0" w:type="dxa"/>
      </w:tblCellMar>
    </w:tblPr>
  </w:style>
  <w:style w:type="table" w:customStyle="1" w:styleId="17">
    <w:name w:val="17"/>
    <w:basedOn w:val="TableNormal1"/>
    <w:rsid w:val="00CA7C02"/>
    <w:tblPr>
      <w:tblStyleRowBandSize w:val="1"/>
      <w:tblStyleColBandSize w:val="1"/>
      <w:tblCellMar>
        <w:top w:w="0" w:type="dxa"/>
        <w:left w:w="0" w:type="dxa"/>
        <w:bottom w:w="0" w:type="dxa"/>
        <w:right w:w="0" w:type="dxa"/>
      </w:tblCellMar>
    </w:tblPr>
  </w:style>
  <w:style w:type="table" w:customStyle="1" w:styleId="16">
    <w:name w:val="16"/>
    <w:basedOn w:val="TableNormal1"/>
    <w:rsid w:val="00CA7C02"/>
    <w:tblPr>
      <w:tblStyleRowBandSize w:val="1"/>
      <w:tblStyleColBandSize w:val="1"/>
      <w:tblCellMar>
        <w:top w:w="0" w:type="dxa"/>
        <w:left w:w="0" w:type="dxa"/>
        <w:bottom w:w="0" w:type="dxa"/>
        <w:right w:w="0" w:type="dxa"/>
      </w:tblCellMar>
    </w:tblPr>
  </w:style>
  <w:style w:type="table" w:customStyle="1" w:styleId="15">
    <w:name w:val="15"/>
    <w:basedOn w:val="TableNormal1"/>
    <w:rsid w:val="00CA7C02"/>
    <w:tblPr>
      <w:tblStyleRowBandSize w:val="1"/>
      <w:tblStyleColBandSize w:val="1"/>
      <w:tblCellMar>
        <w:top w:w="0" w:type="dxa"/>
        <w:left w:w="0" w:type="dxa"/>
        <w:bottom w:w="0" w:type="dxa"/>
        <w:right w:w="0" w:type="dxa"/>
      </w:tblCellMar>
    </w:tblPr>
  </w:style>
  <w:style w:type="table" w:customStyle="1" w:styleId="14">
    <w:name w:val="14"/>
    <w:basedOn w:val="TableNormal1"/>
    <w:rsid w:val="00CA7C02"/>
    <w:tblPr>
      <w:tblStyleRowBandSize w:val="1"/>
      <w:tblStyleColBandSize w:val="1"/>
      <w:tblCellMar>
        <w:top w:w="0" w:type="dxa"/>
        <w:left w:w="0" w:type="dxa"/>
        <w:bottom w:w="0" w:type="dxa"/>
        <w:right w:w="0" w:type="dxa"/>
      </w:tblCellMar>
    </w:tblPr>
  </w:style>
  <w:style w:type="table" w:customStyle="1" w:styleId="13">
    <w:name w:val="13"/>
    <w:basedOn w:val="TableNormal1"/>
    <w:rsid w:val="00CA7C02"/>
    <w:tblPr>
      <w:tblStyleRowBandSize w:val="1"/>
      <w:tblStyleColBandSize w:val="1"/>
      <w:tblCellMar>
        <w:top w:w="0" w:type="dxa"/>
        <w:left w:w="0" w:type="dxa"/>
        <w:bottom w:w="0" w:type="dxa"/>
        <w:right w:w="0" w:type="dxa"/>
      </w:tblCellMar>
    </w:tblPr>
  </w:style>
  <w:style w:type="table" w:customStyle="1" w:styleId="120">
    <w:name w:val="12"/>
    <w:basedOn w:val="TableNormal1"/>
    <w:rsid w:val="00CA7C02"/>
    <w:tblPr>
      <w:tblStyleRowBandSize w:val="1"/>
      <w:tblStyleColBandSize w:val="1"/>
      <w:tblCellMar>
        <w:top w:w="0" w:type="dxa"/>
        <w:left w:w="0" w:type="dxa"/>
        <w:bottom w:w="0" w:type="dxa"/>
        <w:right w:w="0" w:type="dxa"/>
      </w:tblCellMar>
    </w:tblPr>
  </w:style>
  <w:style w:type="table" w:customStyle="1" w:styleId="112">
    <w:name w:val="11"/>
    <w:basedOn w:val="TableNormal1"/>
    <w:rsid w:val="00CA7C02"/>
    <w:tblPr>
      <w:tblStyleRowBandSize w:val="1"/>
      <w:tblStyleColBandSize w:val="1"/>
      <w:tblCellMar>
        <w:top w:w="0" w:type="dxa"/>
        <w:left w:w="0" w:type="dxa"/>
        <w:bottom w:w="0" w:type="dxa"/>
        <w:right w:w="0" w:type="dxa"/>
      </w:tblCellMar>
    </w:tblPr>
  </w:style>
  <w:style w:type="table" w:customStyle="1" w:styleId="100">
    <w:name w:val="10"/>
    <w:basedOn w:val="TableNormal1"/>
    <w:rsid w:val="00CA7C02"/>
    <w:tblPr>
      <w:tblStyleRowBandSize w:val="1"/>
      <w:tblStyleColBandSize w:val="1"/>
      <w:tblCellMar>
        <w:top w:w="0" w:type="dxa"/>
        <w:left w:w="0" w:type="dxa"/>
        <w:bottom w:w="0" w:type="dxa"/>
        <w:right w:w="0" w:type="dxa"/>
      </w:tblCellMar>
    </w:tblPr>
  </w:style>
  <w:style w:type="table" w:customStyle="1" w:styleId="9">
    <w:name w:val="9"/>
    <w:basedOn w:val="TableNormal1"/>
    <w:rsid w:val="00CA7C02"/>
    <w:tblPr>
      <w:tblStyleRowBandSize w:val="1"/>
      <w:tblStyleColBandSize w:val="1"/>
      <w:tblCellMar>
        <w:top w:w="0" w:type="dxa"/>
        <w:left w:w="0" w:type="dxa"/>
        <w:bottom w:w="0" w:type="dxa"/>
        <w:right w:w="0" w:type="dxa"/>
      </w:tblCellMar>
    </w:tblPr>
  </w:style>
  <w:style w:type="table" w:customStyle="1" w:styleId="81">
    <w:name w:val="8"/>
    <w:basedOn w:val="TableNormal1"/>
    <w:rsid w:val="00CA7C02"/>
    <w:tblPr>
      <w:tblStyleRowBandSize w:val="1"/>
      <w:tblStyleColBandSize w:val="1"/>
      <w:tblCellMar>
        <w:top w:w="0" w:type="dxa"/>
        <w:left w:w="0" w:type="dxa"/>
        <w:bottom w:w="0" w:type="dxa"/>
        <w:right w:w="0" w:type="dxa"/>
      </w:tblCellMar>
    </w:tblPr>
  </w:style>
  <w:style w:type="table" w:customStyle="1" w:styleId="7">
    <w:name w:val="7"/>
    <w:basedOn w:val="TableNormal1"/>
    <w:rsid w:val="00CA7C02"/>
    <w:tblPr>
      <w:tblStyleRowBandSize w:val="1"/>
      <w:tblStyleColBandSize w:val="1"/>
      <w:tblCellMar>
        <w:top w:w="0" w:type="dxa"/>
        <w:left w:w="0" w:type="dxa"/>
        <w:bottom w:w="0" w:type="dxa"/>
        <w:right w:w="0" w:type="dxa"/>
      </w:tblCellMar>
    </w:tblPr>
  </w:style>
  <w:style w:type="table" w:customStyle="1" w:styleId="61">
    <w:name w:val="6"/>
    <w:basedOn w:val="TableNormal1"/>
    <w:rsid w:val="00CA7C02"/>
    <w:tblPr>
      <w:tblStyleRowBandSize w:val="1"/>
      <w:tblStyleColBandSize w:val="1"/>
      <w:tblCellMar>
        <w:top w:w="0" w:type="dxa"/>
        <w:left w:w="0" w:type="dxa"/>
        <w:bottom w:w="0" w:type="dxa"/>
        <w:right w:w="0" w:type="dxa"/>
      </w:tblCellMar>
    </w:tblPr>
  </w:style>
  <w:style w:type="table" w:customStyle="1" w:styleId="51">
    <w:name w:val="5"/>
    <w:basedOn w:val="TableNormal1"/>
    <w:rsid w:val="00CA7C02"/>
    <w:tblPr>
      <w:tblStyleRowBandSize w:val="1"/>
      <w:tblStyleColBandSize w:val="1"/>
      <w:tblCellMar>
        <w:top w:w="0" w:type="dxa"/>
        <w:left w:w="0" w:type="dxa"/>
        <w:bottom w:w="0" w:type="dxa"/>
        <w:right w:w="0" w:type="dxa"/>
      </w:tblCellMar>
    </w:tblPr>
  </w:style>
  <w:style w:type="table" w:customStyle="1" w:styleId="41">
    <w:name w:val="4"/>
    <w:basedOn w:val="TableNormal1"/>
    <w:rsid w:val="00CA7C02"/>
    <w:tblPr>
      <w:tblStyleRowBandSize w:val="1"/>
      <w:tblStyleColBandSize w:val="1"/>
      <w:tblCellMar>
        <w:top w:w="0" w:type="dxa"/>
        <w:left w:w="0" w:type="dxa"/>
        <w:bottom w:w="0" w:type="dxa"/>
        <w:right w:w="0" w:type="dxa"/>
      </w:tblCellMar>
    </w:tblPr>
  </w:style>
  <w:style w:type="table" w:customStyle="1" w:styleId="31">
    <w:name w:val="3"/>
    <w:basedOn w:val="TableNormal1"/>
    <w:rsid w:val="00CA7C02"/>
    <w:tblPr>
      <w:tblStyleRowBandSize w:val="1"/>
      <w:tblStyleColBandSize w:val="1"/>
      <w:tblCellMar>
        <w:top w:w="0" w:type="dxa"/>
        <w:left w:w="0" w:type="dxa"/>
        <w:bottom w:w="0" w:type="dxa"/>
        <w:right w:w="0" w:type="dxa"/>
      </w:tblCellMar>
    </w:tblPr>
  </w:style>
  <w:style w:type="table" w:customStyle="1" w:styleId="21">
    <w:name w:val="2"/>
    <w:basedOn w:val="TableNormal1"/>
    <w:rsid w:val="00CA7C02"/>
    <w:tblPr>
      <w:tblStyleRowBandSize w:val="1"/>
      <w:tblStyleColBandSize w:val="1"/>
      <w:tblCellMar>
        <w:top w:w="0" w:type="dxa"/>
        <w:left w:w="0" w:type="dxa"/>
        <w:bottom w:w="0" w:type="dxa"/>
        <w:right w:w="0" w:type="dxa"/>
      </w:tblCellMar>
    </w:tblPr>
  </w:style>
  <w:style w:type="table" w:customStyle="1" w:styleId="18">
    <w:name w:val="1"/>
    <w:basedOn w:val="TableNormal1"/>
    <w:rsid w:val="00CA7C02"/>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1954">
      <w:bodyDiv w:val="1"/>
      <w:marLeft w:val="0"/>
      <w:marRight w:val="0"/>
      <w:marTop w:val="0"/>
      <w:marBottom w:val="0"/>
      <w:divBdr>
        <w:top w:val="none" w:sz="0" w:space="0" w:color="auto"/>
        <w:left w:val="none" w:sz="0" w:space="0" w:color="auto"/>
        <w:bottom w:val="none" w:sz="0" w:space="0" w:color="auto"/>
        <w:right w:val="none" w:sz="0" w:space="0" w:color="auto"/>
      </w:divBdr>
    </w:div>
    <w:div w:id="126431803">
      <w:bodyDiv w:val="1"/>
      <w:marLeft w:val="0"/>
      <w:marRight w:val="0"/>
      <w:marTop w:val="0"/>
      <w:marBottom w:val="0"/>
      <w:divBdr>
        <w:top w:val="none" w:sz="0" w:space="0" w:color="auto"/>
        <w:left w:val="none" w:sz="0" w:space="0" w:color="auto"/>
        <w:bottom w:val="none" w:sz="0" w:space="0" w:color="auto"/>
        <w:right w:val="none" w:sz="0" w:space="0" w:color="auto"/>
      </w:divBdr>
    </w:div>
    <w:div w:id="129909038">
      <w:bodyDiv w:val="1"/>
      <w:marLeft w:val="0"/>
      <w:marRight w:val="0"/>
      <w:marTop w:val="0"/>
      <w:marBottom w:val="0"/>
      <w:divBdr>
        <w:top w:val="none" w:sz="0" w:space="0" w:color="auto"/>
        <w:left w:val="none" w:sz="0" w:space="0" w:color="auto"/>
        <w:bottom w:val="none" w:sz="0" w:space="0" w:color="auto"/>
        <w:right w:val="none" w:sz="0" w:space="0" w:color="auto"/>
      </w:divBdr>
    </w:div>
    <w:div w:id="548153012">
      <w:bodyDiv w:val="1"/>
      <w:marLeft w:val="0"/>
      <w:marRight w:val="0"/>
      <w:marTop w:val="0"/>
      <w:marBottom w:val="0"/>
      <w:divBdr>
        <w:top w:val="none" w:sz="0" w:space="0" w:color="auto"/>
        <w:left w:val="none" w:sz="0" w:space="0" w:color="auto"/>
        <w:bottom w:val="none" w:sz="0" w:space="0" w:color="auto"/>
        <w:right w:val="none" w:sz="0" w:space="0" w:color="auto"/>
      </w:divBdr>
    </w:div>
    <w:div w:id="742798416">
      <w:bodyDiv w:val="1"/>
      <w:marLeft w:val="0"/>
      <w:marRight w:val="0"/>
      <w:marTop w:val="0"/>
      <w:marBottom w:val="0"/>
      <w:divBdr>
        <w:top w:val="none" w:sz="0" w:space="0" w:color="auto"/>
        <w:left w:val="none" w:sz="0" w:space="0" w:color="auto"/>
        <w:bottom w:val="none" w:sz="0" w:space="0" w:color="auto"/>
        <w:right w:val="none" w:sz="0" w:space="0" w:color="auto"/>
      </w:divBdr>
    </w:div>
    <w:div w:id="910040305">
      <w:bodyDiv w:val="1"/>
      <w:marLeft w:val="0"/>
      <w:marRight w:val="0"/>
      <w:marTop w:val="0"/>
      <w:marBottom w:val="0"/>
      <w:divBdr>
        <w:top w:val="none" w:sz="0" w:space="0" w:color="auto"/>
        <w:left w:val="none" w:sz="0" w:space="0" w:color="auto"/>
        <w:bottom w:val="none" w:sz="0" w:space="0" w:color="auto"/>
        <w:right w:val="none" w:sz="0" w:space="0" w:color="auto"/>
      </w:divBdr>
    </w:div>
    <w:div w:id="1497959272">
      <w:bodyDiv w:val="1"/>
      <w:marLeft w:val="0"/>
      <w:marRight w:val="0"/>
      <w:marTop w:val="0"/>
      <w:marBottom w:val="0"/>
      <w:divBdr>
        <w:top w:val="none" w:sz="0" w:space="0" w:color="auto"/>
        <w:left w:val="none" w:sz="0" w:space="0" w:color="auto"/>
        <w:bottom w:val="none" w:sz="0" w:space="0" w:color="auto"/>
        <w:right w:val="none" w:sz="0" w:space="0" w:color="auto"/>
      </w:divBdr>
    </w:div>
    <w:div w:id="1534612328">
      <w:bodyDiv w:val="1"/>
      <w:marLeft w:val="0"/>
      <w:marRight w:val="0"/>
      <w:marTop w:val="0"/>
      <w:marBottom w:val="0"/>
      <w:divBdr>
        <w:top w:val="none" w:sz="0" w:space="0" w:color="auto"/>
        <w:left w:val="none" w:sz="0" w:space="0" w:color="auto"/>
        <w:bottom w:val="none" w:sz="0" w:space="0" w:color="auto"/>
        <w:right w:val="none" w:sz="0" w:space="0" w:color="auto"/>
      </w:divBdr>
    </w:div>
    <w:div w:id="1709642912">
      <w:bodyDiv w:val="1"/>
      <w:marLeft w:val="0"/>
      <w:marRight w:val="0"/>
      <w:marTop w:val="0"/>
      <w:marBottom w:val="0"/>
      <w:divBdr>
        <w:top w:val="none" w:sz="0" w:space="0" w:color="auto"/>
        <w:left w:val="none" w:sz="0" w:space="0" w:color="auto"/>
        <w:bottom w:val="none" w:sz="0" w:space="0" w:color="auto"/>
        <w:right w:val="none" w:sz="0" w:space="0" w:color="auto"/>
      </w:divBdr>
    </w:div>
    <w:div w:id="19341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il/hozer/mr09_2012.pdf18/20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ealth.gov.il/hozer/mr12_200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il/tel-aviv/"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E32F-8929-4278-9DFA-1F64F74F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31</Pages>
  <Words>8484</Words>
  <Characters>42421</Characters>
  <Application>Microsoft Office Word</Application>
  <DocSecurity>0</DocSecurity>
  <Lines>353</Lines>
  <Paragraphs>101</Paragraphs>
  <ScaleCrop>false</ScaleCrop>
  <HeadingPairs>
    <vt:vector size="2" baseType="variant">
      <vt:variant>
        <vt:lpstr>שם</vt:lpstr>
      </vt:variant>
      <vt:variant>
        <vt:i4>1</vt:i4>
      </vt:variant>
    </vt:vector>
  </HeadingPairs>
  <TitlesOfParts>
    <vt:vector size="1" baseType="lpstr">
      <vt:lpstr>הודעת פקס</vt:lpstr>
    </vt:vector>
  </TitlesOfParts>
  <Company>MOH</Company>
  <LinksUpToDate>false</LinksUpToDate>
  <CharactersWithSpaces>50804</CharactersWithSpaces>
  <SharedDoc>false</SharedDoc>
  <HLinks>
    <vt:vector size="12" baseType="variant">
      <vt:variant>
        <vt:i4>3407981</vt:i4>
      </vt:variant>
      <vt:variant>
        <vt:i4>0</vt:i4>
      </vt:variant>
      <vt:variant>
        <vt:i4>0</vt:i4>
      </vt:variant>
      <vt:variant>
        <vt:i4>5</vt:i4>
      </vt:variant>
      <vt:variant>
        <vt:lpwstr>http://www.health.gov.il/PublicationsFiles/physio_mental_services.pdf</vt:lpwstr>
      </vt:variant>
      <vt:variant>
        <vt:lpwstr/>
      </vt:variant>
      <vt:variant>
        <vt:i4>6946862</vt:i4>
      </vt:variant>
      <vt:variant>
        <vt:i4>0</vt:i4>
      </vt:variant>
      <vt:variant>
        <vt:i4>0</vt:i4>
      </vt:variant>
      <vt:variant>
        <vt:i4>5</vt:i4>
      </vt:variant>
      <vt:variant>
        <vt:lpwstr>http://www.health.gov.il/tel-aviv/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הודעת פקס</dc:title>
  <dc:creator>אירית יאסקי</dc:creator>
  <cp:lastModifiedBy>אירית יאסקי</cp:lastModifiedBy>
  <cp:revision>20</cp:revision>
  <cp:lastPrinted>2012-10-16T10:51:00Z</cp:lastPrinted>
  <dcterms:created xsi:type="dcterms:W3CDTF">2017-07-23T08:03:00Z</dcterms:created>
  <dcterms:modified xsi:type="dcterms:W3CDTF">2017-08-09T06:36:00Z</dcterms:modified>
</cp:coreProperties>
</file>