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6.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597" w:rsidRDefault="00D92BE4">
      <w:pPr>
        <w:spacing w:line="360" w:lineRule="exact"/>
        <w:rPr>
          <w:rtl/>
        </w:rPr>
      </w:pPr>
      <w:r>
        <w:rPr>
          <w:noProof/>
          <w:rtl/>
          <w:lang w:val="en-US" w:eastAsia="en-US"/>
        </w:rPr>
        <w:drawing>
          <wp:anchor distT="0" distB="0" distL="63500" distR="63500" simplePos="0" relativeHeight="251623936" behindDoc="1" locked="0" layoutInCell="1" allowOverlap="1">
            <wp:simplePos x="0" y="0"/>
            <wp:positionH relativeFrom="margin">
              <wp:posOffset>353695</wp:posOffset>
            </wp:positionH>
            <wp:positionV relativeFrom="paragraph">
              <wp:posOffset>0</wp:posOffset>
            </wp:positionV>
            <wp:extent cx="5818505" cy="615950"/>
            <wp:effectExtent l="0" t="0" r="0" b="0"/>
            <wp:wrapNone/>
            <wp:docPr id="100" name="תמונה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8505" cy="615950"/>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mc:AlternateContent>
          <mc:Choice Requires="wps">
            <w:drawing>
              <wp:anchor distT="0" distB="0" distL="63500" distR="63500" simplePos="0" relativeHeight="251624960" behindDoc="0" locked="0" layoutInCell="1" allowOverlap="1">
                <wp:simplePos x="0" y="0"/>
                <wp:positionH relativeFrom="margin">
                  <wp:posOffset>5334000</wp:posOffset>
                </wp:positionH>
                <wp:positionV relativeFrom="paragraph">
                  <wp:posOffset>791845</wp:posOffset>
                </wp:positionV>
                <wp:extent cx="1134110" cy="140970"/>
                <wp:effectExtent l="0" t="0" r="0" b="0"/>
                <wp:wrapNone/>
                <wp:docPr id="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2"/>
                              <w:shd w:val="clear" w:color="auto" w:fill="auto"/>
                              <w:ind w:firstLine="0"/>
                              <w:rPr>
                                <w:rtl/>
                              </w:rPr>
                            </w:pPr>
                            <w:r>
                              <w:rPr>
                                <w:rStyle w:val="CharStyle4Exact"/>
                                <w:rtl/>
                              </w:rPr>
                              <w:t>משרד ראש הממשלה</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0pt;margin-top:62.35pt;width:89.3pt;height:11.1pt;z-index:2516249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" filled="f" stroked="f">
                <v:textbox style="mso-fit-shape-to-text:t" inset="0,0,0,0">
                  <w:txbxContent>
                    <w:p w:rsidR="00891505" w:rsidRDefault="00891505">
                      <w:pPr>
                        <w:pStyle w:val="Style2"/>
                        <w:shd w:val="clear" w:color="auto" w:fill="auto"/>
                        <w:ind w:firstLine="0"/>
                        <w:rPr>
                          <w:rtl/>
                        </w:rPr>
                      </w:pPr>
                      <w:r>
                        <w:rPr>
                          <w:rStyle w:val="CharStyle4Exact"/>
                          <w:rtl/>
                        </w:rPr>
                        <w:t>משרד ראש הממשלה</w:t>
                      </w:r>
                    </w:p>
                  </w:txbxContent>
                </v:textbox>
                <w10:wrap anchorx="margin"/>
              </v:shape>
            </w:pict>
          </mc:Fallback>
        </mc:AlternateContent>
      </w:r>
      <w:r>
        <w:rPr>
          <w:noProof/>
          <w:rtl/>
          <w:lang w:val="en-US" w:eastAsia="en-US"/>
        </w:rPr>
        <mc:AlternateContent>
          <mc:Choice Requires="wps">
            <w:drawing>
              <wp:anchor distT="0" distB="0" distL="63500" distR="63500" simplePos="0" relativeHeight="251625984" behindDoc="0" locked="0" layoutInCell="1" allowOverlap="1">
                <wp:simplePos x="0" y="0"/>
                <wp:positionH relativeFrom="margin">
                  <wp:posOffset>100330</wp:posOffset>
                </wp:positionH>
                <wp:positionV relativeFrom="paragraph">
                  <wp:posOffset>779780</wp:posOffset>
                </wp:positionV>
                <wp:extent cx="1130935" cy="140970"/>
                <wp:effectExtent l="0" t="2540" r="0" b="0"/>
                <wp:wrapNone/>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2"/>
                              <w:shd w:val="clear" w:color="auto" w:fill="auto"/>
                              <w:ind w:firstLine="0"/>
                              <w:rPr>
                                <w:rtl/>
                              </w:rPr>
                            </w:pPr>
                            <w:r>
                              <w:rPr>
                                <w:rStyle w:val="CharStyle4Exact"/>
                                <w:rtl/>
                              </w:rPr>
                              <w:t>משרד ראש הממשלה</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7.9pt;margin-top:61.4pt;width:89.05pt;height:11.1pt;z-index:2516259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" filled="f" stroked="f">
                <v:textbox style="mso-fit-shape-to-text:t" inset="0,0,0,0">
                  <w:txbxContent>
                    <w:p w:rsidR="00891505" w:rsidRDefault="00891505">
                      <w:pPr>
                        <w:pStyle w:val="Style2"/>
                        <w:shd w:val="clear" w:color="auto" w:fill="auto"/>
                        <w:ind w:firstLine="0"/>
                        <w:rPr>
                          <w:rtl/>
                        </w:rPr>
                      </w:pPr>
                      <w:r>
                        <w:rPr>
                          <w:rStyle w:val="CharStyle4Exact"/>
                          <w:rtl/>
                        </w:rPr>
                        <w:t>משרד ראש הממשלה</w:t>
                      </w:r>
                    </w:p>
                  </w:txbxContent>
                </v:textbox>
                <w10:wrap anchorx="margin"/>
              </v:shape>
            </w:pict>
          </mc:Fallback>
        </mc:AlternateContent>
      </w:r>
      <w:r>
        <w:rPr>
          <w:noProof/>
          <w:rtl/>
          <w:lang w:val="en-US" w:eastAsia="en-US"/>
        </w:rPr>
        <mc:AlternateContent>
          <mc:Choice Requires="wps">
            <w:drawing>
              <wp:anchor distT="0" distB="0" distL="63500" distR="63500" simplePos="0" relativeHeight="251627008" behindDoc="0" locked="0" layoutInCell="1" allowOverlap="1">
                <wp:simplePos x="0" y="0"/>
                <wp:positionH relativeFrom="margin">
                  <wp:posOffset>5279390</wp:posOffset>
                </wp:positionH>
                <wp:positionV relativeFrom="paragraph">
                  <wp:posOffset>1009015</wp:posOffset>
                </wp:positionV>
                <wp:extent cx="1216025" cy="140970"/>
                <wp:effectExtent l="2540" t="3175" r="635" b="0"/>
                <wp:wrapNone/>
                <wp:docPr id="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2"/>
                              <w:shd w:val="clear" w:color="auto" w:fill="auto"/>
                              <w:ind w:firstLine="0"/>
                              <w:rPr>
                                <w:rtl/>
                              </w:rPr>
                            </w:pPr>
                            <w:r>
                              <w:rPr>
                                <w:rStyle w:val="CharStyle4Exact"/>
                                <w:rtl/>
                              </w:rPr>
                              <w:t>אגף הביקורת הפנימית</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15.7pt;margin-top:79.45pt;width:95.75pt;height:11.1pt;z-index:2516270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" filled="f" stroked="f">
                <v:textbox style="mso-fit-shape-to-text:t" inset="0,0,0,0">
                  <w:txbxContent>
                    <w:p w:rsidR="00891505" w:rsidRDefault="00891505">
                      <w:pPr>
                        <w:pStyle w:val="Style2"/>
                        <w:shd w:val="clear" w:color="auto" w:fill="auto"/>
                        <w:ind w:firstLine="0"/>
                        <w:rPr>
                          <w:rtl/>
                        </w:rPr>
                      </w:pPr>
                      <w:r>
                        <w:rPr>
                          <w:rStyle w:val="CharStyle4Exact"/>
                          <w:rtl/>
                        </w:rPr>
                        <w:t>אגף הביקורת הפנימית</w:t>
                      </w:r>
                    </w:p>
                  </w:txbxContent>
                </v:textbox>
                <w10:wrap anchorx="margin"/>
              </v:shape>
            </w:pict>
          </mc:Fallback>
        </mc:AlternateContent>
      </w:r>
      <w:r>
        <w:rPr>
          <w:noProof/>
          <w:rtl/>
          <w:lang w:val="en-US" w:eastAsia="en-US"/>
        </w:rPr>
        <mc:AlternateContent>
          <mc:Choice Requires="wps">
            <w:drawing>
              <wp:anchor distT="0" distB="0" distL="63500" distR="63500" simplePos="0" relativeHeight="251628032" behindDoc="0" locked="0" layoutInCell="1" allowOverlap="1">
                <wp:simplePos x="0" y="0"/>
                <wp:positionH relativeFrom="margin">
                  <wp:posOffset>344170</wp:posOffset>
                </wp:positionH>
                <wp:positionV relativeFrom="paragraph">
                  <wp:posOffset>999490</wp:posOffset>
                </wp:positionV>
                <wp:extent cx="694690" cy="140970"/>
                <wp:effectExtent l="1270" t="3175" r="0" b="0"/>
                <wp:wrapNone/>
                <wp:docPr id="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2"/>
                              <w:shd w:val="clear" w:color="auto" w:fill="auto"/>
                              <w:ind w:firstLine="0"/>
                              <w:rPr>
                                <w:rtl/>
                              </w:rPr>
                            </w:pPr>
                            <w:r>
                              <w:rPr>
                                <w:rStyle w:val="CharStyle4Exact"/>
                                <w:rtl/>
                              </w:rPr>
                              <w:t>אגף הכספים</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7.1pt;margin-top:78.7pt;width:54.7pt;height:11.1pt;z-index:2516280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" filled="f" stroked="f">
                <v:textbox style="mso-fit-shape-to-text:t" inset="0,0,0,0">
                  <w:txbxContent>
                    <w:p w:rsidR="00891505" w:rsidRDefault="00891505">
                      <w:pPr>
                        <w:pStyle w:val="Style2"/>
                        <w:shd w:val="clear" w:color="auto" w:fill="auto"/>
                        <w:ind w:firstLine="0"/>
                        <w:rPr>
                          <w:rtl/>
                        </w:rPr>
                      </w:pPr>
                      <w:r>
                        <w:rPr>
                          <w:rStyle w:val="CharStyle4Exact"/>
                          <w:rtl/>
                        </w:rPr>
                        <w:t>אגף הכספים</w:t>
                      </w:r>
                    </w:p>
                  </w:txbxContent>
                </v:textbox>
                <w10:wrap anchorx="margin"/>
              </v:shape>
            </w:pict>
          </mc:Fallback>
        </mc:AlternateContent>
      </w:r>
      <w:r>
        <w:rPr>
          <w:noProof/>
          <w:rtl/>
          <w:lang w:val="en-US" w:eastAsia="en-US"/>
        </w:rPr>
        <mc:AlternateContent>
          <mc:Choice Requires="wps">
            <w:drawing>
              <wp:anchor distT="0" distB="0" distL="63500" distR="63500" simplePos="0" relativeHeight="251629056" behindDoc="0" locked="0" layoutInCell="1" allowOverlap="1">
                <wp:simplePos x="0" y="0"/>
                <wp:positionH relativeFrom="margin">
                  <wp:posOffset>635</wp:posOffset>
                </wp:positionH>
                <wp:positionV relativeFrom="paragraph">
                  <wp:posOffset>2134235</wp:posOffset>
                </wp:positionV>
                <wp:extent cx="908050" cy="370840"/>
                <wp:effectExtent l="635" t="4445" r="0" b="0"/>
                <wp:wrapNone/>
                <wp:docPr id="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5"/>
                              <w:shd w:val="clear" w:color="auto" w:fill="auto"/>
                              <w:spacing w:after="118"/>
                            </w:pPr>
                            <w:r>
                              <w:t>19</w:t>
                            </w:r>
                            <w:r>
                              <w:rPr>
                                <w:rStyle w:val="CharStyle7Exact"/>
                              </w:rPr>
                              <w:t>/</w:t>
                            </w:r>
                            <w:r>
                              <w:t>2/2017</w:t>
                            </w:r>
                          </w:p>
                          <w:p w:rsidR="00891505" w:rsidRDefault="00891505">
                            <w:pPr>
                              <w:pStyle w:val="Style2"/>
                              <w:shd w:val="clear" w:color="auto" w:fill="auto"/>
                              <w:ind w:firstLine="0"/>
                              <w:rPr>
                                <w:rtl/>
                              </w:rPr>
                            </w:pPr>
                            <w:r>
                              <w:rPr>
                                <w:rStyle w:val="CharStyle3Exact"/>
                                <w:rtl/>
                              </w:rPr>
                              <w:t>כ״ג/שבט/תשע״ז</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05pt;margin-top:168.05pt;width:71.5pt;height:29.2pt;z-index:2516290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RHsAIAALA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" filled="f" stroked="f">
                <v:textbox style="mso-fit-shape-to-text:t" inset="0,0,0,0">
                  <w:txbxContent>
                    <w:p w:rsidR="00891505" w:rsidRDefault="00891505">
                      <w:pPr>
                        <w:pStyle w:val="Style5"/>
                        <w:shd w:val="clear" w:color="auto" w:fill="auto"/>
                        <w:spacing w:after="118"/>
                      </w:pPr>
                      <w:r>
                        <w:t>19</w:t>
                      </w:r>
                      <w:r>
                        <w:rPr>
                          <w:rStyle w:val="CharStyle7Exact"/>
                        </w:rPr>
                        <w:t>/</w:t>
                      </w:r>
                      <w:r>
                        <w:t>2/2017</w:t>
                      </w:r>
                    </w:p>
                    <w:p w:rsidR="00891505" w:rsidRDefault="00891505">
                      <w:pPr>
                        <w:pStyle w:val="Style2"/>
                        <w:shd w:val="clear" w:color="auto" w:fill="auto"/>
                        <w:ind w:firstLine="0"/>
                        <w:rPr>
                          <w:rtl/>
                        </w:rPr>
                      </w:pPr>
                      <w:r>
                        <w:rPr>
                          <w:rStyle w:val="CharStyle3Exact"/>
                          <w:rtl/>
                        </w:rPr>
                        <w:t>כ״ג/שבט/תשע״ז</w:t>
                      </w:r>
                    </w:p>
                  </w:txbxContent>
                </v:textbox>
                <w10:wrap anchorx="margin"/>
              </v:shape>
            </w:pict>
          </mc:Fallback>
        </mc:AlternateContent>
      </w: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Pr="00891505" w:rsidRDefault="00DE5597">
      <w:pPr>
        <w:spacing w:line="360" w:lineRule="exact"/>
        <w:rPr>
          <w:rtl/>
          <w:lang w:val="en-US"/>
        </w:rPr>
      </w:pPr>
    </w:p>
    <w:p w:rsidR="00DE5597" w:rsidRDefault="00DE5597">
      <w:pPr>
        <w:spacing w:line="360" w:lineRule="exact"/>
        <w:rPr>
          <w:rtl/>
        </w:rPr>
      </w:pPr>
    </w:p>
    <w:p w:rsidR="00DE5597" w:rsidRDefault="00DE5597">
      <w:pPr>
        <w:spacing w:line="362" w:lineRule="exact"/>
        <w:rPr>
          <w:rtl/>
        </w:rPr>
      </w:pPr>
    </w:p>
    <w:p w:rsidR="00DE5597" w:rsidRDefault="00DE5597">
      <w:pPr>
        <w:rPr>
          <w:sz w:val="2"/>
          <w:szCs w:val="2"/>
          <w:rtl/>
        </w:rPr>
        <w:sectPr w:rsidR="00DE5597">
          <w:footerReference w:type="even" r:id="rId8"/>
          <w:footerReference w:type="default" r:id="rId9"/>
          <w:type w:val="continuous"/>
          <w:pgSz w:w="12034" w:h="16934"/>
          <w:pgMar w:top="846" w:right="561" w:bottom="6035" w:left="1245" w:header="0" w:footer="3" w:gutter="0"/>
          <w:cols w:space="720"/>
          <w:noEndnote/>
          <w:titlePg/>
          <w:docGrid w:linePitch="360"/>
        </w:sectPr>
      </w:pPr>
    </w:p>
    <w:p w:rsidR="00DE5597" w:rsidRDefault="00D92BE4">
      <w:pPr>
        <w:rPr>
          <w:sz w:val="2"/>
          <w:szCs w:val="2"/>
          <w:rtl/>
        </w:rPr>
      </w:pPr>
      <w:r>
        <w:rPr>
          <w:noProof/>
          <w:lang w:val="en-US" w:eastAsia="en-US"/>
        </w:rPr>
        <mc:AlternateContent>
          <mc:Choice Requires="wps">
            <w:drawing>
              <wp:inline distT="0" distB="0" distL="0" distR="0">
                <wp:extent cx="7641590" cy="2603500"/>
                <wp:effectExtent l="0" t="0" r="0" b="1270"/>
                <wp:docPr id="9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1590" cy="260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rPr>
                                <w:rtl/>
                              </w:rPr>
                            </w:pPr>
                          </w:p>
                        </w:txbxContent>
                      </wps:txbx>
                      <wps:bodyPr rot="0" vert="horz" wrap="square" lIns="0" tIns="0" rIns="0" bIns="0" anchor="t" anchorCtr="0" upright="1">
                        <a:noAutofit/>
                      </wps:bodyPr>
                    </wps:wsp>
                  </a:graphicData>
                </a:graphic>
              </wp:inline>
            </w:drawing>
          </mc:Choice>
          <mc:Fallback>
            <w:pict>
              <v:shape id="Text Box 102" o:spid="_x0000_s1031" type="#_x0000_t202" style="width:601.7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E7tQIAALQ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" filled="f" stroked="f">
                <v:textbox inset="0,0,0,0">
                  <w:txbxContent>
                    <w:p w:rsidR="00891505" w:rsidRDefault="00891505">
                      <w:pPr>
                        <w:rPr>
                          <w:rtl/>
                        </w:rPr>
                      </w:pPr>
                    </w:p>
                  </w:txbxContent>
                </v:textbox>
                <w10:wrap anchorx="page"/>
                <w10:anchorlock/>
              </v:shape>
            </w:pict>
          </mc:Fallback>
        </mc:AlternateContent>
      </w:r>
      <w:r w:rsidR="00891505">
        <w:rPr>
          <w:rtl/>
        </w:rPr>
        <w:t xml:space="preserve"> </w:t>
      </w:r>
    </w:p>
    <w:p w:rsidR="00DE5597" w:rsidRDefault="00DE5597">
      <w:pPr>
        <w:rPr>
          <w:sz w:val="2"/>
          <w:szCs w:val="2"/>
          <w:rtl/>
        </w:rPr>
        <w:sectPr w:rsidR="00DE5597">
          <w:type w:val="continuous"/>
          <w:pgSz w:w="12034" w:h="16934"/>
          <w:pgMar w:top="8934" w:right="0" w:bottom="6050" w:left="0" w:header="0" w:footer="3" w:gutter="0"/>
          <w:cols w:space="720"/>
          <w:noEndnote/>
          <w:docGrid w:linePitch="360"/>
        </w:sectPr>
      </w:pPr>
    </w:p>
    <w:p w:rsidR="00DE5597" w:rsidRDefault="00891505">
      <w:pPr>
        <w:pStyle w:val="Style8"/>
        <w:shd w:val="clear" w:color="auto" w:fill="auto"/>
        <w:spacing w:after="358"/>
        <w:rPr>
          <w:rtl/>
        </w:rPr>
      </w:pPr>
      <w:r>
        <w:rPr>
          <w:rtl/>
        </w:rPr>
        <w:t>ביקורת מרכז יצחק רבין לחקר ישראל</w:t>
      </w:r>
    </w:p>
    <w:p w:rsidR="00DE5597" w:rsidRDefault="00891505">
      <w:pPr>
        <w:pStyle w:val="Style10"/>
        <w:shd w:val="clear" w:color="auto" w:fill="auto"/>
        <w:spacing w:before="0" w:after="338"/>
        <w:rPr>
          <w:rtl/>
        </w:rPr>
      </w:pPr>
      <w:r>
        <w:rPr>
          <w:rtl/>
        </w:rPr>
        <w:t>-דוח ביקורת סופי-</w:t>
      </w:r>
    </w:p>
    <w:p w:rsidR="00DE5597" w:rsidRDefault="00891505">
      <w:pPr>
        <w:pStyle w:val="Style12"/>
        <w:shd w:val="clear" w:color="auto" w:fill="auto"/>
        <w:spacing w:before="0"/>
        <w:sectPr w:rsidR="00DE5597">
          <w:type w:val="continuous"/>
          <w:pgSz w:w="12034" w:h="16934"/>
          <w:pgMar w:top="8934" w:right="1953" w:bottom="6050" w:left="2685" w:header="0" w:footer="3" w:gutter="0"/>
          <w:cols w:space="720"/>
          <w:noEndnote/>
          <w:bidi/>
          <w:docGrid w:linePitch="360"/>
        </w:sectPr>
      </w:pPr>
      <w:r>
        <w:t>2016</w:t>
      </w:r>
    </w:p>
    <w:p w:rsidR="00DE5597" w:rsidRDefault="00D92BE4">
      <w:pPr>
        <w:spacing w:line="582" w:lineRule="exact"/>
        <w:rPr>
          <w:rtl/>
        </w:rPr>
      </w:pPr>
      <w:r>
        <w:rPr>
          <w:noProof/>
          <w:rtl/>
          <w:lang w:val="en-US" w:eastAsia="en-US"/>
        </w:rPr>
        <mc:AlternateContent>
          <mc:Choice Requires="wps">
            <w:drawing>
              <wp:anchor distT="0" distB="0" distL="63500" distR="63500" simplePos="0" relativeHeight="251630080" behindDoc="0" locked="0" layoutInCell="1" allowOverlap="1">
                <wp:simplePos x="0" y="0"/>
                <wp:positionH relativeFrom="margin">
                  <wp:posOffset>5044440</wp:posOffset>
                </wp:positionH>
                <wp:positionV relativeFrom="paragraph">
                  <wp:posOffset>1270</wp:posOffset>
                </wp:positionV>
                <wp:extent cx="1185545" cy="426720"/>
                <wp:effectExtent l="3175" t="0" r="1905" b="3810"/>
                <wp:wrapNone/>
                <wp:docPr id="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2"/>
                              <w:shd w:val="clear" w:color="auto" w:fill="auto"/>
                              <w:spacing w:line="336" w:lineRule="exact"/>
                              <w:ind w:firstLine="0"/>
                              <w:jc w:val="both"/>
                              <w:rPr>
                                <w:rtl/>
                              </w:rPr>
                            </w:pPr>
                            <w:r>
                              <w:rPr>
                                <w:rStyle w:val="CharStyle4Exact"/>
                                <w:rtl/>
                              </w:rPr>
                              <w:t>משרד ראש הממשלה אגף הביקורת הפנימית</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397.2pt;margin-top:.1pt;width:93.35pt;height:33.6pt;z-index:2516300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GwsQIAALI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" filled="f" stroked="f">
                <v:textbox style="mso-fit-shape-to-text:t" inset="0,0,0,0">
                  <w:txbxContent>
                    <w:p w:rsidR="00891505" w:rsidRDefault="00891505">
                      <w:pPr>
                        <w:pStyle w:val="Style2"/>
                        <w:shd w:val="clear" w:color="auto" w:fill="auto"/>
                        <w:spacing w:line="336" w:lineRule="exact"/>
                        <w:ind w:firstLine="0"/>
                        <w:jc w:val="both"/>
                        <w:rPr>
                          <w:rtl/>
                        </w:rPr>
                      </w:pPr>
                      <w:r>
                        <w:rPr>
                          <w:rStyle w:val="CharStyle4Exact"/>
                          <w:rtl/>
                        </w:rPr>
                        <w:t>משרד ראש הממשלה אגף הביקורת הפנימית</w:t>
                      </w:r>
                    </w:p>
                  </w:txbxContent>
                </v:textbox>
                <w10:wrap anchorx="margin"/>
              </v:shape>
            </w:pict>
          </mc:Fallback>
        </mc:AlternateContent>
      </w:r>
      <w:r>
        <w:rPr>
          <w:noProof/>
          <w:rtl/>
          <w:lang w:val="en-US" w:eastAsia="en-US"/>
        </w:rPr>
        <mc:AlternateContent>
          <mc:Choice Requires="wps">
            <w:drawing>
              <wp:anchor distT="0" distB="0" distL="63500" distR="63500" simplePos="0" relativeHeight="251631104" behindDoc="0" locked="0" layoutInCell="1" allowOverlap="1">
                <wp:simplePos x="0" y="0"/>
                <wp:positionH relativeFrom="margin">
                  <wp:posOffset>635</wp:posOffset>
                </wp:positionH>
                <wp:positionV relativeFrom="paragraph">
                  <wp:posOffset>1270</wp:posOffset>
                </wp:positionV>
                <wp:extent cx="1103630" cy="420370"/>
                <wp:effectExtent l="0" t="0" r="3175" b="635"/>
                <wp:wrapNone/>
                <wp:docPr id="9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2"/>
                              <w:shd w:val="clear" w:color="auto" w:fill="auto"/>
                              <w:spacing w:line="331" w:lineRule="exact"/>
                              <w:ind w:left="240"/>
                              <w:rPr>
                                <w:rtl/>
                              </w:rPr>
                            </w:pPr>
                            <w:r>
                              <w:rPr>
                                <w:rStyle w:val="CharStyle4Exact"/>
                                <w:rtl/>
                              </w:rPr>
                              <w:t>משרד ראש הממשלה אגף הכספים</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05pt;margin-top:.1pt;width:86.9pt;height:33.1pt;z-index:2516311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13sQIAALI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" filled="f" stroked="f">
                <v:textbox style="mso-fit-shape-to-text:t" inset="0,0,0,0">
                  <w:txbxContent>
                    <w:p w:rsidR="00891505" w:rsidRDefault="00891505">
                      <w:pPr>
                        <w:pStyle w:val="Style2"/>
                        <w:shd w:val="clear" w:color="auto" w:fill="auto"/>
                        <w:spacing w:line="331" w:lineRule="exact"/>
                        <w:ind w:left="240"/>
                        <w:rPr>
                          <w:rtl/>
                        </w:rPr>
                      </w:pPr>
                      <w:r>
                        <w:rPr>
                          <w:rStyle w:val="CharStyle4Exact"/>
                          <w:rtl/>
                        </w:rPr>
                        <w:t>משרד ראש הממשלה אגף הכספים</w:t>
                      </w:r>
                    </w:p>
                  </w:txbxContent>
                </v:textbox>
                <w10:wrap anchorx="margin"/>
              </v:shape>
            </w:pict>
          </mc:Fallback>
        </mc:AlternateContent>
      </w:r>
    </w:p>
    <w:p w:rsidR="00DE5597" w:rsidRDefault="00DE5597">
      <w:pPr>
        <w:rPr>
          <w:sz w:val="2"/>
          <w:szCs w:val="2"/>
          <w:rtl/>
        </w:rPr>
        <w:sectPr w:rsidR="00DE5597">
          <w:pgSz w:w="11942" w:h="16872"/>
          <w:pgMar w:top="2695" w:right="604" w:bottom="2495" w:left="1526" w:header="0" w:footer="3" w:gutter="0"/>
          <w:cols w:space="720"/>
          <w:noEndnote/>
          <w:docGrid w:linePitch="360"/>
        </w:sectPr>
      </w:pPr>
    </w:p>
    <w:p w:rsidR="00DE5597" w:rsidRPr="00891505" w:rsidRDefault="00DE5597">
      <w:pPr>
        <w:spacing w:line="240" w:lineRule="exact"/>
        <w:rPr>
          <w:sz w:val="19"/>
          <w:szCs w:val="19"/>
          <w:rtl/>
          <w:lang w:val="en-US"/>
        </w:rPr>
      </w:pPr>
    </w:p>
    <w:p w:rsidR="00DE5597" w:rsidRDefault="00DE5597">
      <w:pPr>
        <w:spacing w:line="240" w:lineRule="exact"/>
        <w:rPr>
          <w:sz w:val="19"/>
          <w:szCs w:val="19"/>
          <w:rtl/>
        </w:rPr>
      </w:pPr>
    </w:p>
    <w:p w:rsidR="00DE5597" w:rsidRDefault="00DE5597">
      <w:pPr>
        <w:spacing w:line="240" w:lineRule="exact"/>
        <w:rPr>
          <w:sz w:val="19"/>
          <w:szCs w:val="19"/>
          <w:rtl/>
        </w:rPr>
      </w:pPr>
    </w:p>
    <w:p w:rsidR="00DE5597" w:rsidRDefault="00DE5597">
      <w:pPr>
        <w:spacing w:line="240" w:lineRule="exact"/>
        <w:rPr>
          <w:sz w:val="19"/>
          <w:szCs w:val="19"/>
          <w:rtl/>
        </w:rPr>
      </w:pPr>
    </w:p>
    <w:p w:rsidR="00DE5597" w:rsidRDefault="00DE5597">
      <w:pPr>
        <w:spacing w:line="240" w:lineRule="exact"/>
        <w:rPr>
          <w:sz w:val="19"/>
          <w:szCs w:val="19"/>
          <w:rtl/>
        </w:rPr>
      </w:pPr>
    </w:p>
    <w:p w:rsidR="00DE5597" w:rsidRDefault="00DE5597">
      <w:pPr>
        <w:spacing w:line="240" w:lineRule="exact"/>
        <w:rPr>
          <w:sz w:val="19"/>
          <w:szCs w:val="19"/>
          <w:rtl/>
        </w:rPr>
      </w:pPr>
    </w:p>
    <w:p w:rsidR="00DE5597" w:rsidRDefault="00DE5597">
      <w:pPr>
        <w:spacing w:line="240" w:lineRule="exact"/>
        <w:rPr>
          <w:sz w:val="19"/>
          <w:szCs w:val="19"/>
          <w:rtl/>
        </w:rPr>
      </w:pPr>
    </w:p>
    <w:p w:rsidR="00DE5597" w:rsidRPr="00891505" w:rsidRDefault="00DE5597">
      <w:pPr>
        <w:spacing w:line="240" w:lineRule="exact"/>
        <w:rPr>
          <w:sz w:val="19"/>
          <w:szCs w:val="19"/>
          <w:rtl/>
          <w:lang w:val="en-US"/>
        </w:rPr>
      </w:pPr>
    </w:p>
    <w:p w:rsidR="00DE5597" w:rsidRDefault="00DE5597">
      <w:pPr>
        <w:spacing w:before="46" w:after="46" w:line="240" w:lineRule="exact"/>
        <w:rPr>
          <w:sz w:val="19"/>
          <w:szCs w:val="19"/>
          <w:rtl/>
        </w:rPr>
      </w:pPr>
    </w:p>
    <w:p w:rsidR="00DE5597" w:rsidRDefault="00DE5597">
      <w:pPr>
        <w:rPr>
          <w:sz w:val="2"/>
          <w:szCs w:val="2"/>
          <w:rtl/>
        </w:rPr>
        <w:sectPr w:rsidR="00DE5597">
          <w:type w:val="continuous"/>
          <w:pgSz w:w="11942" w:h="16872"/>
          <w:pgMar w:top="5569" w:right="0" w:bottom="5197" w:left="0" w:header="0" w:footer="3" w:gutter="0"/>
          <w:cols w:space="720"/>
          <w:noEndnote/>
          <w:docGrid w:linePitch="360"/>
        </w:sectPr>
      </w:pPr>
    </w:p>
    <w:p w:rsidR="00DE5597" w:rsidRDefault="00891505">
      <w:pPr>
        <w:pStyle w:val="Style17"/>
        <w:shd w:val="clear" w:color="auto" w:fill="auto"/>
        <w:ind w:right="260"/>
        <w:jc w:val="right"/>
        <w:rPr>
          <w:rtl/>
        </w:rPr>
      </w:pPr>
      <w:r>
        <w:rPr>
          <w:rStyle w:val="CharStyle19"/>
          <w:b/>
          <w:bCs/>
          <w:rtl/>
        </w:rPr>
        <w:t>דוח ביקורת בנושא מרכז יצח? רביו לחמר ישראל</w:t>
      </w:r>
    </w:p>
    <w:p w:rsidR="00DE5597" w:rsidRDefault="00891505">
      <w:pPr>
        <w:pStyle w:val="Style17"/>
        <w:shd w:val="clear" w:color="auto" w:fill="auto"/>
        <w:spacing w:after="742"/>
        <w:ind w:right="20"/>
        <w:jc w:val="center"/>
        <w:rPr>
          <w:rtl/>
        </w:rPr>
      </w:pPr>
      <w:r>
        <w:rPr>
          <w:rStyle w:val="CharStyle19"/>
          <w:b/>
          <w:bCs/>
          <w:rtl/>
        </w:rPr>
        <w:t>תוכו העניינים</w:t>
      </w:r>
    </w:p>
    <w:tbl>
      <w:tblPr>
        <w:tblOverlap w:val="never"/>
        <w:bidiVisual/>
        <w:tblW w:w="0" w:type="auto"/>
        <w:jc w:val="center"/>
        <w:tblLayout w:type="fixed"/>
        <w:tblCellMar>
          <w:left w:w="10" w:type="dxa"/>
          <w:right w:w="10" w:type="dxa"/>
        </w:tblCellMar>
        <w:tblLook w:val="04A0" w:firstRow="1" w:lastRow="0" w:firstColumn="1" w:lastColumn="0" w:noHBand="0" w:noVBand="1"/>
      </w:tblPr>
      <w:tblGrid>
        <w:gridCol w:w="3552"/>
        <w:gridCol w:w="2299"/>
      </w:tblGrid>
      <w:tr w:rsidR="00DE5597">
        <w:trPr>
          <w:trHeight w:hRule="exact" w:val="576"/>
          <w:jc w:val="center"/>
        </w:trPr>
        <w:tc>
          <w:tcPr>
            <w:tcW w:w="5851" w:type="dxa"/>
            <w:gridSpan w:val="2"/>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5851" w:wrap="notBeside" w:vAnchor="text" w:hAnchor="text" w:xAlign="center" w:y="1"/>
              <w:shd w:val="clear" w:color="auto" w:fill="auto"/>
              <w:ind w:left="4620" w:firstLine="0"/>
              <w:rPr>
                <w:rtl/>
              </w:rPr>
            </w:pPr>
            <w:r>
              <w:rPr>
                <w:rStyle w:val="CharStyle21"/>
                <w:rtl/>
              </w:rPr>
              <w:t>עמוד</w:t>
            </w:r>
          </w:p>
        </w:tc>
      </w:tr>
      <w:tr w:rsidR="00DE5597">
        <w:trPr>
          <w:trHeight w:hRule="exact" w:val="566"/>
          <w:jc w:val="center"/>
        </w:trPr>
        <w:tc>
          <w:tcPr>
            <w:tcW w:w="3552" w:type="dxa"/>
            <w:tcBorders>
              <w:top w:val="single" w:sz="4" w:space="0" w:color="auto"/>
              <w:left w:val="single" w:sz="4" w:space="0" w:color="auto"/>
            </w:tcBorders>
            <w:shd w:val="clear" w:color="auto" w:fill="FFFFFF"/>
            <w:vAlign w:val="center"/>
          </w:tcPr>
          <w:p w:rsidR="00DE5597" w:rsidRDefault="00891505">
            <w:pPr>
              <w:pStyle w:val="Style2"/>
              <w:framePr w:w="5851" w:wrap="notBeside" w:vAnchor="text" w:hAnchor="text" w:xAlign="center" w:y="1"/>
              <w:shd w:val="clear" w:color="auto" w:fill="auto"/>
              <w:ind w:firstLine="0"/>
              <w:rPr>
                <w:rtl/>
              </w:rPr>
            </w:pPr>
            <w:r>
              <w:rPr>
                <w:rStyle w:val="CharStyle22"/>
                <w:rtl/>
              </w:rPr>
              <w:t>ריכוז ממצאים־וועדת ביקורת</w:t>
            </w:r>
          </w:p>
        </w:tc>
        <w:tc>
          <w:tcPr>
            <w:tcW w:w="2299" w:type="dxa"/>
            <w:tcBorders>
              <w:top w:val="single" w:sz="4" w:space="0" w:color="auto"/>
              <w:right w:val="single" w:sz="4" w:space="0" w:color="auto"/>
            </w:tcBorders>
            <w:shd w:val="clear" w:color="auto" w:fill="FFFFFF"/>
            <w:vAlign w:val="center"/>
          </w:tcPr>
          <w:p w:rsidR="00DE5597" w:rsidRDefault="00891505">
            <w:pPr>
              <w:pStyle w:val="Style2"/>
              <w:framePr w:w="5851" w:wrap="notBeside" w:vAnchor="text" w:hAnchor="text" w:xAlign="center" w:y="1"/>
              <w:shd w:val="clear" w:color="auto" w:fill="auto"/>
              <w:bidi w:val="0"/>
              <w:ind w:left="780" w:firstLine="0"/>
              <w:rPr>
                <w:rtl/>
              </w:rPr>
            </w:pPr>
            <w:r>
              <w:rPr>
                <w:rStyle w:val="CharStyle22"/>
                <w:lang w:val="en-US" w:eastAsia="en-US" w:bidi="en-US"/>
              </w:rPr>
              <w:t>4-34</w:t>
            </w:r>
          </w:p>
        </w:tc>
      </w:tr>
      <w:tr w:rsidR="00DE5597">
        <w:trPr>
          <w:trHeight w:hRule="exact" w:val="566"/>
          <w:jc w:val="center"/>
        </w:trPr>
        <w:tc>
          <w:tcPr>
            <w:tcW w:w="3552" w:type="dxa"/>
            <w:tcBorders>
              <w:top w:val="single" w:sz="4" w:space="0" w:color="auto"/>
              <w:left w:val="single" w:sz="4" w:space="0" w:color="auto"/>
            </w:tcBorders>
            <w:shd w:val="clear" w:color="auto" w:fill="FFFFFF"/>
            <w:vAlign w:val="center"/>
          </w:tcPr>
          <w:p w:rsidR="00DE5597" w:rsidRDefault="00891505">
            <w:pPr>
              <w:pStyle w:val="Style2"/>
              <w:framePr w:w="5851" w:wrap="notBeside" w:vAnchor="text" w:hAnchor="text" w:xAlign="center" w:y="1"/>
              <w:shd w:val="clear" w:color="auto" w:fill="auto"/>
              <w:ind w:firstLine="0"/>
              <w:rPr>
                <w:rtl/>
              </w:rPr>
            </w:pPr>
            <w:r>
              <w:rPr>
                <w:rStyle w:val="CharStyle22"/>
                <w:rtl/>
              </w:rPr>
              <w:t>הקדמה</w:t>
            </w:r>
          </w:p>
        </w:tc>
        <w:tc>
          <w:tcPr>
            <w:tcW w:w="2299" w:type="dxa"/>
            <w:tcBorders>
              <w:top w:val="single" w:sz="4" w:space="0" w:color="auto"/>
              <w:right w:val="single" w:sz="4" w:space="0" w:color="auto"/>
            </w:tcBorders>
            <w:shd w:val="clear" w:color="auto" w:fill="FFFFFF"/>
            <w:vAlign w:val="center"/>
          </w:tcPr>
          <w:p w:rsidR="00DE5597" w:rsidRDefault="00891505">
            <w:pPr>
              <w:pStyle w:val="Style2"/>
              <w:framePr w:w="5851" w:wrap="notBeside" w:vAnchor="text" w:hAnchor="text" w:xAlign="center" w:y="1"/>
              <w:shd w:val="clear" w:color="auto" w:fill="auto"/>
              <w:ind w:left="1080" w:firstLine="0"/>
              <w:rPr>
                <w:rtl/>
              </w:rPr>
            </w:pPr>
            <w:r>
              <w:rPr>
                <w:rStyle w:val="CharStyle22"/>
                <w:lang w:val="en-US" w:eastAsia="en-US" w:bidi="en-US"/>
              </w:rPr>
              <w:t>36</w:t>
            </w:r>
            <w:r>
              <w:rPr>
                <w:rStyle w:val="CharStyle22"/>
                <w:rtl/>
              </w:rPr>
              <w:t>־</w:t>
            </w:r>
            <w:r>
              <w:rPr>
                <w:rStyle w:val="CharStyle22"/>
                <w:lang w:val="en-US" w:eastAsia="en-US" w:bidi="en-US"/>
              </w:rPr>
              <w:t>35</w:t>
            </w:r>
          </w:p>
        </w:tc>
      </w:tr>
      <w:tr w:rsidR="00DE5597">
        <w:trPr>
          <w:trHeight w:hRule="exact" w:val="571"/>
          <w:jc w:val="center"/>
        </w:trPr>
        <w:tc>
          <w:tcPr>
            <w:tcW w:w="3552" w:type="dxa"/>
            <w:tcBorders>
              <w:top w:val="single" w:sz="4" w:space="0" w:color="auto"/>
              <w:left w:val="single" w:sz="4" w:space="0" w:color="auto"/>
            </w:tcBorders>
            <w:shd w:val="clear" w:color="auto" w:fill="FFFFFF"/>
            <w:vAlign w:val="center"/>
          </w:tcPr>
          <w:p w:rsidR="00DE5597" w:rsidRDefault="00891505">
            <w:pPr>
              <w:pStyle w:val="Style2"/>
              <w:framePr w:w="5851" w:wrap="notBeside" w:vAnchor="text" w:hAnchor="text" w:xAlign="center" w:y="1"/>
              <w:shd w:val="clear" w:color="auto" w:fill="auto"/>
              <w:ind w:firstLine="0"/>
              <w:rPr>
                <w:rtl/>
              </w:rPr>
            </w:pPr>
            <w:r>
              <w:rPr>
                <w:rStyle w:val="CharStyle22"/>
                <w:rtl/>
              </w:rPr>
              <w:t>ממצאים והמלצות</w:t>
            </w:r>
          </w:p>
        </w:tc>
        <w:tc>
          <w:tcPr>
            <w:tcW w:w="2299" w:type="dxa"/>
            <w:tcBorders>
              <w:top w:val="single" w:sz="4" w:space="0" w:color="auto"/>
              <w:right w:val="single" w:sz="4" w:space="0" w:color="auto"/>
            </w:tcBorders>
            <w:shd w:val="clear" w:color="auto" w:fill="FFFFFF"/>
            <w:vAlign w:val="center"/>
          </w:tcPr>
          <w:p w:rsidR="00DE5597" w:rsidRDefault="00891505">
            <w:pPr>
              <w:pStyle w:val="Style2"/>
              <w:framePr w:w="5851" w:wrap="notBeside" w:vAnchor="text" w:hAnchor="text" w:xAlign="center" w:y="1"/>
              <w:shd w:val="clear" w:color="auto" w:fill="auto"/>
              <w:bidi w:val="0"/>
              <w:ind w:left="780" w:firstLine="0"/>
              <w:rPr>
                <w:rtl/>
              </w:rPr>
            </w:pPr>
            <w:r>
              <w:rPr>
                <w:rStyle w:val="CharStyle22"/>
                <w:lang w:val="en-US" w:eastAsia="en-US" w:bidi="en-US"/>
              </w:rPr>
              <w:t>36-71</w:t>
            </w:r>
          </w:p>
        </w:tc>
      </w:tr>
      <w:tr w:rsidR="00DE5597">
        <w:trPr>
          <w:trHeight w:hRule="exact" w:val="566"/>
          <w:jc w:val="center"/>
        </w:trPr>
        <w:tc>
          <w:tcPr>
            <w:tcW w:w="3552" w:type="dxa"/>
            <w:tcBorders>
              <w:top w:val="single" w:sz="4" w:space="0" w:color="auto"/>
              <w:left w:val="single" w:sz="4" w:space="0" w:color="auto"/>
            </w:tcBorders>
            <w:shd w:val="clear" w:color="auto" w:fill="FFFFFF"/>
            <w:vAlign w:val="center"/>
          </w:tcPr>
          <w:p w:rsidR="00DE5597" w:rsidRDefault="00891505">
            <w:pPr>
              <w:pStyle w:val="Style2"/>
              <w:framePr w:w="5851" w:wrap="notBeside" w:vAnchor="text" w:hAnchor="text" w:xAlign="center" w:y="1"/>
              <w:shd w:val="clear" w:color="auto" w:fill="auto"/>
              <w:ind w:firstLine="0"/>
              <w:rPr>
                <w:rtl/>
              </w:rPr>
            </w:pPr>
            <w:r>
              <w:rPr>
                <w:rStyle w:val="CharStyle22"/>
                <w:rtl/>
              </w:rPr>
              <w:t>סיכום</w:t>
            </w:r>
          </w:p>
        </w:tc>
        <w:tc>
          <w:tcPr>
            <w:tcW w:w="2299" w:type="dxa"/>
            <w:tcBorders>
              <w:top w:val="single" w:sz="4" w:space="0" w:color="auto"/>
              <w:right w:val="single" w:sz="4" w:space="0" w:color="auto"/>
            </w:tcBorders>
            <w:shd w:val="clear" w:color="auto" w:fill="FFFFFF"/>
            <w:vAlign w:val="center"/>
          </w:tcPr>
          <w:p w:rsidR="00DE5597" w:rsidRDefault="00891505">
            <w:pPr>
              <w:pStyle w:val="Style2"/>
              <w:framePr w:w="5851" w:wrap="notBeside" w:vAnchor="text" w:hAnchor="text" w:xAlign="center" w:y="1"/>
              <w:shd w:val="clear" w:color="auto" w:fill="auto"/>
              <w:bidi w:val="0"/>
              <w:ind w:left="780" w:firstLine="0"/>
              <w:rPr>
                <w:rtl/>
              </w:rPr>
            </w:pPr>
            <w:r>
              <w:rPr>
                <w:rStyle w:val="CharStyle22"/>
                <w:lang w:val="en-US" w:eastAsia="en-US" w:bidi="en-US"/>
              </w:rPr>
              <w:t>72-73</w:t>
            </w:r>
          </w:p>
        </w:tc>
      </w:tr>
      <w:tr w:rsidR="00DE5597">
        <w:trPr>
          <w:trHeight w:hRule="exact" w:val="562"/>
          <w:jc w:val="center"/>
        </w:trPr>
        <w:tc>
          <w:tcPr>
            <w:tcW w:w="3552" w:type="dxa"/>
            <w:tcBorders>
              <w:top w:val="single" w:sz="4" w:space="0" w:color="auto"/>
              <w:left w:val="single" w:sz="4" w:space="0" w:color="auto"/>
            </w:tcBorders>
            <w:shd w:val="clear" w:color="auto" w:fill="FFFFFF"/>
            <w:vAlign w:val="center"/>
          </w:tcPr>
          <w:p w:rsidR="00DE5597" w:rsidRDefault="00891505">
            <w:pPr>
              <w:pStyle w:val="Style2"/>
              <w:framePr w:w="5851" w:wrap="notBeside" w:vAnchor="text" w:hAnchor="text" w:xAlign="center" w:y="1"/>
              <w:shd w:val="clear" w:color="auto" w:fill="auto"/>
              <w:ind w:firstLine="0"/>
              <w:rPr>
                <w:rtl/>
              </w:rPr>
            </w:pPr>
            <w:r>
              <w:rPr>
                <w:rStyle w:val="CharStyle22"/>
                <w:rtl/>
              </w:rPr>
              <w:t>נספח א</w:t>
            </w:r>
          </w:p>
        </w:tc>
        <w:tc>
          <w:tcPr>
            <w:tcW w:w="2299" w:type="dxa"/>
            <w:tcBorders>
              <w:top w:val="single" w:sz="4" w:space="0" w:color="auto"/>
              <w:right w:val="single" w:sz="4" w:space="0" w:color="auto"/>
            </w:tcBorders>
            <w:shd w:val="clear" w:color="auto" w:fill="FFFFFF"/>
            <w:vAlign w:val="center"/>
          </w:tcPr>
          <w:p w:rsidR="00DE5597" w:rsidRDefault="00891505">
            <w:pPr>
              <w:pStyle w:val="Style2"/>
              <w:framePr w:w="5851" w:wrap="notBeside" w:vAnchor="text" w:hAnchor="text" w:xAlign="center" w:y="1"/>
              <w:shd w:val="clear" w:color="auto" w:fill="auto"/>
              <w:ind w:left="1080" w:firstLine="0"/>
              <w:rPr>
                <w:rtl/>
              </w:rPr>
            </w:pPr>
            <w:r>
              <w:rPr>
                <w:rStyle w:val="CharStyle22"/>
                <w:rtl/>
              </w:rPr>
              <w:t>רצ״ב</w:t>
            </w:r>
          </w:p>
        </w:tc>
      </w:tr>
      <w:tr w:rsidR="00DE5597">
        <w:trPr>
          <w:trHeight w:hRule="exact" w:val="586"/>
          <w:jc w:val="center"/>
        </w:trPr>
        <w:tc>
          <w:tcPr>
            <w:tcW w:w="3552" w:type="dxa"/>
            <w:tcBorders>
              <w:top w:val="single" w:sz="4" w:space="0" w:color="auto"/>
              <w:left w:val="single" w:sz="4" w:space="0" w:color="auto"/>
              <w:bottom w:val="single" w:sz="4" w:space="0" w:color="auto"/>
            </w:tcBorders>
            <w:shd w:val="clear" w:color="auto" w:fill="FFFFFF"/>
            <w:vAlign w:val="center"/>
          </w:tcPr>
          <w:p w:rsidR="00DE5597" w:rsidRDefault="00891505">
            <w:pPr>
              <w:pStyle w:val="Style2"/>
              <w:framePr w:w="5851" w:wrap="notBeside" w:vAnchor="text" w:hAnchor="text" w:xAlign="center" w:y="1"/>
              <w:shd w:val="clear" w:color="auto" w:fill="auto"/>
              <w:ind w:firstLine="0"/>
              <w:rPr>
                <w:rtl/>
              </w:rPr>
            </w:pPr>
            <w:r>
              <w:rPr>
                <w:rStyle w:val="CharStyle22"/>
                <w:rtl/>
              </w:rPr>
              <w:t>נספח ב</w:t>
            </w:r>
          </w:p>
        </w:tc>
        <w:tc>
          <w:tcPr>
            <w:tcW w:w="2299"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5851" w:wrap="notBeside" w:vAnchor="text" w:hAnchor="text" w:xAlign="center" w:y="1"/>
              <w:shd w:val="clear" w:color="auto" w:fill="auto"/>
              <w:ind w:left="1080" w:firstLine="0"/>
              <w:rPr>
                <w:rtl/>
              </w:rPr>
            </w:pPr>
            <w:r>
              <w:rPr>
                <w:rStyle w:val="CharStyle22"/>
                <w:rtl/>
              </w:rPr>
              <w:t>רצ״ב</w:t>
            </w:r>
          </w:p>
        </w:tc>
      </w:tr>
    </w:tbl>
    <w:p w:rsidR="00DE5597" w:rsidRPr="00891505" w:rsidRDefault="00DE5597">
      <w:pPr>
        <w:framePr w:w="5851" w:wrap="notBeside" w:vAnchor="text" w:hAnchor="text" w:xAlign="center" w:y="1"/>
        <w:rPr>
          <w:sz w:val="2"/>
          <w:szCs w:val="2"/>
          <w:rtl/>
          <w:lang w:val="en-US"/>
        </w:rPr>
      </w:pPr>
    </w:p>
    <w:p w:rsidR="00DE5597" w:rsidRDefault="00DE5597">
      <w:pPr>
        <w:rPr>
          <w:sz w:val="2"/>
          <w:szCs w:val="2"/>
          <w:rtl/>
        </w:rPr>
      </w:pPr>
    </w:p>
    <w:p w:rsidR="00DE5597" w:rsidRDefault="00DE5597">
      <w:pPr>
        <w:rPr>
          <w:sz w:val="2"/>
          <w:szCs w:val="2"/>
          <w:rtl/>
        </w:rPr>
        <w:sectPr w:rsidR="00DE5597">
          <w:type w:val="continuous"/>
          <w:pgSz w:w="11942" w:h="16872"/>
          <w:pgMar w:top="5569" w:right="2722" w:bottom="5197" w:left="3370" w:header="0" w:footer="3" w:gutter="0"/>
          <w:cols w:space="720"/>
          <w:noEndnote/>
          <w:bidi/>
          <w:docGrid w:linePitch="360"/>
        </w:sectPr>
      </w:pPr>
    </w:p>
    <w:p w:rsidR="00DE5597" w:rsidRDefault="00D92BE4">
      <w:pPr>
        <w:spacing w:line="573" w:lineRule="exact"/>
        <w:rPr>
          <w:rtl/>
        </w:rPr>
      </w:pPr>
      <w:r>
        <w:rPr>
          <w:noProof/>
          <w:rtl/>
          <w:lang w:val="en-US" w:eastAsia="en-US"/>
        </w:rPr>
        <mc:AlternateContent>
          <mc:Choice Requires="wps">
            <w:drawing>
              <wp:anchor distT="0" distB="0" distL="63500" distR="63500" simplePos="0" relativeHeight="251632128" behindDoc="0" locked="0" layoutInCell="1" allowOverlap="1">
                <wp:simplePos x="0" y="0"/>
                <wp:positionH relativeFrom="margin">
                  <wp:posOffset>5245735</wp:posOffset>
                </wp:positionH>
                <wp:positionV relativeFrom="paragraph">
                  <wp:posOffset>1270</wp:posOffset>
                </wp:positionV>
                <wp:extent cx="1185545" cy="426720"/>
                <wp:effectExtent l="2540" t="4445" r="2540" b="0"/>
                <wp:wrapNone/>
                <wp:docPr id="8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2"/>
                              <w:shd w:val="clear" w:color="auto" w:fill="auto"/>
                              <w:spacing w:line="336" w:lineRule="exact"/>
                              <w:ind w:firstLine="0"/>
                              <w:jc w:val="both"/>
                              <w:rPr>
                                <w:rtl/>
                              </w:rPr>
                            </w:pPr>
                            <w:r>
                              <w:rPr>
                                <w:rStyle w:val="CharStyle4Exact"/>
                                <w:rtl/>
                              </w:rPr>
                              <w:t>משרד ראש הממשלה אגף הביקורת הפנימית</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413.05pt;margin-top:.1pt;width:93.35pt;height:33.6pt;z-index:2516321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" filled="f" stroked="f">
                <v:textbox style="mso-fit-shape-to-text:t" inset="0,0,0,0">
                  <w:txbxContent>
                    <w:p w:rsidR="00891505" w:rsidRDefault="00891505">
                      <w:pPr>
                        <w:pStyle w:val="Style2"/>
                        <w:shd w:val="clear" w:color="auto" w:fill="auto"/>
                        <w:spacing w:line="336" w:lineRule="exact"/>
                        <w:ind w:firstLine="0"/>
                        <w:jc w:val="both"/>
                        <w:rPr>
                          <w:rtl/>
                        </w:rPr>
                      </w:pPr>
                      <w:r>
                        <w:rPr>
                          <w:rStyle w:val="CharStyle4Exact"/>
                          <w:rtl/>
                        </w:rPr>
                        <w:t>משרד ראש הממשלה אגף הביקורת הפנימית</w:t>
                      </w:r>
                    </w:p>
                  </w:txbxContent>
                </v:textbox>
                <w10:wrap anchorx="margin"/>
              </v:shape>
            </w:pict>
          </mc:Fallback>
        </mc:AlternateContent>
      </w:r>
      <w:r>
        <w:rPr>
          <w:noProof/>
          <w:rtl/>
          <w:lang w:val="en-US" w:eastAsia="en-US"/>
        </w:rPr>
        <mc:AlternateContent>
          <mc:Choice Requires="wps">
            <w:drawing>
              <wp:anchor distT="0" distB="0" distL="63500" distR="63500" simplePos="0" relativeHeight="251633152" behindDoc="0" locked="0" layoutInCell="1" allowOverlap="1">
                <wp:simplePos x="0" y="0"/>
                <wp:positionH relativeFrom="margin">
                  <wp:posOffset>204470</wp:posOffset>
                </wp:positionH>
                <wp:positionV relativeFrom="paragraph">
                  <wp:posOffset>1270</wp:posOffset>
                </wp:positionV>
                <wp:extent cx="1103630" cy="420370"/>
                <wp:effectExtent l="0" t="4445" r="1270" b="3810"/>
                <wp:wrapNone/>
                <wp:docPr id="8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2"/>
                              <w:shd w:val="clear" w:color="auto" w:fill="auto"/>
                              <w:spacing w:line="331" w:lineRule="exact"/>
                              <w:ind w:left="240"/>
                              <w:rPr>
                                <w:rtl/>
                              </w:rPr>
                            </w:pPr>
                            <w:r>
                              <w:rPr>
                                <w:rStyle w:val="CharStyle4Exact"/>
                                <w:rtl/>
                              </w:rPr>
                              <w:t>משרד ראש הממשלה אגף הכספים</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16.1pt;margin-top:.1pt;width:86.9pt;height:33.1pt;z-index:2516331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702sQIAALI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" filled="f" stroked="f">
                <v:textbox style="mso-fit-shape-to-text:t" inset="0,0,0,0">
                  <w:txbxContent>
                    <w:p w:rsidR="00891505" w:rsidRDefault="00891505">
                      <w:pPr>
                        <w:pStyle w:val="Style2"/>
                        <w:shd w:val="clear" w:color="auto" w:fill="auto"/>
                        <w:spacing w:line="331" w:lineRule="exact"/>
                        <w:ind w:left="240"/>
                        <w:rPr>
                          <w:rtl/>
                        </w:rPr>
                      </w:pPr>
                      <w:r>
                        <w:rPr>
                          <w:rStyle w:val="CharStyle4Exact"/>
                          <w:rtl/>
                        </w:rPr>
                        <w:t>משרד ראש הממשלה אגף הכספים</w:t>
                      </w:r>
                    </w:p>
                  </w:txbxContent>
                </v:textbox>
                <w10:wrap anchorx="margin"/>
              </v:shape>
            </w:pict>
          </mc:Fallback>
        </mc:AlternateContent>
      </w:r>
    </w:p>
    <w:p w:rsidR="00DE5597" w:rsidRDefault="00DE5597">
      <w:pPr>
        <w:rPr>
          <w:sz w:val="2"/>
          <w:szCs w:val="2"/>
          <w:rtl/>
        </w:rPr>
        <w:sectPr w:rsidR="00DE5597">
          <w:pgSz w:w="11962" w:h="16882"/>
          <w:pgMar w:top="2705" w:right="611" w:bottom="2501" w:left="1223" w:header="0" w:footer="3" w:gutter="0"/>
          <w:cols w:space="720"/>
          <w:noEndnote/>
          <w:docGrid w:linePitch="360"/>
        </w:sectPr>
      </w:pPr>
    </w:p>
    <w:p w:rsidR="00DE5597" w:rsidRPr="00891505" w:rsidRDefault="00DE5597">
      <w:pPr>
        <w:spacing w:line="240" w:lineRule="exact"/>
        <w:rPr>
          <w:sz w:val="19"/>
          <w:szCs w:val="19"/>
          <w:rtl/>
          <w:lang w:val="en-US"/>
        </w:rPr>
      </w:pPr>
    </w:p>
    <w:p w:rsidR="00DE5597" w:rsidRDefault="00DE5597">
      <w:pPr>
        <w:spacing w:line="240" w:lineRule="exact"/>
        <w:rPr>
          <w:sz w:val="19"/>
          <w:szCs w:val="19"/>
          <w:rtl/>
        </w:rPr>
      </w:pPr>
    </w:p>
    <w:p w:rsidR="00DE5597" w:rsidRDefault="00DE5597">
      <w:pPr>
        <w:spacing w:line="240" w:lineRule="exact"/>
        <w:rPr>
          <w:sz w:val="19"/>
          <w:szCs w:val="19"/>
          <w:rtl/>
        </w:rPr>
      </w:pPr>
    </w:p>
    <w:p w:rsidR="00DE5597" w:rsidRDefault="00DE5597">
      <w:pPr>
        <w:spacing w:line="240" w:lineRule="exact"/>
        <w:rPr>
          <w:sz w:val="19"/>
          <w:szCs w:val="19"/>
          <w:rtl/>
        </w:rPr>
      </w:pPr>
    </w:p>
    <w:p w:rsidR="00DE5597" w:rsidRDefault="00DE5597">
      <w:pPr>
        <w:spacing w:line="240" w:lineRule="exact"/>
        <w:rPr>
          <w:sz w:val="19"/>
          <w:szCs w:val="19"/>
          <w:rtl/>
        </w:rPr>
      </w:pPr>
    </w:p>
    <w:p w:rsidR="00DE5597" w:rsidRDefault="00DE5597">
      <w:pPr>
        <w:spacing w:line="240" w:lineRule="exact"/>
        <w:rPr>
          <w:sz w:val="19"/>
          <w:szCs w:val="19"/>
          <w:rtl/>
        </w:rPr>
      </w:pPr>
    </w:p>
    <w:p w:rsidR="00DE5597" w:rsidRPr="00891505" w:rsidRDefault="00DE5597">
      <w:pPr>
        <w:spacing w:line="240" w:lineRule="exact"/>
        <w:rPr>
          <w:sz w:val="19"/>
          <w:szCs w:val="19"/>
          <w:rtl/>
          <w:lang w:val="en-US"/>
        </w:rPr>
      </w:pPr>
    </w:p>
    <w:p w:rsidR="00DE5597" w:rsidRDefault="00DE5597">
      <w:pPr>
        <w:spacing w:before="5" w:after="5" w:line="240" w:lineRule="exact"/>
        <w:rPr>
          <w:sz w:val="19"/>
          <w:szCs w:val="19"/>
          <w:rtl/>
        </w:rPr>
      </w:pPr>
    </w:p>
    <w:p w:rsidR="00DE5597" w:rsidRDefault="00DE5597">
      <w:pPr>
        <w:rPr>
          <w:sz w:val="2"/>
          <w:szCs w:val="2"/>
          <w:rtl/>
        </w:rPr>
        <w:sectPr w:rsidR="00DE5597">
          <w:type w:val="continuous"/>
          <w:pgSz w:w="11962" w:h="16882"/>
          <w:pgMar w:top="5288" w:right="0" w:bottom="3525" w:left="0" w:header="0" w:footer="3" w:gutter="0"/>
          <w:cols w:space="720"/>
          <w:noEndnote/>
          <w:docGrid w:linePitch="360"/>
        </w:sectPr>
      </w:pPr>
    </w:p>
    <w:p w:rsidR="00DE5597" w:rsidRDefault="00891505">
      <w:pPr>
        <w:pStyle w:val="Style17"/>
        <w:shd w:val="clear" w:color="auto" w:fill="auto"/>
        <w:spacing w:after="529"/>
        <w:ind w:left="2560"/>
        <w:rPr>
          <w:rtl/>
        </w:rPr>
      </w:pPr>
      <w:r>
        <w:rPr>
          <w:rStyle w:val="CharStyle19"/>
          <w:b/>
          <w:bCs/>
          <w:rtl/>
        </w:rPr>
        <w:t>בילזורת בנושא מרכז יבין לחמר ישראל</w:t>
      </w:r>
    </w:p>
    <w:p w:rsidR="00DE5597" w:rsidRDefault="00891505">
      <w:pPr>
        <w:pStyle w:val="Style2"/>
        <w:shd w:val="clear" w:color="auto" w:fill="auto"/>
        <w:spacing w:after="204" w:line="326" w:lineRule="exact"/>
        <w:ind w:left="160" w:firstLine="0"/>
        <w:jc w:val="both"/>
        <w:rPr>
          <w:rtl/>
        </w:rPr>
      </w:pPr>
      <w:r>
        <w:rPr>
          <w:rtl/>
        </w:rPr>
        <w:t xml:space="preserve">מרכז יצחק רבין לחקר ישראל הינו תאגיד סטטוטורי שהוקם מכוח חוק המרכז להנצחת זכרו של יצחק רבין, תשנ״ז- </w:t>
      </w:r>
      <w:r>
        <w:rPr>
          <w:lang w:val="en-US" w:eastAsia="en-US" w:bidi="en-US"/>
        </w:rPr>
        <w:t>1997</w:t>
      </w:r>
      <w:r>
        <w:rPr>
          <w:rtl/>
        </w:rPr>
        <w:t xml:space="preserve"> (להלן: "החוק").</w:t>
      </w:r>
    </w:p>
    <w:p w:rsidR="00DE5597" w:rsidRDefault="00891505">
      <w:pPr>
        <w:pStyle w:val="Style2"/>
        <w:shd w:val="clear" w:color="auto" w:fill="auto"/>
        <w:spacing w:after="129"/>
        <w:ind w:left="160" w:firstLine="0"/>
        <w:jc w:val="both"/>
        <w:rPr>
          <w:rtl/>
        </w:rPr>
      </w:pPr>
      <w:r>
        <w:rPr>
          <w:rtl/>
        </w:rPr>
        <w:t>סעיפי החוק מפרטים את מטרות המרכז ואת דרכי פעולתו.</w:t>
      </w:r>
    </w:p>
    <w:p w:rsidR="00DE5597" w:rsidRDefault="00891505">
      <w:pPr>
        <w:pStyle w:val="Style2"/>
        <w:shd w:val="clear" w:color="auto" w:fill="auto"/>
        <w:spacing w:after="120" w:line="336" w:lineRule="exact"/>
        <w:ind w:left="160" w:firstLine="0"/>
        <w:jc w:val="both"/>
        <w:rPr>
          <w:rtl/>
        </w:rPr>
      </w:pPr>
      <w:r>
        <w:rPr>
          <w:rtl/>
        </w:rPr>
        <w:t xml:space="preserve">המרכז הינו גוף מבוקר כמשמעותו בסעיף </w:t>
      </w:r>
      <w:r>
        <w:rPr>
          <w:lang w:val="en-US" w:eastAsia="en-US" w:bidi="en-US"/>
        </w:rPr>
        <w:t>9</w:t>
      </w:r>
      <w:r>
        <w:rPr>
          <w:rtl/>
        </w:rPr>
        <w:t xml:space="preserve"> (</w:t>
      </w:r>
      <w:r>
        <w:rPr>
          <w:lang w:val="en-US" w:eastAsia="en-US" w:bidi="en-US"/>
        </w:rPr>
        <w:t>2</w:t>
      </w:r>
      <w:r>
        <w:rPr>
          <w:rtl/>
        </w:rPr>
        <w:t xml:space="preserve">) לחוק מבקר המדינה, תשי״ח - </w:t>
      </w:r>
      <w:r>
        <w:rPr>
          <w:lang w:val="en-US" w:eastAsia="en-US" w:bidi="en-US"/>
        </w:rPr>
        <w:t>1958</w:t>
      </w:r>
      <w:r>
        <w:rPr>
          <w:rtl/>
        </w:rPr>
        <w:t>. כמו כן, הממונה על המרכז בהתאם לחוק הינו ראש הממשלה (להלן: "השר הממונה" או "השר") והמרכז מתוקצב ומפוקח על ידי משרד ראש הממשלה. מעצם היות המרכז גוף סטטוטורי המתוקצב מכוח חוק מחויב המשרד לתקצובו לטובת התנהלות שוטפת ללא צורך בעמידה בקריטריונים.</w:t>
      </w:r>
    </w:p>
    <w:p w:rsidR="00DE5597" w:rsidRDefault="00891505">
      <w:pPr>
        <w:pStyle w:val="Style2"/>
        <w:shd w:val="clear" w:color="auto" w:fill="auto"/>
        <w:spacing w:after="220" w:line="336" w:lineRule="exact"/>
        <w:ind w:left="160" w:firstLine="0"/>
        <w:jc w:val="both"/>
        <w:rPr>
          <w:rtl/>
        </w:rPr>
      </w:pPr>
      <w:r>
        <w:rPr>
          <w:rtl/>
        </w:rPr>
        <w:t>לצד פעילות המרכז פועלת העמותה למען הקמת מרכז יצחק רביו לחקר ישראל (להלן: "העמותה") אשר נכון למועד הביקורת עוסקת בעיקר בקידום מטרות המרכז וגיוס תרומות.</w:t>
      </w:r>
    </w:p>
    <w:p w:rsidR="00DE5597" w:rsidRDefault="00891505">
      <w:pPr>
        <w:pStyle w:val="Style2"/>
        <w:shd w:val="clear" w:color="auto" w:fill="auto"/>
        <w:spacing w:after="560" w:line="336" w:lineRule="exact"/>
        <w:ind w:left="160" w:firstLine="0"/>
        <w:jc w:val="both"/>
        <w:rPr>
          <w:rtl/>
        </w:rPr>
      </w:pPr>
      <w:r>
        <w:rPr>
          <w:rtl/>
        </w:rPr>
        <w:t>מטרת הביקורת הינה בחינת עמידה בחוק ובהוראות, בחינת המערך התפעולי של המרכז לרבות, המבנה הארגוני של המרכז, קיום נהלי המרכז ומידת יישומם, מערך ההרשאות למערכות הממוחשבות, ניהול תקציב מול ביצוע, הכנסות והוצאות, ניהול מערך הכספים וקופות קטנות, ניהול משאבי אנוש, מנגנון ההתקשרות עם משרד ראש הממשלה לרבות פיקוח ותקצוב ועוד.</w:t>
      </w:r>
    </w:p>
    <w:p w:rsidR="00DE5597" w:rsidRDefault="00891505">
      <w:pPr>
        <w:pStyle w:val="Style23"/>
        <w:shd w:val="clear" w:color="auto" w:fill="auto"/>
        <w:spacing w:before="0" w:after="871"/>
        <w:rPr>
          <w:rtl/>
        </w:rPr>
      </w:pPr>
      <w:r>
        <w:rPr>
          <w:rtl/>
        </w:rPr>
        <w:t>הביקורת מבקשת לציין בהערכה את יחס המרכז ושיתוף הפעולה ההדוק והמקצועי לאורך בל הביקורת, הרצינות וההירתמות לתהליך מצביעה כשלעצמה על אופי ואיכות העבודה הקיימים במרכז.</w:t>
      </w:r>
    </w:p>
    <w:p w:rsidR="00DE5597" w:rsidRDefault="00891505">
      <w:pPr>
        <w:pStyle w:val="Style2"/>
        <w:shd w:val="clear" w:color="auto" w:fill="auto"/>
        <w:ind w:left="160" w:firstLine="0"/>
        <w:jc w:val="both"/>
        <w:rPr>
          <w:rtl/>
        </w:rPr>
        <w:sectPr w:rsidR="00DE5597">
          <w:type w:val="continuous"/>
          <w:pgSz w:w="11962" w:h="16882"/>
          <w:pgMar w:top="5288" w:right="1273" w:bottom="3525" w:left="1223" w:header="0" w:footer="3" w:gutter="0"/>
          <w:cols w:space="720"/>
          <w:noEndnote/>
          <w:bidi/>
          <w:docGrid w:linePitch="360"/>
        </w:sectPr>
      </w:pPr>
      <w:r>
        <w:rPr>
          <w:rtl/>
        </w:rPr>
        <w:t>בתאריך ה-</w:t>
      </w:r>
      <w:r>
        <w:rPr>
          <w:lang w:val="en-US" w:eastAsia="en-US" w:bidi="en-US"/>
        </w:rPr>
        <w:t>3.1.2017</w:t>
      </w:r>
      <w:r>
        <w:rPr>
          <w:rtl/>
        </w:rPr>
        <w:t xml:space="preserve"> התקיימה וועדת ביקורת אשר דנה בממצאי הביקורת המובאים בדוח זה.</w:t>
      </w:r>
    </w:p>
    <w:p w:rsidR="00DE5597" w:rsidRDefault="00891505">
      <w:pPr>
        <w:pStyle w:val="Style25"/>
        <w:keepNext/>
        <w:keepLines/>
        <w:shd w:val="clear" w:color="auto" w:fill="auto"/>
        <w:spacing w:after="564"/>
        <w:ind w:right="9200"/>
        <w:rPr>
          <w:rtl/>
        </w:rPr>
      </w:pPr>
      <w:bookmarkStart w:id="0" w:name="bookmark0"/>
      <w:r>
        <w:rPr>
          <w:rStyle w:val="CharStyle27"/>
          <w:rtl/>
        </w:rPr>
        <w:t>משרד ראש הממשלה אגף הביקורת הפנימית</w:t>
      </w:r>
      <w:bookmarkEnd w:id="0"/>
    </w:p>
    <w:p w:rsidR="00DE5597" w:rsidRDefault="00891505">
      <w:pPr>
        <w:pStyle w:val="Style25"/>
        <w:keepNext/>
        <w:keepLines/>
        <w:shd w:val="clear" w:color="auto" w:fill="auto"/>
        <w:spacing w:after="0" w:line="154" w:lineRule="exact"/>
        <w:ind w:left="680"/>
        <w:rPr>
          <w:rtl/>
        </w:rPr>
      </w:pPr>
      <w:bookmarkStart w:id="1" w:name="bookmark1"/>
      <w:r>
        <w:rPr>
          <w:rStyle w:val="CharStyle30"/>
          <w:rtl/>
        </w:rPr>
        <w:t xml:space="preserve">להלו עיל!רי הממצאים וההסלטית נדנד די״ח ביהידת בנושא מרכז יצחק רביו לחקר ישראל בסי שעלי בייעדת הגיקידת מיום </w:t>
      </w:r>
      <w:r>
        <w:rPr>
          <w:rStyle w:val="CharStyle30"/>
          <w:lang w:val="en-US" w:eastAsia="en-US" w:bidi="en-US"/>
        </w:rPr>
        <w:t>3</w:t>
      </w:r>
      <w:r>
        <w:rPr>
          <w:rStyle w:val="CharStyle30"/>
          <w:rtl/>
        </w:rPr>
        <w:t xml:space="preserve"> ניניאר </w:t>
      </w:r>
      <w:r>
        <w:rPr>
          <w:rStyle w:val="CharStyle30"/>
          <w:lang w:val="en-US" w:eastAsia="en-US" w:bidi="en-US"/>
        </w:rPr>
        <w:t>2017</w:t>
      </w:r>
      <w:r>
        <w:rPr>
          <w:rStyle w:val="CharStyle30"/>
          <w:rtl/>
        </w:rPr>
        <w:t>:</w:t>
      </w:r>
      <w:bookmarkEnd w:id="1"/>
    </w:p>
    <w:tbl>
      <w:tblPr>
        <w:tblOverlap w:val="never"/>
        <w:bidiVisual/>
        <w:tblW w:w="0" w:type="auto"/>
        <w:jc w:val="center"/>
        <w:tblLayout w:type="fixed"/>
        <w:tblCellMar>
          <w:left w:w="10" w:type="dxa"/>
          <w:right w:w="10" w:type="dxa"/>
        </w:tblCellMar>
        <w:tblLook w:val="04A0" w:firstRow="1" w:lastRow="0" w:firstColumn="1" w:lastColumn="0" w:noHBand="0" w:noVBand="1"/>
      </w:tblPr>
      <w:tblGrid>
        <w:gridCol w:w="533"/>
        <w:gridCol w:w="1426"/>
        <w:gridCol w:w="1637"/>
        <w:gridCol w:w="2462"/>
        <w:gridCol w:w="3067"/>
        <w:gridCol w:w="821"/>
        <w:gridCol w:w="720"/>
      </w:tblGrid>
      <w:tr w:rsidR="00DE5597">
        <w:trPr>
          <w:trHeight w:hRule="exact" w:val="1368"/>
          <w:jc w:val="center"/>
        </w:trPr>
        <w:tc>
          <w:tcPr>
            <w:tcW w:w="533"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66" w:wrap="notBeside" w:vAnchor="text" w:hAnchor="text" w:xAlign="center" w:y="1"/>
              <w:shd w:val="clear" w:color="auto" w:fill="auto"/>
              <w:spacing w:after="80" w:line="154" w:lineRule="exact"/>
              <w:ind w:firstLine="0"/>
              <w:rPr>
                <w:rtl/>
              </w:rPr>
            </w:pPr>
            <w:r>
              <w:rPr>
                <w:rStyle w:val="CharStyle31"/>
                <w:rtl/>
              </w:rPr>
              <w:t>מספר</w:t>
            </w:r>
          </w:p>
          <w:p w:rsidR="00DE5597" w:rsidRDefault="00891505">
            <w:pPr>
              <w:pStyle w:val="Style2"/>
              <w:framePr w:w="10666" w:wrap="notBeside" w:vAnchor="text" w:hAnchor="text" w:xAlign="center" w:y="1"/>
              <w:shd w:val="clear" w:color="auto" w:fill="auto"/>
              <w:spacing w:before="80" w:line="154" w:lineRule="exact"/>
              <w:ind w:firstLine="0"/>
              <w:rPr>
                <w:rtl/>
              </w:rPr>
            </w:pPr>
            <w:r>
              <w:rPr>
                <w:rStyle w:val="CharStyle31"/>
                <w:rtl/>
              </w:rPr>
              <w:t>המלצה</w:t>
            </w:r>
          </w:p>
        </w:tc>
        <w:tc>
          <w:tcPr>
            <w:tcW w:w="1426" w:type="dxa"/>
            <w:tcBorders>
              <w:top w:val="single" w:sz="4" w:space="0" w:color="auto"/>
              <w:right w:val="single" w:sz="4" w:space="0" w:color="auto"/>
            </w:tcBorders>
            <w:shd w:val="clear" w:color="auto" w:fill="FFFFFF"/>
            <w:vAlign w:val="center"/>
          </w:tcPr>
          <w:p w:rsidR="00DE5597" w:rsidRDefault="00891505">
            <w:pPr>
              <w:pStyle w:val="Style2"/>
              <w:framePr w:w="10666" w:wrap="notBeside" w:vAnchor="text" w:hAnchor="text" w:xAlign="center" w:y="1"/>
              <w:shd w:val="clear" w:color="auto" w:fill="auto"/>
              <w:spacing w:line="154" w:lineRule="exact"/>
              <w:ind w:left="20" w:firstLine="0"/>
              <w:jc w:val="center"/>
              <w:rPr>
                <w:rtl/>
              </w:rPr>
            </w:pPr>
            <w:r>
              <w:rPr>
                <w:rStyle w:val="CharStyle31"/>
                <w:rtl/>
              </w:rPr>
              <w:t>הממצא</w:t>
            </w:r>
          </w:p>
        </w:tc>
        <w:tc>
          <w:tcPr>
            <w:tcW w:w="1637" w:type="dxa"/>
            <w:tcBorders>
              <w:top w:val="single" w:sz="4" w:space="0" w:color="auto"/>
              <w:right w:val="single" w:sz="4" w:space="0" w:color="auto"/>
            </w:tcBorders>
            <w:shd w:val="clear" w:color="auto" w:fill="FFFFFF"/>
            <w:vAlign w:val="center"/>
          </w:tcPr>
          <w:p w:rsidR="00DE5597" w:rsidRDefault="00891505">
            <w:pPr>
              <w:pStyle w:val="Style2"/>
              <w:framePr w:w="10666" w:wrap="notBeside" w:vAnchor="text" w:hAnchor="text" w:xAlign="center" w:y="1"/>
              <w:shd w:val="clear" w:color="auto" w:fill="auto"/>
              <w:spacing w:line="154" w:lineRule="exact"/>
              <w:ind w:left="40" w:firstLine="0"/>
              <w:jc w:val="center"/>
              <w:rPr>
                <w:rtl/>
              </w:rPr>
            </w:pPr>
            <w:r>
              <w:rPr>
                <w:rStyle w:val="CharStyle31"/>
                <w:rtl/>
              </w:rPr>
              <w:t>המלצת המבקר</w:t>
            </w:r>
          </w:p>
        </w:tc>
        <w:tc>
          <w:tcPr>
            <w:tcW w:w="2462" w:type="dxa"/>
            <w:tcBorders>
              <w:top w:val="single" w:sz="4" w:space="0" w:color="auto"/>
              <w:right w:val="single" w:sz="4" w:space="0" w:color="auto"/>
            </w:tcBorders>
            <w:shd w:val="clear" w:color="auto" w:fill="FFFFFF"/>
            <w:vAlign w:val="center"/>
          </w:tcPr>
          <w:p w:rsidR="00DE5597" w:rsidRDefault="00891505">
            <w:pPr>
              <w:pStyle w:val="Style2"/>
              <w:framePr w:w="10666" w:wrap="notBeside" w:vAnchor="text" w:hAnchor="text" w:xAlign="center" w:y="1"/>
              <w:shd w:val="clear" w:color="auto" w:fill="auto"/>
              <w:spacing w:line="154" w:lineRule="exact"/>
              <w:ind w:left="20" w:firstLine="0"/>
              <w:jc w:val="center"/>
              <w:rPr>
                <w:rtl/>
              </w:rPr>
            </w:pPr>
            <w:r>
              <w:rPr>
                <w:rStyle w:val="CharStyle31"/>
                <w:rtl/>
              </w:rPr>
              <w:t>התייחסות המבוקר</w:t>
            </w:r>
          </w:p>
        </w:tc>
        <w:tc>
          <w:tcPr>
            <w:tcW w:w="3067" w:type="dxa"/>
            <w:tcBorders>
              <w:top w:val="single" w:sz="4" w:space="0" w:color="auto"/>
              <w:right w:val="single" w:sz="4" w:space="0" w:color="auto"/>
            </w:tcBorders>
            <w:shd w:val="clear" w:color="auto" w:fill="FFFFFF"/>
            <w:vAlign w:val="center"/>
          </w:tcPr>
          <w:p w:rsidR="00DE5597" w:rsidRDefault="00891505">
            <w:pPr>
              <w:pStyle w:val="Style2"/>
              <w:framePr w:w="10666" w:wrap="notBeside" w:vAnchor="text" w:hAnchor="text" w:xAlign="center" w:y="1"/>
              <w:shd w:val="clear" w:color="auto" w:fill="auto"/>
              <w:spacing w:line="154" w:lineRule="exact"/>
              <w:ind w:left="20" w:firstLine="0"/>
              <w:jc w:val="center"/>
              <w:rPr>
                <w:rtl/>
              </w:rPr>
            </w:pPr>
            <w:r>
              <w:rPr>
                <w:rStyle w:val="CharStyle31"/>
                <w:rtl/>
              </w:rPr>
              <w:t>החלטת וועדת הביקורת</w:t>
            </w:r>
          </w:p>
        </w:tc>
        <w:tc>
          <w:tcPr>
            <w:tcW w:w="821" w:type="dxa"/>
            <w:tcBorders>
              <w:top w:val="single" w:sz="4" w:space="0" w:color="auto"/>
              <w:right w:val="single" w:sz="4" w:space="0" w:color="auto"/>
            </w:tcBorders>
            <w:shd w:val="clear" w:color="auto" w:fill="FFFFFF"/>
            <w:vAlign w:val="center"/>
          </w:tcPr>
          <w:p w:rsidR="00DE5597" w:rsidRDefault="00891505">
            <w:pPr>
              <w:pStyle w:val="Style2"/>
              <w:framePr w:w="10666" w:wrap="notBeside" w:vAnchor="text" w:hAnchor="text" w:xAlign="center" w:y="1"/>
              <w:shd w:val="clear" w:color="auto" w:fill="auto"/>
              <w:spacing w:after="80" w:line="154" w:lineRule="exact"/>
              <w:ind w:left="20" w:firstLine="0"/>
              <w:jc w:val="center"/>
              <w:rPr>
                <w:rtl/>
              </w:rPr>
            </w:pPr>
            <w:r>
              <w:rPr>
                <w:rStyle w:val="CharStyle31"/>
                <w:rtl/>
              </w:rPr>
              <w:t>אחריות</w:t>
            </w:r>
          </w:p>
          <w:p w:rsidR="00DE5597" w:rsidRDefault="00891505">
            <w:pPr>
              <w:pStyle w:val="Style2"/>
              <w:framePr w:w="10666" w:wrap="notBeside" w:vAnchor="text" w:hAnchor="text" w:xAlign="center" w:y="1"/>
              <w:shd w:val="clear" w:color="auto" w:fill="auto"/>
              <w:spacing w:before="80" w:line="154" w:lineRule="exact"/>
              <w:ind w:left="20" w:firstLine="0"/>
              <w:jc w:val="center"/>
              <w:rPr>
                <w:rtl/>
              </w:rPr>
            </w:pPr>
            <w:r>
              <w:rPr>
                <w:rStyle w:val="CharStyle31"/>
                <w:rtl/>
              </w:rPr>
              <w:t>לביצוע</w:t>
            </w:r>
          </w:p>
        </w:tc>
        <w:tc>
          <w:tcPr>
            <w:tcW w:w="720" w:type="dxa"/>
            <w:tcBorders>
              <w:top w:val="single" w:sz="4" w:space="0" w:color="auto"/>
              <w:right w:val="single" w:sz="4" w:space="0" w:color="auto"/>
            </w:tcBorders>
            <w:shd w:val="clear" w:color="auto" w:fill="FFFFFF"/>
            <w:vAlign w:val="center"/>
          </w:tcPr>
          <w:p w:rsidR="00DE5597" w:rsidRDefault="00891505">
            <w:pPr>
              <w:pStyle w:val="Style2"/>
              <w:framePr w:w="10666" w:wrap="notBeside" w:vAnchor="text" w:hAnchor="text" w:xAlign="center" w:y="1"/>
              <w:shd w:val="clear" w:color="auto" w:fill="auto"/>
              <w:spacing w:after="80" w:line="154" w:lineRule="exact"/>
              <w:ind w:left="160" w:firstLine="0"/>
              <w:rPr>
                <w:rtl/>
              </w:rPr>
            </w:pPr>
            <w:r>
              <w:rPr>
                <w:rStyle w:val="CharStyle31"/>
                <w:rtl/>
              </w:rPr>
              <w:t>תאריך</w:t>
            </w:r>
          </w:p>
          <w:p w:rsidR="00DE5597" w:rsidRDefault="00891505">
            <w:pPr>
              <w:pStyle w:val="Style2"/>
              <w:framePr w:w="10666" w:wrap="notBeside" w:vAnchor="text" w:hAnchor="text" w:xAlign="center" w:y="1"/>
              <w:shd w:val="clear" w:color="auto" w:fill="auto"/>
              <w:spacing w:before="80" w:line="154" w:lineRule="exact"/>
              <w:ind w:left="160" w:firstLine="0"/>
              <w:rPr>
                <w:rtl/>
              </w:rPr>
            </w:pPr>
            <w:r>
              <w:rPr>
                <w:rStyle w:val="CharStyle31"/>
                <w:rtl/>
              </w:rPr>
              <w:t>לביצוע</w:t>
            </w:r>
          </w:p>
        </w:tc>
      </w:tr>
      <w:tr w:rsidR="00DE5597">
        <w:trPr>
          <w:trHeight w:hRule="exact" w:val="3571"/>
          <w:jc w:val="center"/>
        </w:trPr>
        <w:tc>
          <w:tcPr>
            <w:tcW w:w="533" w:type="dxa"/>
            <w:tcBorders>
              <w:top w:val="single" w:sz="4" w:space="0" w:color="auto"/>
              <w:left w:val="single" w:sz="4" w:space="0" w:color="auto"/>
              <w:bottom w:val="single" w:sz="4" w:space="0" w:color="auto"/>
              <w:right w:val="single" w:sz="4" w:space="0" w:color="auto"/>
            </w:tcBorders>
            <w:shd w:val="clear" w:color="auto" w:fill="FFFFFF"/>
            <w:vAlign w:val="center"/>
          </w:tcPr>
          <w:p w:rsidR="00DE5597" w:rsidRDefault="00891505">
            <w:pPr>
              <w:pStyle w:val="Style2"/>
              <w:framePr w:w="10666" w:wrap="notBeside" w:vAnchor="text" w:hAnchor="text" w:xAlign="center" w:y="1"/>
              <w:shd w:val="clear" w:color="auto" w:fill="auto"/>
              <w:bidi w:val="0"/>
              <w:spacing w:line="154" w:lineRule="exact"/>
              <w:ind w:firstLine="0"/>
              <w:rPr>
                <w:rtl/>
              </w:rPr>
            </w:pPr>
            <w:r>
              <w:rPr>
                <w:rStyle w:val="CharStyle31"/>
                <w:lang w:val="en-US" w:eastAsia="en-US" w:bidi="en-US"/>
              </w:rPr>
              <w:t>.1</w:t>
            </w:r>
          </w:p>
        </w:tc>
        <w:tc>
          <w:tcPr>
            <w:tcW w:w="1426"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10666" w:wrap="notBeside" w:vAnchor="text" w:hAnchor="text" w:xAlign="center" w:y="1"/>
              <w:shd w:val="clear" w:color="auto" w:fill="auto"/>
              <w:spacing w:after="80" w:line="154" w:lineRule="exact"/>
              <w:ind w:firstLine="0"/>
              <w:rPr>
                <w:rtl/>
              </w:rPr>
            </w:pPr>
            <w:r>
              <w:rPr>
                <w:rStyle w:val="CharStyle32"/>
                <w:rtl/>
              </w:rPr>
              <w:t>מינויים -</w:t>
            </w:r>
          </w:p>
          <w:p w:rsidR="00DE5597" w:rsidRDefault="00891505">
            <w:pPr>
              <w:pStyle w:val="Style2"/>
              <w:framePr w:w="10666" w:wrap="notBeside" w:vAnchor="text" w:hAnchor="text" w:xAlign="center" w:y="1"/>
              <w:shd w:val="clear" w:color="auto" w:fill="auto"/>
              <w:spacing w:before="80" w:line="235" w:lineRule="exact"/>
              <w:ind w:firstLine="0"/>
              <w:rPr>
                <w:rtl/>
              </w:rPr>
            </w:pPr>
            <w:r>
              <w:rPr>
                <w:rStyle w:val="CharStyle32"/>
                <w:rtl/>
              </w:rPr>
              <w:t>חסרים תשעה חברים</w:t>
            </w:r>
          </w:p>
          <w:p w:rsidR="00DE5597" w:rsidRDefault="00891505">
            <w:pPr>
              <w:pStyle w:val="Style2"/>
              <w:framePr w:w="10666" w:wrap="notBeside" w:vAnchor="text" w:hAnchor="text" w:xAlign="center" w:y="1"/>
              <w:shd w:val="clear" w:color="auto" w:fill="auto"/>
              <w:spacing w:line="235" w:lineRule="exact"/>
              <w:ind w:firstLine="0"/>
              <w:rPr>
                <w:rtl/>
              </w:rPr>
            </w:pPr>
            <w:r>
              <w:rPr>
                <w:rStyle w:val="CharStyle32"/>
                <w:rtl/>
              </w:rPr>
              <w:t xml:space="preserve">בכדי להשלים למניין </w:t>
            </w:r>
            <w:r>
              <w:rPr>
                <w:rStyle w:val="CharStyle32"/>
                <w:lang w:val="en-US" w:eastAsia="en-US" w:bidi="en-US"/>
              </w:rPr>
              <w:t>29</w:t>
            </w:r>
          </w:p>
          <w:p w:rsidR="00DE5597" w:rsidRDefault="00891505">
            <w:pPr>
              <w:pStyle w:val="Style2"/>
              <w:framePr w:w="10666" w:wrap="notBeside" w:vAnchor="text" w:hAnchor="text" w:xAlign="center" w:y="1"/>
              <w:shd w:val="clear" w:color="auto" w:fill="auto"/>
              <w:spacing w:line="235" w:lineRule="exact"/>
              <w:ind w:firstLine="0"/>
              <w:rPr>
                <w:rtl/>
              </w:rPr>
            </w:pPr>
            <w:r>
              <w:rPr>
                <w:rStyle w:val="CharStyle32"/>
                <w:rtl/>
              </w:rPr>
              <w:t>חברים.</w:t>
            </w:r>
          </w:p>
        </w:tc>
        <w:tc>
          <w:tcPr>
            <w:tcW w:w="1637"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10666" w:wrap="notBeside" w:vAnchor="text" w:hAnchor="text" w:xAlign="center" w:y="1"/>
              <w:shd w:val="clear" w:color="auto" w:fill="auto"/>
              <w:spacing w:after="80" w:line="154" w:lineRule="exact"/>
              <w:ind w:firstLine="0"/>
              <w:rPr>
                <w:rtl/>
              </w:rPr>
            </w:pPr>
            <w:r>
              <w:rPr>
                <w:rStyle w:val="CharStyle32"/>
                <w:rtl/>
              </w:rPr>
              <w:t>יש להשלים את מינוי חברי</w:t>
            </w:r>
          </w:p>
          <w:p w:rsidR="00DE5597" w:rsidRDefault="00891505">
            <w:pPr>
              <w:pStyle w:val="Style2"/>
              <w:framePr w:w="10666" w:wrap="notBeside" w:vAnchor="text" w:hAnchor="text" w:xAlign="center" w:y="1"/>
              <w:shd w:val="clear" w:color="auto" w:fill="auto"/>
              <w:spacing w:before="80" w:line="235" w:lineRule="exact"/>
              <w:ind w:firstLine="0"/>
              <w:rPr>
                <w:rtl/>
              </w:rPr>
            </w:pPr>
            <w:r>
              <w:rPr>
                <w:rStyle w:val="CharStyle32"/>
                <w:rtl/>
              </w:rPr>
              <w:t>המועצה כך שיעלה בקנה</w:t>
            </w:r>
          </w:p>
          <w:p w:rsidR="00DE5597" w:rsidRDefault="00891505">
            <w:pPr>
              <w:pStyle w:val="Style2"/>
              <w:framePr w:w="10666" w:wrap="notBeside" w:vAnchor="text" w:hAnchor="text" w:xAlign="center" w:y="1"/>
              <w:shd w:val="clear" w:color="auto" w:fill="auto"/>
              <w:spacing w:line="235" w:lineRule="exact"/>
              <w:ind w:firstLine="0"/>
              <w:rPr>
                <w:rtl/>
              </w:rPr>
            </w:pPr>
            <w:r>
              <w:rPr>
                <w:rStyle w:val="CharStyle32"/>
                <w:rtl/>
              </w:rPr>
              <w:t>אחד עם הוראות החוק.</w:t>
            </w:r>
          </w:p>
        </w:tc>
        <w:tc>
          <w:tcPr>
            <w:tcW w:w="2462" w:type="dxa"/>
            <w:tcBorders>
              <w:top w:val="single" w:sz="4" w:space="0" w:color="auto"/>
              <w:bottom w:val="single" w:sz="4" w:space="0" w:color="auto"/>
              <w:right w:val="single" w:sz="4" w:space="0" w:color="auto"/>
            </w:tcBorders>
            <w:shd w:val="clear" w:color="auto" w:fill="FFFFFF"/>
          </w:tcPr>
          <w:p w:rsidR="00DE5597" w:rsidRDefault="00891505">
            <w:pPr>
              <w:pStyle w:val="Style2"/>
              <w:framePr w:w="10666" w:wrap="notBeside" w:vAnchor="text" w:hAnchor="text" w:xAlign="center" w:y="1"/>
              <w:shd w:val="clear" w:color="auto" w:fill="auto"/>
              <w:spacing w:line="154" w:lineRule="exact"/>
              <w:ind w:firstLine="0"/>
              <w:rPr>
                <w:rtl/>
              </w:rPr>
            </w:pPr>
            <w:r>
              <w:rPr>
                <w:rStyle w:val="CharStyle31"/>
                <w:rtl/>
              </w:rPr>
              <w:t xml:space="preserve">תגובת המרנז: </w:t>
            </w:r>
            <w:r>
              <w:rPr>
                <w:rStyle w:val="CharStyle32"/>
                <w:rtl/>
              </w:rPr>
              <w:t>המרכז עושה כל השנים</w:t>
            </w:r>
          </w:p>
          <w:p w:rsidR="00DE5597" w:rsidRDefault="00891505">
            <w:pPr>
              <w:pStyle w:val="Style2"/>
              <w:framePr w:w="10666" w:wrap="notBeside" w:vAnchor="text" w:hAnchor="text" w:xAlign="center" w:y="1"/>
              <w:shd w:val="clear" w:color="auto" w:fill="auto"/>
              <w:spacing w:line="235" w:lineRule="exact"/>
              <w:ind w:firstLine="0"/>
              <w:rPr>
                <w:rtl/>
              </w:rPr>
            </w:pPr>
            <w:r>
              <w:rPr>
                <w:rStyle w:val="CharStyle32"/>
                <w:rtl/>
              </w:rPr>
              <w:t>מאמצים אדירים לקידום נושא מינויים</w:t>
            </w:r>
          </w:p>
          <w:p w:rsidR="00DE5597" w:rsidRDefault="00891505">
            <w:pPr>
              <w:pStyle w:val="Style2"/>
              <w:framePr w:w="10666" w:wrap="notBeside" w:vAnchor="text" w:hAnchor="text" w:xAlign="center" w:y="1"/>
              <w:shd w:val="clear" w:color="auto" w:fill="auto"/>
              <w:spacing w:line="235" w:lineRule="exact"/>
              <w:ind w:firstLine="0"/>
              <w:rPr>
                <w:rtl/>
              </w:rPr>
            </w:pPr>
            <w:r>
              <w:rPr>
                <w:rStyle w:val="CharStyle32"/>
                <w:rtl/>
              </w:rPr>
              <w:t>של חברי מוסדותיו תוך הפניית תשומת</w:t>
            </w:r>
          </w:p>
          <w:p w:rsidR="00DE5597" w:rsidRDefault="00891505">
            <w:pPr>
              <w:pStyle w:val="Style2"/>
              <w:framePr w:w="10666" w:wrap="notBeside" w:vAnchor="text" w:hAnchor="text" w:xAlign="center" w:y="1"/>
              <w:shd w:val="clear" w:color="auto" w:fill="auto"/>
              <w:spacing w:line="235" w:lineRule="exact"/>
              <w:ind w:firstLine="0"/>
              <w:rPr>
                <w:rtl/>
              </w:rPr>
            </w:pPr>
            <w:r>
              <w:rPr>
                <w:rStyle w:val="CharStyle32"/>
                <w:rtl/>
              </w:rPr>
              <w:t>ליבם של הגורמים האמונים על הנושא</w:t>
            </w:r>
          </w:p>
          <w:p w:rsidR="00DE5597" w:rsidRDefault="00891505">
            <w:pPr>
              <w:pStyle w:val="Style2"/>
              <w:framePr w:w="10666" w:wrap="notBeside" w:vAnchor="text" w:hAnchor="text" w:xAlign="center" w:y="1"/>
              <w:shd w:val="clear" w:color="auto" w:fill="auto"/>
              <w:spacing w:line="235" w:lineRule="exact"/>
              <w:ind w:firstLine="0"/>
              <w:rPr>
                <w:rtl/>
              </w:rPr>
            </w:pPr>
            <w:r>
              <w:rPr>
                <w:rStyle w:val="CharStyle32"/>
                <w:rtl/>
              </w:rPr>
              <w:t>במשרד ראש הממשלה ובוועדה לבדיקת</w:t>
            </w:r>
          </w:p>
          <w:p w:rsidR="00DE5597" w:rsidRDefault="00891505">
            <w:pPr>
              <w:pStyle w:val="Style2"/>
              <w:framePr w:w="10666" w:wrap="notBeside" w:vAnchor="text" w:hAnchor="text" w:xAlign="center" w:y="1"/>
              <w:shd w:val="clear" w:color="auto" w:fill="auto"/>
              <w:spacing w:line="235" w:lineRule="exact"/>
              <w:ind w:firstLine="0"/>
              <w:rPr>
                <w:rtl/>
              </w:rPr>
            </w:pPr>
            <w:r>
              <w:rPr>
                <w:rStyle w:val="CharStyle32"/>
                <w:rtl/>
              </w:rPr>
              <w:t>מינויים לפי חוק החברות הממשלתיות</w:t>
            </w:r>
          </w:p>
          <w:p w:rsidR="00DE5597" w:rsidRDefault="00891505">
            <w:pPr>
              <w:pStyle w:val="Style2"/>
              <w:framePr w:w="10666" w:wrap="notBeside" w:vAnchor="text" w:hAnchor="text" w:xAlign="center" w:y="1"/>
              <w:shd w:val="clear" w:color="auto" w:fill="auto"/>
              <w:spacing w:line="235" w:lineRule="exact"/>
              <w:ind w:firstLine="0"/>
              <w:rPr>
                <w:rtl/>
              </w:rPr>
            </w:pPr>
            <w:r>
              <w:rPr>
                <w:rStyle w:val="CharStyle32"/>
                <w:rtl/>
              </w:rPr>
              <w:t>וזאת למרות שהאחריות החוקית לנושא</w:t>
            </w:r>
          </w:p>
          <w:p w:rsidR="00DE5597" w:rsidRDefault="00891505">
            <w:pPr>
              <w:pStyle w:val="Style2"/>
              <w:framePr w:w="10666" w:wrap="notBeside" w:vAnchor="text" w:hAnchor="text" w:xAlign="center" w:y="1"/>
              <w:shd w:val="clear" w:color="auto" w:fill="auto"/>
              <w:spacing w:line="235" w:lineRule="exact"/>
              <w:ind w:firstLine="0"/>
              <w:rPr>
                <w:rtl/>
              </w:rPr>
            </w:pPr>
            <w:r>
              <w:rPr>
                <w:rStyle w:val="CharStyle32"/>
                <w:rtl/>
              </w:rPr>
              <w:t>המינויים חלה על משרד ראש הממשלה.</w:t>
            </w:r>
          </w:p>
          <w:p w:rsidR="00DE5597" w:rsidRDefault="00891505">
            <w:pPr>
              <w:pStyle w:val="Style2"/>
              <w:framePr w:w="10666" w:wrap="notBeside" w:vAnchor="text" w:hAnchor="text" w:xAlign="center" w:y="1"/>
              <w:shd w:val="clear" w:color="auto" w:fill="auto"/>
              <w:spacing w:line="235" w:lineRule="exact"/>
              <w:ind w:firstLine="0"/>
              <w:rPr>
                <w:rtl/>
              </w:rPr>
            </w:pPr>
            <w:r>
              <w:rPr>
                <w:rStyle w:val="CharStyle32"/>
                <w:rtl/>
              </w:rPr>
              <w:t>למצער, מניסיוננו המצטבר עולה כי הליך</w:t>
            </w:r>
          </w:p>
          <w:p w:rsidR="00DE5597" w:rsidRDefault="00891505">
            <w:pPr>
              <w:pStyle w:val="Style2"/>
              <w:framePr w:w="10666" w:wrap="notBeside" w:vAnchor="text" w:hAnchor="text" w:xAlign="center" w:y="1"/>
              <w:shd w:val="clear" w:color="auto" w:fill="auto"/>
              <w:spacing w:line="235" w:lineRule="exact"/>
              <w:ind w:firstLine="0"/>
              <w:rPr>
                <w:rtl/>
              </w:rPr>
            </w:pPr>
            <w:r>
              <w:rPr>
                <w:rStyle w:val="CharStyle32"/>
                <w:rtl/>
              </w:rPr>
              <w:t>מינויים של חברי מוסדות המרכז קשה,</w:t>
            </w:r>
          </w:p>
          <w:p w:rsidR="00DE5597" w:rsidRDefault="00891505">
            <w:pPr>
              <w:pStyle w:val="Style2"/>
              <w:framePr w:w="10666" w:wrap="notBeside" w:vAnchor="text" w:hAnchor="text" w:xAlign="center" w:y="1"/>
              <w:shd w:val="clear" w:color="auto" w:fill="auto"/>
              <w:spacing w:line="235" w:lineRule="exact"/>
              <w:ind w:firstLine="0"/>
              <w:rPr>
                <w:rtl/>
              </w:rPr>
            </w:pPr>
            <w:r>
              <w:rPr>
                <w:rStyle w:val="CharStyle32"/>
                <w:rtl/>
              </w:rPr>
              <w:t>מסורבל ואורך זמן רב מאד. ישנם גופים</w:t>
            </w:r>
          </w:p>
          <w:p w:rsidR="00DE5597" w:rsidRDefault="00891505">
            <w:pPr>
              <w:pStyle w:val="Style2"/>
              <w:framePr w:w="10666" w:wrap="notBeside" w:vAnchor="text" w:hAnchor="text" w:xAlign="center" w:y="1"/>
              <w:shd w:val="clear" w:color="auto" w:fill="auto"/>
              <w:spacing w:line="235" w:lineRule="exact"/>
              <w:ind w:firstLine="0"/>
              <w:rPr>
                <w:rtl/>
              </w:rPr>
            </w:pPr>
            <w:r>
              <w:rPr>
                <w:rStyle w:val="CharStyle32"/>
                <w:rtl/>
              </w:rPr>
              <w:t>שייצוגם במועצה נדרש בהתאם לחוק אך</w:t>
            </w:r>
          </w:p>
          <w:p w:rsidR="00DE5597" w:rsidRDefault="00891505">
            <w:pPr>
              <w:pStyle w:val="Style2"/>
              <w:framePr w:w="10666" w:wrap="notBeside" w:vAnchor="text" w:hAnchor="text" w:xAlign="center" w:y="1"/>
              <w:shd w:val="clear" w:color="auto" w:fill="auto"/>
              <w:spacing w:line="235" w:lineRule="exact"/>
              <w:ind w:firstLine="0"/>
              <w:rPr>
                <w:rtl/>
              </w:rPr>
            </w:pPr>
            <w:r>
              <w:rPr>
                <w:rStyle w:val="CharStyle32"/>
                <w:rtl/>
              </w:rPr>
              <w:t>מעולם לא מונו כחברי מועצה - דוגמת</w:t>
            </w:r>
          </w:p>
          <w:p w:rsidR="00DE5597" w:rsidRDefault="00891505">
            <w:pPr>
              <w:pStyle w:val="Style2"/>
              <w:framePr w:w="10666" w:wrap="notBeside" w:vAnchor="text" w:hAnchor="text" w:xAlign="center" w:y="1"/>
              <w:shd w:val="clear" w:color="auto" w:fill="auto"/>
              <w:spacing w:line="235" w:lineRule="exact"/>
              <w:ind w:firstLine="0"/>
              <w:rPr>
                <w:rtl/>
              </w:rPr>
            </w:pPr>
            <w:r>
              <w:rPr>
                <w:rStyle w:val="CharStyle32"/>
                <w:rtl/>
              </w:rPr>
              <w:t>ראש הרשות המקומית אשר אינו מעוניין</w:t>
            </w:r>
          </w:p>
          <w:p w:rsidR="00DE5597" w:rsidRDefault="00891505">
            <w:pPr>
              <w:pStyle w:val="Style2"/>
              <w:framePr w:w="10666" w:wrap="notBeside" w:vAnchor="text" w:hAnchor="text" w:xAlign="center" w:y="1"/>
              <w:shd w:val="clear" w:color="auto" w:fill="auto"/>
              <w:spacing w:line="235" w:lineRule="exact"/>
              <w:ind w:firstLine="0"/>
              <w:rPr>
                <w:rtl/>
              </w:rPr>
            </w:pPr>
            <w:r>
              <w:rPr>
                <w:rStyle w:val="CharStyle32"/>
                <w:rtl/>
              </w:rPr>
              <w:t>לקחת חלק בהליכי המינוי. כמו כן,</w:t>
            </w:r>
          </w:p>
        </w:tc>
        <w:tc>
          <w:tcPr>
            <w:tcW w:w="3067"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10666" w:wrap="notBeside" w:vAnchor="text" w:hAnchor="text" w:xAlign="center" w:y="1"/>
              <w:shd w:val="clear" w:color="auto" w:fill="auto"/>
              <w:spacing w:line="235" w:lineRule="exact"/>
              <w:ind w:firstLine="0"/>
              <w:jc w:val="both"/>
              <w:rPr>
                <w:rtl/>
              </w:rPr>
            </w:pPr>
            <w:r>
              <w:rPr>
                <w:rStyle w:val="CharStyle32"/>
                <w:rtl/>
              </w:rPr>
              <w:t>הוועדה קיימה דיוו בנושא כלל ההמלצות העוסקות</w:t>
            </w:r>
          </w:p>
          <w:p w:rsidR="00DE5597" w:rsidRDefault="00891505">
            <w:pPr>
              <w:pStyle w:val="Style2"/>
              <w:framePr w:w="10666" w:wrap="notBeside" w:vAnchor="text" w:hAnchor="text" w:xAlign="center" w:y="1"/>
              <w:shd w:val="clear" w:color="auto" w:fill="auto"/>
              <w:spacing w:line="235" w:lineRule="exact"/>
              <w:ind w:firstLine="0"/>
              <w:jc w:val="both"/>
              <w:rPr>
                <w:rtl/>
              </w:rPr>
            </w:pPr>
            <w:r>
              <w:rPr>
                <w:rStyle w:val="CharStyle32"/>
                <w:rtl/>
              </w:rPr>
              <w:t>בנושא המינויים:</w:t>
            </w:r>
          </w:p>
          <w:p w:rsidR="00DE5597" w:rsidRDefault="00891505">
            <w:pPr>
              <w:pStyle w:val="Style2"/>
              <w:framePr w:w="10666" w:wrap="notBeside" w:vAnchor="text" w:hAnchor="text" w:xAlign="center" w:y="1"/>
              <w:shd w:val="clear" w:color="auto" w:fill="auto"/>
              <w:spacing w:line="235" w:lineRule="exact"/>
              <w:ind w:firstLine="0"/>
              <w:jc w:val="both"/>
              <w:rPr>
                <w:rtl/>
              </w:rPr>
            </w:pPr>
            <w:r>
              <w:rPr>
                <w:rStyle w:val="CharStyle32"/>
                <w:rtl/>
              </w:rPr>
              <w:t>היועצת המשפטית של המרכז מסבירה כי המצב</w:t>
            </w:r>
          </w:p>
          <w:p w:rsidR="00DE5597" w:rsidRDefault="00891505">
            <w:pPr>
              <w:pStyle w:val="Style2"/>
              <w:framePr w:w="10666" w:wrap="notBeside" w:vAnchor="text" w:hAnchor="text" w:xAlign="center" w:y="1"/>
              <w:shd w:val="clear" w:color="auto" w:fill="auto"/>
              <w:spacing w:line="235" w:lineRule="exact"/>
              <w:ind w:firstLine="0"/>
              <w:jc w:val="both"/>
              <w:rPr>
                <w:rtl/>
              </w:rPr>
            </w:pPr>
            <w:r>
              <w:rPr>
                <w:rStyle w:val="CharStyle32"/>
                <w:rtl/>
              </w:rPr>
              <w:t>אבסורדי. באפריל יפקעו מינויים של מספר חברי מועצה והתהליך הקייס הינו ארוך ומייגע, כנ״ל לגבי</w:t>
            </w:r>
          </w:p>
          <w:p w:rsidR="00DE5597" w:rsidRDefault="00891505">
            <w:pPr>
              <w:pStyle w:val="Style2"/>
              <w:framePr w:w="10666" w:wrap="notBeside" w:vAnchor="text" w:hAnchor="text" w:xAlign="center" w:y="1"/>
              <w:shd w:val="clear" w:color="auto" w:fill="auto"/>
              <w:spacing w:line="235" w:lineRule="exact"/>
              <w:ind w:firstLine="0"/>
              <w:jc w:val="both"/>
              <w:rPr>
                <w:rtl/>
              </w:rPr>
            </w:pPr>
            <w:r>
              <w:rPr>
                <w:rStyle w:val="CharStyle32"/>
                <w:rtl/>
              </w:rPr>
              <w:t>מינוי יו״ר מועצה ויו״ר ועד מנהל. מציינת כי אין</w:t>
            </w:r>
          </w:p>
          <w:p w:rsidR="00DE5597" w:rsidRDefault="00891505">
            <w:pPr>
              <w:pStyle w:val="Style2"/>
              <w:framePr w:w="10666" w:wrap="notBeside" w:vAnchor="text" w:hAnchor="text" w:xAlign="center" w:y="1"/>
              <w:shd w:val="clear" w:color="auto" w:fill="auto"/>
              <w:spacing w:line="235" w:lineRule="exact"/>
              <w:ind w:firstLine="0"/>
              <w:jc w:val="both"/>
              <w:rPr>
                <w:rtl/>
              </w:rPr>
            </w:pPr>
            <w:r>
              <w:rPr>
                <w:rStyle w:val="CharStyle32"/>
                <w:rtl/>
              </w:rPr>
              <w:t>למרכז כיום מול מי לעבוד במשרד בנושא זה.</w:t>
            </w:r>
          </w:p>
          <w:p w:rsidR="00DE5597" w:rsidRDefault="00891505">
            <w:pPr>
              <w:pStyle w:val="Style2"/>
              <w:framePr w:w="10666" w:wrap="notBeside" w:vAnchor="text" w:hAnchor="text" w:xAlign="center" w:y="1"/>
              <w:shd w:val="clear" w:color="auto" w:fill="auto"/>
              <w:spacing w:line="235" w:lineRule="exact"/>
              <w:ind w:firstLine="0"/>
              <w:jc w:val="both"/>
              <w:rPr>
                <w:rtl/>
              </w:rPr>
            </w:pPr>
            <w:r>
              <w:rPr>
                <w:rStyle w:val="CharStyle32"/>
                <w:rtl/>
              </w:rPr>
              <w:t>לשאלת חשב המשרד מסבירה הלשכה המשפטית כי</w:t>
            </w:r>
          </w:p>
          <w:p w:rsidR="00DE5597" w:rsidRDefault="00891505">
            <w:pPr>
              <w:pStyle w:val="Style2"/>
              <w:framePr w:w="10666" w:wrap="notBeside" w:vAnchor="text" w:hAnchor="text" w:xAlign="center" w:y="1"/>
              <w:shd w:val="clear" w:color="auto" w:fill="auto"/>
              <w:spacing w:line="235" w:lineRule="exact"/>
              <w:ind w:firstLine="0"/>
              <w:jc w:val="both"/>
              <w:rPr>
                <w:rtl/>
              </w:rPr>
            </w:pPr>
            <w:r>
              <w:rPr>
                <w:rStyle w:val="CharStyle32"/>
                <w:rtl/>
              </w:rPr>
              <w:t>יש תהליך סדור. מדובר בגוף שכפוף לבדיקות</w:t>
            </w:r>
          </w:p>
          <w:p w:rsidR="00DE5597" w:rsidRDefault="00891505">
            <w:pPr>
              <w:pStyle w:val="Style2"/>
              <w:framePr w:w="10666" w:wrap="notBeside" w:vAnchor="text" w:hAnchor="text" w:xAlign="center" w:y="1"/>
              <w:shd w:val="clear" w:color="auto" w:fill="auto"/>
              <w:spacing w:line="235" w:lineRule="exact"/>
              <w:ind w:firstLine="0"/>
              <w:jc w:val="both"/>
              <w:rPr>
                <w:rtl/>
              </w:rPr>
            </w:pPr>
            <w:r>
              <w:rPr>
                <w:rStyle w:val="CharStyle32"/>
                <w:rtl/>
              </w:rPr>
              <w:t>מינויים של רשות החברת הממשלתיות. המחלקה</w:t>
            </w:r>
          </w:p>
          <w:p w:rsidR="00DE5597" w:rsidRDefault="00891505">
            <w:pPr>
              <w:pStyle w:val="Style2"/>
              <w:framePr w:w="10666" w:wrap="notBeside" w:vAnchor="text" w:hAnchor="text" w:xAlign="center" w:y="1"/>
              <w:shd w:val="clear" w:color="auto" w:fill="auto"/>
              <w:spacing w:line="235" w:lineRule="exact"/>
              <w:ind w:firstLine="0"/>
              <w:jc w:val="both"/>
              <w:rPr>
                <w:rtl/>
              </w:rPr>
            </w:pPr>
            <w:r>
              <w:rPr>
                <w:rStyle w:val="CharStyle32"/>
                <w:rtl/>
              </w:rPr>
              <w:t>המשפטית מכינה את החומרים ומעבירה לרשות</w:t>
            </w:r>
          </w:p>
          <w:p w:rsidR="00DE5597" w:rsidRDefault="00891505">
            <w:pPr>
              <w:pStyle w:val="Style2"/>
              <w:framePr w:w="10666" w:wrap="notBeside" w:vAnchor="text" w:hAnchor="text" w:xAlign="center" w:y="1"/>
              <w:shd w:val="clear" w:color="auto" w:fill="auto"/>
              <w:spacing w:line="235" w:lineRule="exact"/>
              <w:ind w:firstLine="0"/>
              <w:jc w:val="both"/>
              <w:rPr>
                <w:rtl/>
              </w:rPr>
            </w:pPr>
            <w:r>
              <w:rPr>
                <w:rStyle w:val="CharStyle32"/>
                <w:rtl/>
              </w:rPr>
              <w:t>החברות הממשלתיות כמו כן, בתקופת בחירות יש הנחייה לא לעסוק כלל במינויים.</w:t>
            </w:r>
          </w:p>
          <w:p w:rsidR="00DE5597" w:rsidRDefault="00891505">
            <w:pPr>
              <w:pStyle w:val="Style2"/>
              <w:framePr w:w="10666" w:wrap="notBeside" w:vAnchor="text" w:hAnchor="text" w:xAlign="center" w:y="1"/>
              <w:shd w:val="clear" w:color="auto" w:fill="auto"/>
              <w:spacing w:line="235" w:lineRule="exact"/>
              <w:ind w:firstLine="0"/>
              <w:jc w:val="both"/>
              <w:rPr>
                <w:rtl/>
              </w:rPr>
            </w:pPr>
            <w:r>
              <w:rPr>
                <w:rStyle w:val="CharStyle32"/>
                <w:rtl/>
              </w:rPr>
              <w:t>הביקורת מציינת כי הממצאים בדוח מראים</w:t>
            </w:r>
          </w:p>
        </w:tc>
        <w:tc>
          <w:tcPr>
            <w:tcW w:w="821"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10666" w:wrap="notBeside" w:vAnchor="text" w:hAnchor="text" w:xAlign="center" w:y="1"/>
              <w:shd w:val="clear" w:color="auto" w:fill="auto"/>
              <w:spacing w:after="80" w:line="154" w:lineRule="exact"/>
              <w:ind w:firstLine="0"/>
              <w:rPr>
                <w:rtl/>
              </w:rPr>
            </w:pPr>
            <w:r>
              <w:rPr>
                <w:rStyle w:val="CharStyle32"/>
                <w:rtl/>
              </w:rPr>
              <w:t>משרד ראש</w:t>
            </w:r>
          </w:p>
          <w:p w:rsidR="00DE5597" w:rsidRDefault="00891505">
            <w:pPr>
              <w:pStyle w:val="Style2"/>
              <w:framePr w:w="10666" w:wrap="notBeside" w:vAnchor="text" w:hAnchor="text" w:xAlign="center" w:y="1"/>
              <w:shd w:val="clear" w:color="auto" w:fill="auto"/>
              <w:spacing w:before="80" w:line="154" w:lineRule="exact"/>
              <w:ind w:left="140" w:firstLine="0"/>
              <w:rPr>
                <w:rtl/>
              </w:rPr>
            </w:pPr>
            <w:r>
              <w:rPr>
                <w:rStyle w:val="CharStyle32"/>
                <w:rtl/>
              </w:rPr>
              <w:t>הממשלה</w:t>
            </w:r>
          </w:p>
        </w:tc>
        <w:tc>
          <w:tcPr>
            <w:tcW w:w="720"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10666" w:wrap="notBeside" w:vAnchor="text" w:hAnchor="text" w:xAlign="center" w:y="1"/>
              <w:shd w:val="clear" w:color="auto" w:fill="auto"/>
              <w:bidi w:val="0"/>
              <w:spacing w:line="154" w:lineRule="exact"/>
              <w:ind w:firstLine="0"/>
              <w:rPr>
                <w:rtl/>
              </w:rPr>
            </w:pPr>
            <w:r>
              <w:rPr>
                <w:rStyle w:val="CharStyle32"/>
                <w:lang w:val="en-US" w:eastAsia="en-US" w:bidi="en-US"/>
              </w:rPr>
              <w:t>31.3.2017</w:t>
            </w:r>
          </w:p>
        </w:tc>
      </w:tr>
    </w:tbl>
    <w:p w:rsidR="00DE5597" w:rsidRPr="00891505" w:rsidRDefault="00DE5597">
      <w:pPr>
        <w:framePr w:w="10666" w:wrap="notBeside" w:vAnchor="text" w:hAnchor="text" w:xAlign="center" w:y="1"/>
        <w:rPr>
          <w:sz w:val="2"/>
          <w:szCs w:val="2"/>
          <w:rtl/>
          <w:lang w:val="en-US"/>
        </w:rPr>
      </w:pPr>
    </w:p>
    <w:p w:rsidR="00DE5597" w:rsidRDefault="00DE5597">
      <w:pPr>
        <w:rPr>
          <w:sz w:val="2"/>
          <w:szCs w:val="2"/>
          <w:rtl/>
        </w:rPr>
      </w:pPr>
    </w:p>
    <w:p w:rsidR="00DE5597" w:rsidRDefault="00DE5597">
      <w:pPr>
        <w:rPr>
          <w:sz w:val="2"/>
          <w:szCs w:val="2"/>
          <w:rtl/>
        </w:rPr>
        <w:sectPr w:rsidR="00DE5597">
          <w:headerReference w:type="even" r:id="rId10"/>
          <w:headerReference w:type="default" r:id="rId11"/>
          <w:footerReference w:type="even" r:id="rId12"/>
          <w:footerReference w:type="default" r:id="rId13"/>
          <w:pgSz w:w="12014" w:h="16920"/>
          <w:pgMar w:top="5286" w:right="466" w:bottom="5063" w:left="883" w:header="0" w:footer="3" w:gutter="0"/>
          <w:cols w:space="720"/>
          <w:noEndnote/>
          <w:bidi/>
          <w:docGrid w:linePitch="360"/>
        </w:sectPr>
      </w:pPr>
    </w:p>
    <w:p w:rsidR="00DE5597" w:rsidRDefault="00891505">
      <w:pPr>
        <w:pStyle w:val="Style25"/>
        <w:keepNext/>
        <w:keepLines/>
        <w:shd w:val="clear" w:color="auto" w:fill="auto"/>
        <w:spacing w:after="348"/>
        <w:ind w:right="9200"/>
        <w:rPr>
          <w:rtl/>
        </w:rPr>
      </w:pPr>
      <w:bookmarkStart w:id="2" w:name="bookmark2"/>
      <w:r>
        <w:rPr>
          <w:rStyle w:val="CharStyle27"/>
          <w:rtl/>
        </w:rPr>
        <w:t>משרד ראש הממשלה אגף הביקורת הפנימית</w:t>
      </w:r>
      <w:bookmarkEnd w:id="2"/>
    </w:p>
    <w:tbl>
      <w:tblPr>
        <w:tblOverlap w:val="never"/>
        <w:bidiVisual/>
        <w:tblW w:w="0" w:type="auto"/>
        <w:jc w:val="center"/>
        <w:tblLayout w:type="fixed"/>
        <w:tblCellMar>
          <w:left w:w="10" w:type="dxa"/>
          <w:right w:w="10" w:type="dxa"/>
        </w:tblCellMar>
        <w:tblLook w:val="04A0" w:firstRow="1" w:lastRow="0" w:firstColumn="1" w:lastColumn="0" w:noHBand="0" w:noVBand="1"/>
      </w:tblPr>
      <w:tblGrid>
        <w:gridCol w:w="528"/>
        <w:gridCol w:w="1426"/>
        <w:gridCol w:w="1637"/>
        <w:gridCol w:w="2458"/>
        <w:gridCol w:w="3062"/>
        <w:gridCol w:w="821"/>
        <w:gridCol w:w="720"/>
      </w:tblGrid>
      <w:tr w:rsidR="00DE5597" w:rsidRPr="00891505">
        <w:trPr>
          <w:trHeight w:hRule="exact" w:val="1373"/>
          <w:jc w:val="center"/>
        </w:trPr>
        <w:tc>
          <w:tcPr>
            <w:tcW w:w="528"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after="80" w:line="154" w:lineRule="exact"/>
              <w:ind w:firstLine="0"/>
              <w:rPr>
                <w:rtl/>
              </w:rPr>
            </w:pPr>
            <w:r>
              <w:rPr>
                <w:rStyle w:val="CharStyle32"/>
                <w:rtl/>
              </w:rPr>
              <w:t>מספר</w:t>
            </w:r>
          </w:p>
          <w:p w:rsidR="00DE5597" w:rsidRDefault="00891505">
            <w:pPr>
              <w:pStyle w:val="Style2"/>
              <w:framePr w:w="10651" w:wrap="notBeside" w:vAnchor="text" w:hAnchor="text" w:xAlign="center" w:y="1"/>
              <w:shd w:val="clear" w:color="auto" w:fill="auto"/>
              <w:spacing w:before="80" w:line="154" w:lineRule="exact"/>
              <w:ind w:firstLine="0"/>
              <w:rPr>
                <w:rtl/>
              </w:rPr>
            </w:pPr>
            <w:r>
              <w:rPr>
                <w:rStyle w:val="CharStyle32"/>
                <w:rtl/>
              </w:rPr>
              <w:t>המלצה</w:t>
            </w:r>
          </w:p>
        </w:tc>
        <w:tc>
          <w:tcPr>
            <w:tcW w:w="1426" w:type="dxa"/>
            <w:tcBorders>
              <w:top w:val="single" w:sz="4" w:space="0" w:color="auto"/>
              <w:righ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line="154" w:lineRule="exact"/>
              <w:ind w:firstLine="0"/>
              <w:jc w:val="center"/>
              <w:rPr>
                <w:rtl/>
              </w:rPr>
            </w:pPr>
            <w:r>
              <w:rPr>
                <w:rStyle w:val="CharStyle32"/>
                <w:rtl/>
              </w:rPr>
              <w:t>הממצא</w:t>
            </w:r>
          </w:p>
        </w:tc>
        <w:tc>
          <w:tcPr>
            <w:tcW w:w="1637" w:type="dxa"/>
            <w:tcBorders>
              <w:top w:val="single" w:sz="4" w:space="0" w:color="auto"/>
              <w:righ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line="154" w:lineRule="exact"/>
              <w:ind w:firstLine="0"/>
              <w:jc w:val="center"/>
              <w:rPr>
                <w:rtl/>
              </w:rPr>
            </w:pPr>
            <w:r>
              <w:rPr>
                <w:rStyle w:val="CharStyle32"/>
                <w:rtl/>
              </w:rPr>
              <w:t>המלצה המבקר</w:t>
            </w:r>
          </w:p>
        </w:tc>
        <w:tc>
          <w:tcPr>
            <w:tcW w:w="2458" w:type="dxa"/>
            <w:tcBorders>
              <w:top w:val="single" w:sz="4" w:space="0" w:color="auto"/>
              <w:righ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line="154" w:lineRule="exact"/>
              <w:ind w:left="20" w:firstLine="0"/>
              <w:jc w:val="center"/>
              <w:rPr>
                <w:rtl/>
              </w:rPr>
            </w:pPr>
            <w:r>
              <w:rPr>
                <w:rStyle w:val="CharStyle32"/>
                <w:rtl/>
              </w:rPr>
              <w:t>התייחסות המבוקר</w:t>
            </w:r>
          </w:p>
        </w:tc>
        <w:tc>
          <w:tcPr>
            <w:tcW w:w="3062" w:type="dxa"/>
            <w:tcBorders>
              <w:top w:val="single" w:sz="4" w:space="0" w:color="auto"/>
              <w:righ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line="154" w:lineRule="exact"/>
              <w:ind w:firstLine="0"/>
              <w:jc w:val="center"/>
              <w:rPr>
                <w:rtl/>
              </w:rPr>
            </w:pPr>
            <w:r>
              <w:rPr>
                <w:rStyle w:val="CharStyle32"/>
                <w:rtl/>
              </w:rPr>
              <w:t>החלטת וועדת הביקורת</w:t>
            </w:r>
          </w:p>
        </w:tc>
        <w:tc>
          <w:tcPr>
            <w:tcW w:w="821" w:type="dxa"/>
            <w:tcBorders>
              <w:top w:val="single" w:sz="4" w:space="0" w:color="auto"/>
              <w:righ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after="80" w:line="154" w:lineRule="exact"/>
              <w:ind w:firstLine="0"/>
              <w:jc w:val="center"/>
              <w:rPr>
                <w:rtl/>
              </w:rPr>
            </w:pPr>
            <w:r>
              <w:rPr>
                <w:rStyle w:val="CharStyle32"/>
                <w:rtl/>
              </w:rPr>
              <w:t>אחריות</w:t>
            </w:r>
          </w:p>
          <w:p w:rsidR="00DE5597" w:rsidRDefault="00891505">
            <w:pPr>
              <w:pStyle w:val="Style2"/>
              <w:framePr w:w="10651" w:wrap="notBeside" w:vAnchor="text" w:hAnchor="text" w:xAlign="center" w:y="1"/>
              <w:shd w:val="clear" w:color="auto" w:fill="auto"/>
              <w:spacing w:before="80" w:line="154" w:lineRule="exact"/>
              <w:ind w:firstLine="0"/>
              <w:jc w:val="center"/>
              <w:rPr>
                <w:rtl/>
              </w:rPr>
            </w:pPr>
            <w:r>
              <w:rPr>
                <w:rStyle w:val="CharStyle32"/>
                <w:rtl/>
              </w:rPr>
              <w:t>לביצוע</w:t>
            </w:r>
          </w:p>
        </w:tc>
        <w:tc>
          <w:tcPr>
            <w:tcW w:w="720" w:type="dxa"/>
            <w:tcBorders>
              <w:top w:val="single" w:sz="4" w:space="0" w:color="auto"/>
              <w:righ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after="80" w:line="154" w:lineRule="exact"/>
              <w:ind w:left="160" w:firstLine="0"/>
              <w:rPr>
                <w:rtl/>
              </w:rPr>
            </w:pPr>
            <w:r>
              <w:rPr>
                <w:rStyle w:val="CharStyle32"/>
                <w:rtl/>
              </w:rPr>
              <w:t>תארין</w:t>
            </w:r>
          </w:p>
          <w:p w:rsidR="00DE5597" w:rsidRDefault="00891505">
            <w:pPr>
              <w:pStyle w:val="Style2"/>
              <w:framePr w:w="10651" w:wrap="notBeside" w:vAnchor="text" w:hAnchor="text" w:xAlign="center" w:y="1"/>
              <w:shd w:val="clear" w:color="auto" w:fill="auto"/>
              <w:spacing w:before="80" w:line="154" w:lineRule="exact"/>
              <w:ind w:left="160" w:firstLine="0"/>
              <w:rPr>
                <w:rtl/>
              </w:rPr>
            </w:pPr>
            <w:r>
              <w:rPr>
                <w:rStyle w:val="CharStyle32"/>
                <w:rtl/>
              </w:rPr>
              <w:t>לביצוע</w:t>
            </w:r>
          </w:p>
        </w:tc>
      </w:tr>
      <w:tr w:rsidR="00DE5597">
        <w:trPr>
          <w:trHeight w:hRule="exact" w:val="2515"/>
          <w:jc w:val="center"/>
        </w:trPr>
        <w:tc>
          <w:tcPr>
            <w:tcW w:w="528" w:type="dxa"/>
            <w:vMerge w:val="restart"/>
            <w:tcBorders>
              <w:top w:val="single" w:sz="4" w:space="0" w:color="auto"/>
              <w:left w:val="single" w:sz="4" w:space="0" w:color="auto"/>
              <w:right w:val="single" w:sz="4" w:space="0" w:color="auto"/>
            </w:tcBorders>
            <w:shd w:val="clear" w:color="auto" w:fill="FFFFFF"/>
          </w:tcPr>
          <w:p w:rsidR="00DE5597" w:rsidRDefault="00DE5597">
            <w:pPr>
              <w:framePr w:w="10651" w:wrap="notBeside" w:vAnchor="text" w:hAnchor="text" w:xAlign="center" w:y="1"/>
              <w:rPr>
                <w:sz w:val="10"/>
                <w:szCs w:val="10"/>
                <w:rtl/>
              </w:rPr>
            </w:pPr>
          </w:p>
        </w:tc>
        <w:tc>
          <w:tcPr>
            <w:tcW w:w="1426" w:type="dxa"/>
            <w:vMerge w:val="restart"/>
            <w:tcBorders>
              <w:top w:val="single" w:sz="4" w:space="0" w:color="auto"/>
              <w:right w:val="single" w:sz="4" w:space="0" w:color="auto"/>
            </w:tcBorders>
            <w:shd w:val="clear" w:color="auto" w:fill="FFFFFF"/>
          </w:tcPr>
          <w:p w:rsidR="00DE5597" w:rsidRDefault="00DE5597">
            <w:pPr>
              <w:framePr w:w="10651" w:wrap="notBeside" w:vAnchor="text" w:hAnchor="text" w:xAlign="center" w:y="1"/>
              <w:rPr>
                <w:sz w:val="10"/>
                <w:szCs w:val="10"/>
                <w:rtl/>
              </w:rPr>
            </w:pPr>
          </w:p>
        </w:tc>
        <w:tc>
          <w:tcPr>
            <w:tcW w:w="1637" w:type="dxa"/>
            <w:vMerge w:val="restart"/>
            <w:tcBorders>
              <w:top w:val="single" w:sz="4" w:space="0" w:color="auto"/>
              <w:right w:val="single" w:sz="4" w:space="0" w:color="auto"/>
            </w:tcBorders>
            <w:shd w:val="clear" w:color="auto" w:fill="FFFFFF"/>
          </w:tcPr>
          <w:p w:rsidR="00DE5597" w:rsidRDefault="00DE5597">
            <w:pPr>
              <w:framePr w:w="10651" w:wrap="notBeside" w:vAnchor="text" w:hAnchor="text" w:xAlign="center" w:y="1"/>
              <w:rPr>
                <w:sz w:val="10"/>
                <w:szCs w:val="10"/>
                <w:rtl/>
              </w:rPr>
            </w:pPr>
          </w:p>
        </w:tc>
        <w:tc>
          <w:tcPr>
            <w:tcW w:w="2458" w:type="dxa"/>
            <w:vMerge w:val="restart"/>
            <w:tcBorders>
              <w:top w:val="single" w:sz="4" w:space="0" w:color="auto"/>
              <w:right w:val="single" w:sz="4" w:space="0" w:color="auto"/>
            </w:tcBorders>
            <w:shd w:val="clear" w:color="auto" w:fill="FFFFFF"/>
          </w:tcPr>
          <w:p w:rsidR="00DE5597" w:rsidRDefault="00891505">
            <w:pPr>
              <w:pStyle w:val="Style2"/>
              <w:framePr w:w="10651" w:wrap="notBeside" w:vAnchor="text" w:hAnchor="text" w:xAlign="center" w:y="1"/>
              <w:shd w:val="clear" w:color="auto" w:fill="auto"/>
              <w:spacing w:line="154" w:lineRule="exact"/>
              <w:ind w:firstLine="0"/>
              <w:rPr>
                <w:rtl/>
              </w:rPr>
            </w:pPr>
            <w:r>
              <w:rPr>
                <w:rStyle w:val="CharStyle32"/>
                <w:rtl/>
              </w:rPr>
              <w:t>חידושם של המינויים לא נעשה לרוב, כפי</w:t>
            </w:r>
          </w:p>
          <w:p w:rsidR="00DE5597" w:rsidRDefault="00891505">
            <w:pPr>
              <w:pStyle w:val="Style2"/>
              <w:framePr w:w="10651" w:wrap="notBeside" w:vAnchor="text" w:hAnchor="text" w:xAlign="center" w:y="1"/>
              <w:shd w:val="clear" w:color="auto" w:fill="auto"/>
              <w:spacing w:line="235" w:lineRule="exact"/>
              <w:ind w:firstLine="0"/>
              <w:rPr>
                <w:rtl/>
              </w:rPr>
            </w:pPr>
            <w:r>
              <w:rPr>
                <w:rStyle w:val="CharStyle32"/>
                <w:rtl/>
              </w:rPr>
              <w:t>שצריך היה להיעשות, ביוזמת משרד ראש</w:t>
            </w:r>
          </w:p>
          <w:p w:rsidR="00DE5597" w:rsidRDefault="00891505">
            <w:pPr>
              <w:pStyle w:val="Style2"/>
              <w:framePr w:w="10651" w:wrap="notBeside" w:vAnchor="text" w:hAnchor="text" w:xAlign="center" w:y="1"/>
              <w:shd w:val="clear" w:color="auto" w:fill="auto"/>
              <w:spacing w:line="235" w:lineRule="exact"/>
              <w:ind w:firstLine="0"/>
              <w:rPr>
                <w:rtl/>
              </w:rPr>
            </w:pPr>
            <w:r>
              <w:rPr>
                <w:rStyle w:val="CharStyle32"/>
                <w:rtl/>
              </w:rPr>
              <w:t>הממשלה כי אם רק לאחר הפעלת לחצים</w:t>
            </w:r>
          </w:p>
          <w:p w:rsidR="00DE5597" w:rsidRDefault="00891505">
            <w:pPr>
              <w:pStyle w:val="Style2"/>
              <w:framePr w:w="10651" w:wrap="notBeside" w:vAnchor="text" w:hAnchor="text" w:xAlign="center" w:y="1"/>
              <w:shd w:val="clear" w:color="auto" w:fill="auto"/>
              <w:spacing w:line="235" w:lineRule="exact"/>
              <w:ind w:firstLine="0"/>
              <w:rPr>
                <w:rtl/>
              </w:rPr>
            </w:pPr>
            <w:r>
              <w:rPr>
                <w:rStyle w:val="CharStyle32"/>
                <w:rtl/>
              </w:rPr>
              <w:t>מצד המרכז. תגובת המרכז המלאה</w:t>
            </w:r>
          </w:p>
          <w:p w:rsidR="00DE5597" w:rsidRDefault="00891505">
            <w:pPr>
              <w:pStyle w:val="Style2"/>
              <w:framePr w:w="10651" w:wrap="notBeside" w:vAnchor="text" w:hAnchor="text" w:xAlign="center" w:y="1"/>
              <w:shd w:val="clear" w:color="auto" w:fill="auto"/>
              <w:spacing w:line="235" w:lineRule="exact"/>
              <w:ind w:firstLine="0"/>
              <w:rPr>
                <w:rtl/>
              </w:rPr>
            </w:pPr>
            <w:r>
              <w:rPr>
                <w:rStyle w:val="CharStyle32"/>
                <w:rtl/>
              </w:rPr>
              <w:t>מצורפת כנספח א׳ לדוח זה.</w:t>
            </w:r>
          </w:p>
        </w:tc>
        <w:tc>
          <w:tcPr>
            <w:tcW w:w="3062" w:type="dxa"/>
            <w:tcBorders>
              <w:top w:val="single" w:sz="4" w:space="0" w:color="auto"/>
              <w:right w:val="single" w:sz="4" w:space="0" w:color="auto"/>
            </w:tcBorders>
            <w:shd w:val="clear" w:color="auto" w:fill="FFFFFF"/>
          </w:tcPr>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שהתהליך לא סדור וזמני הטיפול בנושא ארוכים.</w:t>
            </w:r>
          </w:p>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כמו כן, ישנם מצבים שראש רשות מסרב להיות חבר</w:t>
            </w:r>
          </w:p>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חרף קביעת החוק.</w:t>
            </w:r>
          </w:p>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 xml:space="preserve">יש לציין כי סעיף </w:t>
            </w:r>
            <w:r>
              <w:rPr>
                <w:rStyle w:val="CharStyle32"/>
                <w:lang w:val="en-US" w:eastAsia="en-US" w:bidi="en-US"/>
              </w:rPr>
              <w:t>17</w:t>
            </w:r>
            <w:r>
              <w:rPr>
                <w:rStyle w:val="CharStyle32"/>
                <w:rtl/>
              </w:rPr>
              <w:t xml:space="preserve"> לחוק קובע שליקוי במינויים לא</w:t>
            </w:r>
          </w:p>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יפגע בפעילות המרכז " קיומם של המועצה או של הוועד המנהל, סמכויותיהם ותוקף החלטותיהם לא ייפגעו מחמת שנתפנה מקומו של חבר מחבריהם או</w:t>
            </w:r>
          </w:p>
          <w:p w:rsidR="00DE5597" w:rsidRDefault="00891505">
            <w:pPr>
              <w:pStyle w:val="Style2"/>
              <w:framePr w:w="10651" w:wrap="notBeside" w:vAnchor="text" w:hAnchor="text" w:xAlign="center" w:y="1"/>
              <w:shd w:val="clear" w:color="auto" w:fill="auto"/>
              <w:spacing w:line="235" w:lineRule="exact"/>
              <w:ind w:firstLine="0"/>
              <w:rPr>
                <w:rtl/>
              </w:rPr>
            </w:pPr>
            <w:r>
              <w:rPr>
                <w:rStyle w:val="CharStyle32"/>
                <w:rtl/>
              </w:rPr>
              <w:t>מחמת ליקוי במינויים או בהמשך כהונתם". נשאלת השאלה האם אין מקום לפעול לכך שהחוק יטפל וינחה לגבי מקרים בהם מינוי מסרב להתמנות!</w:t>
            </w:r>
          </w:p>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החלטת הוועדה:</w:t>
            </w:r>
          </w:p>
        </w:tc>
        <w:tc>
          <w:tcPr>
            <w:tcW w:w="821" w:type="dxa"/>
            <w:vMerge w:val="restart"/>
            <w:tcBorders>
              <w:top w:val="single" w:sz="4" w:space="0" w:color="auto"/>
              <w:right w:val="single" w:sz="4" w:space="0" w:color="auto"/>
            </w:tcBorders>
            <w:shd w:val="clear" w:color="auto" w:fill="FFFFFF"/>
          </w:tcPr>
          <w:p w:rsidR="00DE5597" w:rsidRDefault="00DE5597">
            <w:pPr>
              <w:framePr w:w="10651" w:wrap="notBeside" w:vAnchor="text" w:hAnchor="text" w:xAlign="center" w:y="1"/>
              <w:rPr>
                <w:sz w:val="10"/>
                <w:szCs w:val="10"/>
                <w:rtl/>
              </w:rPr>
            </w:pPr>
          </w:p>
        </w:tc>
        <w:tc>
          <w:tcPr>
            <w:tcW w:w="720" w:type="dxa"/>
            <w:vMerge w:val="restart"/>
            <w:tcBorders>
              <w:top w:val="single" w:sz="4" w:space="0" w:color="auto"/>
              <w:right w:val="single" w:sz="4" w:space="0" w:color="auto"/>
            </w:tcBorders>
            <w:shd w:val="clear" w:color="auto" w:fill="FFFFFF"/>
          </w:tcPr>
          <w:p w:rsidR="00DE5597" w:rsidRPr="00891505" w:rsidRDefault="00DE5597">
            <w:pPr>
              <w:framePr w:w="10651" w:wrap="notBeside" w:vAnchor="text" w:hAnchor="text" w:xAlign="center" w:y="1"/>
              <w:rPr>
                <w:sz w:val="10"/>
                <w:szCs w:val="10"/>
                <w:rtl/>
                <w:lang w:val="en-US"/>
              </w:rPr>
            </w:pPr>
          </w:p>
        </w:tc>
      </w:tr>
      <w:tr w:rsidR="00DE5597">
        <w:trPr>
          <w:trHeight w:hRule="exact" w:val="1541"/>
          <w:jc w:val="center"/>
        </w:trPr>
        <w:tc>
          <w:tcPr>
            <w:tcW w:w="528" w:type="dxa"/>
            <w:vMerge/>
            <w:tcBorders>
              <w:left w:val="single" w:sz="4" w:space="0" w:color="auto"/>
              <w:bottom w:val="single" w:sz="4" w:space="0" w:color="auto"/>
              <w:right w:val="single" w:sz="4" w:space="0" w:color="auto"/>
            </w:tcBorders>
            <w:shd w:val="clear" w:color="auto" w:fill="FFFFFF"/>
          </w:tcPr>
          <w:p w:rsidR="00DE5597" w:rsidRDefault="00DE5597">
            <w:pPr>
              <w:framePr w:w="10651" w:wrap="notBeside" w:vAnchor="text" w:hAnchor="text" w:xAlign="center" w:y="1"/>
              <w:rPr>
                <w:rtl/>
              </w:rPr>
            </w:pPr>
          </w:p>
        </w:tc>
        <w:tc>
          <w:tcPr>
            <w:tcW w:w="1426" w:type="dxa"/>
            <w:vMerge/>
            <w:tcBorders>
              <w:bottom w:val="single" w:sz="4" w:space="0" w:color="auto"/>
              <w:right w:val="single" w:sz="4" w:space="0" w:color="auto"/>
            </w:tcBorders>
            <w:shd w:val="clear" w:color="auto" w:fill="FFFFFF"/>
          </w:tcPr>
          <w:p w:rsidR="00DE5597" w:rsidRDefault="00DE5597">
            <w:pPr>
              <w:framePr w:w="10651" w:wrap="notBeside" w:vAnchor="text" w:hAnchor="text" w:xAlign="center" w:y="1"/>
              <w:rPr>
                <w:rtl/>
              </w:rPr>
            </w:pPr>
          </w:p>
        </w:tc>
        <w:tc>
          <w:tcPr>
            <w:tcW w:w="1637" w:type="dxa"/>
            <w:vMerge/>
            <w:tcBorders>
              <w:bottom w:val="single" w:sz="4" w:space="0" w:color="auto"/>
              <w:right w:val="single" w:sz="4" w:space="0" w:color="auto"/>
            </w:tcBorders>
            <w:shd w:val="clear" w:color="auto" w:fill="FFFFFF"/>
          </w:tcPr>
          <w:p w:rsidR="00DE5597" w:rsidRDefault="00DE5597">
            <w:pPr>
              <w:framePr w:w="10651" w:wrap="notBeside" w:vAnchor="text" w:hAnchor="text" w:xAlign="center" w:y="1"/>
              <w:rPr>
                <w:rtl/>
              </w:rPr>
            </w:pPr>
          </w:p>
        </w:tc>
        <w:tc>
          <w:tcPr>
            <w:tcW w:w="2458" w:type="dxa"/>
            <w:vMerge/>
            <w:tcBorders>
              <w:bottom w:val="single" w:sz="4" w:space="0" w:color="auto"/>
              <w:right w:val="single" w:sz="4" w:space="0" w:color="auto"/>
            </w:tcBorders>
            <w:shd w:val="clear" w:color="auto" w:fill="FFFFFF"/>
          </w:tcPr>
          <w:p w:rsidR="00DE5597" w:rsidRDefault="00DE5597">
            <w:pPr>
              <w:framePr w:w="10651" w:wrap="notBeside" w:vAnchor="text" w:hAnchor="text" w:xAlign="center" w:y="1"/>
              <w:rPr>
                <w:rtl/>
              </w:rPr>
            </w:pPr>
          </w:p>
        </w:tc>
        <w:tc>
          <w:tcPr>
            <w:tcW w:w="3062"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ראש הממשלה הוא השר הממונה על ביצוע חוק זה</w:t>
            </w:r>
          </w:p>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ולכן באחריות המשרד למצוא פתרון לבעיה</w:t>
            </w:r>
          </w:p>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שהתגלתה בביקורות שנעשו עד כה, כבעיה רוחבית.</w:t>
            </w:r>
          </w:p>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יש לבחון הסוגיה בפורום מצומצם יותר מול הגורמים הרלוונטים במשרד ולעדכן את המרכז</w:t>
            </w:r>
          </w:p>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בנושא.</w:t>
            </w:r>
          </w:p>
        </w:tc>
        <w:tc>
          <w:tcPr>
            <w:tcW w:w="821" w:type="dxa"/>
            <w:vMerge/>
            <w:tcBorders>
              <w:bottom w:val="single" w:sz="4" w:space="0" w:color="auto"/>
              <w:right w:val="single" w:sz="4" w:space="0" w:color="auto"/>
            </w:tcBorders>
            <w:shd w:val="clear" w:color="auto" w:fill="FFFFFF"/>
          </w:tcPr>
          <w:p w:rsidR="00DE5597" w:rsidRDefault="00DE5597">
            <w:pPr>
              <w:framePr w:w="10651" w:wrap="notBeside" w:vAnchor="text" w:hAnchor="text" w:xAlign="center" w:y="1"/>
              <w:rPr>
                <w:rtl/>
              </w:rPr>
            </w:pPr>
          </w:p>
        </w:tc>
        <w:tc>
          <w:tcPr>
            <w:tcW w:w="720" w:type="dxa"/>
            <w:vMerge/>
            <w:tcBorders>
              <w:bottom w:val="single" w:sz="4" w:space="0" w:color="auto"/>
              <w:right w:val="single" w:sz="4" w:space="0" w:color="auto"/>
            </w:tcBorders>
            <w:shd w:val="clear" w:color="auto" w:fill="FFFFFF"/>
          </w:tcPr>
          <w:p w:rsidR="00DE5597" w:rsidRDefault="00DE5597">
            <w:pPr>
              <w:framePr w:w="10651" w:wrap="notBeside" w:vAnchor="text" w:hAnchor="text" w:xAlign="center" w:y="1"/>
              <w:rPr>
                <w:rtl/>
              </w:rPr>
            </w:pPr>
          </w:p>
        </w:tc>
      </w:tr>
    </w:tbl>
    <w:p w:rsidR="00DE5597" w:rsidRPr="00891505" w:rsidRDefault="00DE5597">
      <w:pPr>
        <w:framePr w:w="10651" w:wrap="notBeside" w:vAnchor="text" w:hAnchor="text" w:xAlign="center" w:y="1"/>
        <w:rPr>
          <w:sz w:val="2"/>
          <w:szCs w:val="2"/>
          <w:rtl/>
          <w:lang w:val="en-US"/>
        </w:rPr>
      </w:pPr>
    </w:p>
    <w:p w:rsidR="00DE5597" w:rsidRDefault="00DE5597">
      <w:pPr>
        <w:rPr>
          <w:sz w:val="2"/>
          <w:szCs w:val="2"/>
          <w:rtl/>
        </w:rPr>
      </w:pPr>
    </w:p>
    <w:p w:rsidR="00DE5597" w:rsidRDefault="00DE5597">
      <w:pPr>
        <w:rPr>
          <w:sz w:val="2"/>
          <w:szCs w:val="2"/>
          <w:rtl/>
        </w:rPr>
        <w:sectPr w:rsidR="00DE5597">
          <w:headerReference w:type="even" r:id="rId14"/>
          <w:headerReference w:type="default" r:id="rId15"/>
          <w:footerReference w:type="even" r:id="rId16"/>
          <w:footerReference w:type="default" r:id="rId17"/>
          <w:pgSz w:w="11947" w:h="16872"/>
          <w:pgMar w:top="5287" w:right="440" w:bottom="5235" w:left="856" w:header="0" w:footer="3" w:gutter="0"/>
          <w:cols w:space="720"/>
          <w:noEndnote/>
          <w:bidi/>
          <w:docGrid w:linePitch="360"/>
        </w:sectPr>
      </w:pPr>
    </w:p>
    <w:p w:rsidR="00DE5597" w:rsidRDefault="00D92BE4">
      <w:pPr>
        <w:pStyle w:val="Style33"/>
        <w:shd w:val="clear" w:color="auto" w:fill="auto"/>
        <w:spacing w:after="348"/>
        <w:ind w:right="7440" w:firstLine="0"/>
        <w:rPr>
          <w:rtl/>
        </w:rPr>
      </w:pPr>
      <w:r>
        <w:rPr>
          <w:noProof/>
          <w:rtl/>
          <w:lang w:val="en-US" w:eastAsia="en-US"/>
        </w:rPr>
        <mc:AlternateContent>
          <mc:Choice Requires="wps">
            <w:drawing>
              <wp:anchor distT="0" distB="0" distL="63500" distR="63500" simplePos="0" relativeHeight="251686400" behindDoc="1" locked="0" layoutInCell="1" allowOverlap="1">
                <wp:simplePos x="0" y="0"/>
                <wp:positionH relativeFrom="margin">
                  <wp:posOffset>286385</wp:posOffset>
                </wp:positionH>
                <wp:positionV relativeFrom="paragraph">
                  <wp:posOffset>-82550</wp:posOffset>
                </wp:positionV>
                <wp:extent cx="859790" cy="328930"/>
                <wp:effectExtent l="0" t="0" r="635" b="0"/>
                <wp:wrapSquare wrapText="right"/>
                <wp:docPr id="8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33"/>
                              <w:shd w:val="clear" w:color="auto" w:fill="auto"/>
                              <w:spacing w:after="0"/>
                              <w:ind w:left="200"/>
                              <w:rPr>
                                <w:rtl/>
                              </w:rPr>
                            </w:pPr>
                            <w:r>
                              <w:rPr>
                                <w:rStyle w:val="CharStyle35Exact"/>
                                <w:rtl/>
                              </w:rPr>
                              <w:t>משרד ראש הממשלה אגף הכספי□</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left:0;text-align:left;margin-left:22.55pt;margin-top:-6.5pt;width:67.7pt;height:25.9pt;z-index:-2516300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XRsgIAALI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" filled="f" stroked="f">
                <v:textbox style="mso-fit-shape-to-text:t" inset="0,0,0,0">
                  <w:txbxContent>
                    <w:p w:rsidR="00891505" w:rsidRDefault="00891505">
                      <w:pPr>
                        <w:pStyle w:val="Style33"/>
                        <w:shd w:val="clear" w:color="auto" w:fill="auto"/>
                        <w:spacing w:after="0"/>
                        <w:ind w:left="200"/>
                        <w:rPr>
                          <w:rtl/>
                        </w:rPr>
                      </w:pPr>
                      <w:r>
                        <w:rPr>
                          <w:rStyle w:val="CharStyle35Exact"/>
                          <w:rtl/>
                        </w:rPr>
                        <w:t>משרד ראש הממשלה אגף הכספי□</w:t>
                      </w:r>
                    </w:p>
                  </w:txbxContent>
                </v:textbox>
                <w10:wrap type="square" side="right" anchorx="margin"/>
              </v:shape>
            </w:pict>
          </mc:Fallback>
        </mc:AlternateContent>
      </w:r>
      <w:r w:rsidR="00891505">
        <w:rPr>
          <w:rStyle w:val="CharStyle37"/>
          <w:rtl/>
        </w:rPr>
        <w:t>משרד ראש הממשלה אגף הביקורת הפנימית</w:t>
      </w:r>
    </w:p>
    <w:tbl>
      <w:tblPr>
        <w:tblOverlap w:val="never"/>
        <w:bidiVisual/>
        <w:tblW w:w="0" w:type="auto"/>
        <w:jc w:val="center"/>
        <w:tblLayout w:type="fixed"/>
        <w:tblCellMar>
          <w:left w:w="10" w:type="dxa"/>
          <w:right w:w="10" w:type="dxa"/>
        </w:tblCellMar>
        <w:tblLook w:val="04A0" w:firstRow="1" w:lastRow="0" w:firstColumn="1" w:lastColumn="0" w:noHBand="0" w:noVBand="1"/>
      </w:tblPr>
      <w:tblGrid>
        <w:gridCol w:w="523"/>
        <w:gridCol w:w="1430"/>
        <w:gridCol w:w="1642"/>
        <w:gridCol w:w="2458"/>
        <w:gridCol w:w="3067"/>
        <w:gridCol w:w="821"/>
        <w:gridCol w:w="730"/>
      </w:tblGrid>
      <w:tr w:rsidR="00DE5597">
        <w:trPr>
          <w:trHeight w:hRule="exact" w:val="1368"/>
          <w:jc w:val="center"/>
        </w:trPr>
        <w:tc>
          <w:tcPr>
            <w:tcW w:w="523"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70" w:wrap="notBeside" w:vAnchor="text" w:hAnchor="text" w:xAlign="center" w:y="1"/>
              <w:shd w:val="clear" w:color="auto" w:fill="auto"/>
              <w:spacing w:after="80" w:line="154" w:lineRule="exact"/>
              <w:ind w:firstLine="0"/>
              <w:rPr>
                <w:rtl/>
              </w:rPr>
            </w:pPr>
            <w:r>
              <w:rPr>
                <w:rStyle w:val="CharStyle31"/>
                <w:rtl/>
              </w:rPr>
              <w:t>מססר</w:t>
            </w:r>
          </w:p>
          <w:p w:rsidR="00DE5597" w:rsidRDefault="00891505">
            <w:pPr>
              <w:pStyle w:val="Style2"/>
              <w:framePr w:w="10670" w:wrap="notBeside" w:vAnchor="text" w:hAnchor="text" w:xAlign="center" w:y="1"/>
              <w:shd w:val="clear" w:color="auto" w:fill="auto"/>
              <w:spacing w:before="80" w:line="154" w:lineRule="exact"/>
              <w:ind w:firstLine="0"/>
              <w:rPr>
                <w:rtl/>
              </w:rPr>
            </w:pPr>
            <w:r>
              <w:rPr>
                <w:rStyle w:val="CharStyle31"/>
                <w:rtl/>
              </w:rPr>
              <w:t>המלצה</w:t>
            </w:r>
          </w:p>
        </w:tc>
        <w:tc>
          <w:tcPr>
            <w:tcW w:w="1430" w:type="dxa"/>
            <w:tcBorders>
              <w:top w:val="single" w:sz="4" w:space="0" w:color="auto"/>
              <w:right w:val="single" w:sz="4" w:space="0" w:color="auto"/>
            </w:tcBorders>
            <w:shd w:val="clear" w:color="auto" w:fill="FFFFFF"/>
            <w:vAlign w:val="center"/>
          </w:tcPr>
          <w:p w:rsidR="00DE5597" w:rsidRDefault="00891505">
            <w:pPr>
              <w:pStyle w:val="Style2"/>
              <w:framePr w:w="10670" w:wrap="notBeside" w:vAnchor="text" w:hAnchor="text" w:xAlign="center" w:y="1"/>
              <w:shd w:val="clear" w:color="auto" w:fill="auto"/>
              <w:spacing w:line="154" w:lineRule="exact"/>
              <w:ind w:firstLine="0"/>
              <w:jc w:val="center"/>
              <w:rPr>
                <w:rtl/>
              </w:rPr>
            </w:pPr>
            <w:r>
              <w:rPr>
                <w:rStyle w:val="CharStyle31"/>
                <w:rtl/>
              </w:rPr>
              <w:t>הממצא</w:t>
            </w:r>
          </w:p>
        </w:tc>
        <w:tc>
          <w:tcPr>
            <w:tcW w:w="1642" w:type="dxa"/>
            <w:tcBorders>
              <w:top w:val="single" w:sz="4" w:space="0" w:color="auto"/>
              <w:right w:val="single" w:sz="4" w:space="0" w:color="auto"/>
            </w:tcBorders>
            <w:shd w:val="clear" w:color="auto" w:fill="FFFFFF"/>
            <w:vAlign w:val="center"/>
          </w:tcPr>
          <w:p w:rsidR="00DE5597" w:rsidRDefault="00891505">
            <w:pPr>
              <w:pStyle w:val="Style2"/>
              <w:framePr w:w="10670" w:wrap="notBeside" w:vAnchor="text" w:hAnchor="text" w:xAlign="center" w:y="1"/>
              <w:shd w:val="clear" w:color="auto" w:fill="auto"/>
              <w:spacing w:line="154" w:lineRule="exact"/>
              <w:ind w:firstLine="0"/>
              <w:jc w:val="center"/>
              <w:rPr>
                <w:rtl/>
              </w:rPr>
            </w:pPr>
            <w:r>
              <w:rPr>
                <w:rStyle w:val="CharStyle31"/>
                <w:rtl/>
              </w:rPr>
              <w:t>המלצת המבקר</w:t>
            </w:r>
          </w:p>
        </w:tc>
        <w:tc>
          <w:tcPr>
            <w:tcW w:w="2458" w:type="dxa"/>
            <w:tcBorders>
              <w:top w:val="single" w:sz="4" w:space="0" w:color="auto"/>
              <w:right w:val="single" w:sz="4" w:space="0" w:color="auto"/>
            </w:tcBorders>
            <w:shd w:val="clear" w:color="auto" w:fill="FFFFFF"/>
            <w:vAlign w:val="center"/>
          </w:tcPr>
          <w:p w:rsidR="00DE5597" w:rsidRDefault="00891505">
            <w:pPr>
              <w:pStyle w:val="Style2"/>
              <w:framePr w:w="10670" w:wrap="notBeside" w:vAnchor="text" w:hAnchor="text" w:xAlign="center" w:y="1"/>
              <w:shd w:val="clear" w:color="auto" w:fill="auto"/>
              <w:spacing w:line="154" w:lineRule="exact"/>
              <w:ind w:left="20" w:firstLine="0"/>
              <w:jc w:val="center"/>
              <w:rPr>
                <w:rtl/>
              </w:rPr>
            </w:pPr>
            <w:r>
              <w:rPr>
                <w:rStyle w:val="CharStyle31"/>
                <w:rtl/>
              </w:rPr>
              <w:t>התייחמות המבוקר</w:t>
            </w:r>
          </w:p>
        </w:tc>
        <w:tc>
          <w:tcPr>
            <w:tcW w:w="3067" w:type="dxa"/>
            <w:tcBorders>
              <w:top w:val="single" w:sz="4" w:space="0" w:color="auto"/>
              <w:right w:val="single" w:sz="4" w:space="0" w:color="auto"/>
            </w:tcBorders>
            <w:shd w:val="clear" w:color="auto" w:fill="FFFFFF"/>
            <w:vAlign w:val="center"/>
          </w:tcPr>
          <w:p w:rsidR="00DE5597" w:rsidRDefault="00891505">
            <w:pPr>
              <w:pStyle w:val="Style2"/>
              <w:framePr w:w="10670" w:wrap="notBeside" w:vAnchor="text" w:hAnchor="text" w:xAlign="center" w:y="1"/>
              <w:shd w:val="clear" w:color="auto" w:fill="auto"/>
              <w:spacing w:line="154" w:lineRule="exact"/>
              <w:ind w:firstLine="0"/>
              <w:jc w:val="center"/>
              <w:rPr>
                <w:rtl/>
              </w:rPr>
            </w:pPr>
            <w:r>
              <w:rPr>
                <w:rStyle w:val="CharStyle31"/>
                <w:rtl/>
              </w:rPr>
              <w:t>החלטת וועדת הביקורת</w:t>
            </w:r>
          </w:p>
        </w:tc>
        <w:tc>
          <w:tcPr>
            <w:tcW w:w="821" w:type="dxa"/>
            <w:tcBorders>
              <w:top w:val="single" w:sz="4" w:space="0" w:color="auto"/>
              <w:right w:val="single" w:sz="4" w:space="0" w:color="auto"/>
            </w:tcBorders>
            <w:shd w:val="clear" w:color="auto" w:fill="FFFFFF"/>
            <w:vAlign w:val="center"/>
          </w:tcPr>
          <w:p w:rsidR="00DE5597" w:rsidRDefault="00891505">
            <w:pPr>
              <w:pStyle w:val="Style2"/>
              <w:framePr w:w="10670" w:wrap="notBeside" w:vAnchor="text" w:hAnchor="text" w:xAlign="center" w:y="1"/>
              <w:shd w:val="clear" w:color="auto" w:fill="auto"/>
              <w:spacing w:after="80" w:line="154" w:lineRule="exact"/>
              <w:ind w:firstLine="0"/>
              <w:jc w:val="center"/>
              <w:rPr>
                <w:rtl/>
              </w:rPr>
            </w:pPr>
            <w:r>
              <w:rPr>
                <w:rStyle w:val="CharStyle31"/>
                <w:rtl/>
              </w:rPr>
              <w:t>אחריות</w:t>
            </w:r>
          </w:p>
          <w:p w:rsidR="00DE5597" w:rsidRDefault="00891505">
            <w:pPr>
              <w:pStyle w:val="Style2"/>
              <w:framePr w:w="10670" w:wrap="notBeside" w:vAnchor="text" w:hAnchor="text" w:xAlign="center" w:y="1"/>
              <w:shd w:val="clear" w:color="auto" w:fill="auto"/>
              <w:spacing w:before="80" w:line="154" w:lineRule="exact"/>
              <w:ind w:left="200" w:firstLine="0"/>
              <w:rPr>
                <w:rtl/>
              </w:rPr>
            </w:pPr>
            <w:r>
              <w:rPr>
                <w:rStyle w:val="CharStyle31"/>
                <w:rtl/>
              </w:rPr>
              <w:t>לביצוע</w:t>
            </w:r>
          </w:p>
        </w:tc>
        <w:tc>
          <w:tcPr>
            <w:tcW w:w="730" w:type="dxa"/>
            <w:tcBorders>
              <w:top w:val="single" w:sz="4" w:space="0" w:color="auto"/>
              <w:right w:val="single" w:sz="4" w:space="0" w:color="auto"/>
            </w:tcBorders>
            <w:shd w:val="clear" w:color="auto" w:fill="FFFFFF"/>
            <w:vAlign w:val="center"/>
          </w:tcPr>
          <w:p w:rsidR="00DE5597" w:rsidRDefault="00891505">
            <w:pPr>
              <w:pStyle w:val="Style2"/>
              <w:framePr w:w="10670" w:wrap="notBeside" w:vAnchor="text" w:hAnchor="text" w:xAlign="center" w:y="1"/>
              <w:shd w:val="clear" w:color="auto" w:fill="auto"/>
              <w:spacing w:after="80" w:line="154" w:lineRule="exact"/>
              <w:ind w:left="160" w:firstLine="0"/>
              <w:rPr>
                <w:rtl/>
              </w:rPr>
            </w:pPr>
            <w:r>
              <w:rPr>
                <w:rStyle w:val="CharStyle31"/>
                <w:rtl/>
              </w:rPr>
              <w:t>תאריך</w:t>
            </w:r>
          </w:p>
          <w:p w:rsidR="00DE5597" w:rsidRDefault="00891505">
            <w:pPr>
              <w:pStyle w:val="Style2"/>
              <w:framePr w:w="10670" w:wrap="notBeside" w:vAnchor="text" w:hAnchor="text" w:xAlign="center" w:y="1"/>
              <w:shd w:val="clear" w:color="auto" w:fill="auto"/>
              <w:spacing w:before="80" w:line="154" w:lineRule="exact"/>
              <w:ind w:left="160" w:firstLine="0"/>
              <w:rPr>
                <w:rtl/>
              </w:rPr>
            </w:pPr>
            <w:r>
              <w:rPr>
                <w:rStyle w:val="CharStyle31"/>
                <w:rtl/>
              </w:rPr>
              <w:t>לביצוע</w:t>
            </w:r>
          </w:p>
        </w:tc>
      </w:tr>
      <w:tr w:rsidR="00DE5597">
        <w:trPr>
          <w:trHeight w:hRule="exact" w:val="4238"/>
          <w:jc w:val="center"/>
        </w:trPr>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rsidR="00DE5597" w:rsidRDefault="00891505">
            <w:pPr>
              <w:pStyle w:val="Style2"/>
              <w:framePr w:w="10670" w:wrap="notBeside" w:vAnchor="text" w:hAnchor="text" w:xAlign="center" w:y="1"/>
              <w:shd w:val="clear" w:color="auto" w:fill="auto"/>
              <w:bidi w:val="0"/>
              <w:spacing w:line="154" w:lineRule="exact"/>
              <w:ind w:firstLine="0"/>
              <w:rPr>
                <w:rtl/>
              </w:rPr>
            </w:pPr>
            <w:r>
              <w:rPr>
                <w:rStyle w:val="CharStyle31"/>
                <w:lang w:val="en-US" w:eastAsia="en-US" w:bidi="en-US"/>
              </w:rPr>
              <w:t>.2</w:t>
            </w:r>
          </w:p>
        </w:tc>
        <w:tc>
          <w:tcPr>
            <w:tcW w:w="1430" w:type="dxa"/>
            <w:tcBorders>
              <w:top w:val="single" w:sz="4" w:space="0" w:color="auto"/>
              <w:bottom w:val="single" w:sz="4" w:space="0" w:color="auto"/>
              <w:right w:val="single" w:sz="4" w:space="0" w:color="auto"/>
            </w:tcBorders>
            <w:shd w:val="clear" w:color="auto" w:fill="FFFFFF"/>
          </w:tcPr>
          <w:p w:rsidR="00DE5597" w:rsidRDefault="00891505">
            <w:pPr>
              <w:pStyle w:val="Style2"/>
              <w:framePr w:w="10670" w:wrap="notBeside" w:vAnchor="text" w:hAnchor="text" w:xAlign="center" w:y="1"/>
              <w:shd w:val="clear" w:color="auto" w:fill="auto"/>
              <w:spacing w:line="154" w:lineRule="exact"/>
              <w:ind w:firstLine="0"/>
              <w:rPr>
                <w:rtl/>
              </w:rPr>
            </w:pPr>
            <w:r>
              <w:rPr>
                <w:rStyle w:val="CharStyle32"/>
                <w:rtl/>
              </w:rPr>
              <w:t>לא נמצא אישור השר</w:t>
            </w:r>
          </w:p>
          <w:p w:rsidR="00DE5597" w:rsidRDefault="00891505">
            <w:pPr>
              <w:pStyle w:val="Style2"/>
              <w:framePr w:w="10670" w:wrap="notBeside" w:vAnchor="text" w:hAnchor="text" w:xAlign="center" w:y="1"/>
              <w:shd w:val="clear" w:color="auto" w:fill="auto"/>
              <w:spacing w:line="235" w:lineRule="exact"/>
              <w:ind w:firstLine="0"/>
              <w:rPr>
                <w:rtl/>
              </w:rPr>
            </w:pPr>
            <w:r>
              <w:rPr>
                <w:rStyle w:val="CharStyle32"/>
                <w:rtl/>
              </w:rPr>
              <w:t>הממונה למינויה של</w:t>
            </w:r>
          </w:p>
          <w:p w:rsidR="00DE5597" w:rsidRDefault="00891505">
            <w:pPr>
              <w:pStyle w:val="Style2"/>
              <w:framePr w:w="10670" w:wrap="notBeside" w:vAnchor="text" w:hAnchor="text" w:xAlign="center" w:y="1"/>
              <w:shd w:val="clear" w:color="auto" w:fill="auto"/>
              <w:spacing w:line="235" w:lineRule="exact"/>
              <w:ind w:firstLine="0"/>
              <w:rPr>
                <w:rtl/>
              </w:rPr>
            </w:pPr>
            <w:r>
              <w:rPr>
                <w:rStyle w:val="CharStyle32"/>
                <w:rtl/>
              </w:rPr>
              <w:t>יו״ר המועצה.</w:t>
            </w:r>
          </w:p>
        </w:tc>
        <w:tc>
          <w:tcPr>
            <w:tcW w:w="1642" w:type="dxa"/>
            <w:tcBorders>
              <w:top w:val="single" w:sz="4" w:space="0" w:color="auto"/>
              <w:bottom w:val="single" w:sz="4" w:space="0" w:color="auto"/>
              <w:right w:val="single" w:sz="4" w:space="0" w:color="auto"/>
            </w:tcBorders>
            <w:shd w:val="clear" w:color="auto" w:fill="FFFFFF"/>
          </w:tcPr>
          <w:p w:rsidR="00DE5597" w:rsidRDefault="00891505">
            <w:pPr>
              <w:pStyle w:val="Style2"/>
              <w:framePr w:w="10670" w:wrap="notBeside" w:vAnchor="text" w:hAnchor="text" w:xAlign="center" w:y="1"/>
              <w:shd w:val="clear" w:color="auto" w:fill="auto"/>
              <w:spacing w:after="80" w:line="154" w:lineRule="exact"/>
              <w:ind w:firstLine="0"/>
              <w:rPr>
                <w:rtl/>
              </w:rPr>
            </w:pPr>
            <w:r>
              <w:rPr>
                <w:rStyle w:val="CharStyle32"/>
                <w:rtl/>
              </w:rPr>
              <w:t>יש למנות למועצה יושב</w:t>
            </w:r>
          </w:p>
          <w:p w:rsidR="00DE5597" w:rsidRDefault="00891505">
            <w:pPr>
              <w:pStyle w:val="Style2"/>
              <w:framePr w:w="10670" w:wrap="notBeside" w:vAnchor="text" w:hAnchor="text" w:xAlign="center" w:y="1"/>
              <w:shd w:val="clear" w:color="auto" w:fill="auto"/>
              <w:spacing w:before="80" w:line="235" w:lineRule="exact"/>
              <w:ind w:firstLine="0"/>
              <w:rPr>
                <w:rtl/>
              </w:rPr>
            </w:pPr>
            <w:r>
              <w:rPr>
                <w:rStyle w:val="CharStyle32"/>
                <w:rtl/>
              </w:rPr>
              <w:t>ראש בהתאם לדרישות</w:t>
            </w:r>
          </w:p>
          <w:p w:rsidR="00DE5597" w:rsidRDefault="00891505">
            <w:pPr>
              <w:pStyle w:val="Style2"/>
              <w:framePr w:w="10670" w:wrap="notBeside" w:vAnchor="text" w:hAnchor="text" w:xAlign="center" w:y="1"/>
              <w:shd w:val="clear" w:color="auto" w:fill="auto"/>
              <w:spacing w:line="235" w:lineRule="exact"/>
              <w:ind w:firstLine="0"/>
              <w:rPr>
                <w:rtl/>
              </w:rPr>
            </w:pPr>
            <w:r>
              <w:rPr>
                <w:rStyle w:val="CharStyle32"/>
                <w:rtl/>
              </w:rPr>
              <w:t>החוק לרבות אישור השר</w:t>
            </w:r>
          </w:p>
          <w:p w:rsidR="00DE5597" w:rsidRDefault="00891505">
            <w:pPr>
              <w:pStyle w:val="Style2"/>
              <w:framePr w:w="10670" w:wrap="notBeside" w:vAnchor="text" w:hAnchor="text" w:xAlign="center" w:y="1"/>
              <w:shd w:val="clear" w:color="auto" w:fill="auto"/>
              <w:spacing w:line="235" w:lineRule="exact"/>
              <w:ind w:firstLine="0"/>
              <w:rPr>
                <w:rtl/>
              </w:rPr>
            </w:pPr>
            <w:r>
              <w:rPr>
                <w:rStyle w:val="CharStyle32"/>
                <w:rtl/>
              </w:rPr>
              <w:t>הממונה.</w:t>
            </w:r>
          </w:p>
        </w:tc>
        <w:tc>
          <w:tcPr>
            <w:tcW w:w="2458"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10670" w:wrap="notBeside" w:vAnchor="text" w:hAnchor="text" w:xAlign="center" w:y="1"/>
              <w:shd w:val="clear" w:color="auto" w:fill="auto"/>
              <w:spacing w:line="245" w:lineRule="exact"/>
              <w:ind w:firstLine="0"/>
              <w:jc w:val="both"/>
              <w:rPr>
                <w:rtl/>
              </w:rPr>
            </w:pPr>
            <w:r>
              <w:rPr>
                <w:rStyle w:val="CharStyle31"/>
                <w:rtl/>
              </w:rPr>
              <w:t xml:space="preserve">תגובת הלשנה המשפטית: </w:t>
            </w:r>
            <w:r>
              <w:rPr>
                <w:rStyle w:val="CharStyle32"/>
                <w:rtl/>
              </w:rPr>
              <w:t>מינוי</w:t>
            </w:r>
          </w:p>
          <w:p w:rsidR="00DE5597" w:rsidRDefault="00891505">
            <w:pPr>
              <w:pStyle w:val="Style2"/>
              <w:framePr w:w="10670" w:wrap="notBeside" w:vAnchor="text" w:hAnchor="text" w:xAlign="center" w:y="1"/>
              <w:shd w:val="clear" w:color="auto" w:fill="auto"/>
              <w:spacing w:line="245" w:lineRule="exact"/>
              <w:ind w:firstLine="0"/>
              <w:jc w:val="both"/>
              <w:rPr>
                <w:rtl/>
              </w:rPr>
            </w:pPr>
            <w:r>
              <w:rPr>
                <w:rStyle w:val="CharStyle32"/>
                <w:rtl/>
              </w:rPr>
              <w:t>פרופסוו^^^^^) ליו״ר המועצה - מבדיקתנו עולה כי בהתאם להוראת סעיף</w:t>
            </w:r>
          </w:p>
          <w:p w:rsidR="00DE5597" w:rsidRDefault="00891505">
            <w:pPr>
              <w:pStyle w:val="Style2"/>
              <w:framePr w:w="10670" w:wrap="notBeside" w:vAnchor="text" w:hAnchor="text" w:xAlign="center" w:y="1"/>
              <w:shd w:val="clear" w:color="auto" w:fill="auto"/>
              <w:spacing w:line="245" w:lineRule="exact"/>
              <w:ind w:firstLine="0"/>
              <w:jc w:val="both"/>
              <w:rPr>
                <w:rtl/>
              </w:rPr>
            </w:pPr>
            <w:r>
              <w:rPr>
                <w:rStyle w:val="CharStyle32"/>
                <w:lang w:val="en-US" w:eastAsia="en-US" w:bidi="en-US"/>
              </w:rPr>
              <w:t>60</w:t>
            </w:r>
            <w:r>
              <w:rPr>
                <w:rStyle w:val="CharStyle32"/>
                <w:rtl/>
              </w:rPr>
              <w:t xml:space="preserve"> א לחוק החברות הממשלתיות,</w:t>
            </w:r>
          </w:p>
          <w:p w:rsidR="00DE5597" w:rsidRDefault="00891505">
            <w:pPr>
              <w:pStyle w:val="Style2"/>
              <w:framePr w:w="10670" w:wrap="notBeside" w:vAnchor="text" w:hAnchor="text" w:xAlign="center" w:y="1"/>
              <w:shd w:val="clear" w:color="auto" w:fill="auto"/>
              <w:spacing w:line="245" w:lineRule="exact"/>
              <w:ind w:firstLine="0"/>
              <w:jc w:val="both"/>
              <w:rPr>
                <w:rtl/>
              </w:rPr>
            </w:pPr>
            <w:r>
              <w:rPr>
                <w:rStyle w:val="CharStyle32"/>
                <w:rtl/>
              </w:rPr>
              <w:t xml:space="preserve">התשל״ה - </w:t>
            </w:r>
            <w:r>
              <w:rPr>
                <w:rStyle w:val="CharStyle32"/>
                <w:lang w:val="en-US" w:eastAsia="en-US" w:bidi="en-US"/>
              </w:rPr>
              <w:t>1975</w:t>
            </w:r>
            <w:r>
              <w:rPr>
                <w:rStyle w:val="CharStyle32"/>
                <w:rtl/>
              </w:rPr>
              <w:t>, המוזכר בדוח הביקורת,</w:t>
            </w:r>
          </w:p>
          <w:p w:rsidR="00DE5597" w:rsidRDefault="00891505">
            <w:pPr>
              <w:pStyle w:val="Style2"/>
              <w:framePr w:w="10670" w:wrap="notBeside" w:vAnchor="text" w:hAnchor="text" w:xAlign="center" w:y="1"/>
              <w:shd w:val="clear" w:color="auto" w:fill="auto"/>
              <w:spacing w:line="245" w:lineRule="exact"/>
              <w:ind w:firstLine="0"/>
              <w:jc w:val="both"/>
              <w:rPr>
                <w:rtl/>
              </w:rPr>
            </w:pPr>
            <w:r>
              <w:rPr>
                <w:rStyle w:val="CharStyle32"/>
                <w:rtl/>
              </w:rPr>
              <w:t xml:space="preserve">ביום </w:t>
            </w:r>
            <w:r>
              <w:rPr>
                <w:rStyle w:val="CharStyle32"/>
                <w:lang w:val="en-US" w:eastAsia="en-US" w:bidi="en-US"/>
              </w:rPr>
              <w:t>21.7.16</w:t>
            </w:r>
            <w:r>
              <w:rPr>
                <w:rStyle w:val="CharStyle32"/>
                <w:rtl/>
              </w:rPr>
              <w:t xml:space="preserve"> הועבר שאלון המועמד</w:t>
            </w:r>
          </w:p>
          <w:p w:rsidR="00DE5597" w:rsidRDefault="00891505">
            <w:pPr>
              <w:pStyle w:val="Style2"/>
              <w:framePr w:w="10670" w:wrap="notBeside" w:vAnchor="text" w:hAnchor="text" w:xAlign="center" w:y="1"/>
              <w:shd w:val="clear" w:color="auto" w:fill="auto"/>
              <w:spacing w:line="245" w:lineRule="exact"/>
              <w:ind w:firstLine="0"/>
              <w:jc w:val="both"/>
              <w:rPr>
                <w:rtl/>
              </w:rPr>
            </w:pPr>
            <w:r>
              <w:rPr>
                <w:rStyle w:val="CharStyle32"/>
                <w:rtl/>
              </w:rPr>
              <w:t>בצירוף חוות דעת של הלשכה המשפטית,</w:t>
            </w:r>
          </w:p>
          <w:p w:rsidR="00DE5597" w:rsidRDefault="00891505">
            <w:pPr>
              <w:pStyle w:val="Style2"/>
              <w:framePr w:w="10670" w:wrap="notBeside" w:vAnchor="text" w:hAnchor="text" w:xAlign="center" w:y="1"/>
              <w:shd w:val="clear" w:color="auto" w:fill="auto"/>
              <w:spacing w:line="245" w:lineRule="exact"/>
              <w:ind w:firstLine="0"/>
              <w:jc w:val="both"/>
              <w:rPr>
                <w:rtl/>
              </w:rPr>
            </w:pPr>
            <w:r>
              <w:rPr>
                <w:rStyle w:val="CharStyle32"/>
                <w:rtl/>
              </w:rPr>
              <w:t>לוועדה לבדיקת מינויים ברשות החברות</w:t>
            </w:r>
          </w:p>
          <w:p w:rsidR="00DE5597" w:rsidRDefault="00891505">
            <w:pPr>
              <w:pStyle w:val="Style2"/>
              <w:framePr w:w="10670" w:wrap="notBeside" w:vAnchor="text" w:hAnchor="text" w:xAlign="center" w:y="1"/>
              <w:shd w:val="clear" w:color="auto" w:fill="auto"/>
              <w:spacing w:line="245" w:lineRule="exact"/>
              <w:ind w:firstLine="0"/>
              <w:jc w:val="both"/>
              <w:rPr>
                <w:rtl/>
              </w:rPr>
            </w:pPr>
            <w:r>
              <w:rPr>
                <w:rStyle w:val="CharStyle32"/>
                <w:rtl/>
              </w:rPr>
              <w:t>הממשלתיות. רק לאחר קבלת חוות דעת</w:t>
            </w:r>
          </w:p>
          <w:p w:rsidR="00DE5597" w:rsidRDefault="00891505">
            <w:pPr>
              <w:pStyle w:val="Style2"/>
              <w:framePr w:w="10670" w:wrap="notBeside" w:vAnchor="text" w:hAnchor="text" w:xAlign="center" w:y="1"/>
              <w:shd w:val="clear" w:color="auto" w:fill="auto"/>
              <w:spacing w:line="245" w:lineRule="exact"/>
              <w:ind w:firstLine="0"/>
              <w:jc w:val="both"/>
              <w:rPr>
                <w:rtl/>
              </w:rPr>
            </w:pPr>
            <w:r>
              <w:rPr>
                <w:rStyle w:val="CharStyle32"/>
                <w:rtl/>
              </w:rPr>
              <w:t>הוועדה, ניתן יהיה להעביר את המינוי</w:t>
            </w:r>
          </w:p>
          <w:p w:rsidR="00DE5597" w:rsidRDefault="00891505">
            <w:pPr>
              <w:pStyle w:val="Style2"/>
              <w:framePr w:w="10670" w:wrap="notBeside" w:vAnchor="text" w:hAnchor="text" w:xAlign="center" w:y="1"/>
              <w:shd w:val="clear" w:color="auto" w:fill="auto"/>
              <w:spacing w:line="245" w:lineRule="exact"/>
              <w:ind w:firstLine="0"/>
              <w:jc w:val="both"/>
              <w:rPr>
                <w:rtl/>
              </w:rPr>
            </w:pPr>
            <w:r>
              <w:rPr>
                <w:rStyle w:val="CharStyle32"/>
                <w:rtl/>
              </w:rPr>
              <w:t>לאישור סופי של ראש הממשלה.</w:t>
            </w:r>
          </w:p>
          <w:p w:rsidR="00DE5597" w:rsidRDefault="00891505">
            <w:pPr>
              <w:pStyle w:val="Style2"/>
              <w:framePr w:w="10670" w:wrap="notBeside" w:vAnchor="text" w:hAnchor="text" w:xAlign="center" w:y="1"/>
              <w:shd w:val="clear" w:color="auto" w:fill="auto"/>
              <w:spacing w:line="154" w:lineRule="exact"/>
              <w:ind w:firstLine="0"/>
              <w:jc w:val="both"/>
              <w:rPr>
                <w:rtl/>
              </w:rPr>
            </w:pPr>
            <w:r>
              <w:rPr>
                <w:rStyle w:val="CharStyle31"/>
                <w:rtl/>
              </w:rPr>
              <w:t xml:space="preserve">תגובת המרכז: </w:t>
            </w:r>
            <w:r>
              <w:rPr>
                <w:rStyle w:val="CharStyle32"/>
                <w:rtl/>
              </w:rPr>
              <w:t>לפני למעלה משנה, ביום</w:t>
            </w:r>
          </w:p>
          <w:p w:rsidR="00DE5597" w:rsidRDefault="00891505">
            <w:pPr>
              <w:pStyle w:val="Style2"/>
              <w:framePr w:w="10670" w:wrap="notBeside" w:vAnchor="text" w:hAnchor="text" w:xAlign="center" w:y="1"/>
              <w:shd w:val="clear" w:color="auto" w:fill="auto"/>
              <w:spacing w:line="235" w:lineRule="exact"/>
              <w:ind w:firstLine="0"/>
              <w:jc w:val="both"/>
              <w:rPr>
                <w:rtl/>
              </w:rPr>
            </w:pPr>
            <w:r>
              <w:rPr>
                <w:rStyle w:val="CharStyle32"/>
                <w:lang w:val="en-US" w:eastAsia="en-US" w:bidi="en-US"/>
              </w:rPr>
              <w:t>19.7.9119</w:t>
            </w:r>
            <w:r>
              <w:rPr>
                <w:rStyle w:val="CharStyle32"/>
                <w:rtl/>
              </w:rPr>
              <w:t>, מונתה יו״ר למועצה, וזאת</w:t>
            </w:r>
          </w:p>
          <w:p w:rsidR="00DE5597" w:rsidRDefault="00891505">
            <w:pPr>
              <w:pStyle w:val="Style2"/>
              <w:framePr w:w="10670" w:wrap="notBeside" w:vAnchor="text" w:hAnchor="text" w:xAlign="center" w:y="1"/>
              <w:shd w:val="clear" w:color="auto" w:fill="auto"/>
              <w:spacing w:line="235" w:lineRule="exact"/>
              <w:ind w:firstLine="0"/>
              <w:jc w:val="both"/>
              <w:rPr>
                <w:rtl/>
              </w:rPr>
            </w:pPr>
            <w:r>
              <w:rPr>
                <w:rStyle w:val="CharStyle32"/>
                <w:rtl/>
              </w:rPr>
              <w:t>בהתאם לחוק המרכז. ברם, למרות</w:t>
            </w:r>
          </w:p>
          <w:p w:rsidR="00DE5597" w:rsidRDefault="00891505">
            <w:pPr>
              <w:pStyle w:val="Style2"/>
              <w:framePr w:w="10670" w:wrap="notBeside" w:vAnchor="text" w:hAnchor="text" w:xAlign="center" w:y="1"/>
              <w:shd w:val="clear" w:color="auto" w:fill="auto"/>
              <w:spacing w:line="235" w:lineRule="exact"/>
              <w:ind w:firstLine="0"/>
              <w:jc w:val="both"/>
              <w:rPr>
                <w:rtl/>
              </w:rPr>
            </w:pPr>
            <w:r>
              <w:rPr>
                <w:rStyle w:val="CharStyle32"/>
                <w:rtl/>
              </w:rPr>
              <w:t>שחלפה למעלה משנה מאז המינוי האמור,</w:t>
            </w:r>
          </w:p>
          <w:p w:rsidR="00DE5597" w:rsidRDefault="00891505">
            <w:pPr>
              <w:pStyle w:val="Style2"/>
              <w:framePr w:w="10670" w:wrap="notBeside" w:vAnchor="text" w:hAnchor="text" w:xAlign="center" w:y="1"/>
              <w:shd w:val="clear" w:color="auto" w:fill="auto"/>
              <w:spacing w:line="235" w:lineRule="exact"/>
              <w:ind w:firstLine="0"/>
              <w:jc w:val="both"/>
              <w:rPr>
                <w:rtl/>
              </w:rPr>
            </w:pPr>
            <w:r>
              <w:rPr>
                <w:rStyle w:val="CharStyle32"/>
                <w:rtl/>
              </w:rPr>
              <w:t>ולמרות שחלפו למעלה משמונה חודשים</w:t>
            </w:r>
          </w:p>
          <w:p w:rsidR="00DE5597" w:rsidRDefault="00891505">
            <w:pPr>
              <w:pStyle w:val="Style2"/>
              <w:framePr w:w="10670" w:wrap="notBeside" w:vAnchor="text" w:hAnchor="text" w:xAlign="center" w:y="1"/>
              <w:shd w:val="clear" w:color="auto" w:fill="auto"/>
              <w:spacing w:line="235" w:lineRule="exact"/>
              <w:ind w:firstLine="0"/>
              <w:jc w:val="both"/>
              <w:rPr>
                <w:rtl/>
              </w:rPr>
            </w:pPr>
            <w:r>
              <w:rPr>
                <w:rStyle w:val="CharStyle32"/>
                <w:rtl/>
              </w:rPr>
              <w:t>מאז נשלחו טפסי המינוי לוועדת המינויים</w:t>
            </w:r>
          </w:p>
        </w:tc>
        <w:tc>
          <w:tcPr>
            <w:tcW w:w="3067"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10670" w:wrap="notBeside" w:vAnchor="text" w:hAnchor="text" w:xAlign="center" w:y="1"/>
              <w:shd w:val="clear" w:color="auto" w:fill="auto"/>
              <w:spacing w:line="154" w:lineRule="exact"/>
              <w:ind w:firstLine="0"/>
              <w:jc w:val="center"/>
              <w:rPr>
                <w:rtl/>
              </w:rPr>
            </w:pPr>
            <w:r>
              <w:rPr>
                <w:rStyle w:val="CharStyle32"/>
                <w:rtl/>
              </w:rPr>
              <w:t xml:space="preserve">ראה המלצה </w:t>
            </w:r>
            <w:r>
              <w:rPr>
                <w:rStyle w:val="CharStyle32"/>
                <w:lang w:val="en-US" w:eastAsia="en-US" w:bidi="en-US"/>
              </w:rPr>
              <w:t>1</w:t>
            </w:r>
          </w:p>
        </w:tc>
        <w:tc>
          <w:tcPr>
            <w:tcW w:w="821" w:type="dxa"/>
            <w:tcBorders>
              <w:top w:val="single" w:sz="4" w:space="0" w:color="auto"/>
              <w:bottom w:val="single" w:sz="4" w:space="0" w:color="auto"/>
              <w:right w:val="single" w:sz="4" w:space="0" w:color="auto"/>
            </w:tcBorders>
            <w:shd w:val="clear" w:color="auto" w:fill="FFFFFF"/>
          </w:tcPr>
          <w:p w:rsidR="00DE5597" w:rsidRDefault="00DE5597">
            <w:pPr>
              <w:framePr w:w="10670" w:wrap="notBeside" w:vAnchor="text" w:hAnchor="text" w:xAlign="center" w:y="1"/>
              <w:rPr>
                <w:sz w:val="10"/>
                <w:szCs w:val="10"/>
                <w:rtl/>
              </w:rPr>
            </w:pPr>
          </w:p>
        </w:tc>
        <w:tc>
          <w:tcPr>
            <w:tcW w:w="730" w:type="dxa"/>
            <w:tcBorders>
              <w:top w:val="single" w:sz="4" w:space="0" w:color="auto"/>
              <w:bottom w:val="single" w:sz="4" w:space="0" w:color="auto"/>
              <w:right w:val="single" w:sz="4" w:space="0" w:color="auto"/>
            </w:tcBorders>
            <w:shd w:val="clear" w:color="auto" w:fill="FFFFFF"/>
          </w:tcPr>
          <w:p w:rsidR="00DE5597" w:rsidRPr="00891505" w:rsidRDefault="00DE5597">
            <w:pPr>
              <w:framePr w:w="10670" w:wrap="notBeside" w:vAnchor="text" w:hAnchor="text" w:xAlign="center" w:y="1"/>
              <w:rPr>
                <w:sz w:val="10"/>
                <w:szCs w:val="10"/>
                <w:rtl/>
                <w:lang w:val="en-US"/>
              </w:rPr>
            </w:pPr>
          </w:p>
        </w:tc>
      </w:tr>
    </w:tbl>
    <w:p w:rsidR="00DE5597" w:rsidRPr="00891505" w:rsidRDefault="00DE5597">
      <w:pPr>
        <w:framePr w:w="10670" w:wrap="notBeside" w:vAnchor="text" w:hAnchor="text" w:xAlign="center" w:y="1"/>
        <w:rPr>
          <w:sz w:val="2"/>
          <w:szCs w:val="2"/>
          <w:rtl/>
          <w:lang w:val="en-US"/>
        </w:rPr>
      </w:pPr>
    </w:p>
    <w:p w:rsidR="00DE5597" w:rsidRDefault="00DE5597">
      <w:pPr>
        <w:rPr>
          <w:sz w:val="2"/>
          <w:szCs w:val="2"/>
          <w:rtl/>
        </w:rPr>
      </w:pPr>
    </w:p>
    <w:p w:rsidR="00DE5597" w:rsidRDefault="00DE5597">
      <w:pPr>
        <w:rPr>
          <w:sz w:val="2"/>
          <w:szCs w:val="2"/>
          <w:rtl/>
        </w:rPr>
        <w:sectPr w:rsidR="00DE5597">
          <w:pgSz w:w="11995" w:h="16906"/>
          <w:pgMar w:top="5258" w:right="475" w:bottom="5106" w:left="849" w:header="0" w:footer="3" w:gutter="0"/>
          <w:cols w:space="720"/>
          <w:noEndnote/>
          <w:bidi/>
          <w:docGrid w:linePitch="360"/>
        </w:sectPr>
      </w:pPr>
    </w:p>
    <w:p w:rsidR="00DE5597" w:rsidRDefault="00891505">
      <w:pPr>
        <w:pStyle w:val="Style25"/>
        <w:keepNext/>
        <w:keepLines/>
        <w:shd w:val="clear" w:color="auto" w:fill="auto"/>
        <w:spacing w:after="348"/>
        <w:ind w:right="9200"/>
        <w:rPr>
          <w:rtl/>
        </w:rPr>
      </w:pPr>
      <w:bookmarkStart w:id="3" w:name="bookmark3"/>
      <w:r>
        <w:rPr>
          <w:rStyle w:val="CharStyle27"/>
          <w:rtl/>
        </w:rPr>
        <w:t>משרד ראש הממשלה אגף הביקורת הפנימית</w:t>
      </w:r>
      <w:bookmarkEnd w:id="3"/>
    </w:p>
    <w:tbl>
      <w:tblPr>
        <w:tblOverlap w:val="never"/>
        <w:bidiVisual/>
        <w:tblW w:w="0" w:type="auto"/>
        <w:jc w:val="center"/>
        <w:tblLayout w:type="fixed"/>
        <w:tblCellMar>
          <w:left w:w="10" w:type="dxa"/>
          <w:right w:w="10" w:type="dxa"/>
        </w:tblCellMar>
        <w:tblLook w:val="04A0" w:firstRow="1" w:lastRow="0" w:firstColumn="1" w:lastColumn="0" w:noHBand="0" w:noVBand="1"/>
      </w:tblPr>
      <w:tblGrid>
        <w:gridCol w:w="523"/>
        <w:gridCol w:w="1430"/>
        <w:gridCol w:w="1637"/>
        <w:gridCol w:w="2462"/>
        <w:gridCol w:w="3067"/>
        <w:gridCol w:w="816"/>
        <w:gridCol w:w="725"/>
      </w:tblGrid>
      <w:tr w:rsidR="00DE5597">
        <w:trPr>
          <w:trHeight w:hRule="exact" w:val="1363"/>
          <w:jc w:val="center"/>
        </w:trPr>
        <w:tc>
          <w:tcPr>
            <w:tcW w:w="523"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after="80" w:line="154" w:lineRule="exact"/>
              <w:ind w:firstLine="0"/>
              <w:rPr>
                <w:rtl/>
              </w:rPr>
            </w:pPr>
            <w:r>
              <w:rPr>
                <w:rStyle w:val="CharStyle32"/>
                <w:rtl/>
              </w:rPr>
              <w:t>מספר</w:t>
            </w:r>
          </w:p>
          <w:p w:rsidR="00DE5597" w:rsidRDefault="00891505">
            <w:pPr>
              <w:pStyle w:val="Style2"/>
              <w:framePr w:w="10661" w:wrap="notBeside" w:vAnchor="text" w:hAnchor="text" w:xAlign="center" w:y="1"/>
              <w:shd w:val="clear" w:color="auto" w:fill="auto"/>
              <w:spacing w:before="80" w:line="154" w:lineRule="exact"/>
              <w:ind w:firstLine="0"/>
              <w:rPr>
                <w:rtl/>
              </w:rPr>
            </w:pPr>
            <w:r>
              <w:rPr>
                <w:rStyle w:val="CharStyle32"/>
                <w:rtl/>
              </w:rPr>
              <w:t>המלצה</w:t>
            </w:r>
          </w:p>
        </w:tc>
        <w:tc>
          <w:tcPr>
            <w:tcW w:w="1430" w:type="dxa"/>
            <w:tcBorders>
              <w:top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jc w:val="center"/>
              <w:rPr>
                <w:rtl/>
              </w:rPr>
            </w:pPr>
            <w:r>
              <w:rPr>
                <w:rStyle w:val="CharStyle32"/>
                <w:rtl/>
              </w:rPr>
              <w:t>הממצא</w:t>
            </w:r>
          </w:p>
        </w:tc>
        <w:tc>
          <w:tcPr>
            <w:tcW w:w="1637" w:type="dxa"/>
            <w:tcBorders>
              <w:top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jc w:val="center"/>
              <w:rPr>
                <w:rtl/>
              </w:rPr>
            </w:pPr>
            <w:r>
              <w:rPr>
                <w:rStyle w:val="CharStyle32"/>
                <w:rtl/>
              </w:rPr>
              <w:t>המלצת המבקר</w:t>
            </w:r>
          </w:p>
        </w:tc>
        <w:tc>
          <w:tcPr>
            <w:tcW w:w="2462" w:type="dxa"/>
            <w:tcBorders>
              <w:top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jc w:val="center"/>
              <w:rPr>
                <w:rtl/>
              </w:rPr>
            </w:pPr>
            <w:r>
              <w:rPr>
                <w:rStyle w:val="CharStyle32"/>
                <w:rtl/>
              </w:rPr>
              <w:t>התייחמות המבוקר</w:t>
            </w:r>
          </w:p>
        </w:tc>
        <w:tc>
          <w:tcPr>
            <w:tcW w:w="3067" w:type="dxa"/>
            <w:tcBorders>
              <w:top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left="20" w:firstLine="0"/>
              <w:jc w:val="center"/>
              <w:rPr>
                <w:rtl/>
              </w:rPr>
            </w:pPr>
            <w:r>
              <w:rPr>
                <w:rStyle w:val="CharStyle32"/>
                <w:rtl/>
              </w:rPr>
              <w:t>החלטת וועדת הביקורת</w:t>
            </w:r>
          </w:p>
        </w:tc>
        <w:tc>
          <w:tcPr>
            <w:tcW w:w="816" w:type="dxa"/>
            <w:tcBorders>
              <w:top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after="80" w:line="154" w:lineRule="exact"/>
              <w:ind w:firstLine="0"/>
              <w:jc w:val="center"/>
              <w:rPr>
                <w:rtl/>
              </w:rPr>
            </w:pPr>
            <w:r>
              <w:rPr>
                <w:rStyle w:val="CharStyle32"/>
                <w:rtl/>
              </w:rPr>
              <w:t>אחריות</w:t>
            </w:r>
          </w:p>
          <w:p w:rsidR="00DE5597" w:rsidRDefault="00891505">
            <w:pPr>
              <w:pStyle w:val="Style2"/>
              <w:framePr w:w="10661" w:wrap="notBeside" w:vAnchor="text" w:hAnchor="text" w:xAlign="center" w:y="1"/>
              <w:shd w:val="clear" w:color="auto" w:fill="auto"/>
              <w:spacing w:before="80" w:line="154" w:lineRule="exact"/>
              <w:ind w:firstLine="0"/>
              <w:jc w:val="center"/>
              <w:rPr>
                <w:rtl/>
              </w:rPr>
            </w:pPr>
            <w:r>
              <w:rPr>
                <w:rStyle w:val="CharStyle32"/>
                <w:rtl/>
              </w:rPr>
              <w:t>לביצוע</w:t>
            </w:r>
          </w:p>
        </w:tc>
        <w:tc>
          <w:tcPr>
            <w:tcW w:w="725" w:type="dxa"/>
            <w:tcBorders>
              <w:top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after="80" w:line="154" w:lineRule="exact"/>
              <w:ind w:left="160" w:firstLine="0"/>
              <w:rPr>
                <w:rtl/>
              </w:rPr>
            </w:pPr>
            <w:r>
              <w:rPr>
                <w:rStyle w:val="CharStyle32"/>
                <w:rtl/>
              </w:rPr>
              <w:t>תאריך</w:t>
            </w:r>
          </w:p>
          <w:p w:rsidR="00DE5597" w:rsidRDefault="00891505">
            <w:pPr>
              <w:pStyle w:val="Style2"/>
              <w:framePr w:w="10661" w:wrap="notBeside" w:vAnchor="text" w:hAnchor="text" w:xAlign="center" w:y="1"/>
              <w:shd w:val="clear" w:color="auto" w:fill="auto"/>
              <w:spacing w:before="80" w:line="154" w:lineRule="exact"/>
              <w:ind w:left="160" w:firstLine="0"/>
              <w:rPr>
                <w:rtl/>
              </w:rPr>
            </w:pPr>
            <w:r>
              <w:rPr>
                <w:rStyle w:val="CharStyle32"/>
                <w:rtl/>
              </w:rPr>
              <w:t>לביצוע</w:t>
            </w:r>
          </w:p>
        </w:tc>
      </w:tr>
      <w:tr w:rsidR="00DE5597">
        <w:trPr>
          <w:trHeight w:hRule="exact" w:val="1200"/>
          <w:jc w:val="center"/>
        </w:trPr>
        <w:tc>
          <w:tcPr>
            <w:tcW w:w="523" w:type="dxa"/>
            <w:tcBorders>
              <w:top w:val="single" w:sz="4" w:space="0" w:color="auto"/>
              <w:left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1430" w:type="dxa"/>
            <w:tcBorders>
              <w:top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1637" w:type="dxa"/>
            <w:tcBorders>
              <w:top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2462" w:type="dxa"/>
            <w:tcBorders>
              <w:top w:val="single" w:sz="4" w:space="0" w:color="auto"/>
              <w:right w:val="single" w:sz="4" w:space="0" w:color="auto"/>
            </w:tcBorders>
            <w:shd w:val="clear" w:color="auto" w:fill="FFFFFF"/>
          </w:tcPr>
          <w:p w:rsidR="00DE5597" w:rsidRDefault="00891505">
            <w:pPr>
              <w:pStyle w:val="Style2"/>
              <w:framePr w:w="10661" w:wrap="notBeside" w:vAnchor="text" w:hAnchor="text" w:xAlign="center" w:y="1"/>
              <w:shd w:val="clear" w:color="auto" w:fill="auto"/>
              <w:spacing w:line="154" w:lineRule="exact"/>
              <w:ind w:firstLine="0"/>
              <w:jc w:val="both"/>
              <w:rPr>
                <w:rtl/>
              </w:rPr>
            </w:pPr>
            <w:r>
              <w:rPr>
                <w:rStyle w:val="CharStyle32"/>
                <w:rtl/>
              </w:rPr>
              <w:t>לפי חוק החברות הממשלתיות - כנדרש</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על פי חוק, מינוי יו״ר מועצת המרכז טרם</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אושר על ידי ראש הממשלה. תגובת</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המרכז המלאה מצורפת כנספח א׳ לדוח</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זה.</w:t>
            </w:r>
          </w:p>
        </w:tc>
        <w:tc>
          <w:tcPr>
            <w:tcW w:w="3067" w:type="dxa"/>
            <w:tcBorders>
              <w:top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816" w:type="dxa"/>
            <w:tcBorders>
              <w:top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725" w:type="dxa"/>
            <w:tcBorders>
              <w:top w:val="single" w:sz="4" w:space="0" w:color="auto"/>
              <w:right w:val="single" w:sz="4" w:space="0" w:color="auto"/>
            </w:tcBorders>
            <w:shd w:val="clear" w:color="auto" w:fill="FFFFFF"/>
          </w:tcPr>
          <w:p w:rsidR="00DE5597" w:rsidRPr="00891505" w:rsidRDefault="00DE5597">
            <w:pPr>
              <w:framePr w:w="10661" w:wrap="notBeside" w:vAnchor="text" w:hAnchor="text" w:xAlign="center" w:y="1"/>
              <w:rPr>
                <w:sz w:val="10"/>
                <w:szCs w:val="10"/>
                <w:rtl/>
                <w:lang w:val="en-US"/>
              </w:rPr>
            </w:pPr>
          </w:p>
        </w:tc>
      </w:tr>
      <w:tr w:rsidR="00DE5597">
        <w:trPr>
          <w:trHeight w:hRule="exact" w:val="235"/>
          <w:jc w:val="center"/>
        </w:trPr>
        <w:tc>
          <w:tcPr>
            <w:tcW w:w="523" w:type="dxa"/>
            <w:tcBorders>
              <w:top w:val="single" w:sz="4" w:space="0" w:color="auto"/>
              <w:left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1430" w:type="dxa"/>
            <w:tcBorders>
              <w:top w:val="single" w:sz="4" w:space="0" w:color="auto"/>
              <w:righ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לא נמצא אישור השר</w:t>
            </w:r>
          </w:p>
        </w:tc>
        <w:tc>
          <w:tcPr>
            <w:tcW w:w="1637" w:type="dxa"/>
            <w:tcBorders>
              <w:top w:val="single" w:sz="4" w:space="0" w:color="auto"/>
              <w:righ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יש למנות יו״ר לוועד</w:t>
            </w:r>
          </w:p>
        </w:tc>
        <w:tc>
          <w:tcPr>
            <w:tcW w:w="2462" w:type="dxa"/>
            <w:tcBorders>
              <w:top w:val="single" w:sz="4" w:space="0" w:color="auto"/>
              <w:righ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jc w:val="both"/>
              <w:rPr>
                <w:rtl/>
              </w:rPr>
            </w:pPr>
            <w:r>
              <w:rPr>
                <w:rStyle w:val="CharStyle32"/>
                <w:rtl/>
              </w:rPr>
              <w:t>תגובת הלשכה המשפטית: מינוי יו״ר</w:t>
            </w:r>
          </w:p>
        </w:tc>
        <w:tc>
          <w:tcPr>
            <w:tcW w:w="3067" w:type="dxa"/>
            <w:tcBorders>
              <w:top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816" w:type="dxa"/>
            <w:tcBorders>
              <w:top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725" w:type="dxa"/>
            <w:tcBorders>
              <w:top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r>
      <w:tr w:rsidR="00DE5597">
        <w:trPr>
          <w:trHeight w:hRule="exact" w:val="288"/>
          <w:jc w:val="center"/>
        </w:trPr>
        <w:tc>
          <w:tcPr>
            <w:tcW w:w="523" w:type="dxa"/>
            <w:tcBorders>
              <w:left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1430" w:type="dxa"/>
            <w:tcBorders>
              <w:righ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הממונה בדבר מינויו</w:t>
            </w:r>
          </w:p>
        </w:tc>
        <w:tc>
          <w:tcPr>
            <w:tcW w:w="1637" w:type="dxa"/>
            <w:tcBorders>
              <w:righ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המנהל בהתאם לדרישות</w:t>
            </w:r>
          </w:p>
        </w:tc>
        <w:tc>
          <w:tcPr>
            <w:tcW w:w="2462" w:type="dxa"/>
            <w:tcBorders>
              <w:top w:val="single" w:sz="4" w:space="0" w:color="auto"/>
              <w:righ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jc w:val="both"/>
              <w:rPr>
                <w:rtl/>
              </w:rPr>
            </w:pPr>
            <w:r>
              <w:rPr>
                <w:rStyle w:val="CharStyle32"/>
                <w:rtl/>
              </w:rPr>
              <w:t>הוועד המנהל - מבדיקתנו עולה כי</w:t>
            </w:r>
          </w:p>
        </w:tc>
        <w:tc>
          <w:tcPr>
            <w:tcW w:w="3067" w:type="dxa"/>
            <w:tcBorders>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816" w:type="dxa"/>
            <w:tcBorders>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725" w:type="dxa"/>
            <w:tcBorders>
              <w:right w:val="single" w:sz="4" w:space="0" w:color="auto"/>
            </w:tcBorders>
            <w:shd w:val="clear" w:color="auto" w:fill="FFFFFF"/>
          </w:tcPr>
          <w:p w:rsidR="00DE5597" w:rsidRDefault="00DE5597">
            <w:pPr>
              <w:framePr w:w="10661" w:wrap="notBeside" w:vAnchor="text" w:hAnchor="text" w:xAlign="center" w:y="1"/>
              <w:rPr>
                <w:sz w:val="10"/>
                <w:szCs w:val="10"/>
                <w:rtl/>
              </w:rPr>
            </w:pPr>
          </w:p>
        </w:tc>
      </w:tr>
      <w:tr w:rsidR="00DE5597">
        <w:trPr>
          <w:trHeight w:hRule="exact" w:val="240"/>
          <w:jc w:val="center"/>
        </w:trPr>
        <w:tc>
          <w:tcPr>
            <w:tcW w:w="523" w:type="dxa"/>
            <w:tcBorders>
              <w:left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1430" w:type="dxa"/>
            <w:tcBorders>
              <w:righ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של יו״ר הועד המנהל.</w:t>
            </w:r>
          </w:p>
        </w:tc>
        <w:tc>
          <w:tcPr>
            <w:tcW w:w="1637" w:type="dxa"/>
            <w:tcBorders>
              <w:righ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החוק לרבות אישור השר</w:t>
            </w:r>
          </w:p>
        </w:tc>
        <w:tc>
          <w:tcPr>
            <w:tcW w:w="2462" w:type="dxa"/>
            <w:tcBorders>
              <w:righ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jc w:val="both"/>
              <w:rPr>
                <w:rtl/>
              </w:rPr>
            </w:pPr>
            <w:r>
              <w:rPr>
                <w:rStyle w:val="CharStyle32"/>
                <w:rtl/>
              </w:rPr>
              <w:t xml:space="preserve">בהתאם להוראת סעיף </w:t>
            </w:r>
            <w:r>
              <w:rPr>
                <w:rStyle w:val="CharStyle32"/>
                <w:lang w:val="en-US" w:eastAsia="en-US" w:bidi="en-US"/>
              </w:rPr>
              <w:t>60</w:t>
            </w:r>
            <w:r>
              <w:rPr>
                <w:rStyle w:val="CharStyle32"/>
                <w:rtl/>
              </w:rPr>
              <w:t xml:space="preserve"> א לחוק</w:t>
            </w:r>
          </w:p>
        </w:tc>
        <w:tc>
          <w:tcPr>
            <w:tcW w:w="3067" w:type="dxa"/>
            <w:tcBorders>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816" w:type="dxa"/>
            <w:tcBorders>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725" w:type="dxa"/>
            <w:tcBorders>
              <w:right w:val="single" w:sz="4" w:space="0" w:color="auto"/>
            </w:tcBorders>
            <w:shd w:val="clear" w:color="auto" w:fill="FFFFFF"/>
          </w:tcPr>
          <w:p w:rsidR="00DE5597" w:rsidRDefault="00DE5597">
            <w:pPr>
              <w:framePr w:w="10661" w:wrap="notBeside" w:vAnchor="text" w:hAnchor="text" w:xAlign="center" w:y="1"/>
              <w:rPr>
                <w:sz w:val="10"/>
                <w:szCs w:val="10"/>
                <w:rtl/>
              </w:rPr>
            </w:pPr>
          </w:p>
        </w:tc>
      </w:tr>
      <w:tr w:rsidR="00DE5597">
        <w:trPr>
          <w:trHeight w:hRule="exact" w:val="240"/>
          <w:jc w:val="center"/>
        </w:trPr>
        <w:tc>
          <w:tcPr>
            <w:tcW w:w="523" w:type="dxa"/>
            <w:tcBorders>
              <w:left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1430" w:type="dxa"/>
            <w:tcBorders>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1637" w:type="dxa"/>
            <w:tcBorders>
              <w:righ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הממונה.</w:t>
            </w:r>
          </w:p>
        </w:tc>
        <w:tc>
          <w:tcPr>
            <w:tcW w:w="2462" w:type="dxa"/>
            <w:tcBorders>
              <w:righ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jc w:val="both"/>
              <w:rPr>
                <w:rtl/>
              </w:rPr>
            </w:pPr>
            <w:r>
              <w:rPr>
                <w:rStyle w:val="CharStyle32"/>
                <w:rtl/>
              </w:rPr>
              <w:t xml:space="preserve">החברות הממשלתיות, תשל״ה - </w:t>
            </w:r>
            <w:r>
              <w:rPr>
                <w:rStyle w:val="CharStyle32"/>
                <w:lang w:val="en-US" w:eastAsia="en-US" w:bidi="en-US"/>
              </w:rPr>
              <w:t>1975</w:t>
            </w:r>
            <w:r>
              <w:rPr>
                <w:rStyle w:val="CharStyle32"/>
                <w:rtl/>
              </w:rPr>
              <w:t>,</w:t>
            </w:r>
          </w:p>
        </w:tc>
        <w:tc>
          <w:tcPr>
            <w:tcW w:w="3067" w:type="dxa"/>
            <w:tcBorders>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816" w:type="dxa"/>
            <w:tcBorders>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725" w:type="dxa"/>
            <w:tcBorders>
              <w:right w:val="single" w:sz="4" w:space="0" w:color="auto"/>
            </w:tcBorders>
            <w:shd w:val="clear" w:color="auto" w:fill="FFFFFF"/>
          </w:tcPr>
          <w:p w:rsidR="00DE5597" w:rsidRDefault="00DE5597">
            <w:pPr>
              <w:framePr w:w="10661" w:wrap="notBeside" w:vAnchor="text" w:hAnchor="text" w:xAlign="center" w:y="1"/>
              <w:rPr>
                <w:sz w:val="10"/>
                <w:szCs w:val="10"/>
                <w:rtl/>
              </w:rPr>
            </w:pPr>
          </w:p>
        </w:tc>
      </w:tr>
      <w:tr w:rsidR="00DE5597">
        <w:trPr>
          <w:trHeight w:hRule="exact" w:val="235"/>
          <w:jc w:val="center"/>
        </w:trPr>
        <w:tc>
          <w:tcPr>
            <w:tcW w:w="523" w:type="dxa"/>
            <w:tcBorders>
              <w:left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1430" w:type="dxa"/>
            <w:tcBorders>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1637" w:type="dxa"/>
            <w:tcBorders>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2462" w:type="dxa"/>
            <w:tcBorders>
              <w:righ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jc w:val="both"/>
              <w:rPr>
                <w:rtl/>
              </w:rPr>
            </w:pPr>
            <w:r>
              <w:rPr>
                <w:rStyle w:val="CharStyle32"/>
                <w:rtl/>
              </w:rPr>
              <w:t xml:space="preserve">המוזכר בדוח הביקורת, ביום </w:t>
            </w:r>
            <w:r>
              <w:rPr>
                <w:rStyle w:val="CharStyle32"/>
                <w:lang w:val="en-US" w:eastAsia="en-US" w:bidi="en-US"/>
              </w:rPr>
              <w:t>21.07.2016</w:t>
            </w:r>
          </w:p>
        </w:tc>
        <w:tc>
          <w:tcPr>
            <w:tcW w:w="3067" w:type="dxa"/>
            <w:tcBorders>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816" w:type="dxa"/>
            <w:tcBorders>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725" w:type="dxa"/>
            <w:tcBorders>
              <w:right w:val="single" w:sz="4" w:space="0" w:color="auto"/>
            </w:tcBorders>
            <w:shd w:val="clear" w:color="auto" w:fill="FFFFFF"/>
          </w:tcPr>
          <w:p w:rsidR="00DE5597" w:rsidRDefault="00DE5597">
            <w:pPr>
              <w:framePr w:w="10661" w:wrap="notBeside" w:vAnchor="text" w:hAnchor="text" w:xAlign="center" w:y="1"/>
              <w:rPr>
                <w:sz w:val="10"/>
                <w:szCs w:val="10"/>
                <w:rtl/>
              </w:rPr>
            </w:pPr>
          </w:p>
        </w:tc>
      </w:tr>
      <w:tr w:rsidR="00DE5597">
        <w:trPr>
          <w:trHeight w:hRule="exact" w:val="1805"/>
          <w:jc w:val="center"/>
        </w:trPr>
        <w:tc>
          <w:tcPr>
            <w:tcW w:w="523" w:type="dxa"/>
            <w:tcBorders>
              <w:left w:val="single" w:sz="4" w:space="0" w:color="auto"/>
              <w:bottom w:val="single" w:sz="4" w:space="0" w:color="auto"/>
              <w:right w:val="single" w:sz="4" w:space="0" w:color="auto"/>
            </w:tcBorders>
            <w:shd w:val="clear" w:color="auto" w:fill="FFFFFF"/>
          </w:tcPr>
          <w:p w:rsidR="00DE5597" w:rsidRDefault="00891505">
            <w:pPr>
              <w:pStyle w:val="Style2"/>
              <w:framePr w:w="10661" w:wrap="notBeside" w:vAnchor="text" w:hAnchor="text" w:xAlign="center" w:y="1"/>
              <w:shd w:val="clear" w:color="auto" w:fill="auto"/>
              <w:bidi w:val="0"/>
              <w:spacing w:line="154" w:lineRule="exact"/>
              <w:ind w:firstLine="0"/>
              <w:rPr>
                <w:rtl/>
              </w:rPr>
            </w:pPr>
            <w:r>
              <w:rPr>
                <w:rStyle w:val="CharStyle32"/>
                <w:lang w:val="en-US" w:eastAsia="en-US" w:bidi="en-US"/>
              </w:rPr>
              <w:t>.3</w:t>
            </w:r>
          </w:p>
        </w:tc>
        <w:tc>
          <w:tcPr>
            <w:tcW w:w="1430" w:type="dxa"/>
            <w:tcBorders>
              <w:bottom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1637" w:type="dxa"/>
            <w:tcBorders>
              <w:bottom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2462" w:type="dxa"/>
            <w:tcBorders>
              <w:bottom w:val="single" w:sz="4" w:space="0" w:color="auto"/>
              <w:right w:val="single" w:sz="4" w:space="0" w:color="auto"/>
            </w:tcBorders>
            <w:shd w:val="clear" w:color="auto" w:fill="FFFFFF"/>
          </w:tcPr>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הועבר שאלון מועמד בצירוף חוות דעת</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של הלשכה המשפטית, לוועדה לבדיקת מינויים ברשות החברות הממשלתיות. רק</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לאחר קבלת חוות דעת הוועדה, ניתן יהיה</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להעביר את המינוי לאישור סופי של ראש</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הממשלה.</w:t>
            </w:r>
          </w:p>
        </w:tc>
        <w:tc>
          <w:tcPr>
            <w:tcW w:w="3067" w:type="dxa"/>
            <w:tcBorders>
              <w:bottom w:val="single" w:sz="4" w:space="0" w:color="auto"/>
              <w:right w:val="single" w:sz="4" w:space="0" w:color="auto"/>
            </w:tcBorders>
            <w:shd w:val="clear" w:color="auto" w:fill="FFFFFF"/>
          </w:tcPr>
          <w:p w:rsidR="00DE5597" w:rsidRDefault="00891505">
            <w:pPr>
              <w:pStyle w:val="Style2"/>
              <w:framePr w:w="10661" w:wrap="notBeside" w:vAnchor="text" w:hAnchor="text" w:xAlign="center" w:y="1"/>
              <w:shd w:val="clear" w:color="auto" w:fill="auto"/>
              <w:spacing w:line="154" w:lineRule="exact"/>
              <w:ind w:left="20" w:firstLine="0"/>
              <w:jc w:val="center"/>
              <w:rPr>
                <w:rtl/>
              </w:rPr>
            </w:pPr>
            <w:r>
              <w:rPr>
                <w:rStyle w:val="CharStyle32"/>
                <w:rtl/>
              </w:rPr>
              <w:t xml:space="preserve">ראה המלצה </w:t>
            </w:r>
            <w:r>
              <w:rPr>
                <w:rStyle w:val="CharStyle32"/>
                <w:lang w:val="en-US" w:eastAsia="en-US" w:bidi="en-US"/>
              </w:rPr>
              <w:t>1</w:t>
            </w:r>
          </w:p>
        </w:tc>
        <w:tc>
          <w:tcPr>
            <w:tcW w:w="816" w:type="dxa"/>
            <w:tcBorders>
              <w:bottom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725" w:type="dxa"/>
            <w:tcBorders>
              <w:bottom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r>
    </w:tbl>
    <w:p w:rsidR="00DE5597" w:rsidRPr="00891505" w:rsidRDefault="00DE5597">
      <w:pPr>
        <w:framePr w:w="10661" w:wrap="notBeside" w:vAnchor="text" w:hAnchor="text" w:xAlign="center" w:y="1"/>
        <w:rPr>
          <w:sz w:val="2"/>
          <w:szCs w:val="2"/>
          <w:rtl/>
          <w:lang w:val="en-US"/>
        </w:rPr>
      </w:pPr>
    </w:p>
    <w:p w:rsidR="00DE5597" w:rsidRDefault="00DE5597">
      <w:pPr>
        <w:rPr>
          <w:sz w:val="2"/>
          <w:szCs w:val="2"/>
          <w:rtl/>
        </w:rPr>
      </w:pPr>
    </w:p>
    <w:p w:rsidR="00DE5597" w:rsidRDefault="00DE5597">
      <w:pPr>
        <w:rPr>
          <w:sz w:val="2"/>
          <w:szCs w:val="2"/>
          <w:rtl/>
        </w:rPr>
        <w:sectPr w:rsidR="00DE5597">
          <w:pgSz w:w="12029" w:h="16930"/>
          <w:pgMar w:top="5291" w:right="498" w:bottom="5111" w:left="868" w:header="0" w:footer="3" w:gutter="0"/>
          <w:cols w:space="720"/>
          <w:noEndnote/>
          <w:bidi/>
          <w:docGrid w:linePitch="360"/>
        </w:sectPr>
      </w:pPr>
    </w:p>
    <w:p w:rsidR="00DE5597" w:rsidRDefault="00D92BE4">
      <w:pPr>
        <w:spacing w:line="360" w:lineRule="exact"/>
        <w:rPr>
          <w:rtl/>
        </w:rPr>
      </w:pPr>
      <w:r>
        <w:rPr>
          <w:noProof/>
          <w:rtl/>
          <w:lang w:val="en-US" w:eastAsia="en-US"/>
        </w:rPr>
        <w:drawing>
          <wp:anchor distT="0" distB="0" distL="63500" distR="63500" simplePos="0" relativeHeight="251635200" behindDoc="1" locked="0" layoutInCell="1" allowOverlap="1">
            <wp:simplePos x="0" y="0"/>
            <wp:positionH relativeFrom="margin">
              <wp:posOffset>6087110</wp:posOffset>
            </wp:positionH>
            <wp:positionV relativeFrom="paragraph">
              <wp:posOffset>0</wp:posOffset>
            </wp:positionV>
            <wp:extent cx="420370" cy="457200"/>
            <wp:effectExtent l="0" t="0" r="0" b="0"/>
            <wp:wrapNone/>
            <wp:docPr id="84" name="תמונה 2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0370" cy="457200"/>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mc:AlternateContent>
          <mc:Choice Requires="wps">
            <w:drawing>
              <wp:anchor distT="0" distB="0" distL="63500" distR="63500" simplePos="0" relativeHeight="251634176" behindDoc="0" locked="0" layoutInCell="1" allowOverlap="1">
                <wp:simplePos x="0" y="0"/>
                <wp:positionH relativeFrom="margin">
                  <wp:posOffset>5870575</wp:posOffset>
                </wp:positionH>
                <wp:positionV relativeFrom="paragraph">
                  <wp:posOffset>549910</wp:posOffset>
                </wp:positionV>
                <wp:extent cx="859790" cy="97790"/>
                <wp:effectExtent l="0" t="0" r="0" b="0"/>
                <wp:wrapNone/>
                <wp:docPr id="8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33"/>
                              <w:shd w:val="clear" w:color="auto" w:fill="auto"/>
                              <w:spacing w:after="0" w:line="154" w:lineRule="exact"/>
                              <w:ind w:firstLine="0"/>
                              <w:rPr>
                                <w:rtl/>
                              </w:rPr>
                            </w:pPr>
                            <w:r>
                              <w:rPr>
                                <w:rStyle w:val="CharStyle35Exact"/>
                                <w:rtl/>
                              </w:rPr>
                              <w:t>משרד ראש הממשלה</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margin-left:462.25pt;margin-top:43.3pt;width:67.7pt;height:7.7pt;z-index:2516341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nLrQ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" filled="f" stroked="f">
                <v:textbox style="mso-fit-shape-to-text:t" inset="0,0,0,0">
                  <w:txbxContent>
                    <w:p w:rsidR="00891505" w:rsidRDefault="00891505">
                      <w:pPr>
                        <w:pStyle w:val="Style33"/>
                        <w:shd w:val="clear" w:color="auto" w:fill="auto"/>
                        <w:spacing w:after="0" w:line="154" w:lineRule="exact"/>
                        <w:ind w:firstLine="0"/>
                        <w:rPr>
                          <w:rtl/>
                        </w:rPr>
                      </w:pPr>
                      <w:r>
                        <w:rPr>
                          <w:rStyle w:val="CharStyle35Exact"/>
                          <w:rtl/>
                        </w:rPr>
                        <w:t>משרד ראש הממשלה</w:t>
                      </w:r>
                    </w:p>
                  </w:txbxContent>
                </v:textbox>
                <w10:wrap anchorx="margin"/>
              </v:shape>
            </w:pict>
          </mc:Fallback>
        </mc:AlternateContent>
      </w:r>
      <w:r>
        <w:rPr>
          <w:noProof/>
          <w:rtl/>
          <w:lang w:val="en-US" w:eastAsia="en-US"/>
        </w:rPr>
        <mc:AlternateContent>
          <mc:Choice Requires="wps">
            <w:drawing>
              <wp:anchor distT="0" distB="0" distL="63500" distR="63500" simplePos="0" relativeHeight="251636224" behindDoc="0" locked="0" layoutInCell="1" allowOverlap="1">
                <wp:simplePos x="0" y="0"/>
                <wp:positionH relativeFrom="margin">
                  <wp:posOffset>509270</wp:posOffset>
                </wp:positionH>
                <wp:positionV relativeFrom="paragraph">
                  <wp:posOffset>705485</wp:posOffset>
                </wp:positionV>
                <wp:extent cx="527050" cy="97790"/>
                <wp:effectExtent l="0" t="1270" r="0" b="0"/>
                <wp:wrapNone/>
                <wp:docPr id="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38"/>
                              <w:shd w:val="clear" w:color="auto" w:fill="auto"/>
                              <w:rPr>
                                <w:rtl/>
                              </w:rPr>
                            </w:pPr>
                            <w:r>
                              <w:rPr>
                                <w:rStyle w:val="CharStyle40Exact"/>
                                <w:rtl/>
                              </w:rPr>
                              <w:t>אגף הכספים</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8" type="#_x0000_t202" style="position:absolute;margin-left:40.1pt;margin-top:55.55pt;width:41.5pt;height:7.7pt;z-index:2516362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" filled="f" stroked="f">
                <v:textbox style="mso-fit-shape-to-text:t" inset="0,0,0,0">
                  <w:txbxContent>
                    <w:p w:rsidR="00891505" w:rsidRDefault="00891505">
                      <w:pPr>
                        <w:pStyle w:val="Style38"/>
                        <w:shd w:val="clear" w:color="auto" w:fill="auto"/>
                        <w:rPr>
                          <w:rtl/>
                        </w:rPr>
                      </w:pPr>
                      <w:r>
                        <w:rPr>
                          <w:rStyle w:val="CharStyle40Exact"/>
                          <w:rtl/>
                        </w:rPr>
                        <w:t>אגף הכספים</w:t>
                      </w:r>
                    </w:p>
                  </w:txbxContent>
                </v:textbox>
                <w10:wrap anchorx="margin"/>
              </v:shape>
            </w:pict>
          </mc:Fallback>
        </mc:AlternateContent>
      </w:r>
      <w:r>
        <w:rPr>
          <w:noProof/>
          <w:rtl/>
          <w:lang w:val="en-US" w:eastAsia="en-US"/>
        </w:rPr>
        <w:drawing>
          <wp:anchor distT="0" distB="0" distL="63500" distR="63500" simplePos="0" relativeHeight="251637248" behindDoc="1" locked="0" layoutInCell="1" allowOverlap="1">
            <wp:simplePos x="0" y="0"/>
            <wp:positionH relativeFrom="margin">
              <wp:posOffset>304800</wp:posOffset>
            </wp:positionH>
            <wp:positionV relativeFrom="paragraph">
              <wp:posOffset>21590</wp:posOffset>
            </wp:positionV>
            <wp:extent cx="822960" cy="618490"/>
            <wp:effectExtent l="0" t="0" r="0" b="0"/>
            <wp:wrapNone/>
            <wp:docPr id="81" name="תמונה 26"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2960" cy="618490"/>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mc:AlternateContent>
          <mc:Choice Requires="wps">
            <w:drawing>
              <wp:anchor distT="0" distB="0" distL="63500" distR="63500" simplePos="0" relativeHeight="251638272" behindDoc="0" locked="0" layoutInCell="1" allowOverlap="1">
                <wp:simplePos x="0" y="0"/>
                <wp:positionH relativeFrom="margin">
                  <wp:posOffset>5828030</wp:posOffset>
                </wp:positionH>
                <wp:positionV relativeFrom="paragraph">
                  <wp:posOffset>714375</wp:posOffset>
                </wp:positionV>
                <wp:extent cx="923290" cy="97790"/>
                <wp:effectExtent l="3810" t="635" r="0" b="0"/>
                <wp:wrapNone/>
                <wp:docPr id="8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33"/>
                              <w:shd w:val="clear" w:color="auto" w:fill="auto"/>
                              <w:spacing w:after="0" w:line="154" w:lineRule="exact"/>
                              <w:ind w:firstLine="0"/>
                              <w:rPr>
                                <w:rtl/>
                              </w:rPr>
                            </w:pPr>
                            <w:r>
                              <w:rPr>
                                <w:rStyle w:val="CharStyle35Exact"/>
                                <w:rtl/>
                              </w:rPr>
                              <w:t>אגף הביקורת הפנימית</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margin-left:458.9pt;margin-top:56.25pt;width:72.7pt;height:7.7pt;z-index:2516382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yNJrg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" filled="f" stroked="f">
                <v:textbox style="mso-fit-shape-to-text:t" inset="0,0,0,0">
                  <w:txbxContent>
                    <w:p w:rsidR="00891505" w:rsidRDefault="00891505">
                      <w:pPr>
                        <w:pStyle w:val="Style33"/>
                        <w:shd w:val="clear" w:color="auto" w:fill="auto"/>
                        <w:spacing w:after="0" w:line="154" w:lineRule="exact"/>
                        <w:ind w:firstLine="0"/>
                        <w:rPr>
                          <w:rtl/>
                        </w:rPr>
                      </w:pPr>
                      <w:r>
                        <w:rPr>
                          <w:rStyle w:val="CharStyle35Exact"/>
                          <w:rtl/>
                        </w:rPr>
                        <w:t>אגף הביקורת הפנימית</w:t>
                      </w:r>
                    </w:p>
                  </w:txbxContent>
                </v:textbox>
                <w10:wrap anchorx="margin"/>
              </v:shape>
            </w:pict>
          </mc:Fallback>
        </mc:AlternateContent>
      </w:r>
      <w:r>
        <w:rPr>
          <w:noProof/>
          <w:rtl/>
          <w:lang w:val="en-US" w:eastAsia="en-US"/>
        </w:rPr>
        <mc:AlternateContent>
          <mc:Choice Requires="wps">
            <w:drawing>
              <wp:anchor distT="0" distB="0" distL="63500" distR="63500" simplePos="0" relativeHeight="251639296" behindDoc="0" locked="0" layoutInCell="1" allowOverlap="1">
                <wp:simplePos x="0" y="0"/>
                <wp:positionH relativeFrom="margin">
                  <wp:posOffset>635</wp:posOffset>
                </wp:positionH>
                <wp:positionV relativeFrom="paragraph">
                  <wp:posOffset>1069975</wp:posOffset>
                </wp:positionV>
                <wp:extent cx="6769735" cy="3543935"/>
                <wp:effectExtent l="0" t="3810" r="0" b="0"/>
                <wp:wrapNone/>
                <wp:docPr id="7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354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821"/>
                              <w:gridCol w:w="3067"/>
                              <w:gridCol w:w="2458"/>
                              <w:gridCol w:w="1642"/>
                              <w:gridCol w:w="1430"/>
                              <w:gridCol w:w="518"/>
                            </w:tblGrid>
                            <w:tr w:rsidR="00891505">
                              <w:trPr>
                                <w:trHeight w:hRule="exact" w:val="1368"/>
                                <w:jc w:val="center"/>
                              </w:trPr>
                              <w:tc>
                                <w:tcPr>
                                  <w:tcW w:w="725"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left="160" w:firstLine="0"/>
                                    <w:rPr>
                                      <w:rtl/>
                                    </w:rPr>
                                  </w:pPr>
                                  <w:r>
                                    <w:rPr>
                                      <w:rStyle w:val="CharStyle31"/>
                                      <w:rtl/>
                                    </w:rPr>
                                    <w:t>תאריך</w:t>
                                  </w:r>
                                </w:p>
                                <w:p w:rsidR="00891505" w:rsidRDefault="00891505">
                                  <w:pPr>
                                    <w:pStyle w:val="Style2"/>
                                    <w:shd w:val="clear" w:color="auto" w:fill="auto"/>
                                    <w:spacing w:before="80" w:line="154" w:lineRule="exact"/>
                                    <w:ind w:left="16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firstLine="0"/>
                                    <w:jc w:val="center"/>
                                    <w:rPr>
                                      <w:rtl/>
                                    </w:rPr>
                                  </w:pPr>
                                  <w:r>
                                    <w:rPr>
                                      <w:rStyle w:val="CharStyle31"/>
                                      <w:rtl/>
                                    </w:rPr>
                                    <w:t>אחריות</w:t>
                                  </w:r>
                                </w:p>
                                <w:p w:rsidR="00891505" w:rsidRDefault="00891505">
                                  <w:pPr>
                                    <w:pStyle w:val="Style2"/>
                                    <w:shd w:val="clear" w:color="auto" w:fill="auto"/>
                                    <w:spacing w:before="80" w:line="154" w:lineRule="exact"/>
                                    <w:ind w:left="200" w:firstLine="0"/>
                                    <w:rPr>
                                      <w:rtl/>
                                    </w:rPr>
                                  </w:pPr>
                                  <w:r>
                                    <w:rPr>
                                      <w:rStyle w:val="CharStyle31"/>
                                      <w:rtl/>
                                    </w:rPr>
                                    <w:t>לביצוע</w:t>
                                  </w:r>
                                </w:p>
                              </w:tc>
                              <w:tc>
                                <w:tcPr>
                                  <w:tcW w:w="3067"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60" w:firstLine="0"/>
                                    <w:jc w:val="center"/>
                                    <w:rPr>
                                      <w:rtl/>
                                    </w:rPr>
                                  </w:pPr>
                                  <w:r>
                                    <w:rPr>
                                      <w:rStyle w:val="CharStyle31"/>
                                      <w:rtl/>
                                    </w:rPr>
                                    <w:t>החלטת וועדת הביקורת</w:t>
                                  </w:r>
                                </w:p>
                              </w:tc>
                              <w:tc>
                                <w:tcPr>
                                  <w:tcW w:w="2458"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התייחסות המבוקר</w:t>
                                  </w:r>
                                </w:p>
                              </w:tc>
                              <w:tc>
                                <w:tcPr>
                                  <w:tcW w:w="1642"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המלצת המבקר</w:t>
                                  </w:r>
                                </w:p>
                              </w:tc>
                              <w:tc>
                                <w:tcPr>
                                  <w:tcW w:w="1430"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הממצא</w:t>
                                  </w:r>
                                </w:p>
                              </w:tc>
                              <w:tc>
                                <w:tcPr>
                                  <w:tcW w:w="518" w:type="dxa"/>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spacing w:after="80" w:line="154" w:lineRule="exact"/>
                                    <w:ind w:firstLine="0"/>
                                    <w:rPr>
                                      <w:rtl/>
                                    </w:rPr>
                                  </w:pPr>
                                  <w:r>
                                    <w:rPr>
                                      <w:rStyle w:val="CharStyle31"/>
                                      <w:rtl/>
                                    </w:rPr>
                                    <w:t>מספר</w:t>
                                  </w:r>
                                </w:p>
                                <w:p w:rsidR="00891505" w:rsidRDefault="00891505">
                                  <w:pPr>
                                    <w:pStyle w:val="Style2"/>
                                    <w:shd w:val="clear" w:color="auto" w:fill="auto"/>
                                    <w:spacing w:before="80" w:line="154" w:lineRule="exact"/>
                                    <w:ind w:firstLine="0"/>
                                    <w:rPr>
                                      <w:rtl/>
                                    </w:rPr>
                                  </w:pPr>
                                  <w:r>
                                    <w:rPr>
                                      <w:rStyle w:val="CharStyle31"/>
                                      <w:rtl/>
                                    </w:rPr>
                                    <w:t>המלצה</w:t>
                                  </w:r>
                                </w:p>
                              </w:tc>
                            </w:tr>
                            <w:tr w:rsidR="00891505">
                              <w:trPr>
                                <w:trHeight w:hRule="exact" w:val="235"/>
                                <w:jc w:val="center"/>
                              </w:trPr>
                              <w:tc>
                                <w:tcPr>
                                  <w:tcW w:w="725" w:type="dxa"/>
                                  <w:vMerge w:val="restart"/>
                                  <w:tcBorders>
                                    <w:top w:val="single" w:sz="4" w:space="0" w:color="auto"/>
                                    <w:left w:val="single" w:sz="4" w:space="0" w:color="auto"/>
                                  </w:tcBorders>
                                  <w:shd w:val="clear" w:color="auto" w:fill="FFFFFF"/>
                                </w:tcPr>
                                <w:p w:rsidR="00891505" w:rsidRDefault="00891505">
                                  <w:pPr>
                                    <w:rPr>
                                      <w:sz w:val="10"/>
                                      <w:szCs w:val="10"/>
                                      <w:rtl/>
                                    </w:rPr>
                                  </w:pPr>
                                </w:p>
                              </w:tc>
                              <w:tc>
                                <w:tcPr>
                                  <w:tcW w:w="821" w:type="dxa"/>
                                  <w:vMerge w:val="restart"/>
                                  <w:tcBorders>
                                    <w:top w:val="single" w:sz="4" w:space="0" w:color="auto"/>
                                    <w:left w:val="single" w:sz="4" w:space="0" w:color="auto"/>
                                  </w:tcBorders>
                                  <w:shd w:val="clear" w:color="auto" w:fill="FFFFFF"/>
                                </w:tcPr>
                                <w:p w:rsidR="00891505" w:rsidRDefault="00891505">
                                  <w:pPr>
                                    <w:rPr>
                                      <w:sz w:val="10"/>
                                      <w:szCs w:val="10"/>
                                      <w:rtl/>
                                    </w:rPr>
                                  </w:pPr>
                                </w:p>
                              </w:tc>
                              <w:tc>
                                <w:tcPr>
                                  <w:tcW w:w="3067" w:type="dxa"/>
                                  <w:vMerge w:val="restart"/>
                                  <w:tcBorders>
                                    <w:top w:val="single" w:sz="4" w:space="0" w:color="auto"/>
                                    <w:left w:val="single" w:sz="4" w:space="0" w:color="auto"/>
                                  </w:tcBorders>
                                  <w:shd w:val="clear" w:color="auto" w:fill="FFFFFF"/>
                                </w:tcPr>
                                <w:p w:rsidR="00891505" w:rsidRDefault="00891505">
                                  <w:pPr>
                                    <w:rPr>
                                      <w:sz w:val="10"/>
                                      <w:szCs w:val="10"/>
                                      <w:rtl/>
                                    </w:rPr>
                                  </w:pPr>
                                </w:p>
                              </w:tc>
                              <w:tc>
                                <w:tcPr>
                                  <w:tcW w:w="2458" w:type="dxa"/>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154" w:lineRule="exact"/>
                                    <w:ind w:firstLine="0"/>
                                    <w:jc w:val="right"/>
                                    <w:rPr>
                                      <w:rtl/>
                                    </w:rPr>
                                  </w:pPr>
                                  <w:r>
                                    <w:rPr>
                                      <w:rStyle w:val="CharStyle31"/>
                                      <w:rtl/>
                                    </w:rPr>
                                    <w:t xml:space="preserve">תגובת המרכז: </w:t>
                                  </w:r>
                                  <w:r>
                                    <w:rPr>
                                      <w:rStyle w:val="CharStyle32"/>
                                      <w:rtl/>
                                    </w:rPr>
                                    <w:t xml:space="preserve">ביום </w:t>
                                  </w:r>
                                  <w:r>
                                    <w:rPr>
                                      <w:rStyle w:val="CharStyle32"/>
                                      <w:lang w:val="en-US" w:eastAsia="en-US" w:bidi="en-US"/>
                                    </w:rPr>
                                    <w:t>12.07.2015</w:t>
                                  </w:r>
                                  <w:r>
                                    <w:rPr>
                                      <w:rStyle w:val="CharStyle32"/>
                                      <w:rtl/>
                                    </w:rPr>
                                    <w:t xml:space="preserve"> מונה מר</w:t>
                                  </w:r>
                                </w:p>
                              </w:tc>
                              <w:tc>
                                <w:tcPr>
                                  <w:tcW w:w="1642" w:type="dxa"/>
                                  <w:vMerge w:val="restart"/>
                                  <w:tcBorders>
                                    <w:top w:val="single" w:sz="4" w:space="0" w:color="auto"/>
                                    <w:left w:val="single" w:sz="4" w:space="0" w:color="auto"/>
                                  </w:tcBorders>
                                  <w:shd w:val="clear" w:color="auto" w:fill="FFFFFF"/>
                                </w:tcPr>
                                <w:p w:rsidR="00891505" w:rsidRDefault="00891505">
                                  <w:pPr>
                                    <w:rPr>
                                      <w:sz w:val="10"/>
                                      <w:szCs w:val="10"/>
                                      <w:rtl/>
                                    </w:rPr>
                                  </w:pPr>
                                </w:p>
                              </w:tc>
                              <w:tc>
                                <w:tcPr>
                                  <w:tcW w:w="1430" w:type="dxa"/>
                                  <w:vMerge w:val="restart"/>
                                  <w:tcBorders>
                                    <w:top w:val="single" w:sz="4" w:space="0" w:color="auto"/>
                                    <w:left w:val="single" w:sz="4" w:space="0" w:color="auto"/>
                                  </w:tcBorders>
                                  <w:shd w:val="clear" w:color="auto" w:fill="FFFFFF"/>
                                </w:tcPr>
                                <w:p w:rsidR="00891505" w:rsidRDefault="00891505">
                                  <w:pPr>
                                    <w:rPr>
                                      <w:sz w:val="10"/>
                                      <w:szCs w:val="10"/>
                                      <w:rtl/>
                                    </w:rPr>
                                  </w:pPr>
                                </w:p>
                              </w:tc>
                              <w:tc>
                                <w:tcPr>
                                  <w:tcW w:w="518" w:type="dxa"/>
                                  <w:vMerge w:val="restart"/>
                                  <w:tcBorders>
                                    <w:top w:val="single" w:sz="4" w:space="0" w:color="auto"/>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2880"/>
                                <w:jc w:val="center"/>
                              </w:trPr>
                              <w:tc>
                                <w:tcPr>
                                  <w:tcW w:w="725" w:type="dxa"/>
                                  <w:vMerge/>
                                  <w:tcBorders>
                                    <w:left w:val="single" w:sz="4" w:space="0" w:color="auto"/>
                                  </w:tcBorders>
                                  <w:shd w:val="clear" w:color="auto" w:fill="FFFFFF"/>
                                </w:tcPr>
                                <w:p w:rsidR="00891505" w:rsidRDefault="00891505">
                                  <w:pPr>
                                    <w:rPr>
                                      <w:rtl/>
                                    </w:rPr>
                                  </w:pPr>
                                </w:p>
                              </w:tc>
                              <w:tc>
                                <w:tcPr>
                                  <w:tcW w:w="821" w:type="dxa"/>
                                  <w:vMerge/>
                                  <w:tcBorders>
                                    <w:left w:val="single" w:sz="4" w:space="0" w:color="auto"/>
                                  </w:tcBorders>
                                  <w:shd w:val="clear" w:color="auto" w:fill="FFFFFF"/>
                                </w:tcPr>
                                <w:p w:rsidR="00891505" w:rsidRDefault="00891505">
                                  <w:pPr>
                                    <w:rPr>
                                      <w:rtl/>
                                    </w:rPr>
                                  </w:pPr>
                                </w:p>
                              </w:tc>
                              <w:tc>
                                <w:tcPr>
                                  <w:tcW w:w="3067" w:type="dxa"/>
                                  <w:vMerge/>
                                  <w:tcBorders>
                                    <w:left w:val="single" w:sz="4" w:space="0" w:color="auto"/>
                                  </w:tcBorders>
                                  <w:shd w:val="clear" w:color="auto" w:fill="FFFFFF"/>
                                </w:tcPr>
                                <w:p w:rsidR="00891505" w:rsidRDefault="00891505">
                                  <w:pPr>
                                    <w:rPr>
                                      <w:rtl/>
                                    </w:rPr>
                                  </w:pPr>
                                </w:p>
                              </w:tc>
                              <w:tc>
                                <w:tcPr>
                                  <w:tcW w:w="2458" w:type="dxa"/>
                                  <w:tcBorders>
                                    <w:top w:val="single" w:sz="4" w:space="0" w:color="auto"/>
                                    <w:left w:val="single" w:sz="4" w:space="0" w:color="auto"/>
                                  </w:tcBorders>
                                  <w:shd w:val="clear" w:color="auto" w:fill="FFFFFF"/>
                                </w:tcPr>
                                <w:p w:rsidR="00891505" w:rsidRDefault="00891505">
                                  <w:pPr>
                                    <w:pStyle w:val="Style2"/>
                                    <w:shd w:val="clear" w:color="auto" w:fill="auto"/>
                                    <w:spacing w:after="80" w:line="154" w:lineRule="exact"/>
                                    <w:ind w:firstLine="0"/>
                                    <w:jc w:val="right"/>
                                    <w:rPr>
                                      <w:rtl/>
                                    </w:rPr>
                                  </w:pPr>
                                  <w:r>
                                    <w:rPr>
                                      <w:rStyle w:val="CharStyle32"/>
                                      <w:rtl/>
                                    </w:rPr>
                                    <w:t>על ידי חברי הועד המנהל,</w:t>
                                  </w:r>
                                </w:p>
                                <w:p w:rsidR="00891505" w:rsidRDefault="00891505">
                                  <w:pPr>
                                    <w:pStyle w:val="Style2"/>
                                    <w:shd w:val="clear" w:color="auto" w:fill="auto"/>
                                    <w:spacing w:before="80" w:line="235" w:lineRule="exact"/>
                                    <w:ind w:firstLine="0"/>
                                    <w:jc w:val="right"/>
                                    <w:rPr>
                                      <w:rtl/>
                                    </w:rPr>
                                  </w:pPr>
                                  <w:r>
                                    <w:rPr>
                                      <w:rStyle w:val="CharStyle32"/>
                                      <w:rtl/>
                                    </w:rPr>
                                    <w:t>לכהן כיו״ר הועד המנהל, בהתאם לסעיף</w:t>
                                  </w:r>
                                </w:p>
                                <w:p w:rsidR="00891505" w:rsidRDefault="00891505">
                                  <w:pPr>
                                    <w:pStyle w:val="Style2"/>
                                    <w:shd w:val="clear" w:color="auto" w:fill="auto"/>
                                    <w:spacing w:line="235" w:lineRule="exact"/>
                                    <w:ind w:firstLine="0"/>
                                    <w:jc w:val="right"/>
                                    <w:rPr>
                                      <w:rtl/>
                                    </w:rPr>
                                  </w:pPr>
                                  <w:r>
                                    <w:rPr>
                                      <w:rStyle w:val="CharStyle32"/>
                                      <w:lang w:val="en-US" w:eastAsia="en-US" w:bidi="en-US"/>
                                    </w:rPr>
                                    <w:t>9</w:t>
                                  </w:r>
                                  <w:r>
                                    <w:rPr>
                                      <w:rStyle w:val="CharStyle32"/>
                                      <w:rtl/>
                                    </w:rPr>
                                    <w:t>(ב) לחוק. למרות שחלפה למעלה משנה</w:t>
                                  </w:r>
                                </w:p>
                                <w:p w:rsidR="00891505" w:rsidRDefault="00891505">
                                  <w:pPr>
                                    <w:pStyle w:val="Style2"/>
                                    <w:shd w:val="clear" w:color="auto" w:fill="auto"/>
                                    <w:spacing w:line="235" w:lineRule="exact"/>
                                    <w:ind w:firstLine="0"/>
                                    <w:jc w:val="right"/>
                                    <w:rPr>
                                      <w:rtl/>
                                    </w:rPr>
                                  </w:pPr>
                                  <w:r>
                                    <w:rPr>
                                      <w:rStyle w:val="CharStyle32"/>
                                      <w:rtl/>
                                    </w:rPr>
                                    <w:t>מאז המינוי האמור, ולמרות שחלפו</w:t>
                                  </w:r>
                                </w:p>
                                <w:p w:rsidR="00891505" w:rsidRDefault="00891505">
                                  <w:pPr>
                                    <w:pStyle w:val="Style2"/>
                                    <w:shd w:val="clear" w:color="auto" w:fill="auto"/>
                                    <w:spacing w:line="235" w:lineRule="exact"/>
                                    <w:ind w:firstLine="0"/>
                                    <w:jc w:val="right"/>
                                    <w:rPr>
                                      <w:rtl/>
                                    </w:rPr>
                                  </w:pPr>
                                  <w:r>
                                    <w:rPr>
                                      <w:rStyle w:val="CharStyle32"/>
                                      <w:rtl/>
                                    </w:rPr>
                                    <w:t>למעלה משמונה חודשים מאז נשלחו</w:t>
                                  </w:r>
                                </w:p>
                                <w:p w:rsidR="00891505" w:rsidRDefault="00891505">
                                  <w:pPr>
                                    <w:pStyle w:val="Style2"/>
                                    <w:shd w:val="clear" w:color="auto" w:fill="auto"/>
                                    <w:spacing w:line="235" w:lineRule="exact"/>
                                    <w:ind w:firstLine="0"/>
                                    <w:jc w:val="right"/>
                                    <w:rPr>
                                      <w:rtl/>
                                    </w:rPr>
                                  </w:pPr>
                                  <w:r>
                                    <w:rPr>
                                      <w:rStyle w:val="CharStyle32"/>
                                      <w:rtl/>
                                    </w:rPr>
                                    <w:t>טפסי המינוי, מינוי יו״ר הועד המנהל של</w:t>
                                  </w:r>
                                </w:p>
                                <w:p w:rsidR="00891505" w:rsidRDefault="00891505">
                                  <w:pPr>
                                    <w:pStyle w:val="Style2"/>
                                    <w:shd w:val="clear" w:color="auto" w:fill="auto"/>
                                    <w:spacing w:line="235" w:lineRule="exact"/>
                                    <w:ind w:firstLine="0"/>
                                    <w:jc w:val="right"/>
                                    <w:rPr>
                                      <w:rtl/>
                                    </w:rPr>
                                  </w:pPr>
                                  <w:r>
                                    <w:rPr>
                                      <w:rStyle w:val="CharStyle32"/>
                                      <w:rtl/>
                                    </w:rPr>
                                    <w:t>המרכז טרם אושר על ידי ראש הממשלה.</w:t>
                                  </w:r>
                                </w:p>
                                <w:p w:rsidR="00891505" w:rsidRDefault="00891505">
                                  <w:pPr>
                                    <w:pStyle w:val="Style2"/>
                                    <w:shd w:val="clear" w:color="auto" w:fill="auto"/>
                                    <w:spacing w:line="235" w:lineRule="exact"/>
                                    <w:ind w:firstLine="0"/>
                                    <w:jc w:val="right"/>
                                    <w:rPr>
                                      <w:rtl/>
                                    </w:rPr>
                                  </w:pPr>
                                  <w:r>
                                    <w:rPr>
                                      <w:rStyle w:val="CharStyle32"/>
                                      <w:rtl/>
                                    </w:rPr>
                                    <w:t>תגובת המרכז המלאה מצורפת כנספח אי</w:t>
                                  </w:r>
                                </w:p>
                                <w:p w:rsidR="00891505" w:rsidRDefault="00891505">
                                  <w:pPr>
                                    <w:pStyle w:val="Style2"/>
                                    <w:shd w:val="clear" w:color="auto" w:fill="auto"/>
                                    <w:spacing w:line="235" w:lineRule="exact"/>
                                    <w:ind w:firstLine="0"/>
                                    <w:rPr>
                                      <w:rtl/>
                                    </w:rPr>
                                  </w:pPr>
                                  <w:r>
                                    <w:rPr>
                                      <w:rStyle w:val="CharStyle32"/>
                                      <w:rtl/>
                                    </w:rPr>
                                    <w:t>לדוח זה.</w:t>
                                  </w:r>
                                </w:p>
                              </w:tc>
                              <w:tc>
                                <w:tcPr>
                                  <w:tcW w:w="1642" w:type="dxa"/>
                                  <w:vMerge/>
                                  <w:tcBorders>
                                    <w:left w:val="single" w:sz="4" w:space="0" w:color="auto"/>
                                  </w:tcBorders>
                                  <w:shd w:val="clear" w:color="auto" w:fill="FFFFFF"/>
                                </w:tcPr>
                                <w:p w:rsidR="00891505" w:rsidRDefault="00891505">
                                  <w:pPr>
                                    <w:rPr>
                                      <w:rtl/>
                                    </w:rPr>
                                  </w:pPr>
                                </w:p>
                              </w:tc>
                              <w:tc>
                                <w:tcPr>
                                  <w:tcW w:w="1430" w:type="dxa"/>
                                  <w:vMerge/>
                                  <w:tcBorders>
                                    <w:left w:val="single" w:sz="4" w:space="0" w:color="auto"/>
                                  </w:tcBorders>
                                  <w:shd w:val="clear" w:color="auto" w:fill="FFFFFF"/>
                                </w:tcPr>
                                <w:p w:rsidR="00891505" w:rsidRDefault="00891505">
                                  <w:pPr>
                                    <w:rPr>
                                      <w:rtl/>
                                    </w:rPr>
                                  </w:pPr>
                                </w:p>
                              </w:tc>
                              <w:tc>
                                <w:tcPr>
                                  <w:tcW w:w="518" w:type="dxa"/>
                                  <w:vMerge/>
                                  <w:tcBorders>
                                    <w:left w:val="single" w:sz="4" w:space="0" w:color="auto"/>
                                    <w:right w:val="single" w:sz="4" w:space="0" w:color="auto"/>
                                  </w:tcBorders>
                                  <w:shd w:val="clear" w:color="auto" w:fill="FFFFFF"/>
                                </w:tcPr>
                                <w:p w:rsidR="00891505" w:rsidRDefault="00891505">
                                  <w:pPr>
                                    <w:rPr>
                                      <w:rtl/>
                                    </w:rPr>
                                  </w:pPr>
                                </w:p>
                              </w:tc>
                            </w:tr>
                            <w:tr w:rsidR="00891505">
                              <w:trPr>
                                <w:trHeight w:hRule="exact" w:val="235"/>
                                <w:jc w:val="center"/>
                              </w:trPr>
                              <w:tc>
                                <w:tcPr>
                                  <w:tcW w:w="725"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bidi w:val="0"/>
                                    <w:spacing w:line="154" w:lineRule="exact"/>
                                    <w:ind w:right="20" w:firstLine="0"/>
                                    <w:jc w:val="center"/>
                                    <w:rPr>
                                      <w:rtl/>
                                    </w:rPr>
                                  </w:pPr>
                                  <w:r>
                                    <w:rPr>
                                      <w:rStyle w:val="CharStyle32"/>
                                      <w:lang w:val="en-US" w:eastAsia="en-US" w:bidi="en-US"/>
                                    </w:rPr>
                                    <w:t>-</w:t>
                                  </w:r>
                                </w:p>
                              </w:tc>
                              <w:tc>
                                <w:tcPr>
                                  <w:tcW w:w="821"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bidi w:val="0"/>
                                    <w:spacing w:line="154" w:lineRule="exact"/>
                                    <w:ind w:firstLine="0"/>
                                    <w:jc w:val="center"/>
                                    <w:rPr>
                                      <w:rtl/>
                                    </w:rPr>
                                  </w:pPr>
                                  <w:r>
                                    <w:rPr>
                                      <w:rStyle w:val="CharStyle32"/>
                                      <w:lang w:val="en-US" w:eastAsia="en-US" w:bidi="en-US"/>
                                    </w:rPr>
                                    <w:t>-</w:t>
                                  </w:r>
                                </w:p>
                              </w:tc>
                              <w:tc>
                                <w:tcPr>
                                  <w:tcW w:w="3067" w:type="dxa"/>
                                  <w:vMerge w:val="restart"/>
                                  <w:tcBorders>
                                    <w:top w:val="single" w:sz="4" w:space="0" w:color="auto"/>
                                    <w:left w:val="single" w:sz="4" w:space="0" w:color="auto"/>
                                  </w:tcBorders>
                                  <w:shd w:val="clear" w:color="auto" w:fill="FFFFFF"/>
                                </w:tcPr>
                                <w:p w:rsidR="00891505" w:rsidRDefault="00891505">
                                  <w:pPr>
                                    <w:pStyle w:val="Style2"/>
                                    <w:shd w:val="clear" w:color="auto" w:fill="auto"/>
                                    <w:spacing w:line="154" w:lineRule="exact"/>
                                    <w:ind w:firstLine="0"/>
                                    <w:rPr>
                                      <w:rtl/>
                                    </w:rPr>
                                  </w:pPr>
                                  <w:r>
                                    <w:rPr>
                                      <w:rStyle w:val="CharStyle32"/>
                                      <w:rtl/>
                                    </w:rPr>
                                    <w:t>לדברי המרכז, אין בידו הסמכות לחשוף גורם חיצוני</w:t>
                                  </w:r>
                                </w:p>
                                <w:p w:rsidR="00891505" w:rsidRDefault="00891505">
                                  <w:pPr>
                                    <w:pStyle w:val="Style2"/>
                                    <w:shd w:val="clear" w:color="auto" w:fill="auto"/>
                                    <w:spacing w:line="235" w:lineRule="exact"/>
                                    <w:ind w:firstLine="0"/>
                                    <w:rPr>
                                      <w:rtl/>
                                    </w:rPr>
                                  </w:pPr>
                                  <w:r>
                                    <w:rPr>
                                      <w:rStyle w:val="CharStyle32"/>
                                      <w:rtl/>
                                    </w:rPr>
                                    <w:t>לפעילות המרכז. האורגן האחראי לנושא זה הינו</w:t>
                                  </w:r>
                                </w:p>
                                <w:p w:rsidR="00891505" w:rsidRDefault="00891505">
                                  <w:pPr>
                                    <w:pStyle w:val="Style2"/>
                                    <w:shd w:val="clear" w:color="auto" w:fill="auto"/>
                                    <w:spacing w:line="235" w:lineRule="exact"/>
                                    <w:ind w:firstLine="0"/>
                                    <w:rPr>
                                      <w:rtl/>
                                    </w:rPr>
                                  </w:pPr>
                                  <w:r>
                                    <w:rPr>
                                      <w:rStyle w:val="CharStyle32"/>
                                      <w:rtl/>
                                    </w:rPr>
                                    <w:t>הוועד המנהל.</w:t>
                                  </w:r>
                                </w:p>
                                <w:p w:rsidR="00891505" w:rsidRDefault="00891505">
                                  <w:pPr>
                                    <w:pStyle w:val="Style2"/>
                                    <w:shd w:val="clear" w:color="auto" w:fill="auto"/>
                                    <w:spacing w:line="235" w:lineRule="exact"/>
                                    <w:ind w:firstLine="0"/>
                                    <w:rPr>
                                      <w:rtl/>
                                    </w:rPr>
                                  </w:pPr>
                                  <w:r>
                                    <w:rPr>
                                      <w:rStyle w:val="CharStyle32"/>
                                      <w:rtl/>
                                    </w:rPr>
                                    <w:t>הביקורת מסבירה את הבעייתיות בכך שאותו גור□</w:t>
                                  </w:r>
                                </w:p>
                              </w:tc>
                              <w:tc>
                                <w:tcPr>
                                  <w:tcW w:w="2458" w:type="dxa"/>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154" w:lineRule="exact"/>
                                    <w:ind w:firstLine="0"/>
                                    <w:jc w:val="right"/>
                                    <w:rPr>
                                      <w:rtl/>
                                    </w:rPr>
                                  </w:pPr>
                                  <w:r>
                                    <w:rPr>
                                      <w:rStyle w:val="CharStyle31"/>
                                      <w:rtl/>
                                    </w:rPr>
                                    <w:t xml:space="preserve">תגובת המרכז: </w:t>
                                  </w:r>
                                  <w:r>
                                    <w:rPr>
                                      <w:rStyle w:val="CharStyle32"/>
                                      <w:rtl/>
                                    </w:rPr>
                                    <w:t>המלצת הביקורת אינה</w:t>
                                  </w:r>
                                </w:p>
                              </w:tc>
                              <w:tc>
                                <w:tcPr>
                                  <w:tcW w:w="1642" w:type="dxa"/>
                                  <w:vMerge w:val="restart"/>
                                  <w:tcBorders>
                                    <w:top w:val="single" w:sz="4" w:space="0" w:color="auto"/>
                                    <w:left w:val="single" w:sz="4" w:space="0" w:color="auto"/>
                                  </w:tcBorders>
                                  <w:shd w:val="clear" w:color="auto" w:fill="FFFFFF"/>
                                </w:tcPr>
                                <w:p w:rsidR="00891505" w:rsidRDefault="00891505">
                                  <w:pPr>
                                    <w:pStyle w:val="Style2"/>
                                    <w:shd w:val="clear" w:color="auto" w:fill="auto"/>
                                    <w:spacing w:after="80" w:line="154" w:lineRule="exact"/>
                                    <w:ind w:firstLine="0"/>
                                    <w:rPr>
                                      <w:rtl/>
                                    </w:rPr>
                                  </w:pPr>
                                  <w:r>
                                    <w:rPr>
                                      <w:rStyle w:val="CharStyle32"/>
                                      <w:rtl/>
                                    </w:rPr>
                                    <w:t>מומלץ לבחון את הצורך</w:t>
                                  </w:r>
                                </w:p>
                                <w:p w:rsidR="00891505" w:rsidRDefault="00891505">
                                  <w:pPr>
                                    <w:pStyle w:val="Style2"/>
                                    <w:shd w:val="clear" w:color="auto" w:fill="auto"/>
                                    <w:spacing w:before="80" w:line="235" w:lineRule="exact"/>
                                    <w:ind w:firstLine="0"/>
                                    <w:rPr>
                                      <w:rtl/>
                                    </w:rPr>
                                  </w:pPr>
                                  <w:r>
                                    <w:rPr>
                                      <w:rStyle w:val="CharStyle32"/>
                                      <w:rtl/>
                                    </w:rPr>
                                    <w:t>בהקמת ועדת ביקורות</w:t>
                                  </w:r>
                                </w:p>
                                <w:p w:rsidR="00891505" w:rsidRDefault="00891505">
                                  <w:pPr>
                                    <w:pStyle w:val="Style2"/>
                                    <w:shd w:val="clear" w:color="auto" w:fill="auto"/>
                                    <w:spacing w:line="235" w:lineRule="exact"/>
                                    <w:ind w:firstLine="0"/>
                                    <w:rPr>
                                      <w:rtl/>
                                    </w:rPr>
                                  </w:pPr>
                                  <w:r>
                                    <w:rPr>
                                      <w:rStyle w:val="CharStyle32"/>
                                      <w:rtl/>
                                    </w:rPr>
                                    <w:t>במרכז.</w:t>
                                  </w:r>
                                </w:p>
                              </w:tc>
                              <w:tc>
                                <w:tcPr>
                                  <w:tcW w:w="1430" w:type="dxa"/>
                                  <w:vMerge w:val="restart"/>
                                  <w:tcBorders>
                                    <w:top w:val="single" w:sz="4" w:space="0" w:color="auto"/>
                                    <w:left w:val="single" w:sz="4" w:space="0" w:color="auto"/>
                                  </w:tcBorders>
                                  <w:shd w:val="clear" w:color="auto" w:fill="FFFFFF"/>
                                </w:tcPr>
                                <w:p w:rsidR="00891505" w:rsidRDefault="00891505">
                                  <w:pPr>
                                    <w:pStyle w:val="Style2"/>
                                    <w:shd w:val="clear" w:color="auto" w:fill="auto"/>
                                    <w:spacing w:after="80" w:line="154" w:lineRule="exact"/>
                                    <w:ind w:firstLine="0"/>
                                    <w:rPr>
                                      <w:rtl/>
                                    </w:rPr>
                                  </w:pPr>
                                  <w:r>
                                    <w:rPr>
                                      <w:rStyle w:val="CharStyle32"/>
                                      <w:rtl/>
                                    </w:rPr>
                                    <w:t>על פי החוק אין חובה</w:t>
                                  </w:r>
                                </w:p>
                                <w:p w:rsidR="00891505" w:rsidRDefault="00891505">
                                  <w:pPr>
                                    <w:pStyle w:val="Style2"/>
                                    <w:shd w:val="clear" w:color="auto" w:fill="auto"/>
                                    <w:spacing w:before="80" w:line="235" w:lineRule="exact"/>
                                    <w:ind w:firstLine="0"/>
                                    <w:rPr>
                                      <w:rtl/>
                                    </w:rPr>
                                  </w:pPr>
                                  <w:r>
                                    <w:rPr>
                                      <w:rStyle w:val="CharStyle32"/>
                                      <w:rtl/>
                                    </w:rPr>
                                    <w:t>להקים ועדת ביקורת</w:t>
                                  </w:r>
                                </w:p>
                                <w:p w:rsidR="00891505" w:rsidRDefault="00891505">
                                  <w:pPr>
                                    <w:pStyle w:val="Style2"/>
                                    <w:shd w:val="clear" w:color="auto" w:fill="auto"/>
                                    <w:spacing w:line="235" w:lineRule="exact"/>
                                    <w:ind w:firstLine="0"/>
                                    <w:rPr>
                                      <w:rtl/>
                                    </w:rPr>
                                  </w:pPr>
                                  <w:r>
                                    <w:rPr>
                                      <w:rStyle w:val="CharStyle32"/>
                                      <w:rtl/>
                                    </w:rPr>
                                    <w:t>פנימית למרכז.</w:t>
                                  </w:r>
                                </w:p>
                              </w:tc>
                              <w:tc>
                                <w:tcPr>
                                  <w:tcW w:w="518" w:type="dxa"/>
                                  <w:vMerge w:val="restart"/>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bidi w:val="0"/>
                                    <w:spacing w:line="154" w:lineRule="exact"/>
                                    <w:ind w:firstLine="0"/>
                                    <w:rPr>
                                      <w:rtl/>
                                    </w:rPr>
                                  </w:pPr>
                                  <w:r>
                                    <w:rPr>
                                      <w:rStyle w:val="CharStyle31"/>
                                      <w:lang w:val="en-US" w:eastAsia="en-US" w:bidi="en-US"/>
                                    </w:rPr>
                                    <w:t>.4</w:t>
                                  </w:r>
                                </w:p>
                              </w:tc>
                            </w:tr>
                            <w:tr w:rsidR="00891505">
                              <w:trPr>
                                <w:trHeight w:hRule="exact" w:val="830"/>
                                <w:jc w:val="center"/>
                              </w:trPr>
                              <w:tc>
                                <w:tcPr>
                                  <w:tcW w:w="725" w:type="dxa"/>
                                  <w:vMerge/>
                                  <w:tcBorders>
                                    <w:left w:val="single" w:sz="4" w:space="0" w:color="auto"/>
                                    <w:bottom w:val="single" w:sz="4" w:space="0" w:color="auto"/>
                                  </w:tcBorders>
                                  <w:shd w:val="clear" w:color="auto" w:fill="FFFFFF"/>
                                  <w:vAlign w:val="center"/>
                                </w:tcPr>
                                <w:p w:rsidR="00891505" w:rsidRDefault="00891505">
                                  <w:pPr>
                                    <w:rPr>
                                      <w:rtl/>
                                    </w:rPr>
                                  </w:pPr>
                                </w:p>
                              </w:tc>
                              <w:tc>
                                <w:tcPr>
                                  <w:tcW w:w="821" w:type="dxa"/>
                                  <w:vMerge/>
                                  <w:tcBorders>
                                    <w:left w:val="single" w:sz="4" w:space="0" w:color="auto"/>
                                    <w:bottom w:val="single" w:sz="4" w:space="0" w:color="auto"/>
                                  </w:tcBorders>
                                  <w:shd w:val="clear" w:color="auto" w:fill="FFFFFF"/>
                                  <w:vAlign w:val="center"/>
                                </w:tcPr>
                                <w:p w:rsidR="00891505" w:rsidRDefault="00891505">
                                  <w:pPr>
                                    <w:rPr>
                                      <w:rtl/>
                                    </w:rPr>
                                  </w:pPr>
                                </w:p>
                              </w:tc>
                              <w:tc>
                                <w:tcPr>
                                  <w:tcW w:w="3067" w:type="dxa"/>
                                  <w:vMerge/>
                                  <w:tcBorders>
                                    <w:left w:val="single" w:sz="4" w:space="0" w:color="auto"/>
                                    <w:bottom w:val="single" w:sz="4" w:space="0" w:color="auto"/>
                                  </w:tcBorders>
                                  <w:shd w:val="clear" w:color="auto" w:fill="FFFFFF"/>
                                </w:tcPr>
                                <w:p w:rsidR="00891505" w:rsidRDefault="00891505">
                                  <w:pPr>
                                    <w:rPr>
                                      <w:rtl/>
                                    </w:rPr>
                                  </w:pPr>
                                </w:p>
                              </w:tc>
                              <w:tc>
                                <w:tcPr>
                                  <w:tcW w:w="2458" w:type="dxa"/>
                                  <w:tcBorders>
                                    <w:top w:val="single" w:sz="4" w:space="0" w:color="auto"/>
                                    <w:left w:val="single" w:sz="4" w:space="0" w:color="auto"/>
                                    <w:bottom w:val="single" w:sz="4" w:space="0" w:color="auto"/>
                                  </w:tcBorders>
                                  <w:shd w:val="clear" w:color="auto" w:fill="FFFFFF"/>
                                  <w:vAlign w:val="center"/>
                                </w:tcPr>
                                <w:p w:rsidR="00891505" w:rsidRDefault="00891505">
                                  <w:pPr>
                                    <w:pStyle w:val="Style2"/>
                                    <w:shd w:val="clear" w:color="auto" w:fill="auto"/>
                                    <w:spacing w:after="80" w:line="154" w:lineRule="exact"/>
                                    <w:ind w:firstLine="0"/>
                                    <w:jc w:val="right"/>
                                    <w:rPr>
                                      <w:rtl/>
                                    </w:rPr>
                                  </w:pPr>
                                  <w:r>
                                    <w:rPr>
                                      <w:rStyle w:val="CharStyle32"/>
                                      <w:rtl/>
                                    </w:rPr>
                                    <w:t>מקובלת. הוועד המנהל הוא שישמש כסוג</w:t>
                                  </w:r>
                                </w:p>
                                <w:p w:rsidR="00891505" w:rsidRDefault="00891505">
                                  <w:pPr>
                                    <w:pStyle w:val="Style2"/>
                                    <w:shd w:val="clear" w:color="auto" w:fill="auto"/>
                                    <w:spacing w:before="80" w:line="235" w:lineRule="exact"/>
                                    <w:ind w:firstLine="0"/>
                                    <w:jc w:val="right"/>
                                    <w:rPr>
                                      <w:rtl/>
                                    </w:rPr>
                                  </w:pPr>
                                  <w:r>
                                    <w:rPr>
                                      <w:rStyle w:val="CharStyle32"/>
                                      <w:rtl/>
                                    </w:rPr>
                                    <w:t>של "ועדת ביקורת" מתוקף היותו הגוף</w:t>
                                  </w:r>
                                </w:p>
                                <w:p w:rsidR="00891505" w:rsidRDefault="00891505">
                                  <w:pPr>
                                    <w:pStyle w:val="Style2"/>
                                    <w:shd w:val="clear" w:color="auto" w:fill="auto"/>
                                    <w:spacing w:line="235" w:lineRule="exact"/>
                                    <w:ind w:firstLine="0"/>
                                    <w:jc w:val="right"/>
                                    <w:rPr>
                                      <w:rtl/>
                                    </w:rPr>
                                  </w:pPr>
                                  <w:r>
                                    <w:rPr>
                                      <w:rStyle w:val="CharStyle32"/>
                                      <w:rtl/>
                                    </w:rPr>
                                    <w:t>המוסמך על פי חוק המרכז לדון בדוחות</w:t>
                                  </w:r>
                                </w:p>
                              </w:tc>
                              <w:tc>
                                <w:tcPr>
                                  <w:tcW w:w="1642" w:type="dxa"/>
                                  <w:vMerge/>
                                  <w:tcBorders>
                                    <w:left w:val="single" w:sz="4" w:space="0" w:color="auto"/>
                                    <w:bottom w:val="single" w:sz="4" w:space="0" w:color="auto"/>
                                  </w:tcBorders>
                                  <w:shd w:val="clear" w:color="auto" w:fill="FFFFFF"/>
                                </w:tcPr>
                                <w:p w:rsidR="00891505" w:rsidRDefault="00891505">
                                  <w:pPr>
                                    <w:rPr>
                                      <w:rtl/>
                                    </w:rPr>
                                  </w:pPr>
                                </w:p>
                              </w:tc>
                              <w:tc>
                                <w:tcPr>
                                  <w:tcW w:w="1430" w:type="dxa"/>
                                  <w:vMerge/>
                                  <w:tcBorders>
                                    <w:left w:val="single" w:sz="4" w:space="0" w:color="auto"/>
                                    <w:bottom w:val="single" w:sz="4" w:space="0" w:color="auto"/>
                                  </w:tcBorders>
                                  <w:shd w:val="clear" w:color="auto" w:fill="FFFFFF"/>
                                </w:tcPr>
                                <w:p w:rsidR="00891505" w:rsidRDefault="00891505">
                                  <w:pPr>
                                    <w:rPr>
                                      <w:rtl/>
                                    </w:rPr>
                                  </w:pPr>
                                </w:p>
                              </w:tc>
                              <w:tc>
                                <w:tcPr>
                                  <w:tcW w:w="518" w:type="dxa"/>
                                  <w:vMerge/>
                                  <w:tcBorders>
                                    <w:left w:val="single" w:sz="4" w:space="0" w:color="auto"/>
                                    <w:bottom w:val="single" w:sz="4" w:space="0" w:color="auto"/>
                                    <w:right w:val="single" w:sz="4" w:space="0" w:color="auto"/>
                                  </w:tcBorders>
                                  <w:shd w:val="clear" w:color="auto" w:fill="FFFFFF"/>
                                  <w:vAlign w:val="center"/>
                                </w:tcPr>
                                <w:p w:rsidR="00891505" w:rsidRDefault="00891505">
                                  <w:pPr>
                                    <w:rPr>
                                      <w:rtl/>
                                    </w:rPr>
                                  </w:pPr>
                                </w:p>
                              </w:tc>
                            </w:tr>
                          </w:tbl>
                          <w:p w:rsidR="00891505" w:rsidRDefault="00891505">
                            <w:pPr>
                              <w:rPr>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0" type="#_x0000_t202" style="position:absolute;margin-left:.05pt;margin-top:84.25pt;width:533.05pt;height:279.05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tAsgIAALQ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821"/>
                        <w:gridCol w:w="3067"/>
                        <w:gridCol w:w="2458"/>
                        <w:gridCol w:w="1642"/>
                        <w:gridCol w:w="1430"/>
                        <w:gridCol w:w="518"/>
                      </w:tblGrid>
                      <w:tr w:rsidR="00891505">
                        <w:trPr>
                          <w:trHeight w:hRule="exact" w:val="1368"/>
                          <w:jc w:val="center"/>
                        </w:trPr>
                        <w:tc>
                          <w:tcPr>
                            <w:tcW w:w="725"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left="160" w:firstLine="0"/>
                              <w:rPr>
                                <w:rtl/>
                              </w:rPr>
                            </w:pPr>
                            <w:r>
                              <w:rPr>
                                <w:rStyle w:val="CharStyle31"/>
                                <w:rtl/>
                              </w:rPr>
                              <w:t>תאריך</w:t>
                            </w:r>
                          </w:p>
                          <w:p w:rsidR="00891505" w:rsidRDefault="00891505">
                            <w:pPr>
                              <w:pStyle w:val="Style2"/>
                              <w:shd w:val="clear" w:color="auto" w:fill="auto"/>
                              <w:spacing w:before="80" w:line="154" w:lineRule="exact"/>
                              <w:ind w:left="16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firstLine="0"/>
                              <w:jc w:val="center"/>
                              <w:rPr>
                                <w:rtl/>
                              </w:rPr>
                            </w:pPr>
                            <w:r>
                              <w:rPr>
                                <w:rStyle w:val="CharStyle31"/>
                                <w:rtl/>
                              </w:rPr>
                              <w:t>אחריות</w:t>
                            </w:r>
                          </w:p>
                          <w:p w:rsidR="00891505" w:rsidRDefault="00891505">
                            <w:pPr>
                              <w:pStyle w:val="Style2"/>
                              <w:shd w:val="clear" w:color="auto" w:fill="auto"/>
                              <w:spacing w:before="80" w:line="154" w:lineRule="exact"/>
                              <w:ind w:left="200" w:firstLine="0"/>
                              <w:rPr>
                                <w:rtl/>
                              </w:rPr>
                            </w:pPr>
                            <w:r>
                              <w:rPr>
                                <w:rStyle w:val="CharStyle31"/>
                                <w:rtl/>
                              </w:rPr>
                              <w:t>לביצוע</w:t>
                            </w:r>
                          </w:p>
                        </w:tc>
                        <w:tc>
                          <w:tcPr>
                            <w:tcW w:w="3067"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60" w:firstLine="0"/>
                              <w:jc w:val="center"/>
                              <w:rPr>
                                <w:rtl/>
                              </w:rPr>
                            </w:pPr>
                            <w:r>
                              <w:rPr>
                                <w:rStyle w:val="CharStyle31"/>
                                <w:rtl/>
                              </w:rPr>
                              <w:t>החלטת וועדת הביקורת</w:t>
                            </w:r>
                          </w:p>
                        </w:tc>
                        <w:tc>
                          <w:tcPr>
                            <w:tcW w:w="2458"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התייחסות המבוקר</w:t>
                            </w:r>
                          </w:p>
                        </w:tc>
                        <w:tc>
                          <w:tcPr>
                            <w:tcW w:w="1642"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המלצת המבקר</w:t>
                            </w:r>
                          </w:p>
                        </w:tc>
                        <w:tc>
                          <w:tcPr>
                            <w:tcW w:w="1430"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הממצא</w:t>
                            </w:r>
                          </w:p>
                        </w:tc>
                        <w:tc>
                          <w:tcPr>
                            <w:tcW w:w="518" w:type="dxa"/>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spacing w:after="80" w:line="154" w:lineRule="exact"/>
                              <w:ind w:firstLine="0"/>
                              <w:rPr>
                                <w:rtl/>
                              </w:rPr>
                            </w:pPr>
                            <w:r>
                              <w:rPr>
                                <w:rStyle w:val="CharStyle31"/>
                                <w:rtl/>
                              </w:rPr>
                              <w:t>מספר</w:t>
                            </w:r>
                          </w:p>
                          <w:p w:rsidR="00891505" w:rsidRDefault="00891505">
                            <w:pPr>
                              <w:pStyle w:val="Style2"/>
                              <w:shd w:val="clear" w:color="auto" w:fill="auto"/>
                              <w:spacing w:before="80" w:line="154" w:lineRule="exact"/>
                              <w:ind w:firstLine="0"/>
                              <w:rPr>
                                <w:rtl/>
                              </w:rPr>
                            </w:pPr>
                            <w:r>
                              <w:rPr>
                                <w:rStyle w:val="CharStyle31"/>
                                <w:rtl/>
                              </w:rPr>
                              <w:t>המלצה</w:t>
                            </w:r>
                          </w:p>
                        </w:tc>
                      </w:tr>
                      <w:tr w:rsidR="00891505">
                        <w:trPr>
                          <w:trHeight w:hRule="exact" w:val="235"/>
                          <w:jc w:val="center"/>
                        </w:trPr>
                        <w:tc>
                          <w:tcPr>
                            <w:tcW w:w="725" w:type="dxa"/>
                            <w:vMerge w:val="restart"/>
                            <w:tcBorders>
                              <w:top w:val="single" w:sz="4" w:space="0" w:color="auto"/>
                              <w:left w:val="single" w:sz="4" w:space="0" w:color="auto"/>
                            </w:tcBorders>
                            <w:shd w:val="clear" w:color="auto" w:fill="FFFFFF"/>
                          </w:tcPr>
                          <w:p w:rsidR="00891505" w:rsidRDefault="00891505">
                            <w:pPr>
                              <w:rPr>
                                <w:sz w:val="10"/>
                                <w:szCs w:val="10"/>
                                <w:rtl/>
                              </w:rPr>
                            </w:pPr>
                          </w:p>
                        </w:tc>
                        <w:tc>
                          <w:tcPr>
                            <w:tcW w:w="821" w:type="dxa"/>
                            <w:vMerge w:val="restart"/>
                            <w:tcBorders>
                              <w:top w:val="single" w:sz="4" w:space="0" w:color="auto"/>
                              <w:left w:val="single" w:sz="4" w:space="0" w:color="auto"/>
                            </w:tcBorders>
                            <w:shd w:val="clear" w:color="auto" w:fill="FFFFFF"/>
                          </w:tcPr>
                          <w:p w:rsidR="00891505" w:rsidRDefault="00891505">
                            <w:pPr>
                              <w:rPr>
                                <w:sz w:val="10"/>
                                <w:szCs w:val="10"/>
                                <w:rtl/>
                              </w:rPr>
                            </w:pPr>
                          </w:p>
                        </w:tc>
                        <w:tc>
                          <w:tcPr>
                            <w:tcW w:w="3067" w:type="dxa"/>
                            <w:vMerge w:val="restart"/>
                            <w:tcBorders>
                              <w:top w:val="single" w:sz="4" w:space="0" w:color="auto"/>
                              <w:left w:val="single" w:sz="4" w:space="0" w:color="auto"/>
                            </w:tcBorders>
                            <w:shd w:val="clear" w:color="auto" w:fill="FFFFFF"/>
                          </w:tcPr>
                          <w:p w:rsidR="00891505" w:rsidRDefault="00891505">
                            <w:pPr>
                              <w:rPr>
                                <w:sz w:val="10"/>
                                <w:szCs w:val="10"/>
                                <w:rtl/>
                              </w:rPr>
                            </w:pPr>
                          </w:p>
                        </w:tc>
                        <w:tc>
                          <w:tcPr>
                            <w:tcW w:w="2458" w:type="dxa"/>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154" w:lineRule="exact"/>
                              <w:ind w:firstLine="0"/>
                              <w:jc w:val="right"/>
                              <w:rPr>
                                <w:rtl/>
                              </w:rPr>
                            </w:pPr>
                            <w:r>
                              <w:rPr>
                                <w:rStyle w:val="CharStyle31"/>
                                <w:rtl/>
                              </w:rPr>
                              <w:t xml:space="preserve">תגובת המרכז: </w:t>
                            </w:r>
                            <w:r>
                              <w:rPr>
                                <w:rStyle w:val="CharStyle32"/>
                                <w:rtl/>
                              </w:rPr>
                              <w:t xml:space="preserve">ביום </w:t>
                            </w:r>
                            <w:r>
                              <w:rPr>
                                <w:rStyle w:val="CharStyle32"/>
                                <w:lang w:val="en-US" w:eastAsia="en-US" w:bidi="en-US"/>
                              </w:rPr>
                              <w:t>12.07.2015</w:t>
                            </w:r>
                            <w:r>
                              <w:rPr>
                                <w:rStyle w:val="CharStyle32"/>
                                <w:rtl/>
                              </w:rPr>
                              <w:t xml:space="preserve"> מונה מר</w:t>
                            </w:r>
                          </w:p>
                        </w:tc>
                        <w:tc>
                          <w:tcPr>
                            <w:tcW w:w="1642" w:type="dxa"/>
                            <w:vMerge w:val="restart"/>
                            <w:tcBorders>
                              <w:top w:val="single" w:sz="4" w:space="0" w:color="auto"/>
                              <w:left w:val="single" w:sz="4" w:space="0" w:color="auto"/>
                            </w:tcBorders>
                            <w:shd w:val="clear" w:color="auto" w:fill="FFFFFF"/>
                          </w:tcPr>
                          <w:p w:rsidR="00891505" w:rsidRDefault="00891505">
                            <w:pPr>
                              <w:rPr>
                                <w:sz w:val="10"/>
                                <w:szCs w:val="10"/>
                                <w:rtl/>
                              </w:rPr>
                            </w:pPr>
                          </w:p>
                        </w:tc>
                        <w:tc>
                          <w:tcPr>
                            <w:tcW w:w="1430" w:type="dxa"/>
                            <w:vMerge w:val="restart"/>
                            <w:tcBorders>
                              <w:top w:val="single" w:sz="4" w:space="0" w:color="auto"/>
                              <w:left w:val="single" w:sz="4" w:space="0" w:color="auto"/>
                            </w:tcBorders>
                            <w:shd w:val="clear" w:color="auto" w:fill="FFFFFF"/>
                          </w:tcPr>
                          <w:p w:rsidR="00891505" w:rsidRDefault="00891505">
                            <w:pPr>
                              <w:rPr>
                                <w:sz w:val="10"/>
                                <w:szCs w:val="10"/>
                                <w:rtl/>
                              </w:rPr>
                            </w:pPr>
                          </w:p>
                        </w:tc>
                        <w:tc>
                          <w:tcPr>
                            <w:tcW w:w="518" w:type="dxa"/>
                            <w:vMerge w:val="restart"/>
                            <w:tcBorders>
                              <w:top w:val="single" w:sz="4" w:space="0" w:color="auto"/>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2880"/>
                          <w:jc w:val="center"/>
                        </w:trPr>
                        <w:tc>
                          <w:tcPr>
                            <w:tcW w:w="725" w:type="dxa"/>
                            <w:vMerge/>
                            <w:tcBorders>
                              <w:left w:val="single" w:sz="4" w:space="0" w:color="auto"/>
                            </w:tcBorders>
                            <w:shd w:val="clear" w:color="auto" w:fill="FFFFFF"/>
                          </w:tcPr>
                          <w:p w:rsidR="00891505" w:rsidRDefault="00891505">
                            <w:pPr>
                              <w:rPr>
                                <w:rtl/>
                              </w:rPr>
                            </w:pPr>
                          </w:p>
                        </w:tc>
                        <w:tc>
                          <w:tcPr>
                            <w:tcW w:w="821" w:type="dxa"/>
                            <w:vMerge/>
                            <w:tcBorders>
                              <w:left w:val="single" w:sz="4" w:space="0" w:color="auto"/>
                            </w:tcBorders>
                            <w:shd w:val="clear" w:color="auto" w:fill="FFFFFF"/>
                          </w:tcPr>
                          <w:p w:rsidR="00891505" w:rsidRDefault="00891505">
                            <w:pPr>
                              <w:rPr>
                                <w:rtl/>
                              </w:rPr>
                            </w:pPr>
                          </w:p>
                        </w:tc>
                        <w:tc>
                          <w:tcPr>
                            <w:tcW w:w="3067" w:type="dxa"/>
                            <w:vMerge/>
                            <w:tcBorders>
                              <w:left w:val="single" w:sz="4" w:space="0" w:color="auto"/>
                            </w:tcBorders>
                            <w:shd w:val="clear" w:color="auto" w:fill="FFFFFF"/>
                          </w:tcPr>
                          <w:p w:rsidR="00891505" w:rsidRDefault="00891505">
                            <w:pPr>
                              <w:rPr>
                                <w:rtl/>
                              </w:rPr>
                            </w:pPr>
                          </w:p>
                        </w:tc>
                        <w:tc>
                          <w:tcPr>
                            <w:tcW w:w="2458" w:type="dxa"/>
                            <w:tcBorders>
                              <w:top w:val="single" w:sz="4" w:space="0" w:color="auto"/>
                              <w:left w:val="single" w:sz="4" w:space="0" w:color="auto"/>
                            </w:tcBorders>
                            <w:shd w:val="clear" w:color="auto" w:fill="FFFFFF"/>
                          </w:tcPr>
                          <w:p w:rsidR="00891505" w:rsidRDefault="00891505">
                            <w:pPr>
                              <w:pStyle w:val="Style2"/>
                              <w:shd w:val="clear" w:color="auto" w:fill="auto"/>
                              <w:spacing w:after="80" w:line="154" w:lineRule="exact"/>
                              <w:ind w:firstLine="0"/>
                              <w:jc w:val="right"/>
                              <w:rPr>
                                <w:rtl/>
                              </w:rPr>
                            </w:pPr>
                            <w:r>
                              <w:rPr>
                                <w:rStyle w:val="CharStyle32"/>
                                <w:rtl/>
                              </w:rPr>
                              <w:t>על ידי חברי הועד המנהל,</w:t>
                            </w:r>
                          </w:p>
                          <w:p w:rsidR="00891505" w:rsidRDefault="00891505">
                            <w:pPr>
                              <w:pStyle w:val="Style2"/>
                              <w:shd w:val="clear" w:color="auto" w:fill="auto"/>
                              <w:spacing w:before="80" w:line="235" w:lineRule="exact"/>
                              <w:ind w:firstLine="0"/>
                              <w:jc w:val="right"/>
                              <w:rPr>
                                <w:rtl/>
                              </w:rPr>
                            </w:pPr>
                            <w:r>
                              <w:rPr>
                                <w:rStyle w:val="CharStyle32"/>
                                <w:rtl/>
                              </w:rPr>
                              <w:t>לכהן כיו״ר הועד המנהל, בהתאם לסעיף</w:t>
                            </w:r>
                          </w:p>
                          <w:p w:rsidR="00891505" w:rsidRDefault="00891505">
                            <w:pPr>
                              <w:pStyle w:val="Style2"/>
                              <w:shd w:val="clear" w:color="auto" w:fill="auto"/>
                              <w:spacing w:line="235" w:lineRule="exact"/>
                              <w:ind w:firstLine="0"/>
                              <w:jc w:val="right"/>
                              <w:rPr>
                                <w:rtl/>
                              </w:rPr>
                            </w:pPr>
                            <w:r>
                              <w:rPr>
                                <w:rStyle w:val="CharStyle32"/>
                                <w:lang w:val="en-US" w:eastAsia="en-US" w:bidi="en-US"/>
                              </w:rPr>
                              <w:t>9</w:t>
                            </w:r>
                            <w:r>
                              <w:rPr>
                                <w:rStyle w:val="CharStyle32"/>
                                <w:rtl/>
                              </w:rPr>
                              <w:t>(ב) לחוק. למרות שחלפה למעלה משנה</w:t>
                            </w:r>
                          </w:p>
                          <w:p w:rsidR="00891505" w:rsidRDefault="00891505">
                            <w:pPr>
                              <w:pStyle w:val="Style2"/>
                              <w:shd w:val="clear" w:color="auto" w:fill="auto"/>
                              <w:spacing w:line="235" w:lineRule="exact"/>
                              <w:ind w:firstLine="0"/>
                              <w:jc w:val="right"/>
                              <w:rPr>
                                <w:rtl/>
                              </w:rPr>
                            </w:pPr>
                            <w:r>
                              <w:rPr>
                                <w:rStyle w:val="CharStyle32"/>
                                <w:rtl/>
                              </w:rPr>
                              <w:t>מאז המינוי האמור, ולמרות שחלפו</w:t>
                            </w:r>
                          </w:p>
                          <w:p w:rsidR="00891505" w:rsidRDefault="00891505">
                            <w:pPr>
                              <w:pStyle w:val="Style2"/>
                              <w:shd w:val="clear" w:color="auto" w:fill="auto"/>
                              <w:spacing w:line="235" w:lineRule="exact"/>
                              <w:ind w:firstLine="0"/>
                              <w:jc w:val="right"/>
                              <w:rPr>
                                <w:rtl/>
                              </w:rPr>
                            </w:pPr>
                            <w:r>
                              <w:rPr>
                                <w:rStyle w:val="CharStyle32"/>
                                <w:rtl/>
                              </w:rPr>
                              <w:t>למעלה משמונה חודשים מאז נשלחו</w:t>
                            </w:r>
                          </w:p>
                          <w:p w:rsidR="00891505" w:rsidRDefault="00891505">
                            <w:pPr>
                              <w:pStyle w:val="Style2"/>
                              <w:shd w:val="clear" w:color="auto" w:fill="auto"/>
                              <w:spacing w:line="235" w:lineRule="exact"/>
                              <w:ind w:firstLine="0"/>
                              <w:jc w:val="right"/>
                              <w:rPr>
                                <w:rtl/>
                              </w:rPr>
                            </w:pPr>
                            <w:r>
                              <w:rPr>
                                <w:rStyle w:val="CharStyle32"/>
                                <w:rtl/>
                              </w:rPr>
                              <w:t>טפסי המינוי, מינוי יו״ר הועד המנהל של</w:t>
                            </w:r>
                          </w:p>
                          <w:p w:rsidR="00891505" w:rsidRDefault="00891505">
                            <w:pPr>
                              <w:pStyle w:val="Style2"/>
                              <w:shd w:val="clear" w:color="auto" w:fill="auto"/>
                              <w:spacing w:line="235" w:lineRule="exact"/>
                              <w:ind w:firstLine="0"/>
                              <w:jc w:val="right"/>
                              <w:rPr>
                                <w:rtl/>
                              </w:rPr>
                            </w:pPr>
                            <w:r>
                              <w:rPr>
                                <w:rStyle w:val="CharStyle32"/>
                                <w:rtl/>
                              </w:rPr>
                              <w:t>המרכז טרם אושר על ידי ראש הממשלה.</w:t>
                            </w:r>
                          </w:p>
                          <w:p w:rsidR="00891505" w:rsidRDefault="00891505">
                            <w:pPr>
                              <w:pStyle w:val="Style2"/>
                              <w:shd w:val="clear" w:color="auto" w:fill="auto"/>
                              <w:spacing w:line="235" w:lineRule="exact"/>
                              <w:ind w:firstLine="0"/>
                              <w:jc w:val="right"/>
                              <w:rPr>
                                <w:rtl/>
                              </w:rPr>
                            </w:pPr>
                            <w:r>
                              <w:rPr>
                                <w:rStyle w:val="CharStyle32"/>
                                <w:rtl/>
                              </w:rPr>
                              <w:t>תגובת המרכז המלאה מצורפת כנספח אי</w:t>
                            </w:r>
                          </w:p>
                          <w:p w:rsidR="00891505" w:rsidRDefault="00891505">
                            <w:pPr>
                              <w:pStyle w:val="Style2"/>
                              <w:shd w:val="clear" w:color="auto" w:fill="auto"/>
                              <w:spacing w:line="235" w:lineRule="exact"/>
                              <w:ind w:firstLine="0"/>
                              <w:rPr>
                                <w:rtl/>
                              </w:rPr>
                            </w:pPr>
                            <w:r>
                              <w:rPr>
                                <w:rStyle w:val="CharStyle32"/>
                                <w:rtl/>
                              </w:rPr>
                              <w:t>לדוח זה.</w:t>
                            </w:r>
                          </w:p>
                        </w:tc>
                        <w:tc>
                          <w:tcPr>
                            <w:tcW w:w="1642" w:type="dxa"/>
                            <w:vMerge/>
                            <w:tcBorders>
                              <w:left w:val="single" w:sz="4" w:space="0" w:color="auto"/>
                            </w:tcBorders>
                            <w:shd w:val="clear" w:color="auto" w:fill="FFFFFF"/>
                          </w:tcPr>
                          <w:p w:rsidR="00891505" w:rsidRDefault="00891505">
                            <w:pPr>
                              <w:rPr>
                                <w:rtl/>
                              </w:rPr>
                            </w:pPr>
                          </w:p>
                        </w:tc>
                        <w:tc>
                          <w:tcPr>
                            <w:tcW w:w="1430" w:type="dxa"/>
                            <w:vMerge/>
                            <w:tcBorders>
                              <w:left w:val="single" w:sz="4" w:space="0" w:color="auto"/>
                            </w:tcBorders>
                            <w:shd w:val="clear" w:color="auto" w:fill="FFFFFF"/>
                          </w:tcPr>
                          <w:p w:rsidR="00891505" w:rsidRDefault="00891505">
                            <w:pPr>
                              <w:rPr>
                                <w:rtl/>
                              </w:rPr>
                            </w:pPr>
                          </w:p>
                        </w:tc>
                        <w:tc>
                          <w:tcPr>
                            <w:tcW w:w="518" w:type="dxa"/>
                            <w:vMerge/>
                            <w:tcBorders>
                              <w:left w:val="single" w:sz="4" w:space="0" w:color="auto"/>
                              <w:right w:val="single" w:sz="4" w:space="0" w:color="auto"/>
                            </w:tcBorders>
                            <w:shd w:val="clear" w:color="auto" w:fill="FFFFFF"/>
                          </w:tcPr>
                          <w:p w:rsidR="00891505" w:rsidRDefault="00891505">
                            <w:pPr>
                              <w:rPr>
                                <w:rtl/>
                              </w:rPr>
                            </w:pPr>
                          </w:p>
                        </w:tc>
                      </w:tr>
                      <w:tr w:rsidR="00891505">
                        <w:trPr>
                          <w:trHeight w:hRule="exact" w:val="235"/>
                          <w:jc w:val="center"/>
                        </w:trPr>
                        <w:tc>
                          <w:tcPr>
                            <w:tcW w:w="725"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bidi w:val="0"/>
                              <w:spacing w:line="154" w:lineRule="exact"/>
                              <w:ind w:right="20" w:firstLine="0"/>
                              <w:jc w:val="center"/>
                              <w:rPr>
                                <w:rtl/>
                              </w:rPr>
                            </w:pPr>
                            <w:r>
                              <w:rPr>
                                <w:rStyle w:val="CharStyle32"/>
                                <w:lang w:val="en-US" w:eastAsia="en-US" w:bidi="en-US"/>
                              </w:rPr>
                              <w:t>-</w:t>
                            </w:r>
                          </w:p>
                        </w:tc>
                        <w:tc>
                          <w:tcPr>
                            <w:tcW w:w="821"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bidi w:val="0"/>
                              <w:spacing w:line="154" w:lineRule="exact"/>
                              <w:ind w:firstLine="0"/>
                              <w:jc w:val="center"/>
                              <w:rPr>
                                <w:rtl/>
                              </w:rPr>
                            </w:pPr>
                            <w:r>
                              <w:rPr>
                                <w:rStyle w:val="CharStyle32"/>
                                <w:lang w:val="en-US" w:eastAsia="en-US" w:bidi="en-US"/>
                              </w:rPr>
                              <w:t>-</w:t>
                            </w:r>
                          </w:p>
                        </w:tc>
                        <w:tc>
                          <w:tcPr>
                            <w:tcW w:w="3067" w:type="dxa"/>
                            <w:vMerge w:val="restart"/>
                            <w:tcBorders>
                              <w:top w:val="single" w:sz="4" w:space="0" w:color="auto"/>
                              <w:left w:val="single" w:sz="4" w:space="0" w:color="auto"/>
                            </w:tcBorders>
                            <w:shd w:val="clear" w:color="auto" w:fill="FFFFFF"/>
                          </w:tcPr>
                          <w:p w:rsidR="00891505" w:rsidRDefault="00891505">
                            <w:pPr>
                              <w:pStyle w:val="Style2"/>
                              <w:shd w:val="clear" w:color="auto" w:fill="auto"/>
                              <w:spacing w:line="154" w:lineRule="exact"/>
                              <w:ind w:firstLine="0"/>
                              <w:rPr>
                                <w:rtl/>
                              </w:rPr>
                            </w:pPr>
                            <w:r>
                              <w:rPr>
                                <w:rStyle w:val="CharStyle32"/>
                                <w:rtl/>
                              </w:rPr>
                              <w:t>לדברי המרכז, אין בידו הסמכות לחשוף גורם חיצוני</w:t>
                            </w:r>
                          </w:p>
                          <w:p w:rsidR="00891505" w:rsidRDefault="00891505">
                            <w:pPr>
                              <w:pStyle w:val="Style2"/>
                              <w:shd w:val="clear" w:color="auto" w:fill="auto"/>
                              <w:spacing w:line="235" w:lineRule="exact"/>
                              <w:ind w:firstLine="0"/>
                              <w:rPr>
                                <w:rtl/>
                              </w:rPr>
                            </w:pPr>
                            <w:r>
                              <w:rPr>
                                <w:rStyle w:val="CharStyle32"/>
                                <w:rtl/>
                              </w:rPr>
                              <w:t>לפעילות המרכז. האורגן האחראי לנושא זה הינו</w:t>
                            </w:r>
                          </w:p>
                          <w:p w:rsidR="00891505" w:rsidRDefault="00891505">
                            <w:pPr>
                              <w:pStyle w:val="Style2"/>
                              <w:shd w:val="clear" w:color="auto" w:fill="auto"/>
                              <w:spacing w:line="235" w:lineRule="exact"/>
                              <w:ind w:firstLine="0"/>
                              <w:rPr>
                                <w:rtl/>
                              </w:rPr>
                            </w:pPr>
                            <w:r>
                              <w:rPr>
                                <w:rStyle w:val="CharStyle32"/>
                                <w:rtl/>
                              </w:rPr>
                              <w:t>הוועד המנהל.</w:t>
                            </w:r>
                          </w:p>
                          <w:p w:rsidR="00891505" w:rsidRDefault="00891505">
                            <w:pPr>
                              <w:pStyle w:val="Style2"/>
                              <w:shd w:val="clear" w:color="auto" w:fill="auto"/>
                              <w:spacing w:line="235" w:lineRule="exact"/>
                              <w:ind w:firstLine="0"/>
                              <w:rPr>
                                <w:rtl/>
                              </w:rPr>
                            </w:pPr>
                            <w:r>
                              <w:rPr>
                                <w:rStyle w:val="CharStyle32"/>
                                <w:rtl/>
                              </w:rPr>
                              <w:t>הביקורת מסבירה את הבעייתיות בכך שאותו גור□</w:t>
                            </w:r>
                          </w:p>
                        </w:tc>
                        <w:tc>
                          <w:tcPr>
                            <w:tcW w:w="2458" w:type="dxa"/>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154" w:lineRule="exact"/>
                              <w:ind w:firstLine="0"/>
                              <w:jc w:val="right"/>
                              <w:rPr>
                                <w:rtl/>
                              </w:rPr>
                            </w:pPr>
                            <w:r>
                              <w:rPr>
                                <w:rStyle w:val="CharStyle31"/>
                                <w:rtl/>
                              </w:rPr>
                              <w:t xml:space="preserve">תגובת המרכז: </w:t>
                            </w:r>
                            <w:r>
                              <w:rPr>
                                <w:rStyle w:val="CharStyle32"/>
                                <w:rtl/>
                              </w:rPr>
                              <w:t>המלצת הביקורת אינה</w:t>
                            </w:r>
                          </w:p>
                        </w:tc>
                        <w:tc>
                          <w:tcPr>
                            <w:tcW w:w="1642" w:type="dxa"/>
                            <w:vMerge w:val="restart"/>
                            <w:tcBorders>
                              <w:top w:val="single" w:sz="4" w:space="0" w:color="auto"/>
                              <w:left w:val="single" w:sz="4" w:space="0" w:color="auto"/>
                            </w:tcBorders>
                            <w:shd w:val="clear" w:color="auto" w:fill="FFFFFF"/>
                          </w:tcPr>
                          <w:p w:rsidR="00891505" w:rsidRDefault="00891505">
                            <w:pPr>
                              <w:pStyle w:val="Style2"/>
                              <w:shd w:val="clear" w:color="auto" w:fill="auto"/>
                              <w:spacing w:after="80" w:line="154" w:lineRule="exact"/>
                              <w:ind w:firstLine="0"/>
                              <w:rPr>
                                <w:rtl/>
                              </w:rPr>
                            </w:pPr>
                            <w:r>
                              <w:rPr>
                                <w:rStyle w:val="CharStyle32"/>
                                <w:rtl/>
                              </w:rPr>
                              <w:t>מומלץ לבחון את הצורך</w:t>
                            </w:r>
                          </w:p>
                          <w:p w:rsidR="00891505" w:rsidRDefault="00891505">
                            <w:pPr>
                              <w:pStyle w:val="Style2"/>
                              <w:shd w:val="clear" w:color="auto" w:fill="auto"/>
                              <w:spacing w:before="80" w:line="235" w:lineRule="exact"/>
                              <w:ind w:firstLine="0"/>
                              <w:rPr>
                                <w:rtl/>
                              </w:rPr>
                            </w:pPr>
                            <w:r>
                              <w:rPr>
                                <w:rStyle w:val="CharStyle32"/>
                                <w:rtl/>
                              </w:rPr>
                              <w:t>בהקמת ועדת ביקורות</w:t>
                            </w:r>
                          </w:p>
                          <w:p w:rsidR="00891505" w:rsidRDefault="00891505">
                            <w:pPr>
                              <w:pStyle w:val="Style2"/>
                              <w:shd w:val="clear" w:color="auto" w:fill="auto"/>
                              <w:spacing w:line="235" w:lineRule="exact"/>
                              <w:ind w:firstLine="0"/>
                              <w:rPr>
                                <w:rtl/>
                              </w:rPr>
                            </w:pPr>
                            <w:r>
                              <w:rPr>
                                <w:rStyle w:val="CharStyle32"/>
                                <w:rtl/>
                              </w:rPr>
                              <w:t>במרכז.</w:t>
                            </w:r>
                          </w:p>
                        </w:tc>
                        <w:tc>
                          <w:tcPr>
                            <w:tcW w:w="1430" w:type="dxa"/>
                            <w:vMerge w:val="restart"/>
                            <w:tcBorders>
                              <w:top w:val="single" w:sz="4" w:space="0" w:color="auto"/>
                              <w:left w:val="single" w:sz="4" w:space="0" w:color="auto"/>
                            </w:tcBorders>
                            <w:shd w:val="clear" w:color="auto" w:fill="FFFFFF"/>
                          </w:tcPr>
                          <w:p w:rsidR="00891505" w:rsidRDefault="00891505">
                            <w:pPr>
                              <w:pStyle w:val="Style2"/>
                              <w:shd w:val="clear" w:color="auto" w:fill="auto"/>
                              <w:spacing w:after="80" w:line="154" w:lineRule="exact"/>
                              <w:ind w:firstLine="0"/>
                              <w:rPr>
                                <w:rtl/>
                              </w:rPr>
                            </w:pPr>
                            <w:r>
                              <w:rPr>
                                <w:rStyle w:val="CharStyle32"/>
                                <w:rtl/>
                              </w:rPr>
                              <w:t>על פי החוק אין חובה</w:t>
                            </w:r>
                          </w:p>
                          <w:p w:rsidR="00891505" w:rsidRDefault="00891505">
                            <w:pPr>
                              <w:pStyle w:val="Style2"/>
                              <w:shd w:val="clear" w:color="auto" w:fill="auto"/>
                              <w:spacing w:before="80" w:line="235" w:lineRule="exact"/>
                              <w:ind w:firstLine="0"/>
                              <w:rPr>
                                <w:rtl/>
                              </w:rPr>
                            </w:pPr>
                            <w:r>
                              <w:rPr>
                                <w:rStyle w:val="CharStyle32"/>
                                <w:rtl/>
                              </w:rPr>
                              <w:t>להקים ועדת ביקורת</w:t>
                            </w:r>
                          </w:p>
                          <w:p w:rsidR="00891505" w:rsidRDefault="00891505">
                            <w:pPr>
                              <w:pStyle w:val="Style2"/>
                              <w:shd w:val="clear" w:color="auto" w:fill="auto"/>
                              <w:spacing w:line="235" w:lineRule="exact"/>
                              <w:ind w:firstLine="0"/>
                              <w:rPr>
                                <w:rtl/>
                              </w:rPr>
                            </w:pPr>
                            <w:r>
                              <w:rPr>
                                <w:rStyle w:val="CharStyle32"/>
                                <w:rtl/>
                              </w:rPr>
                              <w:t>פנימית למרכז.</w:t>
                            </w:r>
                          </w:p>
                        </w:tc>
                        <w:tc>
                          <w:tcPr>
                            <w:tcW w:w="518" w:type="dxa"/>
                            <w:vMerge w:val="restart"/>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bidi w:val="0"/>
                              <w:spacing w:line="154" w:lineRule="exact"/>
                              <w:ind w:firstLine="0"/>
                              <w:rPr>
                                <w:rtl/>
                              </w:rPr>
                            </w:pPr>
                            <w:r>
                              <w:rPr>
                                <w:rStyle w:val="CharStyle31"/>
                                <w:lang w:val="en-US" w:eastAsia="en-US" w:bidi="en-US"/>
                              </w:rPr>
                              <w:t>.4</w:t>
                            </w:r>
                          </w:p>
                        </w:tc>
                      </w:tr>
                      <w:tr w:rsidR="00891505">
                        <w:trPr>
                          <w:trHeight w:hRule="exact" w:val="830"/>
                          <w:jc w:val="center"/>
                        </w:trPr>
                        <w:tc>
                          <w:tcPr>
                            <w:tcW w:w="725" w:type="dxa"/>
                            <w:vMerge/>
                            <w:tcBorders>
                              <w:left w:val="single" w:sz="4" w:space="0" w:color="auto"/>
                              <w:bottom w:val="single" w:sz="4" w:space="0" w:color="auto"/>
                            </w:tcBorders>
                            <w:shd w:val="clear" w:color="auto" w:fill="FFFFFF"/>
                            <w:vAlign w:val="center"/>
                          </w:tcPr>
                          <w:p w:rsidR="00891505" w:rsidRDefault="00891505">
                            <w:pPr>
                              <w:rPr>
                                <w:rtl/>
                              </w:rPr>
                            </w:pPr>
                          </w:p>
                        </w:tc>
                        <w:tc>
                          <w:tcPr>
                            <w:tcW w:w="821" w:type="dxa"/>
                            <w:vMerge/>
                            <w:tcBorders>
                              <w:left w:val="single" w:sz="4" w:space="0" w:color="auto"/>
                              <w:bottom w:val="single" w:sz="4" w:space="0" w:color="auto"/>
                            </w:tcBorders>
                            <w:shd w:val="clear" w:color="auto" w:fill="FFFFFF"/>
                            <w:vAlign w:val="center"/>
                          </w:tcPr>
                          <w:p w:rsidR="00891505" w:rsidRDefault="00891505">
                            <w:pPr>
                              <w:rPr>
                                <w:rtl/>
                              </w:rPr>
                            </w:pPr>
                          </w:p>
                        </w:tc>
                        <w:tc>
                          <w:tcPr>
                            <w:tcW w:w="3067" w:type="dxa"/>
                            <w:vMerge/>
                            <w:tcBorders>
                              <w:left w:val="single" w:sz="4" w:space="0" w:color="auto"/>
                              <w:bottom w:val="single" w:sz="4" w:space="0" w:color="auto"/>
                            </w:tcBorders>
                            <w:shd w:val="clear" w:color="auto" w:fill="FFFFFF"/>
                          </w:tcPr>
                          <w:p w:rsidR="00891505" w:rsidRDefault="00891505">
                            <w:pPr>
                              <w:rPr>
                                <w:rtl/>
                              </w:rPr>
                            </w:pPr>
                          </w:p>
                        </w:tc>
                        <w:tc>
                          <w:tcPr>
                            <w:tcW w:w="2458" w:type="dxa"/>
                            <w:tcBorders>
                              <w:top w:val="single" w:sz="4" w:space="0" w:color="auto"/>
                              <w:left w:val="single" w:sz="4" w:space="0" w:color="auto"/>
                              <w:bottom w:val="single" w:sz="4" w:space="0" w:color="auto"/>
                            </w:tcBorders>
                            <w:shd w:val="clear" w:color="auto" w:fill="FFFFFF"/>
                            <w:vAlign w:val="center"/>
                          </w:tcPr>
                          <w:p w:rsidR="00891505" w:rsidRDefault="00891505">
                            <w:pPr>
                              <w:pStyle w:val="Style2"/>
                              <w:shd w:val="clear" w:color="auto" w:fill="auto"/>
                              <w:spacing w:after="80" w:line="154" w:lineRule="exact"/>
                              <w:ind w:firstLine="0"/>
                              <w:jc w:val="right"/>
                              <w:rPr>
                                <w:rtl/>
                              </w:rPr>
                            </w:pPr>
                            <w:r>
                              <w:rPr>
                                <w:rStyle w:val="CharStyle32"/>
                                <w:rtl/>
                              </w:rPr>
                              <w:t>מקובלת. הוועד המנהל הוא שישמש כסוג</w:t>
                            </w:r>
                          </w:p>
                          <w:p w:rsidR="00891505" w:rsidRDefault="00891505">
                            <w:pPr>
                              <w:pStyle w:val="Style2"/>
                              <w:shd w:val="clear" w:color="auto" w:fill="auto"/>
                              <w:spacing w:before="80" w:line="235" w:lineRule="exact"/>
                              <w:ind w:firstLine="0"/>
                              <w:jc w:val="right"/>
                              <w:rPr>
                                <w:rtl/>
                              </w:rPr>
                            </w:pPr>
                            <w:r>
                              <w:rPr>
                                <w:rStyle w:val="CharStyle32"/>
                                <w:rtl/>
                              </w:rPr>
                              <w:t>של "ועדת ביקורת" מתוקף היותו הגוף</w:t>
                            </w:r>
                          </w:p>
                          <w:p w:rsidR="00891505" w:rsidRDefault="00891505">
                            <w:pPr>
                              <w:pStyle w:val="Style2"/>
                              <w:shd w:val="clear" w:color="auto" w:fill="auto"/>
                              <w:spacing w:line="235" w:lineRule="exact"/>
                              <w:ind w:firstLine="0"/>
                              <w:jc w:val="right"/>
                              <w:rPr>
                                <w:rtl/>
                              </w:rPr>
                            </w:pPr>
                            <w:r>
                              <w:rPr>
                                <w:rStyle w:val="CharStyle32"/>
                                <w:rtl/>
                              </w:rPr>
                              <w:t>המוסמך על פי חוק המרכז לדון בדוחות</w:t>
                            </w:r>
                          </w:p>
                        </w:tc>
                        <w:tc>
                          <w:tcPr>
                            <w:tcW w:w="1642" w:type="dxa"/>
                            <w:vMerge/>
                            <w:tcBorders>
                              <w:left w:val="single" w:sz="4" w:space="0" w:color="auto"/>
                              <w:bottom w:val="single" w:sz="4" w:space="0" w:color="auto"/>
                            </w:tcBorders>
                            <w:shd w:val="clear" w:color="auto" w:fill="FFFFFF"/>
                          </w:tcPr>
                          <w:p w:rsidR="00891505" w:rsidRDefault="00891505">
                            <w:pPr>
                              <w:rPr>
                                <w:rtl/>
                              </w:rPr>
                            </w:pPr>
                          </w:p>
                        </w:tc>
                        <w:tc>
                          <w:tcPr>
                            <w:tcW w:w="1430" w:type="dxa"/>
                            <w:vMerge/>
                            <w:tcBorders>
                              <w:left w:val="single" w:sz="4" w:space="0" w:color="auto"/>
                              <w:bottom w:val="single" w:sz="4" w:space="0" w:color="auto"/>
                            </w:tcBorders>
                            <w:shd w:val="clear" w:color="auto" w:fill="FFFFFF"/>
                          </w:tcPr>
                          <w:p w:rsidR="00891505" w:rsidRDefault="00891505">
                            <w:pPr>
                              <w:rPr>
                                <w:rtl/>
                              </w:rPr>
                            </w:pPr>
                          </w:p>
                        </w:tc>
                        <w:tc>
                          <w:tcPr>
                            <w:tcW w:w="518" w:type="dxa"/>
                            <w:vMerge/>
                            <w:tcBorders>
                              <w:left w:val="single" w:sz="4" w:space="0" w:color="auto"/>
                              <w:bottom w:val="single" w:sz="4" w:space="0" w:color="auto"/>
                              <w:right w:val="single" w:sz="4" w:space="0" w:color="auto"/>
                            </w:tcBorders>
                            <w:shd w:val="clear" w:color="auto" w:fill="FFFFFF"/>
                            <w:vAlign w:val="center"/>
                          </w:tcPr>
                          <w:p w:rsidR="00891505" w:rsidRDefault="00891505">
                            <w:pPr>
                              <w:rPr>
                                <w:rtl/>
                              </w:rPr>
                            </w:pPr>
                          </w:p>
                        </w:tc>
                      </w:tr>
                    </w:tbl>
                    <w:p w:rsidR="00891505" w:rsidRDefault="00891505">
                      <w:pPr>
                        <w:rPr>
                          <w:sz w:val="2"/>
                          <w:szCs w:val="2"/>
                          <w:rtl/>
                        </w:rPr>
                      </w:pPr>
                    </w:p>
                  </w:txbxContent>
                </v:textbox>
                <w10:wrap anchorx="margin"/>
              </v:shape>
            </w:pict>
          </mc:Fallback>
        </mc:AlternateContent>
      </w:r>
    </w:p>
    <w:p w:rsidR="00DE5597" w:rsidRPr="00891505" w:rsidRDefault="00DE5597">
      <w:pPr>
        <w:spacing w:line="360" w:lineRule="exact"/>
        <w:rPr>
          <w:rtl/>
          <w:lang w:val="en-US"/>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86" w:lineRule="exact"/>
        <w:rPr>
          <w:rtl/>
        </w:rPr>
      </w:pPr>
    </w:p>
    <w:p w:rsidR="00DE5597" w:rsidRDefault="00DE5597">
      <w:pPr>
        <w:rPr>
          <w:sz w:val="2"/>
          <w:szCs w:val="2"/>
          <w:rtl/>
        </w:rPr>
        <w:sectPr w:rsidR="00DE5597">
          <w:pgSz w:w="12019" w:h="16925"/>
          <w:pgMar w:top="4426" w:right="480" w:bottom="4426" w:left="878" w:header="0" w:footer="3" w:gutter="0"/>
          <w:cols w:space="720"/>
          <w:noEndnote/>
          <w:docGrid w:linePitch="360"/>
        </w:sectPr>
      </w:pPr>
    </w:p>
    <w:p w:rsidR="00DE5597" w:rsidRDefault="00891505">
      <w:pPr>
        <w:pStyle w:val="Style25"/>
        <w:keepNext/>
        <w:keepLines/>
        <w:shd w:val="clear" w:color="auto" w:fill="auto"/>
        <w:spacing w:after="368"/>
        <w:ind w:right="9200"/>
        <w:rPr>
          <w:rtl/>
        </w:rPr>
      </w:pPr>
      <w:bookmarkStart w:id="4" w:name="bookmark4"/>
      <w:r>
        <w:rPr>
          <w:rStyle w:val="CharStyle27"/>
          <w:rtl/>
        </w:rPr>
        <w:t>משרד ראש הממשלה אגף הביקורת הפנימית</w:t>
      </w:r>
      <w:bookmarkEnd w:id="4"/>
    </w:p>
    <w:tbl>
      <w:tblPr>
        <w:tblOverlap w:val="never"/>
        <w:bidiVisual/>
        <w:tblW w:w="0" w:type="auto"/>
        <w:jc w:val="center"/>
        <w:tblLayout w:type="fixed"/>
        <w:tblCellMar>
          <w:left w:w="10" w:type="dxa"/>
          <w:right w:w="10" w:type="dxa"/>
        </w:tblCellMar>
        <w:tblLook w:val="04A0" w:firstRow="1" w:lastRow="0" w:firstColumn="1" w:lastColumn="0" w:noHBand="0" w:noVBand="1"/>
      </w:tblPr>
      <w:tblGrid>
        <w:gridCol w:w="523"/>
        <w:gridCol w:w="1430"/>
        <w:gridCol w:w="1637"/>
        <w:gridCol w:w="2462"/>
        <w:gridCol w:w="3067"/>
        <w:gridCol w:w="821"/>
        <w:gridCol w:w="720"/>
      </w:tblGrid>
      <w:tr w:rsidR="00DE5597">
        <w:trPr>
          <w:trHeight w:hRule="exact" w:val="1368"/>
          <w:jc w:val="center"/>
        </w:trPr>
        <w:tc>
          <w:tcPr>
            <w:tcW w:w="523"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after="80" w:line="154" w:lineRule="exact"/>
              <w:ind w:firstLine="0"/>
              <w:rPr>
                <w:rtl/>
              </w:rPr>
            </w:pPr>
            <w:r>
              <w:rPr>
                <w:rStyle w:val="CharStyle31"/>
                <w:rtl/>
              </w:rPr>
              <w:t>מספר</w:t>
            </w:r>
          </w:p>
          <w:p w:rsidR="00DE5597" w:rsidRDefault="00891505">
            <w:pPr>
              <w:pStyle w:val="Style2"/>
              <w:framePr w:w="10661" w:wrap="notBeside" w:vAnchor="text" w:hAnchor="text" w:xAlign="center" w:y="1"/>
              <w:shd w:val="clear" w:color="auto" w:fill="auto"/>
              <w:spacing w:before="80" w:line="154" w:lineRule="exact"/>
              <w:ind w:firstLine="0"/>
              <w:rPr>
                <w:rtl/>
              </w:rPr>
            </w:pPr>
            <w:r>
              <w:rPr>
                <w:rStyle w:val="CharStyle31"/>
                <w:rtl/>
              </w:rPr>
              <w:t>המלצה</w:t>
            </w:r>
          </w:p>
        </w:tc>
        <w:tc>
          <w:tcPr>
            <w:tcW w:w="1430" w:type="dxa"/>
            <w:tcBorders>
              <w:top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jc w:val="center"/>
              <w:rPr>
                <w:rtl/>
              </w:rPr>
            </w:pPr>
            <w:r>
              <w:rPr>
                <w:rStyle w:val="CharStyle31"/>
                <w:rtl/>
              </w:rPr>
              <w:t>הממצא</w:t>
            </w:r>
          </w:p>
        </w:tc>
        <w:tc>
          <w:tcPr>
            <w:tcW w:w="1637" w:type="dxa"/>
            <w:tcBorders>
              <w:top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jc w:val="center"/>
              <w:rPr>
                <w:rtl/>
              </w:rPr>
            </w:pPr>
            <w:r>
              <w:rPr>
                <w:rStyle w:val="CharStyle31"/>
                <w:rtl/>
              </w:rPr>
              <w:t>המלצת המבקר</w:t>
            </w:r>
          </w:p>
        </w:tc>
        <w:tc>
          <w:tcPr>
            <w:tcW w:w="2462" w:type="dxa"/>
            <w:tcBorders>
              <w:top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left="20" w:firstLine="0"/>
              <w:jc w:val="center"/>
              <w:rPr>
                <w:rtl/>
              </w:rPr>
            </w:pPr>
            <w:r>
              <w:rPr>
                <w:rStyle w:val="CharStyle31"/>
                <w:rtl/>
              </w:rPr>
              <w:t>התייחסות המבוקר</w:t>
            </w:r>
          </w:p>
        </w:tc>
        <w:tc>
          <w:tcPr>
            <w:tcW w:w="3067" w:type="dxa"/>
            <w:tcBorders>
              <w:top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jc w:val="center"/>
              <w:rPr>
                <w:rtl/>
              </w:rPr>
            </w:pPr>
            <w:r>
              <w:rPr>
                <w:rStyle w:val="CharStyle31"/>
                <w:rtl/>
              </w:rPr>
              <w:t>החלטת וועדת הביקורת</w:t>
            </w:r>
          </w:p>
        </w:tc>
        <w:tc>
          <w:tcPr>
            <w:tcW w:w="821" w:type="dxa"/>
            <w:tcBorders>
              <w:top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after="80" w:line="154" w:lineRule="exact"/>
              <w:ind w:firstLine="0"/>
              <w:jc w:val="center"/>
              <w:rPr>
                <w:rtl/>
              </w:rPr>
            </w:pPr>
            <w:r>
              <w:rPr>
                <w:rStyle w:val="CharStyle31"/>
                <w:rtl/>
              </w:rPr>
              <w:t>אחריות</w:t>
            </w:r>
          </w:p>
          <w:p w:rsidR="00DE5597" w:rsidRDefault="00891505">
            <w:pPr>
              <w:pStyle w:val="Style2"/>
              <w:framePr w:w="10661" w:wrap="notBeside" w:vAnchor="text" w:hAnchor="text" w:xAlign="center" w:y="1"/>
              <w:shd w:val="clear" w:color="auto" w:fill="auto"/>
              <w:spacing w:before="80" w:line="154" w:lineRule="exact"/>
              <w:ind w:firstLine="0"/>
              <w:jc w:val="center"/>
              <w:rPr>
                <w:rtl/>
              </w:rPr>
            </w:pPr>
            <w:r>
              <w:rPr>
                <w:rStyle w:val="CharStyle31"/>
                <w:rtl/>
              </w:rPr>
              <w:t>לביצוע</w:t>
            </w:r>
          </w:p>
        </w:tc>
        <w:tc>
          <w:tcPr>
            <w:tcW w:w="720" w:type="dxa"/>
            <w:tcBorders>
              <w:top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after="80" w:line="154" w:lineRule="exact"/>
              <w:ind w:left="20" w:firstLine="0"/>
              <w:jc w:val="center"/>
              <w:rPr>
                <w:rtl/>
              </w:rPr>
            </w:pPr>
            <w:r>
              <w:rPr>
                <w:rStyle w:val="CharStyle31"/>
                <w:rtl/>
              </w:rPr>
              <w:t>תאריך</w:t>
            </w:r>
          </w:p>
          <w:p w:rsidR="00DE5597" w:rsidRDefault="00891505">
            <w:pPr>
              <w:pStyle w:val="Style2"/>
              <w:framePr w:w="10661" w:wrap="notBeside" w:vAnchor="text" w:hAnchor="text" w:xAlign="center" w:y="1"/>
              <w:shd w:val="clear" w:color="auto" w:fill="auto"/>
              <w:spacing w:before="80" w:line="154" w:lineRule="exact"/>
              <w:ind w:left="160" w:firstLine="0"/>
              <w:rPr>
                <w:rtl/>
              </w:rPr>
            </w:pPr>
            <w:r>
              <w:rPr>
                <w:rStyle w:val="CharStyle31"/>
                <w:rtl/>
              </w:rPr>
              <w:t>לביצוע</w:t>
            </w:r>
          </w:p>
        </w:tc>
      </w:tr>
      <w:tr w:rsidR="00DE5597">
        <w:trPr>
          <w:trHeight w:hRule="exact" w:val="1190"/>
          <w:jc w:val="center"/>
        </w:trPr>
        <w:tc>
          <w:tcPr>
            <w:tcW w:w="523" w:type="dxa"/>
            <w:tcBorders>
              <w:top w:val="single" w:sz="4" w:space="0" w:color="auto"/>
              <w:left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1430" w:type="dxa"/>
            <w:tcBorders>
              <w:top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1637" w:type="dxa"/>
            <w:tcBorders>
              <w:top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2462" w:type="dxa"/>
            <w:tcBorders>
              <w:top w:val="single" w:sz="4" w:space="0" w:color="auto"/>
              <w:right w:val="single" w:sz="4" w:space="0" w:color="auto"/>
            </w:tcBorders>
            <w:shd w:val="clear" w:color="auto" w:fill="FFFFFF"/>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הביקורת הפנימית ולקבוע מסקנות</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לאורם. הקמתה של ועדת ביקורת נוספת</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במרכז תייתר את תפקידו זה של הועד</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המנהל ותגרע מסמכויותיו. תגובת המרכז</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המלאה מצורפת כנספח א׳ לדו״ח זה.</w:t>
            </w:r>
          </w:p>
        </w:tc>
        <w:tc>
          <w:tcPr>
            <w:tcW w:w="3067" w:type="dxa"/>
            <w:tcBorders>
              <w:top w:val="single" w:sz="4" w:space="0" w:color="auto"/>
              <w:right w:val="single" w:sz="4" w:space="0" w:color="auto"/>
            </w:tcBorders>
            <w:shd w:val="clear" w:color="auto" w:fill="FFFFFF"/>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האחראי לשכרו של המבקר משמש הגוף המחליט</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בהקשר לממצאי הביקורת שמגיש המבקר. יחד עם</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זאת, חוק המרכז לא מחייב קיום וועדת ביקורת.</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חשב המשרד מבקש לציין שהמרכז אינו מקבל את</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המלצת הביקורת לנושא זה.</w:t>
            </w:r>
          </w:p>
        </w:tc>
        <w:tc>
          <w:tcPr>
            <w:tcW w:w="821" w:type="dxa"/>
            <w:tcBorders>
              <w:top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720" w:type="dxa"/>
            <w:tcBorders>
              <w:top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r>
      <w:tr w:rsidR="00DE5597">
        <w:trPr>
          <w:trHeight w:hRule="exact" w:val="230"/>
          <w:jc w:val="center"/>
        </w:trPr>
        <w:tc>
          <w:tcPr>
            <w:tcW w:w="523" w:type="dxa"/>
            <w:vMerge w:val="restart"/>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bidi w:val="0"/>
              <w:spacing w:line="154" w:lineRule="exact"/>
              <w:ind w:firstLine="0"/>
              <w:rPr>
                <w:rtl/>
              </w:rPr>
            </w:pPr>
            <w:r>
              <w:rPr>
                <w:rStyle w:val="CharStyle31"/>
                <w:lang w:val="en-US" w:eastAsia="en-US" w:bidi="en-US"/>
              </w:rPr>
              <w:t>.5</w:t>
            </w:r>
          </w:p>
        </w:tc>
        <w:tc>
          <w:tcPr>
            <w:tcW w:w="1430" w:type="dxa"/>
            <w:vMerge w:val="restart"/>
            <w:tcBorders>
              <w:top w:val="single" w:sz="4" w:space="0" w:color="auto"/>
              <w:right w:val="single" w:sz="4" w:space="0" w:color="auto"/>
            </w:tcBorders>
            <w:shd w:val="clear" w:color="auto" w:fill="FFFFFF"/>
          </w:tcPr>
          <w:p w:rsidR="00DE5597" w:rsidRDefault="00891505">
            <w:pPr>
              <w:pStyle w:val="Style2"/>
              <w:framePr w:w="10661" w:wrap="notBeside" w:vAnchor="text" w:hAnchor="text" w:xAlign="center" w:y="1"/>
              <w:shd w:val="clear" w:color="auto" w:fill="auto"/>
              <w:spacing w:after="80" w:line="154" w:lineRule="exact"/>
              <w:ind w:firstLine="0"/>
              <w:rPr>
                <w:rtl/>
              </w:rPr>
            </w:pPr>
            <w:r>
              <w:rPr>
                <w:rStyle w:val="CharStyle32"/>
                <w:rtl/>
              </w:rPr>
              <w:t>״הוועדה החינוכית״ -</w:t>
            </w:r>
          </w:p>
          <w:p w:rsidR="00DE5597" w:rsidRDefault="00891505">
            <w:pPr>
              <w:pStyle w:val="Style2"/>
              <w:framePr w:w="10661" w:wrap="notBeside" w:vAnchor="text" w:hAnchor="text" w:xAlign="center" w:y="1"/>
              <w:shd w:val="clear" w:color="auto" w:fill="auto"/>
              <w:spacing w:before="80" w:line="235" w:lineRule="exact"/>
              <w:ind w:firstLine="0"/>
              <w:rPr>
                <w:rtl/>
              </w:rPr>
            </w:pPr>
            <w:r>
              <w:rPr>
                <w:rStyle w:val="CharStyle32"/>
                <w:rtl/>
              </w:rPr>
              <w:t>ישנם רק שלושה חברי□</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מתוך שבעה כמתבקש</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בחוק.</w:t>
            </w:r>
          </w:p>
        </w:tc>
        <w:tc>
          <w:tcPr>
            <w:tcW w:w="1637" w:type="dxa"/>
            <w:vMerge w:val="restart"/>
            <w:tcBorders>
              <w:top w:val="single" w:sz="4" w:space="0" w:color="auto"/>
              <w:right w:val="single" w:sz="4" w:space="0" w:color="auto"/>
            </w:tcBorders>
            <w:shd w:val="clear" w:color="auto" w:fill="FFFFFF"/>
          </w:tcPr>
          <w:p w:rsidR="00DE5597" w:rsidRDefault="00891505">
            <w:pPr>
              <w:pStyle w:val="Style2"/>
              <w:framePr w:w="10661" w:wrap="notBeside" w:vAnchor="text" w:hAnchor="text" w:xAlign="center" w:y="1"/>
              <w:shd w:val="clear" w:color="auto" w:fill="auto"/>
              <w:spacing w:after="80" w:line="154" w:lineRule="exact"/>
              <w:ind w:firstLine="0"/>
              <w:rPr>
                <w:rtl/>
              </w:rPr>
            </w:pPr>
            <w:r>
              <w:rPr>
                <w:rStyle w:val="CharStyle32"/>
                <w:rtl/>
              </w:rPr>
              <w:t>מומלץ לבחון את נאותות</w:t>
            </w:r>
          </w:p>
          <w:p w:rsidR="00DE5597" w:rsidRDefault="00891505">
            <w:pPr>
              <w:pStyle w:val="Style2"/>
              <w:framePr w:w="10661" w:wrap="notBeside" w:vAnchor="text" w:hAnchor="text" w:xAlign="center" w:y="1"/>
              <w:shd w:val="clear" w:color="auto" w:fill="auto"/>
              <w:spacing w:before="80" w:line="235" w:lineRule="exact"/>
              <w:ind w:firstLine="0"/>
              <w:rPr>
                <w:rtl/>
              </w:rPr>
            </w:pPr>
            <w:r>
              <w:rPr>
                <w:rStyle w:val="CharStyle32"/>
                <w:rtl/>
              </w:rPr>
              <w:t>הייצוג כפי שהוגדר בחוק</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בוועדה החינוכית. כמו כן,</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ראוי לעמוד בכמות חברי</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הוועדה החינוכית כנדרש</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בחוק.</w:t>
            </w:r>
          </w:p>
        </w:tc>
        <w:tc>
          <w:tcPr>
            <w:tcW w:w="2462" w:type="dxa"/>
            <w:tcBorders>
              <w:top w:val="single" w:sz="4" w:space="0" w:color="auto"/>
              <w:righ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1"/>
                <w:rtl/>
              </w:rPr>
              <w:t>תגובת המרפז</w:t>
            </w:r>
            <w:r>
              <w:rPr>
                <w:rStyle w:val="CharStyle32"/>
                <w:rtl/>
              </w:rPr>
              <w:t>: בכוונת המרכז לרענו את</w:t>
            </w:r>
          </w:p>
        </w:tc>
        <w:tc>
          <w:tcPr>
            <w:tcW w:w="3067" w:type="dxa"/>
            <w:vMerge w:val="restart"/>
            <w:tcBorders>
              <w:top w:val="single" w:sz="4" w:space="0" w:color="auto"/>
              <w:righ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החלטת הוועדה:</w:t>
            </w:r>
          </w:p>
        </w:tc>
        <w:tc>
          <w:tcPr>
            <w:tcW w:w="821" w:type="dxa"/>
            <w:vMerge w:val="restart"/>
            <w:tcBorders>
              <w:top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left="140" w:firstLine="0"/>
              <w:rPr>
                <w:rtl/>
              </w:rPr>
            </w:pPr>
            <w:r>
              <w:rPr>
                <w:rStyle w:val="CharStyle32"/>
                <w:rtl/>
              </w:rPr>
              <w:t>מרכז רבין</w:t>
            </w:r>
          </w:p>
        </w:tc>
        <w:tc>
          <w:tcPr>
            <w:tcW w:w="720" w:type="dxa"/>
            <w:vMerge w:val="restart"/>
            <w:tcBorders>
              <w:top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bidi w:val="0"/>
              <w:spacing w:line="154" w:lineRule="exact"/>
              <w:ind w:firstLine="0"/>
              <w:rPr>
                <w:rtl/>
              </w:rPr>
            </w:pPr>
            <w:r>
              <w:rPr>
                <w:rStyle w:val="CharStyle32"/>
                <w:lang w:val="en-US" w:eastAsia="en-US" w:bidi="en-US"/>
              </w:rPr>
              <w:t>30.6.2017</w:t>
            </w:r>
          </w:p>
        </w:tc>
      </w:tr>
      <w:tr w:rsidR="00DE5597">
        <w:trPr>
          <w:trHeight w:hRule="exact" w:val="552"/>
          <w:jc w:val="center"/>
        </w:trPr>
        <w:tc>
          <w:tcPr>
            <w:tcW w:w="523" w:type="dxa"/>
            <w:vMerge/>
            <w:tcBorders>
              <w:left w:val="single" w:sz="4" w:space="0" w:color="auto"/>
              <w:right w:val="single" w:sz="4" w:space="0" w:color="auto"/>
            </w:tcBorders>
            <w:shd w:val="clear" w:color="auto" w:fill="FFFFFF"/>
            <w:vAlign w:val="center"/>
          </w:tcPr>
          <w:p w:rsidR="00DE5597" w:rsidRDefault="00DE5597">
            <w:pPr>
              <w:framePr w:w="10661" w:wrap="notBeside" w:vAnchor="text" w:hAnchor="text" w:xAlign="center" w:y="1"/>
              <w:rPr>
                <w:rtl/>
              </w:rPr>
            </w:pPr>
          </w:p>
        </w:tc>
        <w:tc>
          <w:tcPr>
            <w:tcW w:w="1430" w:type="dxa"/>
            <w:vMerge/>
            <w:tcBorders>
              <w:right w:val="single" w:sz="4" w:space="0" w:color="auto"/>
            </w:tcBorders>
            <w:shd w:val="clear" w:color="auto" w:fill="FFFFFF"/>
          </w:tcPr>
          <w:p w:rsidR="00DE5597" w:rsidRDefault="00DE5597">
            <w:pPr>
              <w:framePr w:w="10661" w:wrap="notBeside" w:vAnchor="text" w:hAnchor="text" w:xAlign="center" w:y="1"/>
              <w:rPr>
                <w:rtl/>
              </w:rPr>
            </w:pPr>
          </w:p>
        </w:tc>
        <w:tc>
          <w:tcPr>
            <w:tcW w:w="1637" w:type="dxa"/>
            <w:vMerge/>
            <w:tcBorders>
              <w:right w:val="single" w:sz="4" w:space="0" w:color="auto"/>
            </w:tcBorders>
            <w:shd w:val="clear" w:color="auto" w:fill="FFFFFF"/>
          </w:tcPr>
          <w:p w:rsidR="00DE5597" w:rsidRDefault="00DE5597">
            <w:pPr>
              <w:framePr w:w="10661" w:wrap="notBeside" w:vAnchor="text" w:hAnchor="text" w:xAlign="center" w:y="1"/>
              <w:rPr>
                <w:rtl/>
              </w:rPr>
            </w:pPr>
          </w:p>
        </w:tc>
        <w:tc>
          <w:tcPr>
            <w:tcW w:w="2462" w:type="dxa"/>
            <w:vMerge w:val="restart"/>
            <w:tcBorders>
              <w:top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הרכבה של הועדה החינוכית במהלך שנת</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lang w:val="en-US" w:eastAsia="en-US" w:bidi="en-US"/>
              </w:rPr>
              <w:t>2017</w:t>
            </w:r>
            <w:r>
              <w:rPr>
                <w:rStyle w:val="CharStyle32"/>
                <w:rtl/>
              </w:rPr>
              <w:t xml:space="preserve"> ולהביא בפני הועד המנהל הצעה</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לחידוש מינויה של וועדה חינוכית, בת</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שבעה חברים, בהתאם לחוק המרכז.</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תגובת המרכז המלאה מצורפת כנספח א׳</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לדוח זה.</w:t>
            </w:r>
          </w:p>
        </w:tc>
        <w:tc>
          <w:tcPr>
            <w:tcW w:w="3067" w:type="dxa"/>
            <w:vMerge/>
            <w:tcBorders>
              <w:right w:val="single" w:sz="4" w:space="0" w:color="auto"/>
            </w:tcBorders>
            <w:shd w:val="clear" w:color="auto" w:fill="FFFFFF"/>
            <w:vAlign w:val="bottom"/>
          </w:tcPr>
          <w:p w:rsidR="00DE5597" w:rsidRDefault="00DE5597">
            <w:pPr>
              <w:framePr w:w="10661" w:wrap="notBeside" w:vAnchor="text" w:hAnchor="text" w:xAlign="center" w:y="1"/>
              <w:rPr>
                <w:rtl/>
              </w:rPr>
            </w:pPr>
          </w:p>
        </w:tc>
        <w:tc>
          <w:tcPr>
            <w:tcW w:w="821" w:type="dxa"/>
            <w:vMerge/>
            <w:tcBorders>
              <w:right w:val="single" w:sz="4" w:space="0" w:color="auto"/>
            </w:tcBorders>
            <w:shd w:val="clear" w:color="auto" w:fill="FFFFFF"/>
            <w:vAlign w:val="center"/>
          </w:tcPr>
          <w:p w:rsidR="00DE5597" w:rsidRDefault="00DE5597">
            <w:pPr>
              <w:framePr w:w="10661" w:wrap="notBeside" w:vAnchor="text" w:hAnchor="text" w:xAlign="center" w:y="1"/>
              <w:rPr>
                <w:rtl/>
              </w:rPr>
            </w:pPr>
          </w:p>
        </w:tc>
        <w:tc>
          <w:tcPr>
            <w:tcW w:w="720" w:type="dxa"/>
            <w:vMerge/>
            <w:tcBorders>
              <w:right w:val="single" w:sz="4" w:space="0" w:color="auto"/>
            </w:tcBorders>
            <w:shd w:val="clear" w:color="auto" w:fill="FFFFFF"/>
            <w:vAlign w:val="center"/>
          </w:tcPr>
          <w:p w:rsidR="00DE5597" w:rsidRDefault="00DE5597">
            <w:pPr>
              <w:framePr w:w="10661" w:wrap="notBeside" w:vAnchor="text" w:hAnchor="text" w:xAlign="center" w:y="1"/>
              <w:rPr>
                <w:rtl/>
              </w:rPr>
            </w:pPr>
          </w:p>
        </w:tc>
      </w:tr>
      <w:tr w:rsidR="00DE5597">
        <w:trPr>
          <w:trHeight w:hRule="exact" w:val="974"/>
          <w:jc w:val="center"/>
        </w:trPr>
        <w:tc>
          <w:tcPr>
            <w:tcW w:w="523" w:type="dxa"/>
            <w:vMerge/>
            <w:tcBorders>
              <w:left w:val="single" w:sz="4" w:space="0" w:color="auto"/>
              <w:right w:val="single" w:sz="4" w:space="0" w:color="auto"/>
            </w:tcBorders>
            <w:shd w:val="clear" w:color="auto" w:fill="FFFFFF"/>
            <w:vAlign w:val="center"/>
          </w:tcPr>
          <w:p w:rsidR="00DE5597" w:rsidRDefault="00DE5597">
            <w:pPr>
              <w:framePr w:w="10661" w:wrap="notBeside" w:vAnchor="text" w:hAnchor="text" w:xAlign="center" w:y="1"/>
              <w:rPr>
                <w:rtl/>
              </w:rPr>
            </w:pPr>
          </w:p>
        </w:tc>
        <w:tc>
          <w:tcPr>
            <w:tcW w:w="1430" w:type="dxa"/>
            <w:vMerge/>
            <w:tcBorders>
              <w:right w:val="single" w:sz="4" w:space="0" w:color="auto"/>
            </w:tcBorders>
            <w:shd w:val="clear" w:color="auto" w:fill="FFFFFF"/>
          </w:tcPr>
          <w:p w:rsidR="00DE5597" w:rsidRDefault="00DE5597">
            <w:pPr>
              <w:framePr w:w="10661" w:wrap="notBeside" w:vAnchor="text" w:hAnchor="text" w:xAlign="center" w:y="1"/>
              <w:rPr>
                <w:rtl/>
              </w:rPr>
            </w:pPr>
          </w:p>
        </w:tc>
        <w:tc>
          <w:tcPr>
            <w:tcW w:w="1637" w:type="dxa"/>
            <w:vMerge/>
            <w:tcBorders>
              <w:right w:val="single" w:sz="4" w:space="0" w:color="auto"/>
            </w:tcBorders>
            <w:shd w:val="clear" w:color="auto" w:fill="FFFFFF"/>
          </w:tcPr>
          <w:p w:rsidR="00DE5597" w:rsidRDefault="00DE5597">
            <w:pPr>
              <w:framePr w:w="10661" w:wrap="notBeside" w:vAnchor="text" w:hAnchor="text" w:xAlign="center" w:y="1"/>
              <w:rPr>
                <w:rtl/>
              </w:rPr>
            </w:pPr>
          </w:p>
        </w:tc>
        <w:tc>
          <w:tcPr>
            <w:tcW w:w="2462" w:type="dxa"/>
            <w:vMerge/>
            <w:tcBorders>
              <w:right w:val="single" w:sz="4" w:space="0" w:color="auto"/>
            </w:tcBorders>
            <w:shd w:val="clear" w:color="auto" w:fill="FFFFFF"/>
            <w:vAlign w:val="center"/>
          </w:tcPr>
          <w:p w:rsidR="00DE5597" w:rsidRDefault="00DE5597">
            <w:pPr>
              <w:framePr w:w="10661" w:wrap="notBeside" w:vAnchor="text" w:hAnchor="text" w:xAlign="center" w:y="1"/>
              <w:rPr>
                <w:rtl/>
              </w:rPr>
            </w:pPr>
          </w:p>
        </w:tc>
        <w:tc>
          <w:tcPr>
            <w:tcW w:w="3067" w:type="dxa"/>
            <w:tcBorders>
              <w:top w:val="single" w:sz="4" w:space="0" w:color="auto"/>
              <w:right w:val="single" w:sz="4" w:space="0" w:color="auto"/>
            </w:tcBorders>
            <w:shd w:val="clear" w:color="auto" w:fill="FFFFFF"/>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ייבדק במסגרת מעקב אחר תיקון ליקויים</w:t>
            </w:r>
          </w:p>
        </w:tc>
        <w:tc>
          <w:tcPr>
            <w:tcW w:w="821" w:type="dxa"/>
            <w:vMerge/>
            <w:tcBorders>
              <w:right w:val="single" w:sz="4" w:space="0" w:color="auto"/>
            </w:tcBorders>
            <w:shd w:val="clear" w:color="auto" w:fill="FFFFFF"/>
            <w:vAlign w:val="center"/>
          </w:tcPr>
          <w:p w:rsidR="00DE5597" w:rsidRDefault="00DE5597">
            <w:pPr>
              <w:framePr w:w="10661" w:wrap="notBeside" w:vAnchor="text" w:hAnchor="text" w:xAlign="center" w:y="1"/>
              <w:rPr>
                <w:rtl/>
              </w:rPr>
            </w:pPr>
          </w:p>
        </w:tc>
        <w:tc>
          <w:tcPr>
            <w:tcW w:w="720" w:type="dxa"/>
            <w:vMerge/>
            <w:tcBorders>
              <w:right w:val="single" w:sz="4" w:space="0" w:color="auto"/>
            </w:tcBorders>
            <w:shd w:val="clear" w:color="auto" w:fill="FFFFFF"/>
            <w:vAlign w:val="center"/>
          </w:tcPr>
          <w:p w:rsidR="00DE5597" w:rsidRDefault="00DE5597">
            <w:pPr>
              <w:framePr w:w="10661" w:wrap="notBeside" w:vAnchor="text" w:hAnchor="text" w:xAlign="center" w:y="1"/>
              <w:rPr>
                <w:rtl/>
              </w:rPr>
            </w:pPr>
          </w:p>
        </w:tc>
      </w:tr>
      <w:tr w:rsidR="00DE5597">
        <w:trPr>
          <w:trHeight w:hRule="exact" w:val="235"/>
          <w:jc w:val="center"/>
        </w:trPr>
        <w:tc>
          <w:tcPr>
            <w:tcW w:w="523" w:type="dxa"/>
            <w:vMerge w:val="restart"/>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bidi w:val="0"/>
              <w:spacing w:line="154" w:lineRule="exact"/>
              <w:ind w:firstLine="0"/>
              <w:rPr>
                <w:rtl/>
              </w:rPr>
            </w:pPr>
            <w:r>
              <w:rPr>
                <w:rStyle w:val="CharStyle31"/>
                <w:lang w:val="en-US" w:eastAsia="en-US" w:bidi="en-US"/>
              </w:rPr>
              <w:t>.6</w:t>
            </w:r>
          </w:p>
        </w:tc>
        <w:tc>
          <w:tcPr>
            <w:tcW w:w="1430" w:type="dxa"/>
            <w:vMerge w:val="restart"/>
            <w:tcBorders>
              <w:top w:val="single" w:sz="4" w:space="0" w:color="auto"/>
              <w:right w:val="single" w:sz="4" w:space="0" w:color="auto"/>
            </w:tcBorders>
            <w:shd w:val="clear" w:color="auto" w:fill="FFFFFF"/>
          </w:tcPr>
          <w:p w:rsidR="00DE5597" w:rsidRDefault="00891505">
            <w:pPr>
              <w:pStyle w:val="Style2"/>
              <w:framePr w:w="10661" w:wrap="notBeside" w:vAnchor="text" w:hAnchor="text" w:xAlign="center" w:y="1"/>
              <w:shd w:val="clear" w:color="auto" w:fill="auto"/>
              <w:spacing w:after="80" w:line="154" w:lineRule="exact"/>
              <w:ind w:firstLine="0"/>
              <w:rPr>
                <w:rtl/>
              </w:rPr>
            </w:pPr>
            <w:r>
              <w:rPr>
                <w:rStyle w:val="CharStyle32"/>
                <w:rtl/>
              </w:rPr>
              <w:t>לא קיי□ במרכז מכון</w:t>
            </w:r>
          </w:p>
          <w:p w:rsidR="00DE5597" w:rsidRDefault="00891505">
            <w:pPr>
              <w:pStyle w:val="Style2"/>
              <w:framePr w:w="10661" w:wrap="notBeside" w:vAnchor="text" w:hAnchor="text" w:xAlign="center" w:y="1"/>
              <w:shd w:val="clear" w:color="auto" w:fill="auto"/>
              <w:spacing w:before="80" w:line="235" w:lineRule="exact"/>
              <w:ind w:firstLine="0"/>
              <w:rPr>
                <w:rtl/>
              </w:rPr>
            </w:pPr>
            <w:r>
              <w:rPr>
                <w:rStyle w:val="CharStyle32"/>
                <w:rtl/>
              </w:rPr>
              <w:t>מחקר וועדה מדעית</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כמתבקש בחוק</w:t>
            </w:r>
          </w:p>
        </w:tc>
        <w:tc>
          <w:tcPr>
            <w:tcW w:w="1637" w:type="dxa"/>
            <w:vMerge w:val="restart"/>
            <w:tcBorders>
              <w:top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יש לבחון את עמידת</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המרכז בחוק בדבר אי</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קיומו של מכון מחקר ושל</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הועדה המדעית לרבות</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המשמעויות לעניין פעילות</w:t>
            </w:r>
          </w:p>
        </w:tc>
        <w:tc>
          <w:tcPr>
            <w:tcW w:w="2462" w:type="dxa"/>
            <w:tcBorders>
              <w:top w:val="single" w:sz="4" w:space="0" w:color="auto"/>
              <w:righ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1"/>
                <w:rtl/>
              </w:rPr>
              <w:t xml:space="preserve">תגובת המרכז: </w:t>
            </w:r>
            <w:r>
              <w:rPr>
                <w:rStyle w:val="CharStyle32"/>
                <w:rtl/>
              </w:rPr>
              <w:t>במרכז לא מתקיימת</w:t>
            </w:r>
          </w:p>
        </w:tc>
        <w:tc>
          <w:tcPr>
            <w:tcW w:w="3067" w:type="dxa"/>
            <w:vMerge w:val="restart"/>
            <w:tcBorders>
              <w:top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בדיון שהתקיים בנושא, ביקשה הוועדה לברר מול</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המרכז האם בהכנת תקציב המכון ישנה התייחסות</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לתקצוב מכון המחקר כנדרש בחוק.</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המרכז ציין כי בהכנת תקציב המרכז מועברת בקשה</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 xml:space="preserve">לתקציב בסכום של כ - </w:t>
            </w:r>
            <w:r>
              <w:rPr>
                <w:rStyle w:val="CharStyle32"/>
                <w:lang w:val="en-US" w:eastAsia="en-US" w:bidi="en-US"/>
              </w:rPr>
              <w:t>5</w:t>
            </w:r>
            <w:r>
              <w:rPr>
                <w:rStyle w:val="CharStyle32"/>
                <w:rtl/>
              </w:rPr>
              <w:t xml:space="preserve"> מלש״ח ובפועל מאושרים</w:t>
            </w:r>
          </w:p>
        </w:tc>
        <w:tc>
          <w:tcPr>
            <w:tcW w:w="821" w:type="dxa"/>
            <w:vMerge w:val="restart"/>
            <w:tcBorders>
              <w:top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jc w:val="center"/>
              <w:rPr>
                <w:rtl/>
              </w:rPr>
            </w:pPr>
            <w:r>
              <w:rPr>
                <w:rStyle w:val="CharStyle32"/>
                <w:rtl/>
              </w:rPr>
              <w:t>מרכז</w:t>
            </w:r>
          </w:p>
          <w:p w:rsidR="00DE5597" w:rsidRDefault="00891505">
            <w:pPr>
              <w:pStyle w:val="Style2"/>
              <w:framePr w:w="10661" w:wrap="notBeside" w:vAnchor="text" w:hAnchor="text" w:xAlign="center" w:y="1"/>
              <w:shd w:val="clear" w:color="auto" w:fill="auto"/>
              <w:spacing w:line="230" w:lineRule="exact"/>
              <w:ind w:left="140" w:firstLine="0"/>
              <w:rPr>
                <w:rtl/>
              </w:rPr>
            </w:pPr>
            <w:r>
              <w:rPr>
                <w:rStyle w:val="CharStyle32"/>
                <w:rtl/>
              </w:rPr>
              <w:t>רביו/אגף</w:t>
            </w:r>
          </w:p>
          <w:p w:rsidR="00DE5597" w:rsidRDefault="00891505">
            <w:pPr>
              <w:pStyle w:val="Style2"/>
              <w:framePr w:w="10661" w:wrap="notBeside" w:vAnchor="text" w:hAnchor="text" w:xAlign="center" w:y="1"/>
              <w:shd w:val="clear" w:color="auto" w:fill="auto"/>
              <w:spacing w:line="230" w:lineRule="exact"/>
              <w:ind w:left="140" w:firstLine="0"/>
              <w:rPr>
                <w:rtl/>
              </w:rPr>
            </w:pPr>
            <w:r>
              <w:rPr>
                <w:rStyle w:val="CharStyle32"/>
                <w:rtl/>
              </w:rPr>
              <w:t>תקציבי□</w:t>
            </w:r>
          </w:p>
          <w:p w:rsidR="00DE5597" w:rsidRDefault="00891505">
            <w:pPr>
              <w:pStyle w:val="Style2"/>
              <w:framePr w:w="10661" w:wrap="notBeside" w:vAnchor="text" w:hAnchor="text" w:xAlign="center" w:y="1"/>
              <w:shd w:val="clear" w:color="auto" w:fill="auto"/>
              <w:spacing w:line="230" w:lineRule="exact"/>
              <w:ind w:firstLine="0"/>
              <w:jc w:val="center"/>
              <w:rPr>
                <w:rtl/>
              </w:rPr>
            </w:pPr>
            <w:r>
              <w:rPr>
                <w:rStyle w:val="CharStyle32"/>
                <w:rtl/>
              </w:rPr>
              <w:t>במשרד</w:t>
            </w:r>
          </w:p>
        </w:tc>
        <w:tc>
          <w:tcPr>
            <w:tcW w:w="720" w:type="dxa"/>
            <w:vMerge w:val="restart"/>
            <w:tcBorders>
              <w:top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left="20" w:firstLine="0"/>
              <w:jc w:val="center"/>
              <w:rPr>
                <w:rtl/>
              </w:rPr>
            </w:pPr>
            <w:r>
              <w:rPr>
                <w:rStyle w:val="CharStyle32"/>
                <w:rtl/>
              </w:rPr>
              <w:t>מידי</w:t>
            </w:r>
          </w:p>
        </w:tc>
      </w:tr>
      <w:tr w:rsidR="00DE5597">
        <w:trPr>
          <w:trHeight w:hRule="exact" w:val="1051"/>
          <w:jc w:val="center"/>
        </w:trPr>
        <w:tc>
          <w:tcPr>
            <w:tcW w:w="523" w:type="dxa"/>
            <w:vMerge/>
            <w:tcBorders>
              <w:left w:val="single" w:sz="4" w:space="0" w:color="auto"/>
              <w:bottom w:val="single" w:sz="4" w:space="0" w:color="auto"/>
              <w:right w:val="single" w:sz="4" w:space="0" w:color="auto"/>
            </w:tcBorders>
            <w:shd w:val="clear" w:color="auto" w:fill="FFFFFF"/>
            <w:vAlign w:val="center"/>
          </w:tcPr>
          <w:p w:rsidR="00DE5597" w:rsidRDefault="00DE5597">
            <w:pPr>
              <w:framePr w:w="10661" w:wrap="notBeside" w:vAnchor="text" w:hAnchor="text" w:xAlign="center" w:y="1"/>
              <w:rPr>
                <w:rtl/>
              </w:rPr>
            </w:pPr>
          </w:p>
        </w:tc>
        <w:tc>
          <w:tcPr>
            <w:tcW w:w="1430" w:type="dxa"/>
            <w:vMerge/>
            <w:tcBorders>
              <w:bottom w:val="single" w:sz="4" w:space="0" w:color="auto"/>
              <w:right w:val="single" w:sz="4" w:space="0" w:color="auto"/>
            </w:tcBorders>
            <w:shd w:val="clear" w:color="auto" w:fill="FFFFFF"/>
          </w:tcPr>
          <w:p w:rsidR="00DE5597" w:rsidRDefault="00DE5597">
            <w:pPr>
              <w:framePr w:w="10661" w:wrap="notBeside" w:vAnchor="text" w:hAnchor="text" w:xAlign="center" w:y="1"/>
              <w:rPr>
                <w:rtl/>
              </w:rPr>
            </w:pPr>
          </w:p>
        </w:tc>
        <w:tc>
          <w:tcPr>
            <w:tcW w:w="1637" w:type="dxa"/>
            <w:vMerge/>
            <w:tcBorders>
              <w:bottom w:val="single" w:sz="4" w:space="0" w:color="auto"/>
              <w:right w:val="single" w:sz="4" w:space="0" w:color="auto"/>
            </w:tcBorders>
            <w:shd w:val="clear" w:color="auto" w:fill="FFFFFF"/>
            <w:vAlign w:val="center"/>
          </w:tcPr>
          <w:p w:rsidR="00DE5597" w:rsidRDefault="00DE5597">
            <w:pPr>
              <w:framePr w:w="10661" w:wrap="notBeside" w:vAnchor="text" w:hAnchor="text" w:xAlign="center" w:y="1"/>
              <w:rPr>
                <w:rtl/>
              </w:rPr>
            </w:pPr>
          </w:p>
        </w:tc>
        <w:tc>
          <w:tcPr>
            <w:tcW w:w="2462"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פעילות אקדמית או פעילות מחקרית אלא</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פעילות חינוך ותרבות שהנה לב ליבה של</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הפעילות במרכז. הפעלתו של מכון מחקר</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ושל ועדה מדעית באופן רציני ומעמיק</w:t>
            </w:r>
          </w:p>
        </w:tc>
        <w:tc>
          <w:tcPr>
            <w:tcW w:w="3067" w:type="dxa"/>
            <w:vMerge/>
            <w:tcBorders>
              <w:bottom w:val="single" w:sz="4" w:space="0" w:color="auto"/>
              <w:right w:val="single" w:sz="4" w:space="0" w:color="auto"/>
            </w:tcBorders>
            <w:shd w:val="clear" w:color="auto" w:fill="FFFFFF"/>
            <w:vAlign w:val="center"/>
          </w:tcPr>
          <w:p w:rsidR="00DE5597" w:rsidRDefault="00DE5597">
            <w:pPr>
              <w:framePr w:w="10661" w:wrap="notBeside" w:vAnchor="text" w:hAnchor="text" w:xAlign="center" w:y="1"/>
              <w:rPr>
                <w:rtl/>
              </w:rPr>
            </w:pPr>
          </w:p>
        </w:tc>
        <w:tc>
          <w:tcPr>
            <w:tcW w:w="821" w:type="dxa"/>
            <w:vMerge/>
            <w:tcBorders>
              <w:bottom w:val="single" w:sz="4" w:space="0" w:color="auto"/>
              <w:right w:val="single" w:sz="4" w:space="0" w:color="auto"/>
            </w:tcBorders>
            <w:shd w:val="clear" w:color="auto" w:fill="FFFFFF"/>
            <w:vAlign w:val="center"/>
          </w:tcPr>
          <w:p w:rsidR="00DE5597" w:rsidRDefault="00DE5597">
            <w:pPr>
              <w:framePr w:w="10661" w:wrap="notBeside" w:vAnchor="text" w:hAnchor="text" w:xAlign="center" w:y="1"/>
              <w:rPr>
                <w:rtl/>
              </w:rPr>
            </w:pPr>
          </w:p>
        </w:tc>
        <w:tc>
          <w:tcPr>
            <w:tcW w:w="720" w:type="dxa"/>
            <w:vMerge/>
            <w:tcBorders>
              <w:bottom w:val="single" w:sz="4" w:space="0" w:color="auto"/>
              <w:right w:val="single" w:sz="4" w:space="0" w:color="auto"/>
            </w:tcBorders>
            <w:shd w:val="clear" w:color="auto" w:fill="FFFFFF"/>
            <w:vAlign w:val="center"/>
          </w:tcPr>
          <w:p w:rsidR="00DE5597" w:rsidRDefault="00DE5597">
            <w:pPr>
              <w:framePr w:w="10661" w:wrap="notBeside" w:vAnchor="text" w:hAnchor="text" w:xAlign="center" w:y="1"/>
              <w:rPr>
                <w:rtl/>
              </w:rPr>
            </w:pPr>
          </w:p>
        </w:tc>
      </w:tr>
    </w:tbl>
    <w:p w:rsidR="00DE5597" w:rsidRDefault="00DE5597">
      <w:pPr>
        <w:framePr w:w="10661" w:wrap="notBeside" w:vAnchor="text" w:hAnchor="text" w:xAlign="center" w:y="1"/>
        <w:rPr>
          <w:sz w:val="2"/>
          <w:szCs w:val="2"/>
          <w:rtl/>
        </w:rPr>
      </w:pPr>
    </w:p>
    <w:p w:rsidR="00DE5597" w:rsidRDefault="00DE5597">
      <w:pPr>
        <w:rPr>
          <w:sz w:val="2"/>
          <w:szCs w:val="2"/>
          <w:rtl/>
        </w:rPr>
      </w:pPr>
    </w:p>
    <w:p w:rsidR="00DE5597" w:rsidRDefault="00DE5597">
      <w:pPr>
        <w:rPr>
          <w:sz w:val="2"/>
          <w:szCs w:val="2"/>
          <w:rtl/>
        </w:rPr>
        <w:sectPr w:rsidR="00DE5597">
          <w:pgSz w:w="12005" w:h="16910"/>
          <w:pgMar w:top="5310" w:right="445" w:bottom="5068" w:left="897" w:header="0" w:footer="3" w:gutter="0"/>
          <w:cols w:space="720"/>
          <w:noEndnote/>
          <w:bidi/>
          <w:docGrid w:linePitch="360"/>
        </w:sectPr>
      </w:pPr>
    </w:p>
    <w:p w:rsidR="00DE5597" w:rsidRDefault="00D92BE4">
      <w:pPr>
        <w:spacing w:line="360" w:lineRule="exact"/>
        <w:rPr>
          <w:rtl/>
        </w:rPr>
      </w:pPr>
      <w:r>
        <w:rPr>
          <w:noProof/>
          <w:rtl/>
          <w:lang w:val="en-US" w:eastAsia="en-US"/>
        </w:rPr>
        <w:drawing>
          <wp:anchor distT="0" distB="0" distL="63500" distR="63500" simplePos="0" relativeHeight="251640320" behindDoc="1" locked="0" layoutInCell="1" allowOverlap="1">
            <wp:simplePos x="0" y="0"/>
            <wp:positionH relativeFrom="margin">
              <wp:posOffset>6080760</wp:posOffset>
            </wp:positionH>
            <wp:positionV relativeFrom="paragraph">
              <wp:posOffset>0</wp:posOffset>
            </wp:positionV>
            <wp:extent cx="417830" cy="454025"/>
            <wp:effectExtent l="0" t="0" r="1270" b="3175"/>
            <wp:wrapNone/>
            <wp:docPr id="77" name="תמונה 29"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7830" cy="454025"/>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mc:AlternateContent>
          <mc:Choice Requires="wps">
            <w:drawing>
              <wp:anchor distT="0" distB="0" distL="63500" distR="63500" simplePos="0" relativeHeight="251641344" behindDoc="0" locked="0" layoutInCell="1" allowOverlap="1">
                <wp:simplePos x="0" y="0"/>
                <wp:positionH relativeFrom="margin">
                  <wp:posOffset>5867400</wp:posOffset>
                </wp:positionH>
                <wp:positionV relativeFrom="paragraph">
                  <wp:posOffset>546735</wp:posOffset>
                </wp:positionV>
                <wp:extent cx="856615" cy="97790"/>
                <wp:effectExtent l="635" t="0" r="0" b="635"/>
                <wp:wrapNone/>
                <wp:docPr id="7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25"/>
                              <w:keepNext/>
                              <w:keepLines/>
                              <w:shd w:val="clear" w:color="auto" w:fill="auto"/>
                              <w:spacing w:after="0" w:line="154" w:lineRule="exact"/>
                              <w:rPr>
                                <w:rtl/>
                              </w:rPr>
                            </w:pPr>
                            <w:bookmarkStart w:id="5" w:name="bookmark5"/>
                            <w:r>
                              <w:rPr>
                                <w:rStyle w:val="CharStyle42Exact"/>
                                <w:rtl/>
                              </w:rPr>
                              <w:t>משרד ראש הממשלה</w:t>
                            </w:r>
                            <w:bookmarkEnd w:id="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style="position:absolute;margin-left:462pt;margin-top:43.05pt;width:67.45pt;height:7.7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BFswIAALE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" filled="f" stroked="f">
                <v:textbox style="mso-fit-shape-to-text:t" inset="0,0,0,0">
                  <w:txbxContent>
                    <w:p w:rsidR="00891505" w:rsidRDefault="00891505">
                      <w:pPr>
                        <w:pStyle w:val="Style25"/>
                        <w:keepNext/>
                        <w:keepLines/>
                        <w:shd w:val="clear" w:color="auto" w:fill="auto"/>
                        <w:spacing w:after="0" w:line="154" w:lineRule="exact"/>
                        <w:rPr>
                          <w:rtl/>
                        </w:rPr>
                      </w:pPr>
                      <w:bookmarkStart w:id="6" w:name="bookmark5"/>
                      <w:r>
                        <w:rPr>
                          <w:rStyle w:val="CharStyle42Exact"/>
                          <w:rtl/>
                        </w:rPr>
                        <w:t>משרד ראש הממשלה</w:t>
                      </w:r>
                      <w:bookmarkEnd w:id="6"/>
                    </w:p>
                  </w:txbxContent>
                </v:textbox>
                <w10:wrap anchorx="margin"/>
              </v:shape>
            </w:pict>
          </mc:Fallback>
        </mc:AlternateContent>
      </w:r>
      <w:r>
        <w:rPr>
          <w:noProof/>
          <w:rtl/>
          <w:lang w:val="en-US" w:eastAsia="en-US"/>
        </w:rPr>
        <mc:AlternateContent>
          <mc:Choice Requires="wps">
            <w:drawing>
              <wp:anchor distT="0" distB="0" distL="63500" distR="63500" simplePos="0" relativeHeight="251643392" behindDoc="0" locked="0" layoutInCell="1" allowOverlap="1">
                <wp:simplePos x="0" y="0"/>
                <wp:positionH relativeFrom="margin">
                  <wp:posOffset>502920</wp:posOffset>
                </wp:positionH>
                <wp:positionV relativeFrom="paragraph">
                  <wp:posOffset>699135</wp:posOffset>
                </wp:positionV>
                <wp:extent cx="530225" cy="97790"/>
                <wp:effectExtent l="0" t="0" r="4445" b="635"/>
                <wp:wrapNone/>
                <wp:docPr id="7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38"/>
                              <w:shd w:val="clear" w:color="auto" w:fill="auto"/>
                              <w:rPr>
                                <w:rtl/>
                              </w:rPr>
                            </w:pPr>
                            <w:r>
                              <w:rPr>
                                <w:rStyle w:val="CharStyle40Exact"/>
                                <w:rtl/>
                              </w:rPr>
                              <w:t>אגף הכספים</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2" type="#_x0000_t202" style="position:absolute;margin-left:39.6pt;margin-top:55.05pt;width:41.75pt;height:7.7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" filled="f" stroked="f">
                <v:textbox style="mso-fit-shape-to-text:t" inset="0,0,0,0">
                  <w:txbxContent>
                    <w:p w:rsidR="00891505" w:rsidRDefault="00891505">
                      <w:pPr>
                        <w:pStyle w:val="Style38"/>
                        <w:shd w:val="clear" w:color="auto" w:fill="auto"/>
                        <w:rPr>
                          <w:rtl/>
                        </w:rPr>
                      </w:pPr>
                      <w:r>
                        <w:rPr>
                          <w:rStyle w:val="CharStyle40Exact"/>
                          <w:rtl/>
                        </w:rPr>
                        <w:t>אגף הכספים</w:t>
                      </w:r>
                    </w:p>
                  </w:txbxContent>
                </v:textbox>
                <w10:wrap anchorx="margin"/>
              </v:shape>
            </w:pict>
          </mc:Fallback>
        </mc:AlternateContent>
      </w:r>
      <w:r>
        <w:rPr>
          <w:noProof/>
          <w:rtl/>
          <w:lang w:val="en-US" w:eastAsia="en-US"/>
        </w:rPr>
        <w:drawing>
          <wp:anchor distT="0" distB="0" distL="63500" distR="63500" simplePos="0" relativeHeight="251642368" behindDoc="1" locked="0" layoutInCell="1" allowOverlap="1">
            <wp:simplePos x="0" y="0"/>
            <wp:positionH relativeFrom="margin">
              <wp:posOffset>298450</wp:posOffset>
            </wp:positionH>
            <wp:positionV relativeFrom="paragraph">
              <wp:posOffset>18415</wp:posOffset>
            </wp:positionV>
            <wp:extent cx="822960" cy="618490"/>
            <wp:effectExtent l="0" t="0" r="0" b="0"/>
            <wp:wrapNone/>
            <wp:docPr id="74" name="תמונה 32"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2960" cy="618490"/>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mc:AlternateContent>
          <mc:Choice Requires="wps">
            <w:drawing>
              <wp:anchor distT="0" distB="0" distL="63500" distR="63500" simplePos="0" relativeHeight="251644416" behindDoc="0" locked="0" layoutInCell="1" allowOverlap="1">
                <wp:simplePos x="0" y="0"/>
                <wp:positionH relativeFrom="margin">
                  <wp:posOffset>5821680</wp:posOffset>
                </wp:positionH>
                <wp:positionV relativeFrom="paragraph">
                  <wp:posOffset>711200</wp:posOffset>
                </wp:positionV>
                <wp:extent cx="923290" cy="97790"/>
                <wp:effectExtent l="2540" t="0" r="0" b="0"/>
                <wp:wrapNone/>
                <wp:docPr id="7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33"/>
                              <w:shd w:val="clear" w:color="auto" w:fill="auto"/>
                              <w:spacing w:after="0" w:line="154" w:lineRule="exact"/>
                              <w:ind w:firstLine="0"/>
                              <w:rPr>
                                <w:rtl/>
                              </w:rPr>
                            </w:pPr>
                            <w:r>
                              <w:rPr>
                                <w:rStyle w:val="CharStyle35Exact"/>
                                <w:rtl/>
                              </w:rPr>
                              <w:t>אגף הביקורת הפנימית</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43" type="#_x0000_t202" style="position:absolute;margin-left:458.4pt;margin-top:56pt;width:72.7pt;height:7.7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" filled="f" stroked="f">
                <v:textbox style="mso-fit-shape-to-text:t" inset="0,0,0,0">
                  <w:txbxContent>
                    <w:p w:rsidR="00891505" w:rsidRDefault="00891505">
                      <w:pPr>
                        <w:pStyle w:val="Style33"/>
                        <w:shd w:val="clear" w:color="auto" w:fill="auto"/>
                        <w:spacing w:after="0" w:line="154" w:lineRule="exact"/>
                        <w:ind w:firstLine="0"/>
                        <w:rPr>
                          <w:rtl/>
                        </w:rPr>
                      </w:pPr>
                      <w:r>
                        <w:rPr>
                          <w:rStyle w:val="CharStyle35Exact"/>
                          <w:rtl/>
                        </w:rPr>
                        <w:t>אגף הביקורת הפנימית</w:t>
                      </w:r>
                    </w:p>
                  </w:txbxContent>
                </v:textbox>
                <w10:wrap anchorx="margin"/>
              </v:shape>
            </w:pict>
          </mc:Fallback>
        </mc:AlternateContent>
      </w:r>
      <w:r>
        <w:rPr>
          <w:noProof/>
          <w:rtl/>
          <w:lang w:val="en-US" w:eastAsia="en-US"/>
        </w:rPr>
        <mc:AlternateContent>
          <mc:Choice Requires="wps">
            <w:drawing>
              <wp:anchor distT="0" distB="0" distL="63500" distR="63500" simplePos="0" relativeHeight="251645440" behindDoc="0" locked="0" layoutInCell="1" allowOverlap="1">
                <wp:simplePos x="0" y="0"/>
                <wp:positionH relativeFrom="margin">
                  <wp:posOffset>635</wp:posOffset>
                </wp:positionH>
                <wp:positionV relativeFrom="paragraph">
                  <wp:posOffset>1066800</wp:posOffset>
                </wp:positionV>
                <wp:extent cx="6763385" cy="3468370"/>
                <wp:effectExtent l="1270" t="2540" r="0" b="0"/>
                <wp:wrapNone/>
                <wp:docPr id="7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5" cy="3468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821"/>
                              <w:gridCol w:w="3067"/>
                              <w:gridCol w:w="2458"/>
                              <w:gridCol w:w="1637"/>
                              <w:gridCol w:w="1426"/>
                              <w:gridCol w:w="523"/>
                            </w:tblGrid>
                            <w:tr w:rsidR="00891505">
                              <w:trPr>
                                <w:trHeight w:hRule="exact" w:val="1373"/>
                                <w:jc w:val="center"/>
                              </w:trPr>
                              <w:tc>
                                <w:tcPr>
                                  <w:tcW w:w="720"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left="160" w:firstLine="0"/>
                                    <w:rPr>
                                      <w:rtl/>
                                    </w:rPr>
                                  </w:pPr>
                                  <w:r>
                                    <w:rPr>
                                      <w:rStyle w:val="CharStyle31"/>
                                      <w:rtl/>
                                    </w:rPr>
                                    <w:t>תארין</w:t>
                                  </w:r>
                                </w:p>
                                <w:p w:rsidR="00891505" w:rsidRDefault="00891505">
                                  <w:pPr>
                                    <w:pStyle w:val="Style2"/>
                                    <w:shd w:val="clear" w:color="auto" w:fill="auto"/>
                                    <w:spacing w:before="80" w:line="154" w:lineRule="exact"/>
                                    <w:ind w:left="16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firstLine="0"/>
                                    <w:jc w:val="center"/>
                                    <w:rPr>
                                      <w:rtl/>
                                    </w:rPr>
                                  </w:pPr>
                                  <w:r>
                                    <w:rPr>
                                      <w:rStyle w:val="CharStyle31"/>
                                      <w:rtl/>
                                    </w:rPr>
                                    <w:t>אחריות</w:t>
                                  </w:r>
                                </w:p>
                                <w:p w:rsidR="00891505" w:rsidRDefault="00891505">
                                  <w:pPr>
                                    <w:pStyle w:val="Style2"/>
                                    <w:shd w:val="clear" w:color="auto" w:fill="auto"/>
                                    <w:spacing w:before="80" w:line="154" w:lineRule="exact"/>
                                    <w:ind w:firstLine="0"/>
                                    <w:jc w:val="center"/>
                                    <w:rPr>
                                      <w:rtl/>
                                    </w:rPr>
                                  </w:pPr>
                                  <w:r>
                                    <w:rPr>
                                      <w:rStyle w:val="CharStyle31"/>
                                      <w:rtl/>
                                    </w:rPr>
                                    <w:t>לביצוע</w:t>
                                  </w:r>
                                </w:p>
                              </w:tc>
                              <w:tc>
                                <w:tcPr>
                                  <w:tcW w:w="3067"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החלטת וועדת הביקורת</w:t>
                                  </w:r>
                                </w:p>
                              </w:tc>
                              <w:tc>
                                <w:tcPr>
                                  <w:tcW w:w="2458"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התייחסות המבוקר</w:t>
                                  </w:r>
                                </w:p>
                              </w:tc>
                              <w:tc>
                                <w:tcPr>
                                  <w:tcW w:w="1637"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המלצת המבקר</w:t>
                                  </w:r>
                                </w:p>
                              </w:tc>
                              <w:tc>
                                <w:tcPr>
                                  <w:tcW w:w="1426"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הממצא</w:t>
                                  </w:r>
                                </w:p>
                              </w:tc>
                              <w:tc>
                                <w:tcPr>
                                  <w:tcW w:w="523" w:type="dxa"/>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spacing w:after="80" w:line="154" w:lineRule="exact"/>
                                    <w:ind w:firstLine="0"/>
                                    <w:rPr>
                                      <w:rtl/>
                                    </w:rPr>
                                  </w:pPr>
                                  <w:r>
                                    <w:rPr>
                                      <w:rStyle w:val="CharStyle31"/>
                                      <w:rtl/>
                                    </w:rPr>
                                    <w:t>מספר</w:t>
                                  </w:r>
                                </w:p>
                                <w:p w:rsidR="00891505" w:rsidRDefault="00891505">
                                  <w:pPr>
                                    <w:pStyle w:val="Style2"/>
                                    <w:shd w:val="clear" w:color="auto" w:fill="auto"/>
                                    <w:spacing w:before="80" w:line="154" w:lineRule="exact"/>
                                    <w:ind w:firstLine="0"/>
                                    <w:rPr>
                                      <w:rtl/>
                                    </w:rPr>
                                  </w:pPr>
                                  <w:r>
                                    <w:rPr>
                                      <w:rStyle w:val="CharStyle31"/>
                                      <w:rtl/>
                                    </w:rPr>
                                    <w:t>המלצה</w:t>
                                  </w:r>
                                </w:p>
                              </w:tc>
                            </w:tr>
                            <w:tr w:rsidR="00891505">
                              <w:trPr>
                                <w:trHeight w:hRule="exact" w:val="4056"/>
                                <w:jc w:val="center"/>
                              </w:trPr>
                              <w:tc>
                                <w:tcPr>
                                  <w:tcW w:w="720" w:type="dxa"/>
                                  <w:tcBorders>
                                    <w:top w:val="single" w:sz="4" w:space="0" w:color="auto"/>
                                    <w:left w:val="single" w:sz="4" w:space="0" w:color="auto"/>
                                    <w:bottom w:val="single" w:sz="4" w:space="0" w:color="auto"/>
                                  </w:tcBorders>
                                  <w:shd w:val="clear" w:color="auto" w:fill="FFFFFF"/>
                                </w:tcPr>
                                <w:p w:rsidR="00891505" w:rsidRDefault="00891505">
                                  <w:pPr>
                                    <w:rPr>
                                      <w:sz w:val="10"/>
                                      <w:szCs w:val="10"/>
                                      <w:rtl/>
                                    </w:rPr>
                                  </w:pPr>
                                </w:p>
                              </w:tc>
                              <w:tc>
                                <w:tcPr>
                                  <w:tcW w:w="821" w:type="dxa"/>
                                  <w:tcBorders>
                                    <w:top w:val="single" w:sz="4" w:space="0" w:color="auto"/>
                                    <w:left w:val="single" w:sz="4" w:space="0" w:color="auto"/>
                                    <w:bottom w:val="single" w:sz="4" w:space="0" w:color="auto"/>
                                  </w:tcBorders>
                                  <w:shd w:val="clear" w:color="auto" w:fill="FFFFFF"/>
                                </w:tcPr>
                                <w:p w:rsidR="00891505" w:rsidRDefault="00891505">
                                  <w:pPr>
                                    <w:rPr>
                                      <w:sz w:val="10"/>
                                      <w:szCs w:val="10"/>
                                      <w:rtl/>
                                    </w:rPr>
                                  </w:pPr>
                                </w:p>
                              </w:tc>
                              <w:tc>
                                <w:tcPr>
                                  <w:tcW w:w="3067"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line="235" w:lineRule="exact"/>
                                    <w:ind w:firstLine="0"/>
                                    <w:jc w:val="both"/>
                                    <w:rPr>
                                      <w:rtl/>
                                    </w:rPr>
                                  </w:pPr>
                                  <w:r>
                                    <w:rPr>
                                      <w:rStyle w:val="CharStyle32"/>
                                      <w:rtl/>
                                    </w:rPr>
                                    <w:t xml:space="preserve">רק </w:t>
                                  </w:r>
                                  <w:r>
                                    <w:rPr>
                                      <w:rStyle w:val="CharStyle32"/>
                                      <w:lang w:val="en-US" w:eastAsia="en-US" w:bidi="en-US"/>
                                    </w:rPr>
                                    <w:t>2</w:t>
                                  </w:r>
                                  <w:r>
                                    <w:rPr>
                                      <w:rStyle w:val="CharStyle32"/>
                                      <w:rtl/>
                                    </w:rPr>
                                    <w:t xml:space="preserve"> מש״ח. במצב כזה אורגני המרכז מתעדפים את</w:t>
                                  </w:r>
                                </w:p>
                                <w:p w:rsidR="00891505" w:rsidRDefault="00891505">
                                  <w:pPr>
                                    <w:pStyle w:val="Style2"/>
                                    <w:shd w:val="clear" w:color="auto" w:fill="auto"/>
                                    <w:spacing w:line="235" w:lineRule="exact"/>
                                    <w:ind w:firstLine="0"/>
                                    <w:jc w:val="both"/>
                                    <w:rPr>
                                      <w:rtl/>
                                    </w:rPr>
                                  </w:pPr>
                                  <w:r>
                                    <w:rPr>
                                      <w:rStyle w:val="CharStyle32"/>
                                      <w:rtl/>
                                    </w:rPr>
                                    <w:t>פעילות המוזיאון השוטפת מאשר תקצוב מכון המחקר. השיקול העיקרי הינו שמכון המחקר יודע</w:t>
                                  </w:r>
                                </w:p>
                                <w:p w:rsidR="00891505" w:rsidRDefault="00891505">
                                  <w:pPr>
                                    <w:pStyle w:val="Style2"/>
                                    <w:shd w:val="clear" w:color="auto" w:fill="auto"/>
                                    <w:spacing w:line="235" w:lineRule="exact"/>
                                    <w:ind w:firstLine="0"/>
                                    <w:jc w:val="both"/>
                                    <w:rPr>
                                      <w:rtl/>
                                    </w:rPr>
                                  </w:pPr>
                                  <w:r>
                                    <w:rPr>
                                      <w:rStyle w:val="CharStyle32"/>
                                      <w:rtl/>
                                    </w:rPr>
                                    <w:t xml:space="preserve">לייצר מספר ספרים במהלך השנים לעומת חשיפה לב - </w:t>
                                  </w:r>
                                  <w:r>
                                    <w:rPr>
                                      <w:rStyle w:val="CharStyle32"/>
                                      <w:lang w:val="en-US" w:eastAsia="en-US" w:bidi="en-US"/>
                                    </w:rPr>
                                    <w:t>90</w:t>
                                  </w:r>
                                  <w:r>
                                    <w:rPr>
                                      <w:rStyle w:val="CharStyle32"/>
                                      <w:rtl/>
                                    </w:rPr>
                                    <w:t xml:space="preserve"> אלף מבקרים לרבות חיילים ונוער בשנה. המרכז</w:t>
                                  </w:r>
                                </w:p>
                                <w:p w:rsidR="00891505" w:rsidRDefault="00891505">
                                  <w:pPr>
                                    <w:pStyle w:val="Style2"/>
                                    <w:shd w:val="clear" w:color="auto" w:fill="auto"/>
                                    <w:spacing w:line="235" w:lineRule="exact"/>
                                    <w:ind w:firstLine="0"/>
                                    <w:jc w:val="both"/>
                                    <w:rPr>
                                      <w:rtl/>
                                    </w:rPr>
                                  </w:pPr>
                                  <w:r>
                                    <w:rPr>
                                      <w:rStyle w:val="CharStyle32"/>
                                      <w:rtl/>
                                    </w:rPr>
                                    <w:t>שאל את הועדה האם ניתן להיעזר במשרד לטובת קידום שינוי חקיקה בנושא. הלשכה המשפטית במשרד ציינה כי הדבר אפשרי אך בהובלת הגורמים</w:t>
                                  </w:r>
                                </w:p>
                                <w:p w:rsidR="00891505" w:rsidRDefault="00891505">
                                  <w:pPr>
                                    <w:pStyle w:val="Style2"/>
                                    <w:shd w:val="clear" w:color="auto" w:fill="auto"/>
                                    <w:spacing w:after="240" w:line="235" w:lineRule="exact"/>
                                    <w:ind w:firstLine="0"/>
                                    <w:jc w:val="both"/>
                                    <w:rPr>
                                      <w:rtl/>
                                    </w:rPr>
                                  </w:pPr>
                                  <w:r>
                                    <w:rPr>
                                      <w:rStyle w:val="CharStyle32"/>
                                      <w:rtl/>
                                    </w:rPr>
                                    <w:t>הפוליטיים.</w:t>
                                  </w:r>
                                </w:p>
                                <w:p w:rsidR="00891505" w:rsidRDefault="00891505">
                                  <w:pPr>
                                    <w:pStyle w:val="Style2"/>
                                    <w:shd w:val="clear" w:color="auto" w:fill="auto"/>
                                    <w:spacing w:before="240" w:line="154" w:lineRule="exact"/>
                                    <w:ind w:firstLine="0"/>
                                    <w:jc w:val="both"/>
                                    <w:rPr>
                                      <w:rtl/>
                                    </w:rPr>
                                  </w:pPr>
                                  <w:r>
                                    <w:rPr>
                                      <w:rStyle w:val="CharStyle32"/>
                                      <w:rtl/>
                                    </w:rPr>
                                    <w:t>החלטת הוועדה:</w:t>
                                  </w:r>
                                </w:p>
                                <w:p w:rsidR="00891505" w:rsidRDefault="00891505">
                                  <w:pPr>
                                    <w:pStyle w:val="Style2"/>
                                    <w:shd w:val="clear" w:color="auto" w:fill="auto"/>
                                    <w:spacing w:line="235" w:lineRule="exact"/>
                                    <w:ind w:firstLine="0"/>
                                    <w:jc w:val="both"/>
                                    <w:rPr>
                                      <w:rtl/>
                                    </w:rPr>
                                  </w:pPr>
                                  <w:r>
                                    <w:rPr>
                                      <w:rStyle w:val="CharStyle32"/>
                                      <w:rtl/>
                                    </w:rPr>
                                    <w:t>היות ובמצב הנוכחי, החוק מחייב את המרכז</w:t>
                                  </w:r>
                                </w:p>
                                <w:p w:rsidR="00891505" w:rsidRDefault="00891505">
                                  <w:pPr>
                                    <w:pStyle w:val="Style2"/>
                                    <w:shd w:val="clear" w:color="auto" w:fill="auto"/>
                                    <w:spacing w:line="235" w:lineRule="exact"/>
                                    <w:ind w:firstLine="0"/>
                                    <w:jc w:val="both"/>
                                    <w:rPr>
                                      <w:rtl/>
                                    </w:rPr>
                                  </w:pPr>
                                  <w:r>
                                    <w:rPr>
                                      <w:rStyle w:val="CharStyle32"/>
                                      <w:rtl/>
                                    </w:rPr>
                                    <w:t>לפעילות זו, יש לבדוק את הנושא ולקבל התייחסות</w:t>
                                  </w:r>
                                </w:p>
                                <w:p w:rsidR="00891505" w:rsidRDefault="00891505">
                                  <w:pPr>
                                    <w:pStyle w:val="Style2"/>
                                    <w:shd w:val="clear" w:color="auto" w:fill="auto"/>
                                    <w:spacing w:after="240" w:line="235" w:lineRule="exact"/>
                                    <w:ind w:firstLine="0"/>
                                    <w:jc w:val="both"/>
                                    <w:rPr>
                                      <w:rtl/>
                                    </w:rPr>
                                  </w:pPr>
                                  <w:r>
                                    <w:rPr>
                                      <w:rStyle w:val="CharStyle32"/>
                                      <w:rtl/>
                                    </w:rPr>
                                    <w:t>ברורה לתקצוב שניתן.</w:t>
                                  </w:r>
                                </w:p>
                                <w:p w:rsidR="00891505" w:rsidRDefault="00891505">
                                  <w:pPr>
                                    <w:pStyle w:val="Style2"/>
                                    <w:shd w:val="clear" w:color="auto" w:fill="auto"/>
                                    <w:spacing w:before="240" w:line="240" w:lineRule="exact"/>
                                    <w:ind w:firstLine="0"/>
                                    <w:jc w:val="both"/>
                                    <w:rPr>
                                      <w:rtl/>
                                    </w:rPr>
                                  </w:pPr>
                                  <w:r>
                                    <w:rPr>
                                      <w:rStyle w:val="CharStyle32"/>
                                      <w:rtl/>
                                    </w:rPr>
                                    <w:t>אגף תקציבים במשרד ראש הממשלה יבדוק את הנושא ויעביר עדכון לביקורת.</w:t>
                                  </w:r>
                                </w:p>
                              </w:tc>
                              <w:tc>
                                <w:tcPr>
                                  <w:tcW w:w="2458"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line="235" w:lineRule="exact"/>
                                    <w:ind w:firstLine="0"/>
                                    <w:jc w:val="both"/>
                                    <w:rPr>
                                      <w:rtl/>
                                    </w:rPr>
                                  </w:pPr>
                                  <w:r>
                                    <w:rPr>
                                      <w:rStyle w:val="CharStyle32"/>
                                      <w:rtl/>
                                    </w:rPr>
                                    <w:t>מחייבת תקציב ייעודי נכבד. עד שלא יתקבל תקציב מעין זה הפעלת המכון לא</w:t>
                                  </w:r>
                                </w:p>
                                <w:p w:rsidR="00891505" w:rsidRDefault="00891505">
                                  <w:pPr>
                                    <w:pStyle w:val="Style2"/>
                                    <w:shd w:val="clear" w:color="auto" w:fill="auto"/>
                                    <w:spacing w:line="235" w:lineRule="exact"/>
                                    <w:ind w:firstLine="0"/>
                                    <w:jc w:val="both"/>
                                    <w:rPr>
                                      <w:rtl/>
                                    </w:rPr>
                                  </w:pPr>
                                  <w:r>
                                    <w:rPr>
                                      <w:rStyle w:val="CharStyle32"/>
                                      <w:rtl/>
                                    </w:rPr>
                                    <w:t>תתאפשר. משאלה הם פני הדברים,</w:t>
                                  </w:r>
                                </w:p>
                                <w:p w:rsidR="00891505" w:rsidRDefault="00891505">
                                  <w:pPr>
                                    <w:pStyle w:val="Style2"/>
                                    <w:shd w:val="clear" w:color="auto" w:fill="auto"/>
                                    <w:spacing w:line="235" w:lineRule="exact"/>
                                    <w:ind w:firstLine="0"/>
                                    <w:jc w:val="both"/>
                                    <w:rPr>
                                      <w:rtl/>
                                    </w:rPr>
                                  </w:pPr>
                                  <w:r>
                                    <w:rPr>
                                      <w:rStyle w:val="CharStyle32"/>
                                      <w:rtl/>
                                    </w:rPr>
                                    <w:t>המרכז שוקל לבצע תיקון חקיקה בחוק</w:t>
                                  </w:r>
                                </w:p>
                                <w:p w:rsidR="00891505" w:rsidRDefault="00891505">
                                  <w:pPr>
                                    <w:pStyle w:val="Style2"/>
                                    <w:shd w:val="clear" w:color="auto" w:fill="auto"/>
                                    <w:spacing w:line="235" w:lineRule="exact"/>
                                    <w:ind w:firstLine="0"/>
                                    <w:jc w:val="both"/>
                                    <w:rPr>
                                      <w:rtl/>
                                    </w:rPr>
                                  </w:pPr>
                                  <w:r>
                                    <w:rPr>
                                      <w:rStyle w:val="CharStyle32"/>
                                      <w:rtl/>
                                    </w:rPr>
                                    <w:t>המרכז להסרת חלקו זה של החוק. תגובת</w:t>
                                  </w:r>
                                </w:p>
                                <w:p w:rsidR="00891505" w:rsidRDefault="00891505">
                                  <w:pPr>
                                    <w:pStyle w:val="Style2"/>
                                    <w:shd w:val="clear" w:color="auto" w:fill="auto"/>
                                    <w:spacing w:line="235" w:lineRule="exact"/>
                                    <w:ind w:firstLine="0"/>
                                    <w:jc w:val="both"/>
                                    <w:rPr>
                                      <w:rtl/>
                                    </w:rPr>
                                  </w:pPr>
                                  <w:r>
                                    <w:rPr>
                                      <w:rStyle w:val="CharStyle32"/>
                                      <w:rtl/>
                                    </w:rPr>
                                    <w:t>המרכז המלאה מצורפת כנספח א׳ לדו״ח</w:t>
                                  </w:r>
                                </w:p>
                                <w:p w:rsidR="00891505" w:rsidRDefault="00891505">
                                  <w:pPr>
                                    <w:pStyle w:val="Style2"/>
                                    <w:shd w:val="clear" w:color="auto" w:fill="auto"/>
                                    <w:spacing w:line="235" w:lineRule="exact"/>
                                    <w:ind w:firstLine="0"/>
                                    <w:jc w:val="both"/>
                                    <w:rPr>
                                      <w:rtl/>
                                    </w:rPr>
                                  </w:pPr>
                                  <w:r>
                                    <w:rPr>
                                      <w:rStyle w:val="CharStyle32"/>
                                      <w:rtl/>
                                    </w:rPr>
                                    <w:t>זה.</w:t>
                                  </w:r>
                                </w:p>
                              </w:tc>
                              <w:tc>
                                <w:tcPr>
                                  <w:tcW w:w="1637"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line="154" w:lineRule="exact"/>
                                    <w:ind w:firstLine="0"/>
                                    <w:rPr>
                                      <w:rtl/>
                                    </w:rPr>
                                  </w:pPr>
                                  <w:r>
                                    <w:rPr>
                                      <w:rStyle w:val="CharStyle32"/>
                                      <w:rtl/>
                                    </w:rPr>
                                    <w:t>אקדמית.</w:t>
                                  </w:r>
                                </w:p>
                              </w:tc>
                              <w:tc>
                                <w:tcPr>
                                  <w:tcW w:w="1426" w:type="dxa"/>
                                  <w:tcBorders>
                                    <w:top w:val="single" w:sz="4" w:space="0" w:color="auto"/>
                                    <w:left w:val="single" w:sz="4" w:space="0" w:color="auto"/>
                                    <w:bottom w:val="single" w:sz="4" w:space="0" w:color="auto"/>
                                  </w:tcBorders>
                                  <w:shd w:val="clear" w:color="auto" w:fill="FFFFFF"/>
                                </w:tcPr>
                                <w:p w:rsidR="00891505" w:rsidRDefault="00891505">
                                  <w:pPr>
                                    <w:rPr>
                                      <w:sz w:val="10"/>
                                      <w:szCs w:val="10"/>
                                      <w:rtl/>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91505" w:rsidRDefault="00891505">
                                  <w:pPr>
                                    <w:rPr>
                                      <w:sz w:val="10"/>
                                      <w:szCs w:val="10"/>
                                      <w:rtl/>
                                    </w:rPr>
                                  </w:pPr>
                                </w:p>
                              </w:tc>
                            </w:tr>
                          </w:tbl>
                          <w:p w:rsidR="00891505" w:rsidRDefault="00891505">
                            <w:pPr>
                              <w:rPr>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margin-left:.05pt;margin-top:84pt;width:532.55pt;height:273.1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821"/>
                        <w:gridCol w:w="3067"/>
                        <w:gridCol w:w="2458"/>
                        <w:gridCol w:w="1637"/>
                        <w:gridCol w:w="1426"/>
                        <w:gridCol w:w="523"/>
                      </w:tblGrid>
                      <w:tr w:rsidR="00891505">
                        <w:trPr>
                          <w:trHeight w:hRule="exact" w:val="1373"/>
                          <w:jc w:val="center"/>
                        </w:trPr>
                        <w:tc>
                          <w:tcPr>
                            <w:tcW w:w="720"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left="160" w:firstLine="0"/>
                              <w:rPr>
                                <w:rtl/>
                              </w:rPr>
                            </w:pPr>
                            <w:r>
                              <w:rPr>
                                <w:rStyle w:val="CharStyle31"/>
                                <w:rtl/>
                              </w:rPr>
                              <w:t>תארין</w:t>
                            </w:r>
                          </w:p>
                          <w:p w:rsidR="00891505" w:rsidRDefault="00891505">
                            <w:pPr>
                              <w:pStyle w:val="Style2"/>
                              <w:shd w:val="clear" w:color="auto" w:fill="auto"/>
                              <w:spacing w:before="80" w:line="154" w:lineRule="exact"/>
                              <w:ind w:left="16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firstLine="0"/>
                              <w:jc w:val="center"/>
                              <w:rPr>
                                <w:rtl/>
                              </w:rPr>
                            </w:pPr>
                            <w:r>
                              <w:rPr>
                                <w:rStyle w:val="CharStyle31"/>
                                <w:rtl/>
                              </w:rPr>
                              <w:t>אחריות</w:t>
                            </w:r>
                          </w:p>
                          <w:p w:rsidR="00891505" w:rsidRDefault="00891505">
                            <w:pPr>
                              <w:pStyle w:val="Style2"/>
                              <w:shd w:val="clear" w:color="auto" w:fill="auto"/>
                              <w:spacing w:before="80" w:line="154" w:lineRule="exact"/>
                              <w:ind w:firstLine="0"/>
                              <w:jc w:val="center"/>
                              <w:rPr>
                                <w:rtl/>
                              </w:rPr>
                            </w:pPr>
                            <w:r>
                              <w:rPr>
                                <w:rStyle w:val="CharStyle31"/>
                                <w:rtl/>
                              </w:rPr>
                              <w:t>לביצוע</w:t>
                            </w:r>
                          </w:p>
                        </w:tc>
                        <w:tc>
                          <w:tcPr>
                            <w:tcW w:w="3067"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החלטת וועדת הביקורת</w:t>
                            </w:r>
                          </w:p>
                        </w:tc>
                        <w:tc>
                          <w:tcPr>
                            <w:tcW w:w="2458"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התייחסות המבוקר</w:t>
                            </w:r>
                          </w:p>
                        </w:tc>
                        <w:tc>
                          <w:tcPr>
                            <w:tcW w:w="1637"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המלצת המבקר</w:t>
                            </w:r>
                          </w:p>
                        </w:tc>
                        <w:tc>
                          <w:tcPr>
                            <w:tcW w:w="1426"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הממצא</w:t>
                            </w:r>
                          </w:p>
                        </w:tc>
                        <w:tc>
                          <w:tcPr>
                            <w:tcW w:w="523" w:type="dxa"/>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spacing w:after="80" w:line="154" w:lineRule="exact"/>
                              <w:ind w:firstLine="0"/>
                              <w:rPr>
                                <w:rtl/>
                              </w:rPr>
                            </w:pPr>
                            <w:r>
                              <w:rPr>
                                <w:rStyle w:val="CharStyle31"/>
                                <w:rtl/>
                              </w:rPr>
                              <w:t>מספר</w:t>
                            </w:r>
                          </w:p>
                          <w:p w:rsidR="00891505" w:rsidRDefault="00891505">
                            <w:pPr>
                              <w:pStyle w:val="Style2"/>
                              <w:shd w:val="clear" w:color="auto" w:fill="auto"/>
                              <w:spacing w:before="80" w:line="154" w:lineRule="exact"/>
                              <w:ind w:firstLine="0"/>
                              <w:rPr>
                                <w:rtl/>
                              </w:rPr>
                            </w:pPr>
                            <w:r>
                              <w:rPr>
                                <w:rStyle w:val="CharStyle31"/>
                                <w:rtl/>
                              </w:rPr>
                              <w:t>המלצה</w:t>
                            </w:r>
                          </w:p>
                        </w:tc>
                      </w:tr>
                      <w:tr w:rsidR="00891505">
                        <w:trPr>
                          <w:trHeight w:hRule="exact" w:val="4056"/>
                          <w:jc w:val="center"/>
                        </w:trPr>
                        <w:tc>
                          <w:tcPr>
                            <w:tcW w:w="720" w:type="dxa"/>
                            <w:tcBorders>
                              <w:top w:val="single" w:sz="4" w:space="0" w:color="auto"/>
                              <w:left w:val="single" w:sz="4" w:space="0" w:color="auto"/>
                              <w:bottom w:val="single" w:sz="4" w:space="0" w:color="auto"/>
                            </w:tcBorders>
                            <w:shd w:val="clear" w:color="auto" w:fill="FFFFFF"/>
                          </w:tcPr>
                          <w:p w:rsidR="00891505" w:rsidRDefault="00891505">
                            <w:pPr>
                              <w:rPr>
                                <w:sz w:val="10"/>
                                <w:szCs w:val="10"/>
                                <w:rtl/>
                              </w:rPr>
                            </w:pPr>
                          </w:p>
                        </w:tc>
                        <w:tc>
                          <w:tcPr>
                            <w:tcW w:w="821" w:type="dxa"/>
                            <w:tcBorders>
                              <w:top w:val="single" w:sz="4" w:space="0" w:color="auto"/>
                              <w:left w:val="single" w:sz="4" w:space="0" w:color="auto"/>
                              <w:bottom w:val="single" w:sz="4" w:space="0" w:color="auto"/>
                            </w:tcBorders>
                            <w:shd w:val="clear" w:color="auto" w:fill="FFFFFF"/>
                          </w:tcPr>
                          <w:p w:rsidR="00891505" w:rsidRDefault="00891505">
                            <w:pPr>
                              <w:rPr>
                                <w:sz w:val="10"/>
                                <w:szCs w:val="10"/>
                                <w:rtl/>
                              </w:rPr>
                            </w:pPr>
                          </w:p>
                        </w:tc>
                        <w:tc>
                          <w:tcPr>
                            <w:tcW w:w="3067"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line="235" w:lineRule="exact"/>
                              <w:ind w:firstLine="0"/>
                              <w:jc w:val="both"/>
                              <w:rPr>
                                <w:rtl/>
                              </w:rPr>
                            </w:pPr>
                            <w:r>
                              <w:rPr>
                                <w:rStyle w:val="CharStyle32"/>
                                <w:rtl/>
                              </w:rPr>
                              <w:t xml:space="preserve">רק </w:t>
                            </w:r>
                            <w:r>
                              <w:rPr>
                                <w:rStyle w:val="CharStyle32"/>
                                <w:lang w:val="en-US" w:eastAsia="en-US" w:bidi="en-US"/>
                              </w:rPr>
                              <w:t>2</w:t>
                            </w:r>
                            <w:r>
                              <w:rPr>
                                <w:rStyle w:val="CharStyle32"/>
                                <w:rtl/>
                              </w:rPr>
                              <w:t xml:space="preserve"> מש״ח. במצב כזה אורגני המרכז מתעדפים את</w:t>
                            </w:r>
                          </w:p>
                          <w:p w:rsidR="00891505" w:rsidRDefault="00891505">
                            <w:pPr>
                              <w:pStyle w:val="Style2"/>
                              <w:shd w:val="clear" w:color="auto" w:fill="auto"/>
                              <w:spacing w:line="235" w:lineRule="exact"/>
                              <w:ind w:firstLine="0"/>
                              <w:jc w:val="both"/>
                              <w:rPr>
                                <w:rtl/>
                              </w:rPr>
                            </w:pPr>
                            <w:r>
                              <w:rPr>
                                <w:rStyle w:val="CharStyle32"/>
                                <w:rtl/>
                              </w:rPr>
                              <w:t>פעילות המוזיאון השוטפת מאשר תקצוב מכון המחקר. השיקול העיקרי הינו שמכון המחקר יודע</w:t>
                            </w:r>
                          </w:p>
                          <w:p w:rsidR="00891505" w:rsidRDefault="00891505">
                            <w:pPr>
                              <w:pStyle w:val="Style2"/>
                              <w:shd w:val="clear" w:color="auto" w:fill="auto"/>
                              <w:spacing w:line="235" w:lineRule="exact"/>
                              <w:ind w:firstLine="0"/>
                              <w:jc w:val="both"/>
                              <w:rPr>
                                <w:rtl/>
                              </w:rPr>
                            </w:pPr>
                            <w:r>
                              <w:rPr>
                                <w:rStyle w:val="CharStyle32"/>
                                <w:rtl/>
                              </w:rPr>
                              <w:t xml:space="preserve">לייצר מספר ספרים במהלך השנים לעומת חשיפה לב - </w:t>
                            </w:r>
                            <w:r>
                              <w:rPr>
                                <w:rStyle w:val="CharStyle32"/>
                                <w:lang w:val="en-US" w:eastAsia="en-US" w:bidi="en-US"/>
                              </w:rPr>
                              <w:t>90</w:t>
                            </w:r>
                            <w:r>
                              <w:rPr>
                                <w:rStyle w:val="CharStyle32"/>
                                <w:rtl/>
                              </w:rPr>
                              <w:t xml:space="preserve"> אלף מבקרים לרבות חיילים ונוער בשנה. המרכז</w:t>
                            </w:r>
                          </w:p>
                          <w:p w:rsidR="00891505" w:rsidRDefault="00891505">
                            <w:pPr>
                              <w:pStyle w:val="Style2"/>
                              <w:shd w:val="clear" w:color="auto" w:fill="auto"/>
                              <w:spacing w:line="235" w:lineRule="exact"/>
                              <w:ind w:firstLine="0"/>
                              <w:jc w:val="both"/>
                              <w:rPr>
                                <w:rtl/>
                              </w:rPr>
                            </w:pPr>
                            <w:r>
                              <w:rPr>
                                <w:rStyle w:val="CharStyle32"/>
                                <w:rtl/>
                              </w:rPr>
                              <w:t>שאל את הועדה האם ניתן להיעזר במשרד לטובת קידום שינוי חקיקה בנושא. הלשכה המשפטית במשרד ציינה כי הדבר אפשרי אך בהובלת הגורמים</w:t>
                            </w:r>
                          </w:p>
                          <w:p w:rsidR="00891505" w:rsidRDefault="00891505">
                            <w:pPr>
                              <w:pStyle w:val="Style2"/>
                              <w:shd w:val="clear" w:color="auto" w:fill="auto"/>
                              <w:spacing w:after="240" w:line="235" w:lineRule="exact"/>
                              <w:ind w:firstLine="0"/>
                              <w:jc w:val="both"/>
                              <w:rPr>
                                <w:rtl/>
                              </w:rPr>
                            </w:pPr>
                            <w:r>
                              <w:rPr>
                                <w:rStyle w:val="CharStyle32"/>
                                <w:rtl/>
                              </w:rPr>
                              <w:t>הפוליטיים.</w:t>
                            </w:r>
                          </w:p>
                          <w:p w:rsidR="00891505" w:rsidRDefault="00891505">
                            <w:pPr>
                              <w:pStyle w:val="Style2"/>
                              <w:shd w:val="clear" w:color="auto" w:fill="auto"/>
                              <w:spacing w:before="240" w:line="154" w:lineRule="exact"/>
                              <w:ind w:firstLine="0"/>
                              <w:jc w:val="both"/>
                              <w:rPr>
                                <w:rtl/>
                              </w:rPr>
                            </w:pPr>
                            <w:r>
                              <w:rPr>
                                <w:rStyle w:val="CharStyle32"/>
                                <w:rtl/>
                              </w:rPr>
                              <w:t>החלטת הוועדה:</w:t>
                            </w:r>
                          </w:p>
                          <w:p w:rsidR="00891505" w:rsidRDefault="00891505">
                            <w:pPr>
                              <w:pStyle w:val="Style2"/>
                              <w:shd w:val="clear" w:color="auto" w:fill="auto"/>
                              <w:spacing w:line="235" w:lineRule="exact"/>
                              <w:ind w:firstLine="0"/>
                              <w:jc w:val="both"/>
                              <w:rPr>
                                <w:rtl/>
                              </w:rPr>
                            </w:pPr>
                            <w:r>
                              <w:rPr>
                                <w:rStyle w:val="CharStyle32"/>
                                <w:rtl/>
                              </w:rPr>
                              <w:t>היות ובמצב הנוכחי, החוק מחייב את המרכז</w:t>
                            </w:r>
                          </w:p>
                          <w:p w:rsidR="00891505" w:rsidRDefault="00891505">
                            <w:pPr>
                              <w:pStyle w:val="Style2"/>
                              <w:shd w:val="clear" w:color="auto" w:fill="auto"/>
                              <w:spacing w:line="235" w:lineRule="exact"/>
                              <w:ind w:firstLine="0"/>
                              <w:jc w:val="both"/>
                              <w:rPr>
                                <w:rtl/>
                              </w:rPr>
                            </w:pPr>
                            <w:r>
                              <w:rPr>
                                <w:rStyle w:val="CharStyle32"/>
                                <w:rtl/>
                              </w:rPr>
                              <w:t>לפעילות זו, יש לבדוק את הנושא ולקבל התייחסות</w:t>
                            </w:r>
                          </w:p>
                          <w:p w:rsidR="00891505" w:rsidRDefault="00891505">
                            <w:pPr>
                              <w:pStyle w:val="Style2"/>
                              <w:shd w:val="clear" w:color="auto" w:fill="auto"/>
                              <w:spacing w:after="240" w:line="235" w:lineRule="exact"/>
                              <w:ind w:firstLine="0"/>
                              <w:jc w:val="both"/>
                              <w:rPr>
                                <w:rtl/>
                              </w:rPr>
                            </w:pPr>
                            <w:r>
                              <w:rPr>
                                <w:rStyle w:val="CharStyle32"/>
                                <w:rtl/>
                              </w:rPr>
                              <w:t>ברורה לתקצוב שניתן.</w:t>
                            </w:r>
                          </w:p>
                          <w:p w:rsidR="00891505" w:rsidRDefault="00891505">
                            <w:pPr>
                              <w:pStyle w:val="Style2"/>
                              <w:shd w:val="clear" w:color="auto" w:fill="auto"/>
                              <w:spacing w:before="240" w:line="240" w:lineRule="exact"/>
                              <w:ind w:firstLine="0"/>
                              <w:jc w:val="both"/>
                              <w:rPr>
                                <w:rtl/>
                              </w:rPr>
                            </w:pPr>
                            <w:r>
                              <w:rPr>
                                <w:rStyle w:val="CharStyle32"/>
                                <w:rtl/>
                              </w:rPr>
                              <w:t>אגף תקציבים במשרד ראש הממשלה יבדוק את הנושא ויעביר עדכון לביקורת.</w:t>
                            </w:r>
                          </w:p>
                        </w:tc>
                        <w:tc>
                          <w:tcPr>
                            <w:tcW w:w="2458"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line="235" w:lineRule="exact"/>
                              <w:ind w:firstLine="0"/>
                              <w:jc w:val="both"/>
                              <w:rPr>
                                <w:rtl/>
                              </w:rPr>
                            </w:pPr>
                            <w:r>
                              <w:rPr>
                                <w:rStyle w:val="CharStyle32"/>
                                <w:rtl/>
                              </w:rPr>
                              <w:t>מחייבת תקציב ייעודי נכבד. עד שלא יתקבל תקציב מעין זה הפעלת המכון לא</w:t>
                            </w:r>
                          </w:p>
                          <w:p w:rsidR="00891505" w:rsidRDefault="00891505">
                            <w:pPr>
                              <w:pStyle w:val="Style2"/>
                              <w:shd w:val="clear" w:color="auto" w:fill="auto"/>
                              <w:spacing w:line="235" w:lineRule="exact"/>
                              <w:ind w:firstLine="0"/>
                              <w:jc w:val="both"/>
                              <w:rPr>
                                <w:rtl/>
                              </w:rPr>
                            </w:pPr>
                            <w:r>
                              <w:rPr>
                                <w:rStyle w:val="CharStyle32"/>
                                <w:rtl/>
                              </w:rPr>
                              <w:t>תתאפשר. משאלה הם פני הדברים,</w:t>
                            </w:r>
                          </w:p>
                          <w:p w:rsidR="00891505" w:rsidRDefault="00891505">
                            <w:pPr>
                              <w:pStyle w:val="Style2"/>
                              <w:shd w:val="clear" w:color="auto" w:fill="auto"/>
                              <w:spacing w:line="235" w:lineRule="exact"/>
                              <w:ind w:firstLine="0"/>
                              <w:jc w:val="both"/>
                              <w:rPr>
                                <w:rtl/>
                              </w:rPr>
                            </w:pPr>
                            <w:r>
                              <w:rPr>
                                <w:rStyle w:val="CharStyle32"/>
                                <w:rtl/>
                              </w:rPr>
                              <w:t>המרכז שוקל לבצע תיקון חקיקה בחוק</w:t>
                            </w:r>
                          </w:p>
                          <w:p w:rsidR="00891505" w:rsidRDefault="00891505">
                            <w:pPr>
                              <w:pStyle w:val="Style2"/>
                              <w:shd w:val="clear" w:color="auto" w:fill="auto"/>
                              <w:spacing w:line="235" w:lineRule="exact"/>
                              <w:ind w:firstLine="0"/>
                              <w:jc w:val="both"/>
                              <w:rPr>
                                <w:rtl/>
                              </w:rPr>
                            </w:pPr>
                            <w:r>
                              <w:rPr>
                                <w:rStyle w:val="CharStyle32"/>
                                <w:rtl/>
                              </w:rPr>
                              <w:t>המרכז להסרת חלקו זה של החוק. תגובת</w:t>
                            </w:r>
                          </w:p>
                          <w:p w:rsidR="00891505" w:rsidRDefault="00891505">
                            <w:pPr>
                              <w:pStyle w:val="Style2"/>
                              <w:shd w:val="clear" w:color="auto" w:fill="auto"/>
                              <w:spacing w:line="235" w:lineRule="exact"/>
                              <w:ind w:firstLine="0"/>
                              <w:jc w:val="both"/>
                              <w:rPr>
                                <w:rtl/>
                              </w:rPr>
                            </w:pPr>
                            <w:r>
                              <w:rPr>
                                <w:rStyle w:val="CharStyle32"/>
                                <w:rtl/>
                              </w:rPr>
                              <w:t>המרכז המלאה מצורפת כנספח א׳ לדו״ח</w:t>
                            </w:r>
                          </w:p>
                          <w:p w:rsidR="00891505" w:rsidRDefault="00891505">
                            <w:pPr>
                              <w:pStyle w:val="Style2"/>
                              <w:shd w:val="clear" w:color="auto" w:fill="auto"/>
                              <w:spacing w:line="235" w:lineRule="exact"/>
                              <w:ind w:firstLine="0"/>
                              <w:jc w:val="both"/>
                              <w:rPr>
                                <w:rtl/>
                              </w:rPr>
                            </w:pPr>
                            <w:r>
                              <w:rPr>
                                <w:rStyle w:val="CharStyle32"/>
                                <w:rtl/>
                              </w:rPr>
                              <w:t>זה.</w:t>
                            </w:r>
                          </w:p>
                        </w:tc>
                        <w:tc>
                          <w:tcPr>
                            <w:tcW w:w="1637"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line="154" w:lineRule="exact"/>
                              <w:ind w:firstLine="0"/>
                              <w:rPr>
                                <w:rtl/>
                              </w:rPr>
                            </w:pPr>
                            <w:r>
                              <w:rPr>
                                <w:rStyle w:val="CharStyle32"/>
                                <w:rtl/>
                              </w:rPr>
                              <w:t>אקדמית.</w:t>
                            </w:r>
                          </w:p>
                        </w:tc>
                        <w:tc>
                          <w:tcPr>
                            <w:tcW w:w="1426" w:type="dxa"/>
                            <w:tcBorders>
                              <w:top w:val="single" w:sz="4" w:space="0" w:color="auto"/>
                              <w:left w:val="single" w:sz="4" w:space="0" w:color="auto"/>
                              <w:bottom w:val="single" w:sz="4" w:space="0" w:color="auto"/>
                            </w:tcBorders>
                            <w:shd w:val="clear" w:color="auto" w:fill="FFFFFF"/>
                          </w:tcPr>
                          <w:p w:rsidR="00891505" w:rsidRDefault="00891505">
                            <w:pPr>
                              <w:rPr>
                                <w:sz w:val="10"/>
                                <w:szCs w:val="10"/>
                                <w:rtl/>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91505" w:rsidRDefault="00891505">
                            <w:pPr>
                              <w:rPr>
                                <w:sz w:val="10"/>
                                <w:szCs w:val="10"/>
                                <w:rtl/>
                              </w:rPr>
                            </w:pPr>
                          </w:p>
                        </w:tc>
                      </w:tr>
                    </w:tbl>
                    <w:p w:rsidR="00891505" w:rsidRDefault="00891505">
                      <w:pPr>
                        <w:rPr>
                          <w:sz w:val="2"/>
                          <w:szCs w:val="2"/>
                          <w:rtl/>
                        </w:rPr>
                      </w:pPr>
                    </w:p>
                  </w:txbxContent>
                </v:textbox>
                <w10:wrap anchorx="margin"/>
              </v:shape>
            </w:pict>
          </mc:Fallback>
        </mc:AlternateContent>
      </w: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621" w:lineRule="exact"/>
        <w:rPr>
          <w:rtl/>
        </w:rPr>
      </w:pPr>
    </w:p>
    <w:p w:rsidR="00DE5597" w:rsidRDefault="00DE5597">
      <w:pPr>
        <w:rPr>
          <w:sz w:val="2"/>
          <w:szCs w:val="2"/>
          <w:rtl/>
        </w:rPr>
        <w:sectPr w:rsidR="00DE5597">
          <w:headerReference w:type="default" r:id="rId22"/>
          <w:footerReference w:type="even" r:id="rId23"/>
          <w:footerReference w:type="default" r:id="rId24"/>
          <w:pgSz w:w="11928" w:h="16858"/>
          <w:pgMar w:top="4444" w:right="450" w:bottom="4444" w:left="826" w:header="0" w:footer="3" w:gutter="0"/>
          <w:cols w:space="720"/>
          <w:noEndnote/>
          <w:docGrid w:linePitch="360"/>
        </w:sectPr>
      </w:pPr>
    </w:p>
    <w:p w:rsidR="00DE5597" w:rsidRDefault="00D92BE4">
      <w:pPr>
        <w:spacing w:line="360" w:lineRule="exact"/>
        <w:rPr>
          <w:rtl/>
        </w:rPr>
      </w:pPr>
      <w:r>
        <w:rPr>
          <w:noProof/>
          <w:rtl/>
          <w:lang w:val="en-US" w:eastAsia="en-US"/>
        </w:rPr>
        <mc:AlternateContent>
          <mc:Choice Requires="wps">
            <w:drawing>
              <wp:anchor distT="0" distB="0" distL="63500" distR="63500" simplePos="0" relativeHeight="251647488" behindDoc="0" locked="0" layoutInCell="1" allowOverlap="1">
                <wp:simplePos x="0" y="0"/>
                <wp:positionH relativeFrom="margin">
                  <wp:posOffset>5824220</wp:posOffset>
                </wp:positionH>
                <wp:positionV relativeFrom="paragraph">
                  <wp:posOffset>704850</wp:posOffset>
                </wp:positionV>
                <wp:extent cx="923290" cy="97790"/>
                <wp:effectExtent l="0" t="0" r="4445" b="0"/>
                <wp:wrapNone/>
                <wp:docPr id="7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38"/>
                              <w:shd w:val="clear" w:color="auto" w:fill="auto"/>
                              <w:rPr>
                                <w:rtl/>
                              </w:rPr>
                            </w:pPr>
                            <w:r>
                              <w:rPr>
                                <w:rStyle w:val="CharStyle40Exact"/>
                                <w:rtl/>
                              </w:rPr>
                              <w:t>אגף הביקורת הפנימית</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45" type="#_x0000_t202" style="position:absolute;margin-left:458.6pt;margin-top:55.5pt;width:72.7pt;height:7.7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" filled="f" stroked="f">
                <v:textbox style="mso-fit-shape-to-text:t" inset="0,0,0,0">
                  <w:txbxContent>
                    <w:p w:rsidR="00891505" w:rsidRDefault="00891505">
                      <w:pPr>
                        <w:pStyle w:val="Style38"/>
                        <w:shd w:val="clear" w:color="auto" w:fill="auto"/>
                        <w:rPr>
                          <w:rtl/>
                        </w:rPr>
                      </w:pPr>
                      <w:r>
                        <w:rPr>
                          <w:rStyle w:val="CharStyle40Exact"/>
                          <w:rtl/>
                        </w:rPr>
                        <w:t>אגף הביקורת הפנימית</w:t>
                      </w:r>
                    </w:p>
                  </w:txbxContent>
                </v:textbox>
                <w10:wrap anchorx="margin"/>
              </v:shape>
            </w:pict>
          </mc:Fallback>
        </mc:AlternateContent>
      </w:r>
      <w:r>
        <w:rPr>
          <w:noProof/>
          <w:rtl/>
          <w:lang w:val="en-US" w:eastAsia="en-US"/>
        </w:rPr>
        <mc:AlternateContent>
          <mc:Choice Requires="wps">
            <w:drawing>
              <wp:anchor distT="0" distB="0" distL="63500" distR="63500" simplePos="0" relativeHeight="251649536" behindDoc="0" locked="0" layoutInCell="1" allowOverlap="1">
                <wp:simplePos x="0" y="0"/>
                <wp:positionH relativeFrom="margin">
                  <wp:posOffset>499745</wp:posOffset>
                </wp:positionH>
                <wp:positionV relativeFrom="paragraph">
                  <wp:posOffset>692785</wp:posOffset>
                </wp:positionV>
                <wp:extent cx="533400" cy="97790"/>
                <wp:effectExtent l="0" t="0" r="3810" b="635"/>
                <wp:wrapNone/>
                <wp:docPr id="6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38"/>
                              <w:shd w:val="clear" w:color="auto" w:fill="auto"/>
                              <w:rPr>
                                <w:rtl/>
                              </w:rPr>
                            </w:pPr>
                            <w:r>
                              <w:rPr>
                                <w:rStyle w:val="CharStyle40Exact"/>
                                <w:rtl/>
                              </w:rPr>
                              <w:t>אגף הכספים</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46" type="#_x0000_t202" style="position:absolute;margin-left:39.35pt;margin-top:54.55pt;width:42pt;height:7.7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8ezsQIAALE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" filled="f" stroked="f">
                <v:textbox style="mso-fit-shape-to-text:t" inset="0,0,0,0">
                  <w:txbxContent>
                    <w:p w:rsidR="00891505" w:rsidRDefault="00891505">
                      <w:pPr>
                        <w:pStyle w:val="Style38"/>
                        <w:shd w:val="clear" w:color="auto" w:fill="auto"/>
                        <w:rPr>
                          <w:rtl/>
                        </w:rPr>
                      </w:pPr>
                      <w:r>
                        <w:rPr>
                          <w:rStyle w:val="CharStyle40Exact"/>
                          <w:rtl/>
                        </w:rPr>
                        <w:t>אגף הכספים</w:t>
                      </w:r>
                    </w:p>
                  </w:txbxContent>
                </v:textbox>
                <w10:wrap anchorx="margin"/>
              </v:shape>
            </w:pict>
          </mc:Fallback>
        </mc:AlternateContent>
      </w:r>
      <w:r>
        <w:rPr>
          <w:noProof/>
          <w:rtl/>
          <w:lang w:val="en-US" w:eastAsia="en-US"/>
        </w:rPr>
        <w:drawing>
          <wp:anchor distT="0" distB="0" distL="63500" distR="63500" simplePos="0" relativeHeight="251646464" behindDoc="1" locked="0" layoutInCell="1" allowOverlap="1">
            <wp:simplePos x="0" y="0"/>
            <wp:positionH relativeFrom="margin">
              <wp:posOffset>298450</wp:posOffset>
            </wp:positionH>
            <wp:positionV relativeFrom="paragraph">
              <wp:posOffset>0</wp:posOffset>
            </wp:positionV>
            <wp:extent cx="6412865" cy="646430"/>
            <wp:effectExtent l="0" t="0" r="6985" b="1270"/>
            <wp:wrapNone/>
            <wp:docPr id="68" name="תמונה 39"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12865" cy="646430"/>
                    </a:xfrm>
                    <a:prstGeom prst="rect">
                      <a:avLst/>
                    </a:prstGeom>
                    <a:noFill/>
                  </pic:spPr>
                </pic:pic>
              </a:graphicData>
            </a:graphic>
            <wp14:sizeRelH relativeFrom="page">
              <wp14:pctWidth>0</wp14:pctWidth>
            </wp14:sizeRelH>
            <wp14:sizeRelV relativeFrom="page">
              <wp14:pctHeight>0</wp14:pctHeight>
            </wp14:sizeRelV>
          </wp:anchor>
        </w:drawing>
      </w:r>
    </w:p>
    <w:p w:rsidR="00DE5597" w:rsidRDefault="00DE5597">
      <w:pPr>
        <w:spacing w:line="360" w:lineRule="exact"/>
        <w:rPr>
          <w:rtl/>
        </w:rPr>
      </w:pPr>
    </w:p>
    <w:p w:rsidR="00DE5597" w:rsidRDefault="00DE5597">
      <w:pPr>
        <w:spacing w:line="597" w:lineRule="exact"/>
        <w:rPr>
          <w:rtl/>
        </w:rPr>
      </w:pPr>
    </w:p>
    <w:p w:rsidR="00DE5597" w:rsidRDefault="00DE5597">
      <w:pPr>
        <w:rPr>
          <w:sz w:val="2"/>
          <w:szCs w:val="2"/>
          <w:rtl/>
        </w:rPr>
        <w:sectPr w:rsidR="00DE5597">
          <w:pgSz w:w="11976" w:h="16891"/>
          <w:pgMar w:top="4454" w:right="459" w:bottom="5146" w:left="857" w:header="0" w:footer="3" w:gutter="0"/>
          <w:cols w:space="720"/>
          <w:noEndnote/>
          <w:docGrid w:linePitch="360"/>
        </w:sectPr>
      </w:pPr>
    </w:p>
    <w:p w:rsidR="00DE5597" w:rsidRDefault="00DE5597">
      <w:pPr>
        <w:spacing w:before="51" w:after="51" w:line="240" w:lineRule="exact"/>
        <w:rPr>
          <w:sz w:val="19"/>
          <w:szCs w:val="19"/>
          <w:rtl/>
        </w:rPr>
      </w:pPr>
    </w:p>
    <w:p w:rsidR="00DE5597" w:rsidRDefault="00DE5597">
      <w:pPr>
        <w:rPr>
          <w:sz w:val="2"/>
          <w:szCs w:val="2"/>
          <w:rtl/>
        </w:rPr>
        <w:sectPr w:rsidR="00DE5597">
          <w:type w:val="continuous"/>
          <w:pgSz w:w="11976" w:h="16891"/>
          <w:pgMar w:top="6095" w:right="0" w:bottom="5166"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821"/>
        <w:gridCol w:w="3067"/>
        <w:gridCol w:w="2462"/>
        <w:gridCol w:w="1637"/>
        <w:gridCol w:w="1430"/>
        <w:gridCol w:w="523"/>
      </w:tblGrid>
      <w:tr w:rsidR="00DE5597">
        <w:trPr>
          <w:trHeight w:hRule="exact" w:val="1373"/>
          <w:jc w:val="center"/>
        </w:trPr>
        <w:tc>
          <w:tcPr>
            <w:tcW w:w="720" w:type="dxa"/>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after="80" w:line="154" w:lineRule="exact"/>
              <w:ind w:left="160" w:firstLine="0"/>
              <w:rPr>
                <w:rtl/>
              </w:rPr>
            </w:pPr>
            <w:r>
              <w:rPr>
                <w:rStyle w:val="CharStyle31"/>
                <w:rtl/>
              </w:rPr>
              <w:t>תאריך</w:t>
            </w:r>
          </w:p>
          <w:p w:rsidR="00DE5597" w:rsidRDefault="00891505">
            <w:pPr>
              <w:pStyle w:val="Style2"/>
              <w:framePr w:w="10661" w:wrap="notBeside" w:vAnchor="text" w:hAnchor="text" w:xAlign="center" w:y="1"/>
              <w:shd w:val="clear" w:color="auto" w:fill="auto"/>
              <w:spacing w:before="80" w:line="154" w:lineRule="exact"/>
              <w:ind w:left="16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after="80" w:line="154" w:lineRule="exact"/>
              <w:ind w:firstLine="0"/>
              <w:jc w:val="center"/>
              <w:rPr>
                <w:rtl/>
              </w:rPr>
            </w:pPr>
            <w:r>
              <w:rPr>
                <w:rStyle w:val="CharStyle31"/>
                <w:rtl/>
              </w:rPr>
              <w:t>אחריות</w:t>
            </w:r>
          </w:p>
          <w:p w:rsidR="00DE5597" w:rsidRDefault="00891505">
            <w:pPr>
              <w:pStyle w:val="Style2"/>
              <w:framePr w:w="10661" w:wrap="notBeside" w:vAnchor="text" w:hAnchor="text" w:xAlign="center" w:y="1"/>
              <w:shd w:val="clear" w:color="auto" w:fill="auto"/>
              <w:spacing w:before="80" w:line="154" w:lineRule="exact"/>
              <w:ind w:firstLine="0"/>
              <w:jc w:val="center"/>
              <w:rPr>
                <w:rtl/>
              </w:rPr>
            </w:pPr>
            <w:r>
              <w:rPr>
                <w:rStyle w:val="CharStyle31"/>
                <w:rtl/>
              </w:rPr>
              <w:t>לביצוע</w:t>
            </w:r>
          </w:p>
        </w:tc>
        <w:tc>
          <w:tcPr>
            <w:tcW w:w="3067" w:type="dxa"/>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jc w:val="center"/>
              <w:rPr>
                <w:rtl/>
              </w:rPr>
            </w:pPr>
            <w:r>
              <w:rPr>
                <w:rStyle w:val="CharStyle31"/>
                <w:rtl/>
              </w:rPr>
              <w:t>החלטת וועדת הביקורת</w:t>
            </w:r>
          </w:p>
        </w:tc>
        <w:tc>
          <w:tcPr>
            <w:tcW w:w="2462" w:type="dxa"/>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jc w:val="center"/>
              <w:rPr>
                <w:rtl/>
              </w:rPr>
            </w:pPr>
            <w:r>
              <w:rPr>
                <w:rStyle w:val="CharStyle31"/>
                <w:rtl/>
              </w:rPr>
              <w:t>התייחטות המבוקר</w:t>
            </w:r>
          </w:p>
        </w:tc>
        <w:tc>
          <w:tcPr>
            <w:tcW w:w="1637" w:type="dxa"/>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jc w:val="center"/>
              <w:rPr>
                <w:rtl/>
              </w:rPr>
            </w:pPr>
            <w:r>
              <w:rPr>
                <w:rStyle w:val="CharStyle31"/>
                <w:rtl/>
              </w:rPr>
              <w:t>המלצת המבקר</w:t>
            </w:r>
          </w:p>
        </w:tc>
        <w:tc>
          <w:tcPr>
            <w:tcW w:w="1430" w:type="dxa"/>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jc w:val="center"/>
              <w:rPr>
                <w:rtl/>
              </w:rPr>
            </w:pPr>
            <w:r>
              <w:rPr>
                <w:rStyle w:val="CharStyle31"/>
                <w:rtl/>
              </w:rPr>
              <w:t>הממצא</w:t>
            </w:r>
          </w:p>
        </w:tc>
        <w:tc>
          <w:tcPr>
            <w:tcW w:w="523"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after="80" w:line="154" w:lineRule="exact"/>
              <w:ind w:firstLine="0"/>
              <w:rPr>
                <w:rtl/>
              </w:rPr>
            </w:pPr>
            <w:r>
              <w:rPr>
                <w:rStyle w:val="CharStyle31"/>
                <w:rtl/>
              </w:rPr>
              <w:t>מספר</w:t>
            </w:r>
          </w:p>
          <w:p w:rsidR="00DE5597" w:rsidRDefault="00891505">
            <w:pPr>
              <w:pStyle w:val="Style2"/>
              <w:framePr w:w="10661" w:wrap="notBeside" w:vAnchor="text" w:hAnchor="text" w:xAlign="center" w:y="1"/>
              <w:shd w:val="clear" w:color="auto" w:fill="auto"/>
              <w:spacing w:before="80" w:line="154" w:lineRule="exact"/>
              <w:ind w:firstLine="0"/>
              <w:rPr>
                <w:rtl/>
              </w:rPr>
            </w:pPr>
            <w:r>
              <w:rPr>
                <w:rStyle w:val="CharStyle31"/>
                <w:rtl/>
              </w:rPr>
              <w:t>המלצה</w:t>
            </w:r>
          </w:p>
        </w:tc>
      </w:tr>
      <w:tr w:rsidR="00DE5597">
        <w:trPr>
          <w:trHeight w:hRule="exact" w:val="1973"/>
          <w:jc w:val="center"/>
        </w:trPr>
        <w:tc>
          <w:tcPr>
            <w:tcW w:w="720" w:type="dxa"/>
            <w:vMerge w:val="restart"/>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bidi w:val="0"/>
              <w:spacing w:line="154" w:lineRule="exact"/>
              <w:ind w:firstLine="0"/>
              <w:rPr>
                <w:rtl/>
              </w:rPr>
            </w:pPr>
            <w:r>
              <w:rPr>
                <w:rStyle w:val="CharStyle32"/>
                <w:lang w:val="en-US" w:eastAsia="en-US" w:bidi="en-US"/>
              </w:rPr>
              <w:t>30.6.2017</w:t>
            </w:r>
          </w:p>
        </w:tc>
        <w:tc>
          <w:tcPr>
            <w:tcW w:w="821" w:type="dxa"/>
            <w:vMerge w:val="restart"/>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מרכז רבין</w:t>
            </w:r>
          </w:p>
        </w:tc>
        <w:tc>
          <w:tcPr>
            <w:tcW w:w="3067" w:type="dxa"/>
            <w:tcBorders>
              <w:top w:val="single" w:sz="4" w:space="0" w:color="auto"/>
              <w:lef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החלטת הוועדה:</w:t>
            </w:r>
          </w:p>
        </w:tc>
        <w:tc>
          <w:tcPr>
            <w:tcW w:w="2462" w:type="dxa"/>
            <w:vMerge w:val="restart"/>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תגובת המרבו: עיקר הפעילות באולם</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הכנסים במרכז נעשית לצרכיו הפנימיים</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של המרכז במסגרת הפעילות לבתי ספר,</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לכוחות הביטחון ולקהל הרחב. פעילותם</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של גורמים חיצוניים בשטחי המרכז</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נעשית בעיקרה במטרה לאפשר את חשיפת המרכז והמוזיאון הפועל בתחומו</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לקהלים שונים ומגוונים. הכספים</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המתקבלים מפעילות זו משמשים</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לפעילות המרכז שהנה פעילות מלכ״רית</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שלא למטרות רווח. למרות שהמרכז קיבל ייעוץ מקצועי בנושא זה בעבר, למען</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הזהירות, יבחן המרכז פעם נוספת, בסיוע</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יועצים חיצוניים, האם פעילותם של</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גורמים חיצוניים באולם הכנסים,</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במתכונת הנהוגה במרכז כיום מהווה</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פעילות עסקית המחויבת במס. תגובת</w:t>
            </w:r>
          </w:p>
        </w:tc>
        <w:tc>
          <w:tcPr>
            <w:tcW w:w="1637" w:type="dxa"/>
            <w:vMerge w:val="restart"/>
            <w:tcBorders>
              <w:top w:val="single" w:sz="4" w:space="0" w:color="auto"/>
              <w:left w:val="single" w:sz="4" w:space="0" w:color="auto"/>
            </w:tcBorders>
            <w:shd w:val="clear" w:color="auto" w:fill="FFFFFF"/>
          </w:tcPr>
          <w:p w:rsidR="00DE5597" w:rsidRDefault="00891505">
            <w:pPr>
              <w:pStyle w:val="Style2"/>
              <w:framePr w:w="10661" w:wrap="notBeside" w:vAnchor="text" w:hAnchor="text" w:xAlign="center" w:y="1"/>
              <w:shd w:val="clear" w:color="auto" w:fill="auto"/>
              <w:spacing w:line="154" w:lineRule="exact"/>
              <w:ind w:firstLine="0"/>
              <w:jc w:val="both"/>
              <w:rPr>
                <w:rtl/>
              </w:rPr>
            </w:pPr>
            <w:r>
              <w:rPr>
                <w:rStyle w:val="CharStyle32"/>
                <w:rtl/>
              </w:rPr>
              <w:t>מומלץ לבחון, בסיוע</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יועצים חיצוניים, האם</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פעילות אולם האירועים</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במרכז מגיעה לכדי הגדרה</w:t>
            </w:r>
          </w:p>
          <w:p w:rsidR="00DE5597" w:rsidRDefault="00891505">
            <w:pPr>
              <w:pStyle w:val="Style2"/>
              <w:framePr w:w="10661" w:wrap="notBeside" w:vAnchor="text" w:hAnchor="text" w:xAlign="center" w:y="1"/>
              <w:shd w:val="clear" w:color="auto" w:fill="auto"/>
              <w:tabs>
                <w:tab w:val="left" w:pos="461"/>
                <w:tab w:val="left" w:pos="1157"/>
              </w:tabs>
              <w:spacing w:line="235" w:lineRule="exact"/>
              <w:ind w:firstLine="0"/>
              <w:jc w:val="both"/>
              <w:rPr>
                <w:rtl/>
              </w:rPr>
            </w:pPr>
            <w:r>
              <w:rPr>
                <w:rStyle w:val="CharStyle32"/>
                <w:rtl/>
              </w:rPr>
              <w:t>של</w:t>
            </w:r>
            <w:r>
              <w:rPr>
                <w:rStyle w:val="CharStyle32"/>
                <w:rtl/>
              </w:rPr>
              <w:tab/>
              <w:t>פעילות</w:t>
            </w:r>
            <w:r>
              <w:rPr>
                <w:rStyle w:val="CharStyle32"/>
                <w:rtl/>
              </w:rPr>
              <w:tab/>
              <w:t>עסקית</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המחויבת במס.</w:t>
            </w:r>
          </w:p>
        </w:tc>
        <w:tc>
          <w:tcPr>
            <w:tcW w:w="1430" w:type="dxa"/>
            <w:vMerge w:val="restart"/>
            <w:tcBorders>
              <w:top w:val="single" w:sz="4" w:space="0" w:color="auto"/>
              <w:left w:val="single" w:sz="4" w:space="0" w:color="auto"/>
            </w:tcBorders>
            <w:shd w:val="clear" w:color="auto" w:fill="FFFFFF"/>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המרכז משכיר את</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אולם הכנסים לגופים</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שונים לטובת ייצור</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הכנסות נוספות</w:t>
            </w:r>
          </w:p>
        </w:tc>
        <w:tc>
          <w:tcPr>
            <w:tcW w:w="523" w:type="dxa"/>
            <w:vMerge w:val="restart"/>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bidi w:val="0"/>
              <w:spacing w:line="154" w:lineRule="exact"/>
              <w:ind w:firstLine="0"/>
              <w:rPr>
                <w:rtl/>
              </w:rPr>
            </w:pPr>
            <w:r>
              <w:rPr>
                <w:rStyle w:val="CharStyle31"/>
                <w:lang w:val="en-US" w:eastAsia="en-US" w:bidi="en-US"/>
              </w:rPr>
              <w:t>.7</w:t>
            </w:r>
          </w:p>
        </w:tc>
      </w:tr>
      <w:tr w:rsidR="00DE5597">
        <w:trPr>
          <w:trHeight w:hRule="exact" w:val="2174"/>
          <w:jc w:val="center"/>
        </w:trPr>
        <w:tc>
          <w:tcPr>
            <w:tcW w:w="720" w:type="dxa"/>
            <w:vMerge/>
            <w:tcBorders>
              <w:left w:val="single" w:sz="4" w:space="0" w:color="auto"/>
              <w:bottom w:val="single" w:sz="4" w:space="0" w:color="auto"/>
            </w:tcBorders>
            <w:shd w:val="clear" w:color="auto" w:fill="FFFFFF"/>
            <w:vAlign w:val="center"/>
          </w:tcPr>
          <w:p w:rsidR="00DE5597" w:rsidRDefault="00DE5597">
            <w:pPr>
              <w:framePr w:w="10661" w:wrap="notBeside" w:vAnchor="text" w:hAnchor="text" w:xAlign="center" w:y="1"/>
              <w:rPr>
                <w:rtl/>
              </w:rPr>
            </w:pPr>
          </w:p>
        </w:tc>
        <w:tc>
          <w:tcPr>
            <w:tcW w:w="821" w:type="dxa"/>
            <w:vMerge/>
            <w:tcBorders>
              <w:left w:val="single" w:sz="4" w:space="0" w:color="auto"/>
              <w:bottom w:val="single" w:sz="4" w:space="0" w:color="auto"/>
            </w:tcBorders>
            <w:shd w:val="clear" w:color="auto" w:fill="FFFFFF"/>
            <w:vAlign w:val="center"/>
          </w:tcPr>
          <w:p w:rsidR="00DE5597" w:rsidRDefault="00DE5597">
            <w:pPr>
              <w:framePr w:w="10661" w:wrap="notBeside" w:vAnchor="text" w:hAnchor="text" w:xAlign="center" w:y="1"/>
              <w:rPr>
                <w:rtl/>
              </w:rPr>
            </w:pPr>
          </w:p>
        </w:tc>
        <w:tc>
          <w:tcPr>
            <w:tcW w:w="3067" w:type="dxa"/>
            <w:tcBorders>
              <w:top w:val="single" w:sz="4" w:space="0" w:color="auto"/>
              <w:left w:val="single" w:sz="4" w:space="0" w:color="auto"/>
              <w:bottom w:val="single" w:sz="4" w:space="0" w:color="auto"/>
            </w:tcBorders>
            <w:shd w:val="clear" w:color="auto" w:fill="FFFFFF"/>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ייבדק במסגרת מעקב אחר תיקון ליקויים</w:t>
            </w:r>
          </w:p>
        </w:tc>
        <w:tc>
          <w:tcPr>
            <w:tcW w:w="2462" w:type="dxa"/>
            <w:vMerge/>
            <w:tcBorders>
              <w:left w:val="single" w:sz="4" w:space="0" w:color="auto"/>
              <w:bottom w:val="single" w:sz="4" w:space="0" w:color="auto"/>
            </w:tcBorders>
            <w:shd w:val="clear" w:color="auto" w:fill="FFFFFF"/>
            <w:vAlign w:val="center"/>
          </w:tcPr>
          <w:p w:rsidR="00DE5597" w:rsidRDefault="00DE5597">
            <w:pPr>
              <w:framePr w:w="10661" w:wrap="notBeside" w:vAnchor="text" w:hAnchor="text" w:xAlign="center" w:y="1"/>
              <w:rPr>
                <w:rtl/>
              </w:rPr>
            </w:pPr>
          </w:p>
        </w:tc>
        <w:tc>
          <w:tcPr>
            <w:tcW w:w="1637" w:type="dxa"/>
            <w:vMerge/>
            <w:tcBorders>
              <w:left w:val="single" w:sz="4" w:space="0" w:color="auto"/>
              <w:bottom w:val="single" w:sz="4" w:space="0" w:color="auto"/>
            </w:tcBorders>
            <w:shd w:val="clear" w:color="auto" w:fill="FFFFFF"/>
          </w:tcPr>
          <w:p w:rsidR="00DE5597" w:rsidRDefault="00DE5597">
            <w:pPr>
              <w:framePr w:w="10661" w:wrap="notBeside" w:vAnchor="text" w:hAnchor="text" w:xAlign="center" w:y="1"/>
              <w:rPr>
                <w:rtl/>
              </w:rPr>
            </w:pPr>
          </w:p>
        </w:tc>
        <w:tc>
          <w:tcPr>
            <w:tcW w:w="1430" w:type="dxa"/>
            <w:vMerge/>
            <w:tcBorders>
              <w:left w:val="single" w:sz="4" w:space="0" w:color="auto"/>
              <w:bottom w:val="single" w:sz="4" w:space="0" w:color="auto"/>
            </w:tcBorders>
            <w:shd w:val="clear" w:color="auto" w:fill="FFFFFF"/>
          </w:tcPr>
          <w:p w:rsidR="00DE5597" w:rsidRDefault="00DE5597">
            <w:pPr>
              <w:framePr w:w="10661" w:wrap="notBeside" w:vAnchor="text" w:hAnchor="text" w:xAlign="center" w:y="1"/>
              <w:rPr>
                <w:rtl/>
              </w:rPr>
            </w:pPr>
          </w:p>
        </w:tc>
        <w:tc>
          <w:tcPr>
            <w:tcW w:w="523" w:type="dxa"/>
            <w:vMerge/>
            <w:tcBorders>
              <w:left w:val="single" w:sz="4" w:space="0" w:color="auto"/>
              <w:bottom w:val="single" w:sz="4" w:space="0" w:color="auto"/>
              <w:right w:val="single" w:sz="4" w:space="0" w:color="auto"/>
            </w:tcBorders>
            <w:shd w:val="clear" w:color="auto" w:fill="FFFFFF"/>
            <w:vAlign w:val="center"/>
          </w:tcPr>
          <w:p w:rsidR="00DE5597" w:rsidRDefault="00DE5597">
            <w:pPr>
              <w:framePr w:w="10661" w:wrap="notBeside" w:vAnchor="text" w:hAnchor="text" w:xAlign="center" w:y="1"/>
              <w:rPr>
                <w:rtl/>
              </w:rPr>
            </w:pPr>
          </w:p>
        </w:tc>
      </w:tr>
    </w:tbl>
    <w:p w:rsidR="00DE5597" w:rsidRDefault="00DE5597">
      <w:pPr>
        <w:framePr w:w="10661" w:wrap="notBeside" w:vAnchor="text" w:hAnchor="text" w:xAlign="center" w:y="1"/>
        <w:rPr>
          <w:sz w:val="2"/>
          <w:szCs w:val="2"/>
          <w:rtl/>
        </w:rPr>
      </w:pPr>
    </w:p>
    <w:p w:rsidR="00DE5597" w:rsidRDefault="00DE5597">
      <w:pPr>
        <w:rPr>
          <w:sz w:val="2"/>
          <w:szCs w:val="2"/>
          <w:rtl/>
        </w:rPr>
      </w:pPr>
    </w:p>
    <w:p w:rsidR="00DE5597" w:rsidRDefault="00DE5597">
      <w:pPr>
        <w:rPr>
          <w:sz w:val="2"/>
          <w:szCs w:val="2"/>
          <w:rtl/>
        </w:rPr>
        <w:sectPr w:rsidR="00DE5597">
          <w:type w:val="continuous"/>
          <w:pgSz w:w="11976" w:h="16891"/>
          <w:pgMar w:top="6095" w:right="459" w:bottom="5166" w:left="857" w:header="0" w:footer="3" w:gutter="0"/>
          <w:cols w:space="720"/>
          <w:noEndnote/>
          <w:docGrid w:linePitch="360"/>
        </w:sectPr>
      </w:pPr>
    </w:p>
    <w:p w:rsidR="00DE5597" w:rsidRDefault="00D92BE4">
      <w:pPr>
        <w:spacing w:line="360" w:lineRule="exact"/>
        <w:rPr>
          <w:rtl/>
        </w:rPr>
      </w:pPr>
      <w:r>
        <w:rPr>
          <w:noProof/>
          <w:rtl/>
          <w:lang w:val="en-US" w:eastAsia="en-US"/>
        </w:rPr>
        <w:drawing>
          <wp:anchor distT="0" distB="0" distL="63500" distR="63500" simplePos="0" relativeHeight="251648512" behindDoc="1" locked="0" layoutInCell="1" allowOverlap="1">
            <wp:simplePos x="0" y="0"/>
            <wp:positionH relativeFrom="margin">
              <wp:posOffset>6080760</wp:posOffset>
            </wp:positionH>
            <wp:positionV relativeFrom="paragraph">
              <wp:posOffset>0</wp:posOffset>
            </wp:positionV>
            <wp:extent cx="420370" cy="454025"/>
            <wp:effectExtent l="0" t="0" r="0" b="3175"/>
            <wp:wrapNone/>
            <wp:docPr id="66" name="תמונה 40"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0370" cy="454025"/>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mc:AlternateContent>
          <mc:Choice Requires="wps">
            <w:drawing>
              <wp:anchor distT="0" distB="0" distL="63500" distR="63500" simplePos="0" relativeHeight="251651584" behindDoc="0" locked="0" layoutInCell="1" allowOverlap="1">
                <wp:simplePos x="0" y="0"/>
                <wp:positionH relativeFrom="margin">
                  <wp:posOffset>5824855</wp:posOffset>
                </wp:positionH>
                <wp:positionV relativeFrom="paragraph">
                  <wp:posOffset>496570</wp:posOffset>
                </wp:positionV>
                <wp:extent cx="923290" cy="328930"/>
                <wp:effectExtent l="0" t="1270" r="1905" b="3175"/>
                <wp:wrapNone/>
                <wp:docPr id="6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25"/>
                              <w:keepNext/>
                              <w:keepLines/>
                              <w:shd w:val="clear" w:color="auto" w:fill="auto"/>
                              <w:spacing w:after="0"/>
                              <w:jc w:val="both"/>
                              <w:rPr>
                                <w:rtl/>
                              </w:rPr>
                            </w:pPr>
                            <w:bookmarkStart w:id="7" w:name="bookmark6"/>
                            <w:r>
                              <w:rPr>
                                <w:rStyle w:val="CharStyle42Exact"/>
                                <w:rtl/>
                              </w:rPr>
                              <w:t>משרד ראש הממשלה אגף הביקורת הפנימית</w:t>
                            </w:r>
                            <w:bookmarkEnd w:id="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47" type="#_x0000_t202" style="position:absolute;margin-left:458.65pt;margin-top:39.1pt;width:72.7pt;height:25.9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" filled="f" stroked="f">
                <v:textbox style="mso-fit-shape-to-text:t" inset="0,0,0,0">
                  <w:txbxContent>
                    <w:p w:rsidR="00891505" w:rsidRDefault="00891505">
                      <w:pPr>
                        <w:pStyle w:val="Style25"/>
                        <w:keepNext/>
                        <w:keepLines/>
                        <w:shd w:val="clear" w:color="auto" w:fill="auto"/>
                        <w:spacing w:after="0"/>
                        <w:jc w:val="both"/>
                        <w:rPr>
                          <w:rtl/>
                        </w:rPr>
                      </w:pPr>
                      <w:bookmarkStart w:id="8" w:name="bookmark6"/>
                      <w:r>
                        <w:rPr>
                          <w:rStyle w:val="CharStyle42Exact"/>
                          <w:rtl/>
                        </w:rPr>
                        <w:t>משרד ראש הממשלה אגף הביקורת הפנימית</w:t>
                      </w:r>
                      <w:bookmarkEnd w:id="8"/>
                    </w:p>
                  </w:txbxContent>
                </v:textbox>
                <w10:wrap anchorx="margin"/>
              </v:shape>
            </w:pict>
          </mc:Fallback>
        </mc:AlternateContent>
      </w:r>
      <w:r>
        <w:rPr>
          <w:noProof/>
          <w:rtl/>
          <w:lang w:val="en-US" w:eastAsia="en-US"/>
        </w:rPr>
        <w:drawing>
          <wp:anchor distT="0" distB="0" distL="63500" distR="63500" simplePos="0" relativeHeight="251650560" behindDoc="1" locked="0" layoutInCell="1" allowOverlap="1">
            <wp:simplePos x="0" y="0"/>
            <wp:positionH relativeFrom="margin">
              <wp:posOffset>301625</wp:posOffset>
            </wp:positionH>
            <wp:positionV relativeFrom="paragraph">
              <wp:posOffset>21590</wp:posOffset>
            </wp:positionV>
            <wp:extent cx="822960" cy="798830"/>
            <wp:effectExtent l="0" t="0" r="0" b="1270"/>
            <wp:wrapNone/>
            <wp:docPr id="64" name="תמונה 42"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22960" cy="798830"/>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mc:AlternateContent>
          <mc:Choice Requires="wps">
            <w:drawing>
              <wp:anchor distT="0" distB="0" distL="63500" distR="63500" simplePos="0" relativeHeight="251653632" behindDoc="0" locked="0" layoutInCell="1" allowOverlap="1">
                <wp:simplePos x="0" y="0"/>
                <wp:positionH relativeFrom="margin">
                  <wp:posOffset>635</wp:posOffset>
                </wp:positionH>
                <wp:positionV relativeFrom="paragraph">
                  <wp:posOffset>1069975</wp:posOffset>
                </wp:positionV>
                <wp:extent cx="6766560" cy="3583940"/>
                <wp:effectExtent l="3810" t="3175" r="1905" b="3810"/>
                <wp:wrapNone/>
                <wp:docPr id="6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358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821"/>
                              <w:gridCol w:w="3067"/>
                              <w:gridCol w:w="2458"/>
                              <w:gridCol w:w="1642"/>
                              <w:gridCol w:w="1426"/>
                              <w:gridCol w:w="523"/>
                            </w:tblGrid>
                            <w:tr w:rsidR="00891505">
                              <w:trPr>
                                <w:trHeight w:hRule="exact" w:val="1363"/>
                                <w:jc w:val="center"/>
                              </w:trPr>
                              <w:tc>
                                <w:tcPr>
                                  <w:tcW w:w="720"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left="160" w:firstLine="0"/>
                                    <w:rPr>
                                      <w:rtl/>
                                    </w:rPr>
                                  </w:pPr>
                                  <w:r>
                                    <w:rPr>
                                      <w:rStyle w:val="CharStyle31"/>
                                      <w:rtl/>
                                    </w:rPr>
                                    <w:t>תארין</w:t>
                                  </w:r>
                                </w:p>
                                <w:p w:rsidR="00891505" w:rsidRDefault="00891505">
                                  <w:pPr>
                                    <w:pStyle w:val="Style2"/>
                                    <w:shd w:val="clear" w:color="auto" w:fill="auto"/>
                                    <w:spacing w:before="80" w:line="154" w:lineRule="exact"/>
                                    <w:ind w:left="16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firstLine="0"/>
                                    <w:jc w:val="center"/>
                                    <w:rPr>
                                      <w:rtl/>
                                    </w:rPr>
                                  </w:pPr>
                                  <w:r>
                                    <w:rPr>
                                      <w:rStyle w:val="CharStyle31"/>
                                      <w:rtl/>
                                    </w:rPr>
                                    <w:t>אחריות</w:t>
                                  </w:r>
                                </w:p>
                                <w:p w:rsidR="00891505" w:rsidRDefault="00891505">
                                  <w:pPr>
                                    <w:pStyle w:val="Style2"/>
                                    <w:shd w:val="clear" w:color="auto" w:fill="auto"/>
                                    <w:spacing w:before="80" w:line="154" w:lineRule="exact"/>
                                    <w:ind w:firstLine="0"/>
                                    <w:jc w:val="center"/>
                                    <w:rPr>
                                      <w:rtl/>
                                    </w:rPr>
                                  </w:pPr>
                                  <w:r>
                                    <w:rPr>
                                      <w:rStyle w:val="CharStyle31"/>
                                      <w:rtl/>
                                    </w:rPr>
                                    <w:t>לביצוע</w:t>
                                  </w:r>
                                </w:p>
                              </w:tc>
                              <w:tc>
                                <w:tcPr>
                                  <w:tcW w:w="3067"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החלטת וועדת הבי הורת</w:t>
                                  </w:r>
                                </w:p>
                              </w:tc>
                              <w:tc>
                                <w:tcPr>
                                  <w:tcW w:w="2458"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20" w:firstLine="0"/>
                                    <w:jc w:val="center"/>
                                    <w:rPr>
                                      <w:rtl/>
                                    </w:rPr>
                                  </w:pPr>
                                  <w:r>
                                    <w:rPr>
                                      <w:rStyle w:val="CharStyle31"/>
                                      <w:rtl/>
                                    </w:rPr>
                                    <w:t>התייחסות המבוקר</w:t>
                                  </w:r>
                                </w:p>
                              </w:tc>
                              <w:tc>
                                <w:tcPr>
                                  <w:tcW w:w="1642"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20" w:firstLine="0"/>
                                    <w:jc w:val="center"/>
                                    <w:rPr>
                                      <w:rtl/>
                                    </w:rPr>
                                  </w:pPr>
                                  <w:r>
                                    <w:rPr>
                                      <w:rStyle w:val="CharStyle31"/>
                                      <w:rtl/>
                                    </w:rPr>
                                    <w:t>המלצת המבקר</w:t>
                                  </w:r>
                                </w:p>
                              </w:tc>
                              <w:tc>
                                <w:tcPr>
                                  <w:tcW w:w="1426" w:type="dxa"/>
                                  <w:tcBorders>
                                    <w:top w:val="single" w:sz="4" w:space="0" w:color="auto"/>
                                    <w:left w:val="single" w:sz="4" w:space="0" w:color="auto"/>
                                  </w:tcBorders>
                                  <w:shd w:val="clear" w:color="auto" w:fill="FFFFFF"/>
                                </w:tcPr>
                                <w:p w:rsidR="00891505" w:rsidRDefault="00891505">
                                  <w:pPr>
                                    <w:pStyle w:val="Style2"/>
                                    <w:shd w:val="clear" w:color="auto" w:fill="auto"/>
                                    <w:tabs>
                                      <w:tab w:val="left" w:leader="hyphen" w:pos="1397"/>
                                    </w:tabs>
                                    <w:spacing w:after="500" w:line="122" w:lineRule="exact"/>
                                    <w:ind w:firstLine="0"/>
                                    <w:jc w:val="both"/>
                                    <w:rPr>
                                      <w:rtl/>
                                    </w:rPr>
                                  </w:pPr>
                                  <w:r>
                                    <w:rPr>
                                      <w:rStyle w:val="CharStyle43"/>
                                      <w:rtl/>
                                    </w:rPr>
                                    <w:t>־ן</w:t>
                                  </w:r>
                                  <w:r>
                                    <w:rPr>
                                      <w:rStyle w:val="CharStyle43"/>
                                      <w:rtl/>
                                    </w:rPr>
                                    <w:tab/>
                                  </w:r>
                                </w:p>
                                <w:p w:rsidR="00891505" w:rsidRDefault="00891505">
                                  <w:pPr>
                                    <w:pStyle w:val="Style2"/>
                                    <w:shd w:val="clear" w:color="auto" w:fill="auto"/>
                                    <w:spacing w:before="500" w:line="154" w:lineRule="exact"/>
                                    <w:ind w:left="20" w:firstLine="0"/>
                                    <w:jc w:val="center"/>
                                    <w:rPr>
                                      <w:rtl/>
                                    </w:rPr>
                                  </w:pPr>
                                  <w:r>
                                    <w:rPr>
                                      <w:rStyle w:val="CharStyle31"/>
                                      <w:rtl/>
                                    </w:rPr>
                                    <w:t>הממצא</w:t>
                                  </w:r>
                                </w:p>
                              </w:tc>
                              <w:tc>
                                <w:tcPr>
                                  <w:tcW w:w="523" w:type="dxa"/>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spacing w:after="80" w:line="154" w:lineRule="exact"/>
                                    <w:ind w:firstLine="0"/>
                                    <w:rPr>
                                      <w:rtl/>
                                    </w:rPr>
                                  </w:pPr>
                                  <w:r>
                                    <w:rPr>
                                      <w:rStyle w:val="CharStyle31"/>
                                      <w:rtl/>
                                    </w:rPr>
                                    <w:t>מספר</w:t>
                                  </w:r>
                                </w:p>
                                <w:p w:rsidR="00891505" w:rsidRDefault="00891505">
                                  <w:pPr>
                                    <w:pStyle w:val="Style2"/>
                                    <w:shd w:val="clear" w:color="auto" w:fill="auto"/>
                                    <w:spacing w:before="80" w:line="154" w:lineRule="exact"/>
                                    <w:ind w:firstLine="0"/>
                                    <w:rPr>
                                      <w:rtl/>
                                    </w:rPr>
                                  </w:pPr>
                                  <w:r>
                                    <w:rPr>
                                      <w:rStyle w:val="CharStyle31"/>
                                      <w:rtl/>
                                    </w:rPr>
                                    <w:t>המלצה</w:t>
                                  </w:r>
                                </w:p>
                              </w:tc>
                            </w:tr>
                            <w:tr w:rsidR="00891505">
                              <w:trPr>
                                <w:trHeight w:hRule="exact" w:val="490"/>
                                <w:jc w:val="center"/>
                              </w:trPr>
                              <w:tc>
                                <w:tcPr>
                                  <w:tcW w:w="720" w:type="dxa"/>
                                  <w:tcBorders>
                                    <w:top w:val="single" w:sz="4" w:space="0" w:color="auto"/>
                                    <w:left w:val="single" w:sz="4" w:space="0" w:color="auto"/>
                                  </w:tcBorders>
                                  <w:shd w:val="clear" w:color="auto" w:fill="FFFFFF"/>
                                </w:tcPr>
                                <w:p w:rsidR="00891505" w:rsidRDefault="00891505">
                                  <w:pPr>
                                    <w:rPr>
                                      <w:sz w:val="10"/>
                                      <w:szCs w:val="10"/>
                                      <w:rtl/>
                                    </w:rPr>
                                  </w:pPr>
                                </w:p>
                              </w:tc>
                              <w:tc>
                                <w:tcPr>
                                  <w:tcW w:w="821" w:type="dxa"/>
                                  <w:tcBorders>
                                    <w:top w:val="single" w:sz="4" w:space="0" w:color="auto"/>
                                    <w:left w:val="single" w:sz="4" w:space="0" w:color="auto"/>
                                  </w:tcBorders>
                                  <w:shd w:val="clear" w:color="auto" w:fill="FFFFFF"/>
                                </w:tcPr>
                                <w:p w:rsidR="00891505" w:rsidRDefault="00891505">
                                  <w:pPr>
                                    <w:rPr>
                                      <w:sz w:val="10"/>
                                      <w:szCs w:val="10"/>
                                      <w:rtl/>
                                    </w:rPr>
                                  </w:pPr>
                                </w:p>
                              </w:tc>
                              <w:tc>
                                <w:tcPr>
                                  <w:tcW w:w="3067" w:type="dxa"/>
                                  <w:tcBorders>
                                    <w:top w:val="single" w:sz="4" w:space="0" w:color="auto"/>
                                    <w:left w:val="single" w:sz="4" w:space="0" w:color="auto"/>
                                  </w:tcBorders>
                                  <w:shd w:val="clear" w:color="auto" w:fill="FFFFFF"/>
                                </w:tcPr>
                                <w:p w:rsidR="00891505" w:rsidRDefault="00891505">
                                  <w:pPr>
                                    <w:rPr>
                                      <w:sz w:val="10"/>
                                      <w:szCs w:val="10"/>
                                      <w:rtl/>
                                    </w:rPr>
                                  </w:pPr>
                                </w:p>
                              </w:tc>
                              <w:tc>
                                <w:tcPr>
                                  <w:tcW w:w="2458" w:type="dxa"/>
                                  <w:tcBorders>
                                    <w:top w:val="single" w:sz="4" w:space="0" w:color="auto"/>
                                    <w:left w:val="single" w:sz="4" w:space="0" w:color="auto"/>
                                  </w:tcBorders>
                                  <w:shd w:val="clear" w:color="auto" w:fill="FFFFFF"/>
                                </w:tcPr>
                                <w:p w:rsidR="00891505" w:rsidRDefault="00891505">
                                  <w:pPr>
                                    <w:pStyle w:val="Style2"/>
                                    <w:shd w:val="clear" w:color="auto" w:fill="auto"/>
                                    <w:spacing w:after="80" w:line="154" w:lineRule="exact"/>
                                    <w:ind w:firstLine="0"/>
                                    <w:rPr>
                                      <w:rtl/>
                                    </w:rPr>
                                  </w:pPr>
                                  <w:r>
                                    <w:rPr>
                                      <w:rStyle w:val="CharStyle32"/>
                                      <w:rtl/>
                                    </w:rPr>
                                    <w:t>המרכז המלאה מצורפת כנספח א׳ לדוח</w:t>
                                  </w:r>
                                </w:p>
                                <w:p w:rsidR="00891505" w:rsidRDefault="00891505">
                                  <w:pPr>
                                    <w:pStyle w:val="Style2"/>
                                    <w:shd w:val="clear" w:color="auto" w:fill="auto"/>
                                    <w:spacing w:before="80" w:line="154" w:lineRule="exact"/>
                                    <w:ind w:firstLine="0"/>
                                    <w:rPr>
                                      <w:rtl/>
                                    </w:rPr>
                                  </w:pPr>
                                  <w:r>
                                    <w:rPr>
                                      <w:rStyle w:val="CharStyle32"/>
                                      <w:rtl/>
                                    </w:rPr>
                                    <w:t>זה.</w:t>
                                  </w:r>
                                </w:p>
                              </w:tc>
                              <w:tc>
                                <w:tcPr>
                                  <w:tcW w:w="1642" w:type="dxa"/>
                                  <w:tcBorders>
                                    <w:top w:val="single" w:sz="4" w:space="0" w:color="auto"/>
                                    <w:left w:val="single" w:sz="4" w:space="0" w:color="auto"/>
                                  </w:tcBorders>
                                  <w:shd w:val="clear" w:color="auto" w:fill="FFFFFF"/>
                                </w:tcPr>
                                <w:p w:rsidR="00891505" w:rsidRDefault="00891505">
                                  <w:pPr>
                                    <w:rPr>
                                      <w:sz w:val="10"/>
                                      <w:szCs w:val="10"/>
                                      <w:rtl/>
                                    </w:rPr>
                                  </w:pPr>
                                </w:p>
                              </w:tc>
                              <w:tc>
                                <w:tcPr>
                                  <w:tcW w:w="1426" w:type="dxa"/>
                                  <w:tcBorders>
                                    <w:top w:val="single" w:sz="4" w:space="0" w:color="auto"/>
                                    <w:left w:val="single" w:sz="4" w:space="0" w:color="auto"/>
                                  </w:tcBorders>
                                  <w:shd w:val="clear" w:color="auto" w:fill="FFFFFF"/>
                                </w:tcPr>
                                <w:p w:rsidR="00891505" w:rsidRDefault="00891505">
                                  <w:pPr>
                                    <w:rPr>
                                      <w:sz w:val="10"/>
                                      <w:szCs w:val="10"/>
                                      <w:rtl/>
                                    </w:rPr>
                                  </w:pPr>
                                </w:p>
                              </w:tc>
                              <w:tc>
                                <w:tcPr>
                                  <w:tcW w:w="523" w:type="dxa"/>
                                  <w:tcBorders>
                                    <w:top w:val="single" w:sz="4" w:space="0" w:color="auto"/>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240"/>
                                <w:jc w:val="center"/>
                              </w:trPr>
                              <w:tc>
                                <w:tcPr>
                                  <w:tcW w:w="720"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bidi w:val="0"/>
                                    <w:spacing w:line="154" w:lineRule="exact"/>
                                    <w:ind w:firstLine="0"/>
                                    <w:rPr>
                                      <w:rtl/>
                                    </w:rPr>
                                  </w:pPr>
                                  <w:r>
                                    <w:rPr>
                                      <w:rStyle w:val="CharStyle32"/>
                                      <w:lang w:val="en-US" w:eastAsia="en-US" w:bidi="en-US"/>
                                    </w:rPr>
                                    <w:t>30.6.2017</w:t>
                                  </w:r>
                                </w:p>
                              </w:tc>
                              <w:tc>
                                <w:tcPr>
                                  <w:tcW w:w="821"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rPr>
                                      <w:rtl/>
                                    </w:rPr>
                                  </w:pPr>
                                  <w:r>
                                    <w:rPr>
                                      <w:rStyle w:val="CharStyle32"/>
                                      <w:rtl/>
                                    </w:rPr>
                                    <w:t>מרכז רבין</w:t>
                                  </w:r>
                                </w:p>
                              </w:tc>
                              <w:tc>
                                <w:tcPr>
                                  <w:tcW w:w="3067"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240" w:lineRule="exact"/>
                                    <w:ind w:firstLine="0"/>
                                    <w:jc w:val="both"/>
                                    <w:rPr>
                                      <w:rtl/>
                                    </w:rPr>
                                  </w:pPr>
                                  <w:r>
                                    <w:rPr>
                                      <w:rStyle w:val="CharStyle32"/>
                                      <w:rtl/>
                                    </w:rPr>
                                    <w:t>החלטת הוועדה:</w:t>
                                  </w:r>
                                </w:p>
                                <w:p w:rsidR="00891505" w:rsidRDefault="00891505">
                                  <w:pPr>
                                    <w:pStyle w:val="Style2"/>
                                    <w:shd w:val="clear" w:color="auto" w:fill="auto"/>
                                    <w:spacing w:line="240" w:lineRule="exact"/>
                                    <w:ind w:firstLine="0"/>
                                    <w:jc w:val="both"/>
                                    <w:rPr>
                                      <w:rtl/>
                                    </w:rPr>
                                  </w:pPr>
                                  <w:r>
                                    <w:rPr>
                                      <w:rStyle w:val="CharStyle32"/>
                                      <w:rtl/>
                                    </w:rPr>
                                    <w:t>המרכז יעביר את אוגדן נהליו לידיעת הועד המנהל, כמו כן יקבע אופן ותדירות עדכוני הנהלים אל מול</w:t>
                                  </w:r>
                                </w:p>
                                <w:p w:rsidR="00891505" w:rsidRDefault="00891505">
                                  <w:pPr>
                                    <w:pStyle w:val="Style2"/>
                                    <w:shd w:val="clear" w:color="auto" w:fill="auto"/>
                                    <w:spacing w:line="240" w:lineRule="exact"/>
                                    <w:ind w:firstLine="0"/>
                                    <w:jc w:val="both"/>
                                    <w:rPr>
                                      <w:rtl/>
                                    </w:rPr>
                                  </w:pPr>
                                  <w:r>
                                    <w:rPr>
                                      <w:rStyle w:val="CharStyle32"/>
                                      <w:rtl/>
                                    </w:rPr>
                                    <w:t>הועד במנהל.</w:t>
                                  </w:r>
                                </w:p>
                              </w:tc>
                              <w:tc>
                                <w:tcPr>
                                  <w:tcW w:w="2458" w:type="dxa"/>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154" w:lineRule="exact"/>
                                    <w:ind w:firstLine="0"/>
                                    <w:rPr>
                                      <w:rtl/>
                                    </w:rPr>
                                  </w:pPr>
                                  <w:r>
                                    <w:rPr>
                                      <w:rStyle w:val="CharStyle31"/>
                                      <w:rtl/>
                                    </w:rPr>
                                    <w:t>תגובת המרכז</w:t>
                                  </w:r>
                                  <w:r>
                                    <w:rPr>
                                      <w:rStyle w:val="CharStyle32"/>
                                      <w:rtl/>
                                    </w:rPr>
                                    <w:t>: הניהול היומיומי והשוטף</w:t>
                                  </w:r>
                                </w:p>
                              </w:tc>
                              <w:tc>
                                <w:tcPr>
                                  <w:tcW w:w="1642" w:type="dxa"/>
                                  <w:vMerge w:val="restart"/>
                                  <w:tcBorders>
                                    <w:top w:val="single" w:sz="4" w:space="0" w:color="auto"/>
                                    <w:left w:val="single" w:sz="4" w:space="0" w:color="auto"/>
                                  </w:tcBorders>
                                  <w:shd w:val="clear" w:color="auto" w:fill="FFFFFF"/>
                                </w:tcPr>
                                <w:p w:rsidR="00891505" w:rsidRDefault="00891505">
                                  <w:pPr>
                                    <w:pStyle w:val="Style2"/>
                                    <w:shd w:val="clear" w:color="auto" w:fill="auto"/>
                                    <w:spacing w:after="80" w:line="154" w:lineRule="exact"/>
                                    <w:ind w:firstLine="0"/>
                                    <w:rPr>
                                      <w:rtl/>
                                    </w:rPr>
                                  </w:pPr>
                                  <w:r>
                                    <w:rPr>
                                      <w:rStyle w:val="CharStyle32"/>
                                      <w:rtl/>
                                    </w:rPr>
                                    <w:t>מומלץ לאשר את כלל נהלי</w:t>
                                  </w:r>
                                </w:p>
                                <w:p w:rsidR="00891505" w:rsidRDefault="00891505">
                                  <w:pPr>
                                    <w:pStyle w:val="Style2"/>
                                    <w:shd w:val="clear" w:color="auto" w:fill="auto"/>
                                    <w:spacing w:before="80" w:line="154" w:lineRule="exact"/>
                                    <w:ind w:firstLine="0"/>
                                    <w:rPr>
                                      <w:rtl/>
                                    </w:rPr>
                                  </w:pPr>
                                  <w:r>
                                    <w:rPr>
                                      <w:rStyle w:val="CharStyle32"/>
                                      <w:rtl/>
                                    </w:rPr>
                                    <w:t>המרכז בוועד המנהל.</w:t>
                                  </w:r>
                                </w:p>
                              </w:tc>
                              <w:tc>
                                <w:tcPr>
                                  <w:tcW w:w="1426" w:type="dxa"/>
                                  <w:vMerge w:val="restart"/>
                                  <w:tcBorders>
                                    <w:top w:val="single" w:sz="4" w:space="0" w:color="auto"/>
                                    <w:left w:val="single" w:sz="4" w:space="0" w:color="auto"/>
                                  </w:tcBorders>
                                  <w:shd w:val="clear" w:color="auto" w:fill="FFFFFF"/>
                                </w:tcPr>
                                <w:p w:rsidR="00891505" w:rsidRDefault="00891505">
                                  <w:pPr>
                                    <w:pStyle w:val="Style2"/>
                                    <w:shd w:val="clear" w:color="auto" w:fill="auto"/>
                                    <w:spacing w:line="154" w:lineRule="exact"/>
                                    <w:ind w:firstLine="0"/>
                                    <w:jc w:val="both"/>
                                    <w:rPr>
                                      <w:rtl/>
                                    </w:rPr>
                                  </w:pPr>
                                  <w:r>
                                    <w:rPr>
                                      <w:rStyle w:val="CharStyle32"/>
                                      <w:rtl/>
                                    </w:rPr>
                                    <w:t>נהלי עבודה שונים</w:t>
                                  </w:r>
                                </w:p>
                                <w:p w:rsidR="00891505" w:rsidRDefault="00891505">
                                  <w:pPr>
                                    <w:pStyle w:val="Style2"/>
                                    <w:shd w:val="clear" w:color="auto" w:fill="auto"/>
                                    <w:spacing w:line="235" w:lineRule="exact"/>
                                    <w:ind w:firstLine="0"/>
                                    <w:jc w:val="both"/>
                                    <w:rPr>
                                      <w:rtl/>
                                    </w:rPr>
                                  </w:pPr>
                                  <w:r>
                                    <w:rPr>
                                      <w:rStyle w:val="CharStyle32"/>
                                      <w:rtl/>
                                    </w:rPr>
                                    <w:t>מאושרים על ידי</w:t>
                                  </w:r>
                                </w:p>
                                <w:p w:rsidR="00891505" w:rsidRDefault="00891505">
                                  <w:pPr>
                                    <w:pStyle w:val="Style2"/>
                                    <w:shd w:val="clear" w:color="auto" w:fill="auto"/>
                                    <w:spacing w:line="235" w:lineRule="exact"/>
                                    <w:ind w:firstLine="0"/>
                                    <w:jc w:val="both"/>
                                    <w:rPr>
                                      <w:rtl/>
                                    </w:rPr>
                                  </w:pPr>
                                  <w:r>
                                    <w:rPr>
                                      <w:rStyle w:val="CharStyle32"/>
                                      <w:rtl/>
                                    </w:rPr>
                                    <w:t>מנהלת המרכז בלבד</w:t>
                                  </w:r>
                                </w:p>
                                <w:p w:rsidR="00891505" w:rsidRDefault="00891505">
                                  <w:pPr>
                                    <w:pStyle w:val="Style2"/>
                                    <w:shd w:val="clear" w:color="auto" w:fill="auto"/>
                                    <w:spacing w:line="235" w:lineRule="exact"/>
                                    <w:ind w:firstLine="0"/>
                                    <w:jc w:val="both"/>
                                    <w:rPr>
                                      <w:rtl/>
                                    </w:rPr>
                                  </w:pPr>
                                  <w:r>
                                    <w:rPr>
                                      <w:rStyle w:val="CharStyle32"/>
                                      <w:rtl/>
                                    </w:rPr>
                                    <w:t>וללא ידיעת הועד</w:t>
                                  </w:r>
                                </w:p>
                                <w:p w:rsidR="00891505" w:rsidRDefault="00891505">
                                  <w:pPr>
                                    <w:pStyle w:val="Style2"/>
                                    <w:shd w:val="clear" w:color="auto" w:fill="auto"/>
                                    <w:spacing w:line="235" w:lineRule="exact"/>
                                    <w:ind w:firstLine="0"/>
                                    <w:jc w:val="both"/>
                                    <w:rPr>
                                      <w:rtl/>
                                    </w:rPr>
                                  </w:pPr>
                                  <w:r>
                                    <w:rPr>
                                      <w:rStyle w:val="CharStyle32"/>
                                      <w:rtl/>
                                    </w:rPr>
                                    <w:t>המנהל.</w:t>
                                  </w:r>
                                </w:p>
                              </w:tc>
                              <w:tc>
                                <w:tcPr>
                                  <w:tcW w:w="523" w:type="dxa"/>
                                  <w:vMerge w:val="restart"/>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bidi w:val="0"/>
                                    <w:spacing w:line="154" w:lineRule="exact"/>
                                    <w:ind w:firstLine="0"/>
                                    <w:rPr>
                                      <w:rtl/>
                                    </w:rPr>
                                  </w:pPr>
                                  <w:r>
                                    <w:rPr>
                                      <w:rStyle w:val="CharStyle32"/>
                                      <w:lang w:val="en-US" w:eastAsia="en-US" w:bidi="en-US"/>
                                    </w:rPr>
                                    <w:t>.8</w:t>
                                  </w:r>
                                </w:p>
                              </w:tc>
                            </w:tr>
                            <w:tr w:rsidR="00891505">
                              <w:trPr>
                                <w:trHeight w:hRule="exact" w:val="3014"/>
                                <w:jc w:val="center"/>
                              </w:trPr>
                              <w:tc>
                                <w:tcPr>
                                  <w:tcW w:w="720" w:type="dxa"/>
                                  <w:vMerge/>
                                  <w:tcBorders>
                                    <w:left w:val="single" w:sz="4" w:space="0" w:color="auto"/>
                                  </w:tcBorders>
                                  <w:shd w:val="clear" w:color="auto" w:fill="FFFFFF"/>
                                  <w:vAlign w:val="center"/>
                                </w:tcPr>
                                <w:p w:rsidR="00891505" w:rsidRDefault="00891505">
                                  <w:pPr>
                                    <w:rPr>
                                      <w:rtl/>
                                    </w:rPr>
                                  </w:pPr>
                                </w:p>
                              </w:tc>
                              <w:tc>
                                <w:tcPr>
                                  <w:tcW w:w="821" w:type="dxa"/>
                                  <w:vMerge/>
                                  <w:tcBorders>
                                    <w:left w:val="single" w:sz="4" w:space="0" w:color="auto"/>
                                  </w:tcBorders>
                                  <w:shd w:val="clear" w:color="auto" w:fill="FFFFFF"/>
                                  <w:vAlign w:val="center"/>
                                </w:tcPr>
                                <w:p w:rsidR="00891505" w:rsidRDefault="00891505">
                                  <w:pPr>
                                    <w:rPr>
                                      <w:rtl/>
                                    </w:rPr>
                                  </w:pPr>
                                </w:p>
                              </w:tc>
                              <w:tc>
                                <w:tcPr>
                                  <w:tcW w:w="3067" w:type="dxa"/>
                                  <w:vMerge/>
                                  <w:tcBorders>
                                    <w:left w:val="single" w:sz="4" w:space="0" w:color="auto"/>
                                  </w:tcBorders>
                                  <w:shd w:val="clear" w:color="auto" w:fill="FFFFFF"/>
                                  <w:vAlign w:val="center"/>
                                </w:tcPr>
                                <w:p w:rsidR="00891505" w:rsidRDefault="00891505">
                                  <w:pPr>
                                    <w:rPr>
                                      <w:rtl/>
                                    </w:rPr>
                                  </w:pPr>
                                </w:p>
                              </w:tc>
                              <w:tc>
                                <w:tcPr>
                                  <w:tcW w:w="2458" w:type="dxa"/>
                                  <w:tcBorders>
                                    <w:top w:val="single" w:sz="4" w:space="0" w:color="auto"/>
                                    <w:left w:val="single" w:sz="4" w:space="0" w:color="auto"/>
                                  </w:tcBorders>
                                  <w:shd w:val="clear" w:color="auto" w:fill="FFFFFF"/>
                                </w:tcPr>
                                <w:p w:rsidR="00891505" w:rsidRDefault="00891505">
                                  <w:pPr>
                                    <w:pStyle w:val="Style2"/>
                                    <w:shd w:val="clear" w:color="auto" w:fill="auto"/>
                                    <w:spacing w:after="80" w:line="154" w:lineRule="exact"/>
                                    <w:ind w:firstLine="0"/>
                                    <w:rPr>
                                      <w:rtl/>
                                    </w:rPr>
                                  </w:pPr>
                                  <w:r>
                                    <w:rPr>
                                      <w:rStyle w:val="CharStyle32"/>
                                      <w:rtl/>
                                    </w:rPr>
                                    <w:t>של המרכז, מוקנה בהתאם לחוק המרכז,</w:t>
                                  </w:r>
                                </w:p>
                                <w:p w:rsidR="00891505" w:rsidRDefault="00891505">
                                  <w:pPr>
                                    <w:pStyle w:val="Style2"/>
                                    <w:shd w:val="clear" w:color="auto" w:fill="auto"/>
                                    <w:spacing w:before="80" w:line="235" w:lineRule="exact"/>
                                    <w:ind w:firstLine="0"/>
                                    <w:rPr>
                                      <w:rtl/>
                                    </w:rPr>
                                  </w:pPr>
                                  <w:r>
                                    <w:rPr>
                                      <w:rStyle w:val="CharStyle32"/>
                                      <w:rtl/>
                                    </w:rPr>
                                    <w:t>לראש המרכז. לפיכך, כלל הנהלים במרכז</w:t>
                                  </w:r>
                                </w:p>
                                <w:p w:rsidR="00891505" w:rsidRDefault="00891505">
                                  <w:pPr>
                                    <w:pStyle w:val="Style2"/>
                                    <w:shd w:val="clear" w:color="auto" w:fill="auto"/>
                                    <w:spacing w:line="235" w:lineRule="exact"/>
                                    <w:ind w:firstLine="0"/>
                                    <w:rPr>
                                      <w:rtl/>
                                    </w:rPr>
                                  </w:pPr>
                                  <w:r>
                                    <w:rPr>
                                      <w:rStyle w:val="CharStyle32"/>
                                      <w:rtl/>
                                    </w:rPr>
                                    <w:t>מאושרים ונחתמים על ידי ראש המרכז,</w:t>
                                  </w:r>
                                </w:p>
                                <w:p w:rsidR="00891505" w:rsidRDefault="00891505">
                                  <w:pPr>
                                    <w:pStyle w:val="Style2"/>
                                    <w:shd w:val="clear" w:color="auto" w:fill="auto"/>
                                    <w:spacing w:line="235" w:lineRule="exact"/>
                                    <w:ind w:firstLine="0"/>
                                    <w:rPr>
                                      <w:rtl/>
                                    </w:rPr>
                                  </w:pPr>
                                  <w:r>
                                    <w:rPr>
                                      <w:rStyle w:val="CharStyle32"/>
                                      <w:rtl/>
                                    </w:rPr>
                                    <w:t>בהתאם לנוהל הכנת הנהלים של המרכז.</w:t>
                                  </w:r>
                                </w:p>
                                <w:p w:rsidR="00891505" w:rsidRDefault="00891505">
                                  <w:pPr>
                                    <w:pStyle w:val="Style2"/>
                                    <w:shd w:val="clear" w:color="auto" w:fill="auto"/>
                                    <w:spacing w:line="235" w:lineRule="exact"/>
                                    <w:ind w:firstLine="0"/>
                                    <w:rPr>
                                      <w:rtl/>
                                    </w:rPr>
                                  </w:pPr>
                                  <w:r>
                                    <w:rPr>
                                      <w:rStyle w:val="CharStyle32"/>
                                      <w:rtl/>
                                    </w:rPr>
                                    <w:t>אין זה תפקידו של הועד המנהל לעסוק</w:t>
                                  </w:r>
                                </w:p>
                                <w:p w:rsidR="00891505" w:rsidRDefault="00891505">
                                  <w:pPr>
                                    <w:pStyle w:val="Style2"/>
                                    <w:shd w:val="clear" w:color="auto" w:fill="auto"/>
                                    <w:spacing w:line="235" w:lineRule="exact"/>
                                    <w:ind w:firstLine="0"/>
                                    <w:rPr>
                                      <w:rtl/>
                                    </w:rPr>
                                  </w:pPr>
                                  <w:r>
                                    <w:rPr>
                                      <w:rStyle w:val="CharStyle32"/>
                                      <w:rtl/>
                                    </w:rPr>
                                    <w:t>ברמת הניהול והביצוע השוטפת,</w:t>
                                  </w:r>
                                </w:p>
                                <w:p w:rsidR="00891505" w:rsidRDefault="00891505">
                                  <w:pPr>
                                    <w:pStyle w:val="Style2"/>
                                    <w:shd w:val="clear" w:color="auto" w:fill="auto"/>
                                    <w:spacing w:line="235" w:lineRule="exact"/>
                                    <w:ind w:firstLine="0"/>
                                    <w:rPr>
                                      <w:rtl/>
                                    </w:rPr>
                                  </w:pPr>
                                  <w:r>
                                    <w:rPr>
                                      <w:rStyle w:val="CharStyle32"/>
                                      <w:rtl/>
                                    </w:rPr>
                                    <w:t>המפורטת והיומיומית ביותר - סמכות זו</w:t>
                                  </w:r>
                                </w:p>
                                <w:p w:rsidR="00891505" w:rsidRDefault="00891505">
                                  <w:pPr>
                                    <w:pStyle w:val="Style2"/>
                                    <w:shd w:val="clear" w:color="auto" w:fill="auto"/>
                                    <w:spacing w:line="235" w:lineRule="exact"/>
                                    <w:ind w:firstLine="0"/>
                                    <w:rPr>
                                      <w:rtl/>
                                    </w:rPr>
                                  </w:pPr>
                                  <w:r>
                                    <w:rPr>
                                      <w:rStyle w:val="CharStyle32"/>
                                      <w:rtl/>
                                    </w:rPr>
                                    <w:t>נתונה לראש המרכז. לפיכך אין מקום</w:t>
                                  </w:r>
                                </w:p>
                                <w:p w:rsidR="00891505" w:rsidRDefault="00891505">
                                  <w:pPr>
                                    <w:pStyle w:val="Style2"/>
                                    <w:shd w:val="clear" w:color="auto" w:fill="auto"/>
                                    <w:spacing w:line="235" w:lineRule="exact"/>
                                    <w:ind w:firstLine="0"/>
                                    <w:rPr>
                                      <w:rtl/>
                                    </w:rPr>
                                  </w:pPr>
                                  <w:r>
                                    <w:rPr>
                                      <w:rStyle w:val="CharStyle32"/>
                                      <w:rtl/>
                                    </w:rPr>
                                    <w:t>להעביר לאישורו של הועד המנהל את כלל</w:t>
                                  </w:r>
                                </w:p>
                                <w:p w:rsidR="00891505" w:rsidRDefault="00891505">
                                  <w:pPr>
                                    <w:pStyle w:val="Style2"/>
                                    <w:shd w:val="clear" w:color="auto" w:fill="auto"/>
                                    <w:spacing w:line="235" w:lineRule="exact"/>
                                    <w:ind w:firstLine="0"/>
                                    <w:rPr>
                                      <w:rtl/>
                                    </w:rPr>
                                  </w:pPr>
                                  <w:r>
                                    <w:rPr>
                                      <w:rStyle w:val="CharStyle32"/>
                                      <w:rtl/>
                                    </w:rPr>
                                    <w:t>נהלי העבודה במרכז. תגובת המרכז</w:t>
                                  </w:r>
                                </w:p>
                                <w:p w:rsidR="00891505" w:rsidRDefault="00891505">
                                  <w:pPr>
                                    <w:pStyle w:val="Style2"/>
                                    <w:shd w:val="clear" w:color="auto" w:fill="auto"/>
                                    <w:spacing w:line="235" w:lineRule="exact"/>
                                    <w:ind w:firstLine="0"/>
                                    <w:rPr>
                                      <w:rtl/>
                                    </w:rPr>
                                  </w:pPr>
                                  <w:r>
                                    <w:rPr>
                                      <w:rStyle w:val="CharStyle32"/>
                                      <w:rtl/>
                                    </w:rPr>
                                    <w:t>המלאה מצורפת כנספח א׳ לדוח זה.</w:t>
                                  </w:r>
                                </w:p>
                              </w:tc>
                              <w:tc>
                                <w:tcPr>
                                  <w:tcW w:w="1642" w:type="dxa"/>
                                  <w:vMerge/>
                                  <w:tcBorders>
                                    <w:left w:val="single" w:sz="4" w:space="0" w:color="auto"/>
                                  </w:tcBorders>
                                  <w:shd w:val="clear" w:color="auto" w:fill="FFFFFF"/>
                                </w:tcPr>
                                <w:p w:rsidR="00891505" w:rsidRDefault="00891505">
                                  <w:pPr>
                                    <w:rPr>
                                      <w:rtl/>
                                    </w:rPr>
                                  </w:pPr>
                                </w:p>
                              </w:tc>
                              <w:tc>
                                <w:tcPr>
                                  <w:tcW w:w="1426" w:type="dxa"/>
                                  <w:vMerge/>
                                  <w:tcBorders>
                                    <w:left w:val="single" w:sz="4" w:space="0" w:color="auto"/>
                                  </w:tcBorders>
                                  <w:shd w:val="clear" w:color="auto" w:fill="FFFFFF"/>
                                </w:tcPr>
                                <w:p w:rsidR="00891505" w:rsidRDefault="00891505">
                                  <w:pPr>
                                    <w:rPr>
                                      <w:rtl/>
                                    </w:rPr>
                                  </w:pPr>
                                </w:p>
                              </w:tc>
                              <w:tc>
                                <w:tcPr>
                                  <w:tcW w:w="523" w:type="dxa"/>
                                  <w:vMerge/>
                                  <w:tcBorders>
                                    <w:left w:val="single" w:sz="4" w:space="0" w:color="auto"/>
                                    <w:right w:val="single" w:sz="4" w:space="0" w:color="auto"/>
                                  </w:tcBorders>
                                  <w:shd w:val="clear" w:color="auto" w:fill="FFFFFF"/>
                                  <w:vAlign w:val="center"/>
                                </w:tcPr>
                                <w:p w:rsidR="00891505" w:rsidRDefault="00891505">
                                  <w:pPr>
                                    <w:rPr>
                                      <w:rtl/>
                                    </w:rPr>
                                  </w:pPr>
                                </w:p>
                              </w:tc>
                            </w:tr>
                            <w:tr w:rsidR="00891505">
                              <w:trPr>
                                <w:trHeight w:hRule="exact" w:val="240"/>
                                <w:jc w:val="center"/>
                              </w:trPr>
                              <w:tc>
                                <w:tcPr>
                                  <w:tcW w:w="720"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bidi w:val="0"/>
                                    <w:spacing w:line="154" w:lineRule="exact"/>
                                    <w:ind w:right="20" w:firstLine="0"/>
                                    <w:jc w:val="center"/>
                                    <w:rPr>
                                      <w:rtl/>
                                    </w:rPr>
                                  </w:pPr>
                                  <w:r>
                                    <w:rPr>
                                      <w:rStyle w:val="CharStyle32"/>
                                      <w:lang w:val="en-US" w:eastAsia="en-US" w:bidi="en-US"/>
                                    </w:rPr>
                                    <w:t>-</w:t>
                                  </w:r>
                                </w:p>
                              </w:tc>
                              <w:tc>
                                <w:tcPr>
                                  <w:tcW w:w="821"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2"/>
                                      <w:rtl/>
                                    </w:rPr>
                                    <w:t>־</w:t>
                                  </w:r>
                                </w:p>
                              </w:tc>
                              <w:tc>
                                <w:tcPr>
                                  <w:tcW w:w="3067"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both"/>
                                    <w:rPr>
                                      <w:rtl/>
                                    </w:rPr>
                                  </w:pPr>
                                  <w:r>
                                    <w:rPr>
                                      <w:rStyle w:val="CharStyle32"/>
                                      <w:rtl/>
                                    </w:rPr>
                                    <w:t>החלטת הוועדה:</w:t>
                                  </w:r>
                                </w:p>
                              </w:tc>
                              <w:tc>
                                <w:tcPr>
                                  <w:tcW w:w="2458" w:type="dxa"/>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154" w:lineRule="exact"/>
                                    <w:ind w:firstLine="0"/>
                                    <w:rPr>
                                      <w:rtl/>
                                    </w:rPr>
                                  </w:pPr>
                                  <w:r>
                                    <w:rPr>
                                      <w:rStyle w:val="CharStyle31"/>
                                      <w:rtl/>
                                    </w:rPr>
                                    <w:t xml:space="preserve">תגובת המרכז: </w:t>
                                  </w:r>
                                  <w:r>
                                    <w:rPr>
                                      <w:rStyle w:val="CharStyle32"/>
                                      <w:rtl/>
                                    </w:rPr>
                                    <w:t>עובדי המרכז חתומים</w:t>
                                  </w:r>
                                </w:p>
                              </w:tc>
                              <w:tc>
                                <w:tcPr>
                                  <w:tcW w:w="1642" w:type="dxa"/>
                                  <w:vMerge w:val="restart"/>
                                  <w:tcBorders>
                                    <w:top w:val="single" w:sz="4" w:space="0" w:color="auto"/>
                                    <w:left w:val="single" w:sz="4" w:space="0" w:color="auto"/>
                                  </w:tcBorders>
                                  <w:shd w:val="clear" w:color="auto" w:fill="FFFFFF"/>
                                </w:tcPr>
                                <w:p w:rsidR="00891505" w:rsidRDefault="00891505">
                                  <w:pPr>
                                    <w:pStyle w:val="Style2"/>
                                    <w:shd w:val="clear" w:color="auto" w:fill="auto"/>
                                    <w:spacing w:line="154" w:lineRule="exact"/>
                                    <w:ind w:firstLine="0"/>
                                    <w:rPr>
                                      <w:rtl/>
                                    </w:rPr>
                                  </w:pPr>
                                  <w:r>
                                    <w:rPr>
                                      <w:rStyle w:val="CharStyle32"/>
                                      <w:rtl/>
                                    </w:rPr>
                                    <w:t>מומלץ לעגן בכתב את</w:t>
                                  </w:r>
                                </w:p>
                              </w:tc>
                              <w:tc>
                                <w:tcPr>
                                  <w:tcW w:w="1426" w:type="dxa"/>
                                  <w:vMerge w:val="restart"/>
                                  <w:tcBorders>
                                    <w:top w:val="single" w:sz="4" w:space="0" w:color="auto"/>
                                    <w:left w:val="single" w:sz="4" w:space="0" w:color="auto"/>
                                  </w:tcBorders>
                                  <w:shd w:val="clear" w:color="auto" w:fill="FFFFFF"/>
                                </w:tcPr>
                                <w:p w:rsidR="00891505" w:rsidRDefault="00891505">
                                  <w:pPr>
                                    <w:pStyle w:val="Style2"/>
                                    <w:shd w:val="clear" w:color="auto" w:fill="auto"/>
                                    <w:spacing w:after="80" w:line="154" w:lineRule="exact"/>
                                    <w:ind w:firstLine="0"/>
                                    <w:jc w:val="both"/>
                                    <w:rPr>
                                      <w:rtl/>
                                    </w:rPr>
                                  </w:pPr>
                                  <w:r>
                                    <w:rPr>
                                      <w:rStyle w:val="CharStyle32"/>
                                      <w:rtl/>
                                    </w:rPr>
                                    <w:t>לא קיימות הגדרות</w:t>
                                  </w:r>
                                </w:p>
                                <w:p w:rsidR="00891505" w:rsidRDefault="00891505">
                                  <w:pPr>
                                    <w:pStyle w:val="Style2"/>
                                    <w:shd w:val="clear" w:color="auto" w:fill="auto"/>
                                    <w:spacing w:before="80" w:line="154" w:lineRule="exact"/>
                                    <w:ind w:firstLine="0"/>
                                    <w:jc w:val="both"/>
                                    <w:rPr>
                                      <w:rtl/>
                                    </w:rPr>
                                  </w:pPr>
                                  <w:r>
                                    <w:rPr>
                                      <w:rStyle w:val="CharStyle32"/>
                                      <w:rtl/>
                                    </w:rPr>
                                    <w:t>תפקידים כתובות</w:t>
                                  </w:r>
                                </w:p>
                              </w:tc>
                              <w:tc>
                                <w:tcPr>
                                  <w:tcW w:w="523" w:type="dxa"/>
                                  <w:vMerge w:val="restart"/>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bidi w:val="0"/>
                                    <w:spacing w:line="154" w:lineRule="exact"/>
                                    <w:ind w:firstLine="0"/>
                                    <w:rPr>
                                      <w:rtl/>
                                    </w:rPr>
                                  </w:pPr>
                                  <w:r>
                                    <w:rPr>
                                      <w:rStyle w:val="CharStyle32"/>
                                      <w:lang w:val="en-US" w:eastAsia="en-US" w:bidi="en-US"/>
                                    </w:rPr>
                                    <w:t>.9</w:t>
                                  </w:r>
                                </w:p>
                              </w:tc>
                            </w:tr>
                            <w:tr w:rsidR="00891505">
                              <w:trPr>
                                <w:trHeight w:hRule="exact" w:val="264"/>
                                <w:jc w:val="center"/>
                              </w:trPr>
                              <w:tc>
                                <w:tcPr>
                                  <w:tcW w:w="720" w:type="dxa"/>
                                  <w:vMerge/>
                                  <w:tcBorders>
                                    <w:left w:val="single" w:sz="4" w:space="0" w:color="auto"/>
                                    <w:bottom w:val="single" w:sz="4" w:space="0" w:color="auto"/>
                                  </w:tcBorders>
                                  <w:shd w:val="clear" w:color="auto" w:fill="FFFFFF"/>
                                  <w:vAlign w:val="center"/>
                                </w:tcPr>
                                <w:p w:rsidR="00891505" w:rsidRDefault="00891505">
                                  <w:pPr>
                                    <w:rPr>
                                      <w:rtl/>
                                    </w:rPr>
                                  </w:pPr>
                                </w:p>
                              </w:tc>
                              <w:tc>
                                <w:tcPr>
                                  <w:tcW w:w="821" w:type="dxa"/>
                                  <w:vMerge/>
                                  <w:tcBorders>
                                    <w:left w:val="single" w:sz="4" w:space="0" w:color="auto"/>
                                    <w:bottom w:val="single" w:sz="4" w:space="0" w:color="auto"/>
                                  </w:tcBorders>
                                  <w:shd w:val="clear" w:color="auto" w:fill="FFFFFF"/>
                                  <w:vAlign w:val="center"/>
                                </w:tcPr>
                                <w:p w:rsidR="00891505" w:rsidRDefault="00891505">
                                  <w:pPr>
                                    <w:rPr>
                                      <w:rtl/>
                                    </w:rPr>
                                  </w:pPr>
                                </w:p>
                              </w:tc>
                              <w:tc>
                                <w:tcPr>
                                  <w:tcW w:w="3067" w:type="dxa"/>
                                  <w:vMerge/>
                                  <w:tcBorders>
                                    <w:left w:val="single" w:sz="4" w:space="0" w:color="auto"/>
                                    <w:bottom w:val="single" w:sz="4" w:space="0" w:color="auto"/>
                                  </w:tcBorders>
                                  <w:shd w:val="clear" w:color="auto" w:fill="FFFFFF"/>
                                  <w:vAlign w:val="center"/>
                                </w:tcPr>
                                <w:p w:rsidR="00891505" w:rsidRDefault="00891505">
                                  <w:pPr>
                                    <w:rPr>
                                      <w:rtl/>
                                    </w:rPr>
                                  </w:pPr>
                                </w:p>
                              </w:tc>
                              <w:tc>
                                <w:tcPr>
                                  <w:tcW w:w="2458" w:type="dxa"/>
                                  <w:tcBorders>
                                    <w:top w:val="single" w:sz="4" w:space="0" w:color="auto"/>
                                    <w:left w:val="single" w:sz="4" w:space="0" w:color="auto"/>
                                    <w:bottom w:val="single" w:sz="4" w:space="0" w:color="auto"/>
                                  </w:tcBorders>
                                  <w:shd w:val="clear" w:color="auto" w:fill="FFFFFF"/>
                                </w:tcPr>
                                <w:p w:rsidR="00891505" w:rsidRDefault="00891505">
                                  <w:pPr>
                                    <w:rPr>
                                      <w:sz w:val="10"/>
                                      <w:szCs w:val="10"/>
                                      <w:rtl/>
                                    </w:rPr>
                                  </w:pPr>
                                </w:p>
                              </w:tc>
                              <w:tc>
                                <w:tcPr>
                                  <w:tcW w:w="1642" w:type="dxa"/>
                                  <w:vMerge/>
                                  <w:tcBorders>
                                    <w:left w:val="single" w:sz="4" w:space="0" w:color="auto"/>
                                    <w:bottom w:val="single" w:sz="4" w:space="0" w:color="auto"/>
                                  </w:tcBorders>
                                  <w:shd w:val="clear" w:color="auto" w:fill="FFFFFF"/>
                                </w:tcPr>
                                <w:p w:rsidR="00891505" w:rsidRDefault="00891505">
                                  <w:pPr>
                                    <w:rPr>
                                      <w:rtl/>
                                    </w:rPr>
                                  </w:pPr>
                                </w:p>
                              </w:tc>
                              <w:tc>
                                <w:tcPr>
                                  <w:tcW w:w="1426" w:type="dxa"/>
                                  <w:vMerge/>
                                  <w:tcBorders>
                                    <w:left w:val="single" w:sz="4" w:space="0" w:color="auto"/>
                                    <w:bottom w:val="single" w:sz="4" w:space="0" w:color="auto"/>
                                  </w:tcBorders>
                                  <w:shd w:val="clear" w:color="auto" w:fill="FFFFFF"/>
                                </w:tcPr>
                                <w:p w:rsidR="00891505" w:rsidRDefault="00891505">
                                  <w:pPr>
                                    <w:rPr>
                                      <w:rtl/>
                                    </w:rPr>
                                  </w:pPr>
                                </w:p>
                              </w:tc>
                              <w:tc>
                                <w:tcPr>
                                  <w:tcW w:w="523" w:type="dxa"/>
                                  <w:vMerge/>
                                  <w:tcBorders>
                                    <w:left w:val="single" w:sz="4" w:space="0" w:color="auto"/>
                                    <w:bottom w:val="single" w:sz="4" w:space="0" w:color="auto"/>
                                    <w:right w:val="single" w:sz="4" w:space="0" w:color="auto"/>
                                  </w:tcBorders>
                                  <w:shd w:val="clear" w:color="auto" w:fill="FFFFFF"/>
                                  <w:vAlign w:val="center"/>
                                </w:tcPr>
                                <w:p w:rsidR="00891505" w:rsidRDefault="00891505">
                                  <w:pPr>
                                    <w:rPr>
                                      <w:rtl/>
                                    </w:rPr>
                                  </w:pPr>
                                </w:p>
                              </w:tc>
                            </w:tr>
                          </w:tbl>
                          <w:p w:rsidR="00891505" w:rsidRDefault="00891505">
                            <w:pPr>
                              <w:rPr>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48" type="#_x0000_t202" style="position:absolute;margin-left:.05pt;margin-top:84.25pt;width:532.8pt;height:282.2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xp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821"/>
                        <w:gridCol w:w="3067"/>
                        <w:gridCol w:w="2458"/>
                        <w:gridCol w:w="1642"/>
                        <w:gridCol w:w="1426"/>
                        <w:gridCol w:w="523"/>
                      </w:tblGrid>
                      <w:tr w:rsidR="00891505">
                        <w:trPr>
                          <w:trHeight w:hRule="exact" w:val="1363"/>
                          <w:jc w:val="center"/>
                        </w:trPr>
                        <w:tc>
                          <w:tcPr>
                            <w:tcW w:w="720"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left="160" w:firstLine="0"/>
                              <w:rPr>
                                <w:rtl/>
                              </w:rPr>
                            </w:pPr>
                            <w:r>
                              <w:rPr>
                                <w:rStyle w:val="CharStyle31"/>
                                <w:rtl/>
                              </w:rPr>
                              <w:t>תארין</w:t>
                            </w:r>
                          </w:p>
                          <w:p w:rsidR="00891505" w:rsidRDefault="00891505">
                            <w:pPr>
                              <w:pStyle w:val="Style2"/>
                              <w:shd w:val="clear" w:color="auto" w:fill="auto"/>
                              <w:spacing w:before="80" w:line="154" w:lineRule="exact"/>
                              <w:ind w:left="16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firstLine="0"/>
                              <w:jc w:val="center"/>
                              <w:rPr>
                                <w:rtl/>
                              </w:rPr>
                            </w:pPr>
                            <w:r>
                              <w:rPr>
                                <w:rStyle w:val="CharStyle31"/>
                                <w:rtl/>
                              </w:rPr>
                              <w:t>אחריות</w:t>
                            </w:r>
                          </w:p>
                          <w:p w:rsidR="00891505" w:rsidRDefault="00891505">
                            <w:pPr>
                              <w:pStyle w:val="Style2"/>
                              <w:shd w:val="clear" w:color="auto" w:fill="auto"/>
                              <w:spacing w:before="80" w:line="154" w:lineRule="exact"/>
                              <w:ind w:firstLine="0"/>
                              <w:jc w:val="center"/>
                              <w:rPr>
                                <w:rtl/>
                              </w:rPr>
                            </w:pPr>
                            <w:r>
                              <w:rPr>
                                <w:rStyle w:val="CharStyle31"/>
                                <w:rtl/>
                              </w:rPr>
                              <w:t>לביצוע</w:t>
                            </w:r>
                          </w:p>
                        </w:tc>
                        <w:tc>
                          <w:tcPr>
                            <w:tcW w:w="3067"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החלטת וועדת הבי הורת</w:t>
                            </w:r>
                          </w:p>
                        </w:tc>
                        <w:tc>
                          <w:tcPr>
                            <w:tcW w:w="2458"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20" w:firstLine="0"/>
                              <w:jc w:val="center"/>
                              <w:rPr>
                                <w:rtl/>
                              </w:rPr>
                            </w:pPr>
                            <w:r>
                              <w:rPr>
                                <w:rStyle w:val="CharStyle31"/>
                                <w:rtl/>
                              </w:rPr>
                              <w:t>התייחסות המבוקר</w:t>
                            </w:r>
                          </w:p>
                        </w:tc>
                        <w:tc>
                          <w:tcPr>
                            <w:tcW w:w="1642"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20" w:firstLine="0"/>
                              <w:jc w:val="center"/>
                              <w:rPr>
                                <w:rtl/>
                              </w:rPr>
                            </w:pPr>
                            <w:r>
                              <w:rPr>
                                <w:rStyle w:val="CharStyle31"/>
                                <w:rtl/>
                              </w:rPr>
                              <w:t>המלצת המבקר</w:t>
                            </w:r>
                          </w:p>
                        </w:tc>
                        <w:tc>
                          <w:tcPr>
                            <w:tcW w:w="1426" w:type="dxa"/>
                            <w:tcBorders>
                              <w:top w:val="single" w:sz="4" w:space="0" w:color="auto"/>
                              <w:left w:val="single" w:sz="4" w:space="0" w:color="auto"/>
                            </w:tcBorders>
                            <w:shd w:val="clear" w:color="auto" w:fill="FFFFFF"/>
                          </w:tcPr>
                          <w:p w:rsidR="00891505" w:rsidRDefault="00891505">
                            <w:pPr>
                              <w:pStyle w:val="Style2"/>
                              <w:shd w:val="clear" w:color="auto" w:fill="auto"/>
                              <w:tabs>
                                <w:tab w:val="left" w:leader="hyphen" w:pos="1397"/>
                              </w:tabs>
                              <w:spacing w:after="500" w:line="122" w:lineRule="exact"/>
                              <w:ind w:firstLine="0"/>
                              <w:jc w:val="both"/>
                              <w:rPr>
                                <w:rtl/>
                              </w:rPr>
                            </w:pPr>
                            <w:r>
                              <w:rPr>
                                <w:rStyle w:val="CharStyle43"/>
                                <w:rtl/>
                              </w:rPr>
                              <w:t>־ן</w:t>
                            </w:r>
                            <w:r>
                              <w:rPr>
                                <w:rStyle w:val="CharStyle43"/>
                                <w:rtl/>
                              </w:rPr>
                              <w:tab/>
                            </w:r>
                          </w:p>
                          <w:p w:rsidR="00891505" w:rsidRDefault="00891505">
                            <w:pPr>
                              <w:pStyle w:val="Style2"/>
                              <w:shd w:val="clear" w:color="auto" w:fill="auto"/>
                              <w:spacing w:before="500" w:line="154" w:lineRule="exact"/>
                              <w:ind w:left="20" w:firstLine="0"/>
                              <w:jc w:val="center"/>
                              <w:rPr>
                                <w:rtl/>
                              </w:rPr>
                            </w:pPr>
                            <w:r>
                              <w:rPr>
                                <w:rStyle w:val="CharStyle31"/>
                                <w:rtl/>
                              </w:rPr>
                              <w:t>הממצא</w:t>
                            </w:r>
                          </w:p>
                        </w:tc>
                        <w:tc>
                          <w:tcPr>
                            <w:tcW w:w="523" w:type="dxa"/>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spacing w:after="80" w:line="154" w:lineRule="exact"/>
                              <w:ind w:firstLine="0"/>
                              <w:rPr>
                                <w:rtl/>
                              </w:rPr>
                            </w:pPr>
                            <w:r>
                              <w:rPr>
                                <w:rStyle w:val="CharStyle31"/>
                                <w:rtl/>
                              </w:rPr>
                              <w:t>מספר</w:t>
                            </w:r>
                          </w:p>
                          <w:p w:rsidR="00891505" w:rsidRDefault="00891505">
                            <w:pPr>
                              <w:pStyle w:val="Style2"/>
                              <w:shd w:val="clear" w:color="auto" w:fill="auto"/>
                              <w:spacing w:before="80" w:line="154" w:lineRule="exact"/>
                              <w:ind w:firstLine="0"/>
                              <w:rPr>
                                <w:rtl/>
                              </w:rPr>
                            </w:pPr>
                            <w:r>
                              <w:rPr>
                                <w:rStyle w:val="CharStyle31"/>
                                <w:rtl/>
                              </w:rPr>
                              <w:t>המלצה</w:t>
                            </w:r>
                          </w:p>
                        </w:tc>
                      </w:tr>
                      <w:tr w:rsidR="00891505">
                        <w:trPr>
                          <w:trHeight w:hRule="exact" w:val="490"/>
                          <w:jc w:val="center"/>
                        </w:trPr>
                        <w:tc>
                          <w:tcPr>
                            <w:tcW w:w="720" w:type="dxa"/>
                            <w:tcBorders>
                              <w:top w:val="single" w:sz="4" w:space="0" w:color="auto"/>
                              <w:left w:val="single" w:sz="4" w:space="0" w:color="auto"/>
                            </w:tcBorders>
                            <w:shd w:val="clear" w:color="auto" w:fill="FFFFFF"/>
                          </w:tcPr>
                          <w:p w:rsidR="00891505" w:rsidRDefault="00891505">
                            <w:pPr>
                              <w:rPr>
                                <w:sz w:val="10"/>
                                <w:szCs w:val="10"/>
                                <w:rtl/>
                              </w:rPr>
                            </w:pPr>
                          </w:p>
                        </w:tc>
                        <w:tc>
                          <w:tcPr>
                            <w:tcW w:w="821" w:type="dxa"/>
                            <w:tcBorders>
                              <w:top w:val="single" w:sz="4" w:space="0" w:color="auto"/>
                              <w:left w:val="single" w:sz="4" w:space="0" w:color="auto"/>
                            </w:tcBorders>
                            <w:shd w:val="clear" w:color="auto" w:fill="FFFFFF"/>
                          </w:tcPr>
                          <w:p w:rsidR="00891505" w:rsidRDefault="00891505">
                            <w:pPr>
                              <w:rPr>
                                <w:sz w:val="10"/>
                                <w:szCs w:val="10"/>
                                <w:rtl/>
                              </w:rPr>
                            </w:pPr>
                          </w:p>
                        </w:tc>
                        <w:tc>
                          <w:tcPr>
                            <w:tcW w:w="3067" w:type="dxa"/>
                            <w:tcBorders>
                              <w:top w:val="single" w:sz="4" w:space="0" w:color="auto"/>
                              <w:left w:val="single" w:sz="4" w:space="0" w:color="auto"/>
                            </w:tcBorders>
                            <w:shd w:val="clear" w:color="auto" w:fill="FFFFFF"/>
                          </w:tcPr>
                          <w:p w:rsidR="00891505" w:rsidRDefault="00891505">
                            <w:pPr>
                              <w:rPr>
                                <w:sz w:val="10"/>
                                <w:szCs w:val="10"/>
                                <w:rtl/>
                              </w:rPr>
                            </w:pPr>
                          </w:p>
                        </w:tc>
                        <w:tc>
                          <w:tcPr>
                            <w:tcW w:w="2458" w:type="dxa"/>
                            <w:tcBorders>
                              <w:top w:val="single" w:sz="4" w:space="0" w:color="auto"/>
                              <w:left w:val="single" w:sz="4" w:space="0" w:color="auto"/>
                            </w:tcBorders>
                            <w:shd w:val="clear" w:color="auto" w:fill="FFFFFF"/>
                          </w:tcPr>
                          <w:p w:rsidR="00891505" w:rsidRDefault="00891505">
                            <w:pPr>
                              <w:pStyle w:val="Style2"/>
                              <w:shd w:val="clear" w:color="auto" w:fill="auto"/>
                              <w:spacing w:after="80" w:line="154" w:lineRule="exact"/>
                              <w:ind w:firstLine="0"/>
                              <w:rPr>
                                <w:rtl/>
                              </w:rPr>
                            </w:pPr>
                            <w:r>
                              <w:rPr>
                                <w:rStyle w:val="CharStyle32"/>
                                <w:rtl/>
                              </w:rPr>
                              <w:t>המרכז המלאה מצורפת כנספח א׳ לדוח</w:t>
                            </w:r>
                          </w:p>
                          <w:p w:rsidR="00891505" w:rsidRDefault="00891505">
                            <w:pPr>
                              <w:pStyle w:val="Style2"/>
                              <w:shd w:val="clear" w:color="auto" w:fill="auto"/>
                              <w:spacing w:before="80" w:line="154" w:lineRule="exact"/>
                              <w:ind w:firstLine="0"/>
                              <w:rPr>
                                <w:rtl/>
                              </w:rPr>
                            </w:pPr>
                            <w:r>
                              <w:rPr>
                                <w:rStyle w:val="CharStyle32"/>
                                <w:rtl/>
                              </w:rPr>
                              <w:t>זה.</w:t>
                            </w:r>
                          </w:p>
                        </w:tc>
                        <w:tc>
                          <w:tcPr>
                            <w:tcW w:w="1642" w:type="dxa"/>
                            <w:tcBorders>
                              <w:top w:val="single" w:sz="4" w:space="0" w:color="auto"/>
                              <w:left w:val="single" w:sz="4" w:space="0" w:color="auto"/>
                            </w:tcBorders>
                            <w:shd w:val="clear" w:color="auto" w:fill="FFFFFF"/>
                          </w:tcPr>
                          <w:p w:rsidR="00891505" w:rsidRDefault="00891505">
                            <w:pPr>
                              <w:rPr>
                                <w:sz w:val="10"/>
                                <w:szCs w:val="10"/>
                                <w:rtl/>
                              </w:rPr>
                            </w:pPr>
                          </w:p>
                        </w:tc>
                        <w:tc>
                          <w:tcPr>
                            <w:tcW w:w="1426" w:type="dxa"/>
                            <w:tcBorders>
                              <w:top w:val="single" w:sz="4" w:space="0" w:color="auto"/>
                              <w:left w:val="single" w:sz="4" w:space="0" w:color="auto"/>
                            </w:tcBorders>
                            <w:shd w:val="clear" w:color="auto" w:fill="FFFFFF"/>
                          </w:tcPr>
                          <w:p w:rsidR="00891505" w:rsidRDefault="00891505">
                            <w:pPr>
                              <w:rPr>
                                <w:sz w:val="10"/>
                                <w:szCs w:val="10"/>
                                <w:rtl/>
                              </w:rPr>
                            </w:pPr>
                          </w:p>
                        </w:tc>
                        <w:tc>
                          <w:tcPr>
                            <w:tcW w:w="523" w:type="dxa"/>
                            <w:tcBorders>
                              <w:top w:val="single" w:sz="4" w:space="0" w:color="auto"/>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240"/>
                          <w:jc w:val="center"/>
                        </w:trPr>
                        <w:tc>
                          <w:tcPr>
                            <w:tcW w:w="720"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bidi w:val="0"/>
                              <w:spacing w:line="154" w:lineRule="exact"/>
                              <w:ind w:firstLine="0"/>
                              <w:rPr>
                                <w:rtl/>
                              </w:rPr>
                            </w:pPr>
                            <w:r>
                              <w:rPr>
                                <w:rStyle w:val="CharStyle32"/>
                                <w:lang w:val="en-US" w:eastAsia="en-US" w:bidi="en-US"/>
                              </w:rPr>
                              <w:t>30.6.2017</w:t>
                            </w:r>
                          </w:p>
                        </w:tc>
                        <w:tc>
                          <w:tcPr>
                            <w:tcW w:w="821"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rPr>
                                <w:rtl/>
                              </w:rPr>
                            </w:pPr>
                            <w:r>
                              <w:rPr>
                                <w:rStyle w:val="CharStyle32"/>
                                <w:rtl/>
                              </w:rPr>
                              <w:t>מרכז רבין</w:t>
                            </w:r>
                          </w:p>
                        </w:tc>
                        <w:tc>
                          <w:tcPr>
                            <w:tcW w:w="3067"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240" w:lineRule="exact"/>
                              <w:ind w:firstLine="0"/>
                              <w:jc w:val="both"/>
                              <w:rPr>
                                <w:rtl/>
                              </w:rPr>
                            </w:pPr>
                            <w:r>
                              <w:rPr>
                                <w:rStyle w:val="CharStyle32"/>
                                <w:rtl/>
                              </w:rPr>
                              <w:t>החלטת הוועדה:</w:t>
                            </w:r>
                          </w:p>
                          <w:p w:rsidR="00891505" w:rsidRDefault="00891505">
                            <w:pPr>
                              <w:pStyle w:val="Style2"/>
                              <w:shd w:val="clear" w:color="auto" w:fill="auto"/>
                              <w:spacing w:line="240" w:lineRule="exact"/>
                              <w:ind w:firstLine="0"/>
                              <w:jc w:val="both"/>
                              <w:rPr>
                                <w:rtl/>
                              </w:rPr>
                            </w:pPr>
                            <w:r>
                              <w:rPr>
                                <w:rStyle w:val="CharStyle32"/>
                                <w:rtl/>
                              </w:rPr>
                              <w:t>המרכז יעביר את אוגדן נהליו לידיעת הועד המנהל, כמו כן יקבע אופן ותדירות עדכוני הנהלים אל מול</w:t>
                            </w:r>
                          </w:p>
                          <w:p w:rsidR="00891505" w:rsidRDefault="00891505">
                            <w:pPr>
                              <w:pStyle w:val="Style2"/>
                              <w:shd w:val="clear" w:color="auto" w:fill="auto"/>
                              <w:spacing w:line="240" w:lineRule="exact"/>
                              <w:ind w:firstLine="0"/>
                              <w:jc w:val="both"/>
                              <w:rPr>
                                <w:rtl/>
                              </w:rPr>
                            </w:pPr>
                            <w:r>
                              <w:rPr>
                                <w:rStyle w:val="CharStyle32"/>
                                <w:rtl/>
                              </w:rPr>
                              <w:t>הועד במנהל.</w:t>
                            </w:r>
                          </w:p>
                        </w:tc>
                        <w:tc>
                          <w:tcPr>
                            <w:tcW w:w="2458" w:type="dxa"/>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154" w:lineRule="exact"/>
                              <w:ind w:firstLine="0"/>
                              <w:rPr>
                                <w:rtl/>
                              </w:rPr>
                            </w:pPr>
                            <w:r>
                              <w:rPr>
                                <w:rStyle w:val="CharStyle31"/>
                                <w:rtl/>
                              </w:rPr>
                              <w:t>תגובת המרכז</w:t>
                            </w:r>
                            <w:r>
                              <w:rPr>
                                <w:rStyle w:val="CharStyle32"/>
                                <w:rtl/>
                              </w:rPr>
                              <w:t>: הניהול היומיומי והשוטף</w:t>
                            </w:r>
                          </w:p>
                        </w:tc>
                        <w:tc>
                          <w:tcPr>
                            <w:tcW w:w="1642" w:type="dxa"/>
                            <w:vMerge w:val="restart"/>
                            <w:tcBorders>
                              <w:top w:val="single" w:sz="4" w:space="0" w:color="auto"/>
                              <w:left w:val="single" w:sz="4" w:space="0" w:color="auto"/>
                            </w:tcBorders>
                            <w:shd w:val="clear" w:color="auto" w:fill="FFFFFF"/>
                          </w:tcPr>
                          <w:p w:rsidR="00891505" w:rsidRDefault="00891505">
                            <w:pPr>
                              <w:pStyle w:val="Style2"/>
                              <w:shd w:val="clear" w:color="auto" w:fill="auto"/>
                              <w:spacing w:after="80" w:line="154" w:lineRule="exact"/>
                              <w:ind w:firstLine="0"/>
                              <w:rPr>
                                <w:rtl/>
                              </w:rPr>
                            </w:pPr>
                            <w:r>
                              <w:rPr>
                                <w:rStyle w:val="CharStyle32"/>
                                <w:rtl/>
                              </w:rPr>
                              <w:t>מומלץ לאשר את כלל נהלי</w:t>
                            </w:r>
                          </w:p>
                          <w:p w:rsidR="00891505" w:rsidRDefault="00891505">
                            <w:pPr>
                              <w:pStyle w:val="Style2"/>
                              <w:shd w:val="clear" w:color="auto" w:fill="auto"/>
                              <w:spacing w:before="80" w:line="154" w:lineRule="exact"/>
                              <w:ind w:firstLine="0"/>
                              <w:rPr>
                                <w:rtl/>
                              </w:rPr>
                            </w:pPr>
                            <w:r>
                              <w:rPr>
                                <w:rStyle w:val="CharStyle32"/>
                                <w:rtl/>
                              </w:rPr>
                              <w:t>המרכז בוועד המנהל.</w:t>
                            </w:r>
                          </w:p>
                        </w:tc>
                        <w:tc>
                          <w:tcPr>
                            <w:tcW w:w="1426" w:type="dxa"/>
                            <w:vMerge w:val="restart"/>
                            <w:tcBorders>
                              <w:top w:val="single" w:sz="4" w:space="0" w:color="auto"/>
                              <w:left w:val="single" w:sz="4" w:space="0" w:color="auto"/>
                            </w:tcBorders>
                            <w:shd w:val="clear" w:color="auto" w:fill="FFFFFF"/>
                          </w:tcPr>
                          <w:p w:rsidR="00891505" w:rsidRDefault="00891505">
                            <w:pPr>
                              <w:pStyle w:val="Style2"/>
                              <w:shd w:val="clear" w:color="auto" w:fill="auto"/>
                              <w:spacing w:line="154" w:lineRule="exact"/>
                              <w:ind w:firstLine="0"/>
                              <w:jc w:val="both"/>
                              <w:rPr>
                                <w:rtl/>
                              </w:rPr>
                            </w:pPr>
                            <w:r>
                              <w:rPr>
                                <w:rStyle w:val="CharStyle32"/>
                                <w:rtl/>
                              </w:rPr>
                              <w:t>נהלי עבודה שונים</w:t>
                            </w:r>
                          </w:p>
                          <w:p w:rsidR="00891505" w:rsidRDefault="00891505">
                            <w:pPr>
                              <w:pStyle w:val="Style2"/>
                              <w:shd w:val="clear" w:color="auto" w:fill="auto"/>
                              <w:spacing w:line="235" w:lineRule="exact"/>
                              <w:ind w:firstLine="0"/>
                              <w:jc w:val="both"/>
                              <w:rPr>
                                <w:rtl/>
                              </w:rPr>
                            </w:pPr>
                            <w:r>
                              <w:rPr>
                                <w:rStyle w:val="CharStyle32"/>
                                <w:rtl/>
                              </w:rPr>
                              <w:t>מאושרים על ידי</w:t>
                            </w:r>
                          </w:p>
                          <w:p w:rsidR="00891505" w:rsidRDefault="00891505">
                            <w:pPr>
                              <w:pStyle w:val="Style2"/>
                              <w:shd w:val="clear" w:color="auto" w:fill="auto"/>
                              <w:spacing w:line="235" w:lineRule="exact"/>
                              <w:ind w:firstLine="0"/>
                              <w:jc w:val="both"/>
                              <w:rPr>
                                <w:rtl/>
                              </w:rPr>
                            </w:pPr>
                            <w:r>
                              <w:rPr>
                                <w:rStyle w:val="CharStyle32"/>
                                <w:rtl/>
                              </w:rPr>
                              <w:t>מנהלת המרכז בלבד</w:t>
                            </w:r>
                          </w:p>
                          <w:p w:rsidR="00891505" w:rsidRDefault="00891505">
                            <w:pPr>
                              <w:pStyle w:val="Style2"/>
                              <w:shd w:val="clear" w:color="auto" w:fill="auto"/>
                              <w:spacing w:line="235" w:lineRule="exact"/>
                              <w:ind w:firstLine="0"/>
                              <w:jc w:val="both"/>
                              <w:rPr>
                                <w:rtl/>
                              </w:rPr>
                            </w:pPr>
                            <w:r>
                              <w:rPr>
                                <w:rStyle w:val="CharStyle32"/>
                                <w:rtl/>
                              </w:rPr>
                              <w:t>וללא ידיעת הועד</w:t>
                            </w:r>
                          </w:p>
                          <w:p w:rsidR="00891505" w:rsidRDefault="00891505">
                            <w:pPr>
                              <w:pStyle w:val="Style2"/>
                              <w:shd w:val="clear" w:color="auto" w:fill="auto"/>
                              <w:spacing w:line="235" w:lineRule="exact"/>
                              <w:ind w:firstLine="0"/>
                              <w:jc w:val="both"/>
                              <w:rPr>
                                <w:rtl/>
                              </w:rPr>
                            </w:pPr>
                            <w:r>
                              <w:rPr>
                                <w:rStyle w:val="CharStyle32"/>
                                <w:rtl/>
                              </w:rPr>
                              <w:t>המנהל.</w:t>
                            </w:r>
                          </w:p>
                        </w:tc>
                        <w:tc>
                          <w:tcPr>
                            <w:tcW w:w="523" w:type="dxa"/>
                            <w:vMerge w:val="restart"/>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bidi w:val="0"/>
                              <w:spacing w:line="154" w:lineRule="exact"/>
                              <w:ind w:firstLine="0"/>
                              <w:rPr>
                                <w:rtl/>
                              </w:rPr>
                            </w:pPr>
                            <w:r>
                              <w:rPr>
                                <w:rStyle w:val="CharStyle32"/>
                                <w:lang w:val="en-US" w:eastAsia="en-US" w:bidi="en-US"/>
                              </w:rPr>
                              <w:t>.8</w:t>
                            </w:r>
                          </w:p>
                        </w:tc>
                      </w:tr>
                      <w:tr w:rsidR="00891505">
                        <w:trPr>
                          <w:trHeight w:hRule="exact" w:val="3014"/>
                          <w:jc w:val="center"/>
                        </w:trPr>
                        <w:tc>
                          <w:tcPr>
                            <w:tcW w:w="720" w:type="dxa"/>
                            <w:vMerge/>
                            <w:tcBorders>
                              <w:left w:val="single" w:sz="4" w:space="0" w:color="auto"/>
                            </w:tcBorders>
                            <w:shd w:val="clear" w:color="auto" w:fill="FFFFFF"/>
                            <w:vAlign w:val="center"/>
                          </w:tcPr>
                          <w:p w:rsidR="00891505" w:rsidRDefault="00891505">
                            <w:pPr>
                              <w:rPr>
                                <w:rtl/>
                              </w:rPr>
                            </w:pPr>
                          </w:p>
                        </w:tc>
                        <w:tc>
                          <w:tcPr>
                            <w:tcW w:w="821" w:type="dxa"/>
                            <w:vMerge/>
                            <w:tcBorders>
                              <w:left w:val="single" w:sz="4" w:space="0" w:color="auto"/>
                            </w:tcBorders>
                            <w:shd w:val="clear" w:color="auto" w:fill="FFFFFF"/>
                            <w:vAlign w:val="center"/>
                          </w:tcPr>
                          <w:p w:rsidR="00891505" w:rsidRDefault="00891505">
                            <w:pPr>
                              <w:rPr>
                                <w:rtl/>
                              </w:rPr>
                            </w:pPr>
                          </w:p>
                        </w:tc>
                        <w:tc>
                          <w:tcPr>
                            <w:tcW w:w="3067" w:type="dxa"/>
                            <w:vMerge/>
                            <w:tcBorders>
                              <w:left w:val="single" w:sz="4" w:space="0" w:color="auto"/>
                            </w:tcBorders>
                            <w:shd w:val="clear" w:color="auto" w:fill="FFFFFF"/>
                            <w:vAlign w:val="center"/>
                          </w:tcPr>
                          <w:p w:rsidR="00891505" w:rsidRDefault="00891505">
                            <w:pPr>
                              <w:rPr>
                                <w:rtl/>
                              </w:rPr>
                            </w:pPr>
                          </w:p>
                        </w:tc>
                        <w:tc>
                          <w:tcPr>
                            <w:tcW w:w="2458" w:type="dxa"/>
                            <w:tcBorders>
                              <w:top w:val="single" w:sz="4" w:space="0" w:color="auto"/>
                              <w:left w:val="single" w:sz="4" w:space="0" w:color="auto"/>
                            </w:tcBorders>
                            <w:shd w:val="clear" w:color="auto" w:fill="FFFFFF"/>
                          </w:tcPr>
                          <w:p w:rsidR="00891505" w:rsidRDefault="00891505">
                            <w:pPr>
                              <w:pStyle w:val="Style2"/>
                              <w:shd w:val="clear" w:color="auto" w:fill="auto"/>
                              <w:spacing w:after="80" w:line="154" w:lineRule="exact"/>
                              <w:ind w:firstLine="0"/>
                              <w:rPr>
                                <w:rtl/>
                              </w:rPr>
                            </w:pPr>
                            <w:r>
                              <w:rPr>
                                <w:rStyle w:val="CharStyle32"/>
                                <w:rtl/>
                              </w:rPr>
                              <w:t>של המרכז, מוקנה בהתאם לחוק המרכז,</w:t>
                            </w:r>
                          </w:p>
                          <w:p w:rsidR="00891505" w:rsidRDefault="00891505">
                            <w:pPr>
                              <w:pStyle w:val="Style2"/>
                              <w:shd w:val="clear" w:color="auto" w:fill="auto"/>
                              <w:spacing w:before="80" w:line="235" w:lineRule="exact"/>
                              <w:ind w:firstLine="0"/>
                              <w:rPr>
                                <w:rtl/>
                              </w:rPr>
                            </w:pPr>
                            <w:r>
                              <w:rPr>
                                <w:rStyle w:val="CharStyle32"/>
                                <w:rtl/>
                              </w:rPr>
                              <w:t>לראש המרכז. לפיכך, כלל הנהלים במרכז</w:t>
                            </w:r>
                          </w:p>
                          <w:p w:rsidR="00891505" w:rsidRDefault="00891505">
                            <w:pPr>
                              <w:pStyle w:val="Style2"/>
                              <w:shd w:val="clear" w:color="auto" w:fill="auto"/>
                              <w:spacing w:line="235" w:lineRule="exact"/>
                              <w:ind w:firstLine="0"/>
                              <w:rPr>
                                <w:rtl/>
                              </w:rPr>
                            </w:pPr>
                            <w:r>
                              <w:rPr>
                                <w:rStyle w:val="CharStyle32"/>
                                <w:rtl/>
                              </w:rPr>
                              <w:t>מאושרים ונחתמים על ידי ראש המרכז,</w:t>
                            </w:r>
                          </w:p>
                          <w:p w:rsidR="00891505" w:rsidRDefault="00891505">
                            <w:pPr>
                              <w:pStyle w:val="Style2"/>
                              <w:shd w:val="clear" w:color="auto" w:fill="auto"/>
                              <w:spacing w:line="235" w:lineRule="exact"/>
                              <w:ind w:firstLine="0"/>
                              <w:rPr>
                                <w:rtl/>
                              </w:rPr>
                            </w:pPr>
                            <w:r>
                              <w:rPr>
                                <w:rStyle w:val="CharStyle32"/>
                                <w:rtl/>
                              </w:rPr>
                              <w:t>בהתאם לנוהל הכנת הנהלים של המרכז.</w:t>
                            </w:r>
                          </w:p>
                          <w:p w:rsidR="00891505" w:rsidRDefault="00891505">
                            <w:pPr>
                              <w:pStyle w:val="Style2"/>
                              <w:shd w:val="clear" w:color="auto" w:fill="auto"/>
                              <w:spacing w:line="235" w:lineRule="exact"/>
                              <w:ind w:firstLine="0"/>
                              <w:rPr>
                                <w:rtl/>
                              </w:rPr>
                            </w:pPr>
                            <w:r>
                              <w:rPr>
                                <w:rStyle w:val="CharStyle32"/>
                                <w:rtl/>
                              </w:rPr>
                              <w:t>אין זה תפקידו של הועד המנהל לעסוק</w:t>
                            </w:r>
                          </w:p>
                          <w:p w:rsidR="00891505" w:rsidRDefault="00891505">
                            <w:pPr>
                              <w:pStyle w:val="Style2"/>
                              <w:shd w:val="clear" w:color="auto" w:fill="auto"/>
                              <w:spacing w:line="235" w:lineRule="exact"/>
                              <w:ind w:firstLine="0"/>
                              <w:rPr>
                                <w:rtl/>
                              </w:rPr>
                            </w:pPr>
                            <w:r>
                              <w:rPr>
                                <w:rStyle w:val="CharStyle32"/>
                                <w:rtl/>
                              </w:rPr>
                              <w:t>ברמת הניהול והביצוע השוטפת,</w:t>
                            </w:r>
                          </w:p>
                          <w:p w:rsidR="00891505" w:rsidRDefault="00891505">
                            <w:pPr>
                              <w:pStyle w:val="Style2"/>
                              <w:shd w:val="clear" w:color="auto" w:fill="auto"/>
                              <w:spacing w:line="235" w:lineRule="exact"/>
                              <w:ind w:firstLine="0"/>
                              <w:rPr>
                                <w:rtl/>
                              </w:rPr>
                            </w:pPr>
                            <w:r>
                              <w:rPr>
                                <w:rStyle w:val="CharStyle32"/>
                                <w:rtl/>
                              </w:rPr>
                              <w:t>המפורטת והיומיומית ביותר - סמכות זו</w:t>
                            </w:r>
                          </w:p>
                          <w:p w:rsidR="00891505" w:rsidRDefault="00891505">
                            <w:pPr>
                              <w:pStyle w:val="Style2"/>
                              <w:shd w:val="clear" w:color="auto" w:fill="auto"/>
                              <w:spacing w:line="235" w:lineRule="exact"/>
                              <w:ind w:firstLine="0"/>
                              <w:rPr>
                                <w:rtl/>
                              </w:rPr>
                            </w:pPr>
                            <w:r>
                              <w:rPr>
                                <w:rStyle w:val="CharStyle32"/>
                                <w:rtl/>
                              </w:rPr>
                              <w:t>נתונה לראש המרכז. לפיכך אין מקום</w:t>
                            </w:r>
                          </w:p>
                          <w:p w:rsidR="00891505" w:rsidRDefault="00891505">
                            <w:pPr>
                              <w:pStyle w:val="Style2"/>
                              <w:shd w:val="clear" w:color="auto" w:fill="auto"/>
                              <w:spacing w:line="235" w:lineRule="exact"/>
                              <w:ind w:firstLine="0"/>
                              <w:rPr>
                                <w:rtl/>
                              </w:rPr>
                            </w:pPr>
                            <w:r>
                              <w:rPr>
                                <w:rStyle w:val="CharStyle32"/>
                                <w:rtl/>
                              </w:rPr>
                              <w:t>להעביר לאישורו של הועד המנהל את כלל</w:t>
                            </w:r>
                          </w:p>
                          <w:p w:rsidR="00891505" w:rsidRDefault="00891505">
                            <w:pPr>
                              <w:pStyle w:val="Style2"/>
                              <w:shd w:val="clear" w:color="auto" w:fill="auto"/>
                              <w:spacing w:line="235" w:lineRule="exact"/>
                              <w:ind w:firstLine="0"/>
                              <w:rPr>
                                <w:rtl/>
                              </w:rPr>
                            </w:pPr>
                            <w:r>
                              <w:rPr>
                                <w:rStyle w:val="CharStyle32"/>
                                <w:rtl/>
                              </w:rPr>
                              <w:t>נהלי העבודה במרכז. תגובת המרכז</w:t>
                            </w:r>
                          </w:p>
                          <w:p w:rsidR="00891505" w:rsidRDefault="00891505">
                            <w:pPr>
                              <w:pStyle w:val="Style2"/>
                              <w:shd w:val="clear" w:color="auto" w:fill="auto"/>
                              <w:spacing w:line="235" w:lineRule="exact"/>
                              <w:ind w:firstLine="0"/>
                              <w:rPr>
                                <w:rtl/>
                              </w:rPr>
                            </w:pPr>
                            <w:r>
                              <w:rPr>
                                <w:rStyle w:val="CharStyle32"/>
                                <w:rtl/>
                              </w:rPr>
                              <w:t>המלאה מצורפת כנספח א׳ לדוח זה.</w:t>
                            </w:r>
                          </w:p>
                        </w:tc>
                        <w:tc>
                          <w:tcPr>
                            <w:tcW w:w="1642" w:type="dxa"/>
                            <w:vMerge/>
                            <w:tcBorders>
                              <w:left w:val="single" w:sz="4" w:space="0" w:color="auto"/>
                            </w:tcBorders>
                            <w:shd w:val="clear" w:color="auto" w:fill="FFFFFF"/>
                          </w:tcPr>
                          <w:p w:rsidR="00891505" w:rsidRDefault="00891505">
                            <w:pPr>
                              <w:rPr>
                                <w:rtl/>
                              </w:rPr>
                            </w:pPr>
                          </w:p>
                        </w:tc>
                        <w:tc>
                          <w:tcPr>
                            <w:tcW w:w="1426" w:type="dxa"/>
                            <w:vMerge/>
                            <w:tcBorders>
                              <w:left w:val="single" w:sz="4" w:space="0" w:color="auto"/>
                            </w:tcBorders>
                            <w:shd w:val="clear" w:color="auto" w:fill="FFFFFF"/>
                          </w:tcPr>
                          <w:p w:rsidR="00891505" w:rsidRDefault="00891505">
                            <w:pPr>
                              <w:rPr>
                                <w:rtl/>
                              </w:rPr>
                            </w:pPr>
                          </w:p>
                        </w:tc>
                        <w:tc>
                          <w:tcPr>
                            <w:tcW w:w="523" w:type="dxa"/>
                            <w:vMerge/>
                            <w:tcBorders>
                              <w:left w:val="single" w:sz="4" w:space="0" w:color="auto"/>
                              <w:right w:val="single" w:sz="4" w:space="0" w:color="auto"/>
                            </w:tcBorders>
                            <w:shd w:val="clear" w:color="auto" w:fill="FFFFFF"/>
                            <w:vAlign w:val="center"/>
                          </w:tcPr>
                          <w:p w:rsidR="00891505" w:rsidRDefault="00891505">
                            <w:pPr>
                              <w:rPr>
                                <w:rtl/>
                              </w:rPr>
                            </w:pPr>
                          </w:p>
                        </w:tc>
                      </w:tr>
                      <w:tr w:rsidR="00891505">
                        <w:trPr>
                          <w:trHeight w:hRule="exact" w:val="240"/>
                          <w:jc w:val="center"/>
                        </w:trPr>
                        <w:tc>
                          <w:tcPr>
                            <w:tcW w:w="720"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bidi w:val="0"/>
                              <w:spacing w:line="154" w:lineRule="exact"/>
                              <w:ind w:right="20" w:firstLine="0"/>
                              <w:jc w:val="center"/>
                              <w:rPr>
                                <w:rtl/>
                              </w:rPr>
                            </w:pPr>
                            <w:r>
                              <w:rPr>
                                <w:rStyle w:val="CharStyle32"/>
                                <w:lang w:val="en-US" w:eastAsia="en-US" w:bidi="en-US"/>
                              </w:rPr>
                              <w:t>-</w:t>
                            </w:r>
                          </w:p>
                        </w:tc>
                        <w:tc>
                          <w:tcPr>
                            <w:tcW w:w="821"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2"/>
                                <w:rtl/>
                              </w:rPr>
                              <w:t>־</w:t>
                            </w:r>
                          </w:p>
                        </w:tc>
                        <w:tc>
                          <w:tcPr>
                            <w:tcW w:w="3067"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both"/>
                              <w:rPr>
                                <w:rtl/>
                              </w:rPr>
                            </w:pPr>
                            <w:r>
                              <w:rPr>
                                <w:rStyle w:val="CharStyle32"/>
                                <w:rtl/>
                              </w:rPr>
                              <w:t>החלטת הוועדה:</w:t>
                            </w:r>
                          </w:p>
                        </w:tc>
                        <w:tc>
                          <w:tcPr>
                            <w:tcW w:w="2458" w:type="dxa"/>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154" w:lineRule="exact"/>
                              <w:ind w:firstLine="0"/>
                              <w:rPr>
                                <w:rtl/>
                              </w:rPr>
                            </w:pPr>
                            <w:r>
                              <w:rPr>
                                <w:rStyle w:val="CharStyle31"/>
                                <w:rtl/>
                              </w:rPr>
                              <w:t xml:space="preserve">תגובת המרכז: </w:t>
                            </w:r>
                            <w:r>
                              <w:rPr>
                                <w:rStyle w:val="CharStyle32"/>
                                <w:rtl/>
                              </w:rPr>
                              <w:t>עובדי המרכז חתומים</w:t>
                            </w:r>
                          </w:p>
                        </w:tc>
                        <w:tc>
                          <w:tcPr>
                            <w:tcW w:w="1642" w:type="dxa"/>
                            <w:vMerge w:val="restart"/>
                            <w:tcBorders>
                              <w:top w:val="single" w:sz="4" w:space="0" w:color="auto"/>
                              <w:left w:val="single" w:sz="4" w:space="0" w:color="auto"/>
                            </w:tcBorders>
                            <w:shd w:val="clear" w:color="auto" w:fill="FFFFFF"/>
                          </w:tcPr>
                          <w:p w:rsidR="00891505" w:rsidRDefault="00891505">
                            <w:pPr>
                              <w:pStyle w:val="Style2"/>
                              <w:shd w:val="clear" w:color="auto" w:fill="auto"/>
                              <w:spacing w:line="154" w:lineRule="exact"/>
                              <w:ind w:firstLine="0"/>
                              <w:rPr>
                                <w:rtl/>
                              </w:rPr>
                            </w:pPr>
                            <w:r>
                              <w:rPr>
                                <w:rStyle w:val="CharStyle32"/>
                                <w:rtl/>
                              </w:rPr>
                              <w:t>מומלץ לעגן בכתב את</w:t>
                            </w:r>
                          </w:p>
                        </w:tc>
                        <w:tc>
                          <w:tcPr>
                            <w:tcW w:w="1426" w:type="dxa"/>
                            <w:vMerge w:val="restart"/>
                            <w:tcBorders>
                              <w:top w:val="single" w:sz="4" w:space="0" w:color="auto"/>
                              <w:left w:val="single" w:sz="4" w:space="0" w:color="auto"/>
                            </w:tcBorders>
                            <w:shd w:val="clear" w:color="auto" w:fill="FFFFFF"/>
                          </w:tcPr>
                          <w:p w:rsidR="00891505" w:rsidRDefault="00891505">
                            <w:pPr>
                              <w:pStyle w:val="Style2"/>
                              <w:shd w:val="clear" w:color="auto" w:fill="auto"/>
                              <w:spacing w:after="80" w:line="154" w:lineRule="exact"/>
                              <w:ind w:firstLine="0"/>
                              <w:jc w:val="both"/>
                              <w:rPr>
                                <w:rtl/>
                              </w:rPr>
                            </w:pPr>
                            <w:r>
                              <w:rPr>
                                <w:rStyle w:val="CharStyle32"/>
                                <w:rtl/>
                              </w:rPr>
                              <w:t>לא קיימות הגדרות</w:t>
                            </w:r>
                          </w:p>
                          <w:p w:rsidR="00891505" w:rsidRDefault="00891505">
                            <w:pPr>
                              <w:pStyle w:val="Style2"/>
                              <w:shd w:val="clear" w:color="auto" w:fill="auto"/>
                              <w:spacing w:before="80" w:line="154" w:lineRule="exact"/>
                              <w:ind w:firstLine="0"/>
                              <w:jc w:val="both"/>
                              <w:rPr>
                                <w:rtl/>
                              </w:rPr>
                            </w:pPr>
                            <w:r>
                              <w:rPr>
                                <w:rStyle w:val="CharStyle32"/>
                                <w:rtl/>
                              </w:rPr>
                              <w:t>תפקידים כתובות</w:t>
                            </w:r>
                          </w:p>
                        </w:tc>
                        <w:tc>
                          <w:tcPr>
                            <w:tcW w:w="523" w:type="dxa"/>
                            <w:vMerge w:val="restart"/>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bidi w:val="0"/>
                              <w:spacing w:line="154" w:lineRule="exact"/>
                              <w:ind w:firstLine="0"/>
                              <w:rPr>
                                <w:rtl/>
                              </w:rPr>
                            </w:pPr>
                            <w:r>
                              <w:rPr>
                                <w:rStyle w:val="CharStyle32"/>
                                <w:lang w:val="en-US" w:eastAsia="en-US" w:bidi="en-US"/>
                              </w:rPr>
                              <w:t>.9</w:t>
                            </w:r>
                          </w:p>
                        </w:tc>
                      </w:tr>
                      <w:tr w:rsidR="00891505">
                        <w:trPr>
                          <w:trHeight w:hRule="exact" w:val="264"/>
                          <w:jc w:val="center"/>
                        </w:trPr>
                        <w:tc>
                          <w:tcPr>
                            <w:tcW w:w="720" w:type="dxa"/>
                            <w:vMerge/>
                            <w:tcBorders>
                              <w:left w:val="single" w:sz="4" w:space="0" w:color="auto"/>
                              <w:bottom w:val="single" w:sz="4" w:space="0" w:color="auto"/>
                            </w:tcBorders>
                            <w:shd w:val="clear" w:color="auto" w:fill="FFFFFF"/>
                            <w:vAlign w:val="center"/>
                          </w:tcPr>
                          <w:p w:rsidR="00891505" w:rsidRDefault="00891505">
                            <w:pPr>
                              <w:rPr>
                                <w:rtl/>
                              </w:rPr>
                            </w:pPr>
                          </w:p>
                        </w:tc>
                        <w:tc>
                          <w:tcPr>
                            <w:tcW w:w="821" w:type="dxa"/>
                            <w:vMerge/>
                            <w:tcBorders>
                              <w:left w:val="single" w:sz="4" w:space="0" w:color="auto"/>
                              <w:bottom w:val="single" w:sz="4" w:space="0" w:color="auto"/>
                            </w:tcBorders>
                            <w:shd w:val="clear" w:color="auto" w:fill="FFFFFF"/>
                            <w:vAlign w:val="center"/>
                          </w:tcPr>
                          <w:p w:rsidR="00891505" w:rsidRDefault="00891505">
                            <w:pPr>
                              <w:rPr>
                                <w:rtl/>
                              </w:rPr>
                            </w:pPr>
                          </w:p>
                        </w:tc>
                        <w:tc>
                          <w:tcPr>
                            <w:tcW w:w="3067" w:type="dxa"/>
                            <w:vMerge/>
                            <w:tcBorders>
                              <w:left w:val="single" w:sz="4" w:space="0" w:color="auto"/>
                              <w:bottom w:val="single" w:sz="4" w:space="0" w:color="auto"/>
                            </w:tcBorders>
                            <w:shd w:val="clear" w:color="auto" w:fill="FFFFFF"/>
                            <w:vAlign w:val="center"/>
                          </w:tcPr>
                          <w:p w:rsidR="00891505" w:rsidRDefault="00891505">
                            <w:pPr>
                              <w:rPr>
                                <w:rtl/>
                              </w:rPr>
                            </w:pPr>
                          </w:p>
                        </w:tc>
                        <w:tc>
                          <w:tcPr>
                            <w:tcW w:w="2458" w:type="dxa"/>
                            <w:tcBorders>
                              <w:top w:val="single" w:sz="4" w:space="0" w:color="auto"/>
                              <w:left w:val="single" w:sz="4" w:space="0" w:color="auto"/>
                              <w:bottom w:val="single" w:sz="4" w:space="0" w:color="auto"/>
                            </w:tcBorders>
                            <w:shd w:val="clear" w:color="auto" w:fill="FFFFFF"/>
                          </w:tcPr>
                          <w:p w:rsidR="00891505" w:rsidRDefault="00891505">
                            <w:pPr>
                              <w:rPr>
                                <w:sz w:val="10"/>
                                <w:szCs w:val="10"/>
                                <w:rtl/>
                              </w:rPr>
                            </w:pPr>
                          </w:p>
                        </w:tc>
                        <w:tc>
                          <w:tcPr>
                            <w:tcW w:w="1642" w:type="dxa"/>
                            <w:vMerge/>
                            <w:tcBorders>
                              <w:left w:val="single" w:sz="4" w:space="0" w:color="auto"/>
                              <w:bottom w:val="single" w:sz="4" w:space="0" w:color="auto"/>
                            </w:tcBorders>
                            <w:shd w:val="clear" w:color="auto" w:fill="FFFFFF"/>
                          </w:tcPr>
                          <w:p w:rsidR="00891505" w:rsidRDefault="00891505">
                            <w:pPr>
                              <w:rPr>
                                <w:rtl/>
                              </w:rPr>
                            </w:pPr>
                          </w:p>
                        </w:tc>
                        <w:tc>
                          <w:tcPr>
                            <w:tcW w:w="1426" w:type="dxa"/>
                            <w:vMerge/>
                            <w:tcBorders>
                              <w:left w:val="single" w:sz="4" w:space="0" w:color="auto"/>
                              <w:bottom w:val="single" w:sz="4" w:space="0" w:color="auto"/>
                            </w:tcBorders>
                            <w:shd w:val="clear" w:color="auto" w:fill="FFFFFF"/>
                          </w:tcPr>
                          <w:p w:rsidR="00891505" w:rsidRDefault="00891505">
                            <w:pPr>
                              <w:rPr>
                                <w:rtl/>
                              </w:rPr>
                            </w:pPr>
                          </w:p>
                        </w:tc>
                        <w:tc>
                          <w:tcPr>
                            <w:tcW w:w="523" w:type="dxa"/>
                            <w:vMerge/>
                            <w:tcBorders>
                              <w:left w:val="single" w:sz="4" w:space="0" w:color="auto"/>
                              <w:bottom w:val="single" w:sz="4" w:space="0" w:color="auto"/>
                              <w:right w:val="single" w:sz="4" w:space="0" w:color="auto"/>
                            </w:tcBorders>
                            <w:shd w:val="clear" w:color="auto" w:fill="FFFFFF"/>
                            <w:vAlign w:val="center"/>
                          </w:tcPr>
                          <w:p w:rsidR="00891505" w:rsidRDefault="00891505">
                            <w:pPr>
                              <w:rPr>
                                <w:rtl/>
                              </w:rPr>
                            </w:pPr>
                          </w:p>
                        </w:tc>
                      </w:tr>
                    </w:tbl>
                    <w:p w:rsidR="00891505" w:rsidRDefault="00891505">
                      <w:pPr>
                        <w:rPr>
                          <w:sz w:val="2"/>
                          <w:szCs w:val="2"/>
                          <w:rtl/>
                        </w:rPr>
                      </w:pPr>
                    </w:p>
                  </w:txbxContent>
                </v:textbox>
                <w10:wrap anchorx="margin"/>
              </v:shape>
            </w:pict>
          </mc:Fallback>
        </mc:AlternateContent>
      </w: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448" w:lineRule="exact"/>
        <w:rPr>
          <w:rtl/>
        </w:rPr>
      </w:pPr>
    </w:p>
    <w:p w:rsidR="00DE5597" w:rsidRDefault="00DE5597">
      <w:pPr>
        <w:rPr>
          <w:sz w:val="2"/>
          <w:szCs w:val="2"/>
          <w:rtl/>
        </w:rPr>
        <w:sectPr w:rsidR="00DE5597">
          <w:pgSz w:w="11986" w:h="16901"/>
          <w:pgMar w:top="4440" w:right="469" w:bottom="4440" w:left="860" w:header="0" w:footer="3" w:gutter="0"/>
          <w:cols w:space="720"/>
          <w:noEndnote/>
          <w:docGrid w:linePitch="360"/>
        </w:sectPr>
      </w:pPr>
    </w:p>
    <w:p w:rsidR="00DE5597" w:rsidRDefault="00D92BE4">
      <w:pPr>
        <w:spacing w:line="360" w:lineRule="exact"/>
        <w:rPr>
          <w:rtl/>
        </w:rPr>
      </w:pPr>
      <w:r>
        <w:rPr>
          <w:noProof/>
          <w:rtl/>
          <w:lang w:val="en-US" w:eastAsia="en-US"/>
        </w:rPr>
        <w:drawing>
          <wp:anchor distT="0" distB="0" distL="63500" distR="63500" simplePos="0" relativeHeight="251652608" behindDoc="1" locked="0" layoutInCell="1" allowOverlap="1">
            <wp:simplePos x="0" y="0"/>
            <wp:positionH relativeFrom="margin">
              <wp:posOffset>6087110</wp:posOffset>
            </wp:positionH>
            <wp:positionV relativeFrom="paragraph">
              <wp:posOffset>0</wp:posOffset>
            </wp:positionV>
            <wp:extent cx="420370" cy="450850"/>
            <wp:effectExtent l="0" t="0" r="0" b="6350"/>
            <wp:wrapNone/>
            <wp:docPr id="62" name="תמונה 44"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0370" cy="450850"/>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mc:AlternateContent>
          <mc:Choice Requires="wps">
            <w:drawing>
              <wp:anchor distT="0" distB="0" distL="63500" distR="63500" simplePos="0" relativeHeight="251655680" behindDoc="0" locked="0" layoutInCell="1" allowOverlap="1">
                <wp:simplePos x="0" y="0"/>
                <wp:positionH relativeFrom="margin">
                  <wp:posOffset>5830570</wp:posOffset>
                </wp:positionH>
                <wp:positionV relativeFrom="paragraph">
                  <wp:posOffset>490220</wp:posOffset>
                </wp:positionV>
                <wp:extent cx="923290" cy="328930"/>
                <wp:effectExtent l="1905" t="1905" r="0" b="2540"/>
                <wp:wrapNone/>
                <wp:docPr id="6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25"/>
                              <w:keepNext/>
                              <w:keepLines/>
                              <w:shd w:val="clear" w:color="auto" w:fill="auto"/>
                              <w:spacing w:after="0"/>
                              <w:jc w:val="both"/>
                              <w:rPr>
                                <w:rtl/>
                              </w:rPr>
                            </w:pPr>
                            <w:bookmarkStart w:id="9" w:name="bookmark7"/>
                            <w:r>
                              <w:rPr>
                                <w:rStyle w:val="CharStyle42Exact"/>
                                <w:rtl/>
                              </w:rPr>
                              <w:t>משרד ראש הממשלה אגף הבידןורת הפנימית</w:t>
                            </w:r>
                            <w:bookmarkEnd w:id="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49" type="#_x0000_t202" style="position:absolute;margin-left:459.1pt;margin-top:38.6pt;width:72.7pt;height:25.9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NQswIAALI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" filled="f" stroked="f">
                <v:textbox style="mso-fit-shape-to-text:t" inset="0,0,0,0">
                  <w:txbxContent>
                    <w:p w:rsidR="00891505" w:rsidRDefault="00891505">
                      <w:pPr>
                        <w:pStyle w:val="Style25"/>
                        <w:keepNext/>
                        <w:keepLines/>
                        <w:shd w:val="clear" w:color="auto" w:fill="auto"/>
                        <w:spacing w:after="0"/>
                        <w:jc w:val="both"/>
                        <w:rPr>
                          <w:rtl/>
                        </w:rPr>
                      </w:pPr>
                      <w:bookmarkStart w:id="10" w:name="bookmark7"/>
                      <w:r>
                        <w:rPr>
                          <w:rStyle w:val="CharStyle42Exact"/>
                          <w:rtl/>
                        </w:rPr>
                        <w:t>משרד ראש הממשלה אגף הבידןורת הפנימית</w:t>
                      </w:r>
                      <w:bookmarkEnd w:id="10"/>
                    </w:p>
                  </w:txbxContent>
                </v:textbox>
                <w10:wrap anchorx="margin"/>
              </v:shape>
            </w:pict>
          </mc:Fallback>
        </mc:AlternateContent>
      </w:r>
      <w:r>
        <w:rPr>
          <w:noProof/>
          <w:rtl/>
          <w:lang w:val="en-US" w:eastAsia="en-US"/>
        </w:rPr>
        <w:drawing>
          <wp:anchor distT="0" distB="0" distL="63500" distR="63500" simplePos="0" relativeHeight="251654656" behindDoc="1" locked="0" layoutInCell="1" allowOverlap="1">
            <wp:simplePos x="0" y="0"/>
            <wp:positionH relativeFrom="margin">
              <wp:posOffset>304800</wp:posOffset>
            </wp:positionH>
            <wp:positionV relativeFrom="paragraph">
              <wp:posOffset>12065</wp:posOffset>
            </wp:positionV>
            <wp:extent cx="822960" cy="795655"/>
            <wp:effectExtent l="0" t="0" r="0" b="4445"/>
            <wp:wrapNone/>
            <wp:docPr id="60" name="תמונה 46"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22960" cy="795655"/>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1057910</wp:posOffset>
                </wp:positionV>
                <wp:extent cx="6769735" cy="3471545"/>
                <wp:effectExtent l="1270" t="0" r="1270" b="0"/>
                <wp:wrapNone/>
                <wp:docPr id="5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347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821"/>
                              <w:gridCol w:w="3067"/>
                              <w:gridCol w:w="2458"/>
                              <w:gridCol w:w="1642"/>
                              <w:gridCol w:w="1430"/>
                              <w:gridCol w:w="518"/>
                            </w:tblGrid>
                            <w:tr w:rsidR="00891505">
                              <w:trPr>
                                <w:trHeight w:hRule="exact" w:val="1373"/>
                                <w:jc w:val="center"/>
                              </w:trPr>
                              <w:tc>
                                <w:tcPr>
                                  <w:tcW w:w="725"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left="160" w:firstLine="0"/>
                                    <w:rPr>
                                      <w:rtl/>
                                    </w:rPr>
                                  </w:pPr>
                                  <w:r>
                                    <w:rPr>
                                      <w:rStyle w:val="CharStyle31"/>
                                      <w:rtl/>
                                    </w:rPr>
                                    <w:t>תארין</w:t>
                                  </w:r>
                                </w:p>
                                <w:p w:rsidR="00891505" w:rsidRDefault="00891505">
                                  <w:pPr>
                                    <w:pStyle w:val="Style2"/>
                                    <w:shd w:val="clear" w:color="auto" w:fill="auto"/>
                                    <w:spacing w:before="80" w:line="154" w:lineRule="exact"/>
                                    <w:ind w:left="16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left="20" w:firstLine="0"/>
                                    <w:jc w:val="center"/>
                                    <w:rPr>
                                      <w:rtl/>
                                    </w:rPr>
                                  </w:pPr>
                                  <w:r>
                                    <w:rPr>
                                      <w:rStyle w:val="CharStyle31"/>
                                      <w:rtl/>
                                    </w:rPr>
                                    <w:t>אחריות</w:t>
                                  </w:r>
                                </w:p>
                                <w:p w:rsidR="00891505" w:rsidRDefault="00891505">
                                  <w:pPr>
                                    <w:pStyle w:val="Style2"/>
                                    <w:shd w:val="clear" w:color="auto" w:fill="auto"/>
                                    <w:spacing w:before="80" w:line="154" w:lineRule="exact"/>
                                    <w:ind w:left="20" w:firstLine="0"/>
                                    <w:jc w:val="center"/>
                                    <w:rPr>
                                      <w:rtl/>
                                    </w:rPr>
                                  </w:pPr>
                                  <w:r>
                                    <w:rPr>
                                      <w:rStyle w:val="CharStyle31"/>
                                      <w:rtl/>
                                    </w:rPr>
                                    <w:t>לביצוע</w:t>
                                  </w:r>
                                </w:p>
                              </w:tc>
                              <w:tc>
                                <w:tcPr>
                                  <w:tcW w:w="3067"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החלטת וועדת הביקורת</w:t>
                                  </w:r>
                                </w:p>
                              </w:tc>
                              <w:tc>
                                <w:tcPr>
                                  <w:tcW w:w="2458"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התייחמות המבוקר</w:t>
                                  </w:r>
                                </w:p>
                              </w:tc>
                              <w:tc>
                                <w:tcPr>
                                  <w:tcW w:w="1642"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60" w:firstLine="0"/>
                                    <w:jc w:val="center"/>
                                    <w:rPr>
                                      <w:rtl/>
                                    </w:rPr>
                                  </w:pPr>
                                  <w:r>
                                    <w:rPr>
                                      <w:rStyle w:val="CharStyle31"/>
                                      <w:rtl/>
                                    </w:rPr>
                                    <w:t>המלצת המבקר</w:t>
                                  </w:r>
                                </w:p>
                              </w:tc>
                              <w:tc>
                                <w:tcPr>
                                  <w:tcW w:w="1430"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הממצא</w:t>
                                  </w:r>
                                </w:p>
                              </w:tc>
                              <w:tc>
                                <w:tcPr>
                                  <w:tcW w:w="518" w:type="dxa"/>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spacing w:after="80" w:line="154" w:lineRule="exact"/>
                                    <w:ind w:firstLine="0"/>
                                    <w:rPr>
                                      <w:rtl/>
                                    </w:rPr>
                                  </w:pPr>
                                  <w:r>
                                    <w:rPr>
                                      <w:rStyle w:val="CharStyle31"/>
                                      <w:rtl/>
                                    </w:rPr>
                                    <w:t>מספר</w:t>
                                  </w:r>
                                </w:p>
                                <w:p w:rsidR="00891505" w:rsidRDefault="00891505">
                                  <w:pPr>
                                    <w:pStyle w:val="Style2"/>
                                    <w:shd w:val="clear" w:color="auto" w:fill="auto"/>
                                    <w:spacing w:before="80" w:line="154" w:lineRule="exact"/>
                                    <w:ind w:firstLine="0"/>
                                    <w:rPr>
                                      <w:rtl/>
                                    </w:rPr>
                                  </w:pPr>
                                  <w:r>
                                    <w:rPr>
                                      <w:rStyle w:val="CharStyle31"/>
                                      <w:rtl/>
                                    </w:rPr>
                                    <w:t>המלצה</w:t>
                                  </w:r>
                                </w:p>
                              </w:tc>
                            </w:tr>
                            <w:tr w:rsidR="00891505">
                              <w:trPr>
                                <w:trHeight w:hRule="exact" w:val="4061"/>
                                <w:jc w:val="center"/>
                              </w:trPr>
                              <w:tc>
                                <w:tcPr>
                                  <w:tcW w:w="725" w:type="dxa"/>
                                  <w:tcBorders>
                                    <w:top w:val="single" w:sz="4" w:space="0" w:color="auto"/>
                                    <w:left w:val="single" w:sz="4" w:space="0" w:color="auto"/>
                                    <w:bottom w:val="single" w:sz="4" w:space="0" w:color="auto"/>
                                  </w:tcBorders>
                                  <w:shd w:val="clear" w:color="auto" w:fill="FFFFFF"/>
                                </w:tcPr>
                                <w:p w:rsidR="00891505" w:rsidRDefault="00891505">
                                  <w:pPr>
                                    <w:rPr>
                                      <w:sz w:val="10"/>
                                      <w:szCs w:val="10"/>
                                      <w:rtl/>
                                    </w:rPr>
                                  </w:pPr>
                                </w:p>
                              </w:tc>
                              <w:tc>
                                <w:tcPr>
                                  <w:tcW w:w="821" w:type="dxa"/>
                                  <w:tcBorders>
                                    <w:top w:val="single" w:sz="4" w:space="0" w:color="auto"/>
                                    <w:left w:val="single" w:sz="4" w:space="0" w:color="auto"/>
                                    <w:bottom w:val="single" w:sz="4" w:space="0" w:color="auto"/>
                                  </w:tcBorders>
                                  <w:shd w:val="clear" w:color="auto" w:fill="FFFFFF"/>
                                </w:tcPr>
                                <w:p w:rsidR="00891505" w:rsidRDefault="00891505">
                                  <w:pPr>
                                    <w:rPr>
                                      <w:sz w:val="10"/>
                                      <w:szCs w:val="10"/>
                                      <w:rtl/>
                                    </w:rPr>
                                  </w:pPr>
                                </w:p>
                              </w:tc>
                              <w:tc>
                                <w:tcPr>
                                  <w:tcW w:w="3067"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line="154" w:lineRule="exact"/>
                                    <w:ind w:firstLine="0"/>
                                    <w:rPr>
                                      <w:rtl/>
                                    </w:rPr>
                                  </w:pPr>
                                  <w:r>
                                    <w:rPr>
                                      <w:rStyle w:val="CharStyle32"/>
                                      <w:rtl/>
                                    </w:rPr>
                                    <w:t>התייחסות המרכז מקובלת.</w:t>
                                  </w:r>
                                </w:p>
                              </w:tc>
                              <w:tc>
                                <w:tcPr>
                                  <w:tcW w:w="2458"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line="235" w:lineRule="exact"/>
                                    <w:ind w:firstLine="0"/>
                                    <w:jc w:val="both"/>
                                    <w:rPr>
                                      <w:rtl/>
                                    </w:rPr>
                                  </w:pPr>
                                  <w:r>
                                    <w:rPr>
                                      <w:rStyle w:val="CharStyle32"/>
                                      <w:rtl/>
                                    </w:rPr>
                                    <w:t>כולם על הסכמי עבודה בנוסח שאושר על</w:t>
                                  </w:r>
                                </w:p>
                                <w:p w:rsidR="00891505" w:rsidRDefault="00891505">
                                  <w:pPr>
                                    <w:pStyle w:val="Style2"/>
                                    <w:shd w:val="clear" w:color="auto" w:fill="auto"/>
                                    <w:spacing w:line="235" w:lineRule="exact"/>
                                    <w:ind w:firstLine="0"/>
                                    <w:jc w:val="both"/>
                                    <w:rPr>
                                      <w:rtl/>
                                    </w:rPr>
                                  </w:pPr>
                                  <w:r>
                                    <w:rPr>
                                      <w:rStyle w:val="CharStyle32"/>
                                      <w:rtl/>
                                    </w:rPr>
                                    <w:t>ידי הממונה על השכר במשרד האוצר.</w:t>
                                  </w:r>
                                </w:p>
                                <w:p w:rsidR="00891505" w:rsidRDefault="00891505">
                                  <w:pPr>
                                    <w:pStyle w:val="Style2"/>
                                    <w:shd w:val="clear" w:color="auto" w:fill="auto"/>
                                    <w:spacing w:line="235" w:lineRule="exact"/>
                                    <w:ind w:firstLine="0"/>
                                    <w:jc w:val="both"/>
                                    <w:rPr>
                                      <w:rtl/>
                                    </w:rPr>
                                  </w:pPr>
                                  <w:r>
                                    <w:rPr>
                                      <w:rStyle w:val="CharStyle32"/>
                                      <w:rtl/>
                                    </w:rPr>
                                    <w:t>הסכמי העבודה מגדירים את הכפיפות</w:t>
                                  </w:r>
                                </w:p>
                                <w:p w:rsidR="00891505" w:rsidRDefault="00891505">
                                  <w:pPr>
                                    <w:pStyle w:val="Style2"/>
                                    <w:shd w:val="clear" w:color="auto" w:fill="auto"/>
                                    <w:spacing w:line="235" w:lineRule="exact"/>
                                    <w:ind w:firstLine="0"/>
                                    <w:jc w:val="both"/>
                                    <w:rPr>
                                      <w:rtl/>
                                    </w:rPr>
                                  </w:pPr>
                                  <w:r>
                                    <w:rPr>
                                      <w:rStyle w:val="CharStyle32"/>
                                      <w:rtl/>
                                    </w:rPr>
                                    <w:t>המקצועית והאדמניסטרטיבית של כל</w:t>
                                  </w:r>
                                </w:p>
                                <w:p w:rsidR="00891505" w:rsidRDefault="00891505">
                                  <w:pPr>
                                    <w:pStyle w:val="Style2"/>
                                    <w:shd w:val="clear" w:color="auto" w:fill="auto"/>
                                    <w:spacing w:line="235" w:lineRule="exact"/>
                                    <w:ind w:firstLine="0"/>
                                    <w:jc w:val="both"/>
                                    <w:rPr>
                                      <w:rtl/>
                                    </w:rPr>
                                  </w:pPr>
                                  <w:r>
                                    <w:rPr>
                                      <w:rStyle w:val="CharStyle32"/>
                                      <w:rtl/>
                                    </w:rPr>
                                    <w:t>אחד מהעובדים, כאשר הסכמי העסקתם</w:t>
                                  </w:r>
                                </w:p>
                                <w:p w:rsidR="00891505" w:rsidRDefault="00891505">
                                  <w:pPr>
                                    <w:pStyle w:val="Style2"/>
                                    <w:shd w:val="clear" w:color="auto" w:fill="auto"/>
                                    <w:spacing w:line="235" w:lineRule="exact"/>
                                    <w:ind w:firstLine="0"/>
                                    <w:jc w:val="both"/>
                                    <w:rPr>
                                      <w:rtl/>
                                    </w:rPr>
                                  </w:pPr>
                                  <w:r>
                                    <w:rPr>
                                      <w:rStyle w:val="CharStyle32"/>
                                      <w:rtl/>
                                    </w:rPr>
                                    <w:t>של עובדי המרכז השעתיים מגדירים גם</w:t>
                                  </w:r>
                                </w:p>
                                <w:p w:rsidR="00891505" w:rsidRDefault="00891505">
                                  <w:pPr>
                                    <w:pStyle w:val="Style2"/>
                                    <w:shd w:val="clear" w:color="auto" w:fill="auto"/>
                                    <w:spacing w:line="235" w:lineRule="exact"/>
                                    <w:ind w:firstLine="0"/>
                                    <w:jc w:val="both"/>
                                    <w:rPr>
                                      <w:rtl/>
                                    </w:rPr>
                                  </w:pPr>
                                  <w:r>
                                    <w:rPr>
                                      <w:rStyle w:val="CharStyle32"/>
                                      <w:rtl/>
                                    </w:rPr>
                                    <w:t>את תפקידי העובדים באופן ספציפי. כל</w:t>
                                  </w:r>
                                </w:p>
                                <w:p w:rsidR="00891505" w:rsidRDefault="00891505">
                                  <w:pPr>
                                    <w:pStyle w:val="Style2"/>
                                    <w:shd w:val="clear" w:color="auto" w:fill="auto"/>
                                    <w:spacing w:line="235" w:lineRule="exact"/>
                                    <w:ind w:firstLine="0"/>
                                    <w:jc w:val="both"/>
                                    <w:rPr>
                                      <w:rtl/>
                                    </w:rPr>
                                  </w:pPr>
                                  <w:r>
                                    <w:rPr>
                                      <w:rStyle w:val="CharStyle32"/>
                                      <w:rtl/>
                                    </w:rPr>
                                    <w:t>אחד מעובדי המרכז יודע היטב מהן</w:t>
                                  </w:r>
                                </w:p>
                                <w:p w:rsidR="00891505" w:rsidRDefault="00891505">
                                  <w:pPr>
                                    <w:pStyle w:val="Style2"/>
                                    <w:shd w:val="clear" w:color="auto" w:fill="auto"/>
                                    <w:spacing w:line="235" w:lineRule="exact"/>
                                    <w:ind w:firstLine="0"/>
                                    <w:jc w:val="both"/>
                                    <w:rPr>
                                      <w:rtl/>
                                    </w:rPr>
                                  </w:pPr>
                                  <w:r>
                                    <w:rPr>
                                      <w:rStyle w:val="CharStyle32"/>
                                      <w:rtl/>
                                    </w:rPr>
                                    <w:t>הגדרות תפקידו ומהן סמכויותיו. חלוקת העבודה נקבעת על ידי הנהלת המרכז</w:t>
                                  </w:r>
                                </w:p>
                                <w:p w:rsidR="00891505" w:rsidRDefault="00891505">
                                  <w:pPr>
                                    <w:pStyle w:val="Style2"/>
                                    <w:shd w:val="clear" w:color="auto" w:fill="auto"/>
                                    <w:spacing w:line="235" w:lineRule="exact"/>
                                    <w:ind w:firstLine="0"/>
                                    <w:jc w:val="both"/>
                                    <w:rPr>
                                      <w:rtl/>
                                    </w:rPr>
                                  </w:pPr>
                                  <w:r>
                                    <w:rPr>
                                      <w:rStyle w:val="CharStyle32"/>
                                      <w:rtl/>
                                    </w:rPr>
                                    <w:t>בישיבותיה השוטפות המתקיימות על בסיס דו שבועי, תוך הקפדה על מניעת</w:t>
                                  </w:r>
                                </w:p>
                                <w:p w:rsidR="00891505" w:rsidRDefault="00891505">
                                  <w:pPr>
                                    <w:pStyle w:val="Style2"/>
                                    <w:shd w:val="clear" w:color="auto" w:fill="auto"/>
                                    <w:spacing w:line="235" w:lineRule="exact"/>
                                    <w:ind w:firstLine="0"/>
                                    <w:jc w:val="both"/>
                                    <w:rPr>
                                      <w:rtl/>
                                    </w:rPr>
                                  </w:pPr>
                                  <w:r>
                                    <w:rPr>
                                      <w:rStyle w:val="CharStyle32"/>
                                      <w:rtl/>
                                    </w:rPr>
                                    <w:t>כפילויות ו/או חריגה מסמכות. חלוקת</w:t>
                                  </w:r>
                                </w:p>
                                <w:p w:rsidR="00891505" w:rsidRDefault="00891505">
                                  <w:pPr>
                                    <w:pStyle w:val="Style2"/>
                                    <w:shd w:val="clear" w:color="auto" w:fill="auto"/>
                                    <w:spacing w:line="235" w:lineRule="exact"/>
                                    <w:ind w:firstLine="0"/>
                                    <w:jc w:val="both"/>
                                    <w:rPr>
                                      <w:rtl/>
                                    </w:rPr>
                                  </w:pPr>
                                  <w:r>
                                    <w:rPr>
                                      <w:rStyle w:val="CharStyle32"/>
                                      <w:rtl/>
                                    </w:rPr>
                                    <w:t>העבודה נעשית על בסיס הגדרת התפקיד</w:t>
                                  </w:r>
                                </w:p>
                                <w:p w:rsidR="00891505" w:rsidRDefault="00891505">
                                  <w:pPr>
                                    <w:pStyle w:val="Style2"/>
                                    <w:shd w:val="clear" w:color="auto" w:fill="auto"/>
                                    <w:spacing w:line="235" w:lineRule="exact"/>
                                    <w:ind w:firstLine="0"/>
                                    <w:jc w:val="both"/>
                                    <w:rPr>
                                      <w:rtl/>
                                    </w:rPr>
                                  </w:pPr>
                                  <w:r>
                                    <w:rPr>
                                      <w:rStyle w:val="CharStyle32"/>
                                      <w:rtl/>
                                    </w:rPr>
                                    <w:t>הכללית של כל אחד מהעובדים. תגובת</w:t>
                                  </w:r>
                                </w:p>
                                <w:p w:rsidR="00891505" w:rsidRDefault="00891505">
                                  <w:pPr>
                                    <w:pStyle w:val="Style2"/>
                                    <w:shd w:val="clear" w:color="auto" w:fill="auto"/>
                                    <w:spacing w:line="235" w:lineRule="exact"/>
                                    <w:ind w:firstLine="0"/>
                                    <w:jc w:val="both"/>
                                    <w:rPr>
                                      <w:rtl/>
                                    </w:rPr>
                                  </w:pPr>
                                  <w:r>
                                    <w:rPr>
                                      <w:rStyle w:val="CharStyle32"/>
                                      <w:rtl/>
                                    </w:rPr>
                                    <w:t>המרכז המלאה מצורפת כנספח א׳ לדוח</w:t>
                                  </w:r>
                                </w:p>
                                <w:p w:rsidR="00891505" w:rsidRDefault="00891505">
                                  <w:pPr>
                                    <w:pStyle w:val="Style2"/>
                                    <w:shd w:val="clear" w:color="auto" w:fill="auto"/>
                                    <w:spacing w:line="235" w:lineRule="exact"/>
                                    <w:ind w:firstLine="0"/>
                                    <w:jc w:val="both"/>
                                    <w:rPr>
                                      <w:rtl/>
                                    </w:rPr>
                                  </w:pPr>
                                  <w:r>
                                    <w:rPr>
                                      <w:rStyle w:val="CharStyle32"/>
                                      <w:rtl/>
                                    </w:rPr>
                                    <w:t>זה.</w:t>
                                  </w:r>
                                </w:p>
                              </w:tc>
                              <w:tc>
                                <w:tcPr>
                                  <w:tcW w:w="1642"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after="80" w:line="154" w:lineRule="exact"/>
                                    <w:ind w:firstLine="0"/>
                                    <w:rPr>
                                      <w:rtl/>
                                    </w:rPr>
                                  </w:pPr>
                                  <w:r>
                                    <w:rPr>
                                      <w:rStyle w:val="CharStyle32"/>
                                      <w:rtl/>
                                    </w:rPr>
                                    <w:t>תחומי אחריות□</w:t>
                                  </w:r>
                                </w:p>
                                <w:p w:rsidR="00891505" w:rsidRDefault="00891505">
                                  <w:pPr>
                                    <w:pStyle w:val="Style2"/>
                                    <w:shd w:val="clear" w:color="auto" w:fill="auto"/>
                                    <w:spacing w:before="80" w:line="235" w:lineRule="exact"/>
                                    <w:ind w:firstLine="0"/>
                                    <w:rPr>
                                      <w:rtl/>
                                    </w:rPr>
                                  </w:pPr>
                                  <w:r>
                                    <w:rPr>
                                      <w:rStyle w:val="CharStyle32"/>
                                      <w:rtl/>
                                    </w:rPr>
                                    <w:t>וסמכויותיהם של כל בעלי</w:t>
                                  </w:r>
                                </w:p>
                                <w:p w:rsidR="00891505" w:rsidRDefault="00891505">
                                  <w:pPr>
                                    <w:pStyle w:val="Style2"/>
                                    <w:shd w:val="clear" w:color="auto" w:fill="auto"/>
                                    <w:spacing w:line="235" w:lineRule="exact"/>
                                    <w:ind w:firstLine="0"/>
                                    <w:rPr>
                                      <w:rtl/>
                                    </w:rPr>
                                  </w:pPr>
                                  <w:r>
                                    <w:rPr>
                                      <w:rStyle w:val="CharStyle32"/>
                                      <w:rtl/>
                                    </w:rPr>
                                    <w:t>התפקידים במרכז.</w:t>
                                  </w:r>
                                </w:p>
                              </w:tc>
                              <w:tc>
                                <w:tcPr>
                                  <w:tcW w:w="1430"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line="154" w:lineRule="exact"/>
                                    <w:ind w:firstLine="0"/>
                                    <w:rPr>
                                      <w:rtl/>
                                    </w:rPr>
                                  </w:pPr>
                                  <w:r>
                                    <w:rPr>
                                      <w:rStyle w:val="CharStyle32"/>
                                      <w:rtl/>
                                    </w:rPr>
                                    <w:t>לעובדי המרכז</w:t>
                                  </w:r>
                                </w:p>
                                <w:p w:rsidR="00891505" w:rsidRDefault="00891505">
                                  <w:pPr>
                                    <w:pStyle w:val="Style2"/>
                                    <w:shd w:val="clear" w:color="auto" w:fill="auto"/>
                                    <w:spacing w:line="235" w:lineRule="exact"/>
                                    <w:ind w:firstLine="0"/>
                                    <w:rPr>
                                      <w:rtl/>
                                    </w:rPr>
                                  </w:pPr>
                                  <w:r>
                                    <w:rPr>
                                      <w:rStyle w:val="CharStyle32"/>
                                      <w:rtl/>
                                    </w:rPr>
                                    <w:t>המפרטות את תחומי</w:t>
                                  </w:r>
                                </w:p>
                                <w:p w:rsidR="00891505" w:rsidRDefault="00891505">
                                  <w:pPr>
                                    <w:pStyle w:val="Style2"/>
                                    <w:shd w:val="clear" w:color="auto" w:fill="auto"/>
                                    <w:spacing w:line="235" w:lineRule="exact"/>
                                    <w:ind w:firstLine="0"/>
                                    <w:rPr>
                                      <w:rtl/>
                                    </w:rPr>
                                  </w:pPr>
                                  <w:r>
                                    <w:rPr>
                                      <w:rStyle w:val="CharStyle32"/>
                                      <w:rtl/>
                                    </w:rPr>
                                    <w:t>האחריות והסמכויות</w:t>
                                  </w:r>
                                </w:p>
                                <w:p w:rsidR="00891505" w:rsidRDefault="00891505">
                                  <w:pPr>
                                    <w:pStyle w:val="Style2"/>
                                    <w:shd w:val="clear" w:color="auto" w:fill="auto"/>
                                    <w:spacing w:line="235" w:lineRule="exact"/>
                                    <w:ind w:firstLine="0"/>
                                    <w:rPr>
                                      <w:rtl/>
                                    </w:rPr>
                                  </w:pPr>
                                  <w:r>
                                    <w:rPr>
                                      <w:rStyle w:val="CharStyle32"/>
                                      <w:rtl/>
                                    </w:rPr>
                                    <w:t>של כל עובד, הכפיפות</w:t>
                                  </w:r>
                                </w:p>
                                <w:p w:rsidR="00891505" w:rsidRDefault="00891505">
                                  <w:pPr>
                                    <w:pStyle w:val="Style2"/>
                                    <w:shd w:val="clear" w:color="auto" w:fill="auto"/>
                                    <w:spacing w:line="235" w:lineRule="exact"/>
                                    <w:ind w:firstLine="0"/>
                                    <w:rPr>
                                      <w:rtl/>
                                    </w:rPr>
                                  </w:pPr>
                                  <w:r>
                                    <w:rPr>
                                      <w:rStyle w:val="CharStyle32"/>
                                      <w:rtl/>
                                    </w:rPr>
                                    <w:t>המקצועית</w:t>
                                  </w:r>
                                </w:p>
                                <w:p w:rsidR="00891505" w:rsidRDefault="00891505">
                                  <w:pPr>
                                    <w:pStyle w:val="Style2"/>
                                    <w:shd w:val="clear" w:color="auto" w:fill="auto"/>
                                    <w:spacing w:line="235" w:lineRule="exact"/>
                                    <w:ind w:firstLine="0"/>
                                    <w:rPr>
                                      <w:rtl/>
                                    </w:rPr>
                                  </w:pPr>
                                  <w:r>
                                    <w:rPr>
                                      <w:rStyle w:val="CharStyle32"/>
                                      <w:rtl/>
                                    </w:rPr>
                                    <w:t>והאדמיניסטרטיבית</w:t>
                                  </w:r>
                                </w:p>
                                <w:p w:rsidR="00891505" w:rsidRDefault="00891505">
                                  <w:pPr>
                                    <w:pStyle w:val="Style2"/>
                                    <w:shd w:val="clear" w:color="auto" w:fill="auto"/>
                                    <w:spacing w:line="235" w:lineRule="exact"/>
                                    <w:ind w:firstLine="0"/>
                                    <w:rPr>
                                      <w:rtl/>
                                    </w:rPr>
                                  </w:pPr>
                                  <w:r>
                                    <w:rPr>
                                      <w:rStyle w:val="CharStyle32"/>
                                      <w:rtl/>
                                    </w:rPr>
                                    <w:t>וכן את הסמכות</w:t>
                                  </w:r>
                                </w:p>
                                <w:p w:rsidR="00891505" w:rsidRDefault="00891505">
                                  <w:pPr>
                                    <w:pStyle w:val="Style2"/>
                                    <w:shd w:val="clear" w:color="auto" w:fill="auto"/>
                                    <w:spacing w:line="235" w:lineRule="exact"/>
                                    <w:ind w:firstLine="0"/>
                                    <w:rPr>
                                      <w:rtl/>
                                    </w:rPr>
                                  </w:pPr>
                                  <w:r>
                                    <w:rPr>
                                      <w:rStyle w:val="CharStyle32"/>
                                      <w:rtl/>
                                    </w:rPr>
                                    <w:t>הנדרשות לכל תפקיד.</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891505" w:rsidRDefault="00891505">
                                  <w:pPr>
                                    <w:rPr>
                                      <w:sz w:val="10"/>
                                      <w:szCs w:val="10"/>
                                      <w:rtl/>
                                    </w:rPr>
                                  </w:pPr>
                                </w:p>
                              </w:tc>
                            </w:tr>
                          </w:tbl>
                          <w:p w:rsidR="00891505" w:rsidRDefault="00891505">
                            <w:pPr>
                              <w:rPr>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50" type="#_x0000_t202" style="position:absolute;margin-left:.05pt;margin-top:83.3pt;width:533.05pt;height:273.3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821"/>
                        <w:gridCol w:w="3067"/>
                        <w:gridCol w:w="2458"/>
                        <w:gridCol w:w="1642"/>
                        <w:gridCol w:w="1430"/>
                        <w:gridCol w:w="518"/>
                      </w:tblGrid>
                      <w:tr w:rsidR="00891505">
                        <w:trPr>
                          <w:trHeight w:hRule="exact" w:val="1373"/>
                          <w:jc w:val="center"/>
                        </w:trPr>
                        <w:tc>
                          <w:tcPr>
                            <w:tcW w:w="725"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left="160" w:firstLine="0"/>
                              <w:rPr>
                                <w:rtl/>
                              </w:rPr>
                            </w:pPr>
                            <w:r>
                              <w:rPr>
                                <w:rStyle w:val="CharStyle31"/>
                                <w:rtl/>
                              </w:rPr>
                              <w:t>תארין</w:t>
                            </w:r>
                          </w:p>
                          <w:p w:rsidR="00891505" w:rsidRDefault="00891505">
                            <w:pPr>
                              <w:pStyle w:val="Style2"/>
                              <w:shd w:val="clear" w:color="auto" w:fill="auto"/>
                              <w:spacing w:before="80" w:line="154" w:lineRule="exact"/>
                              <w:ind w:left="16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left="20" w:firstLine="0"/>
                              <w:jc w:val="center"/>
                              <w:rPr>
                                <w:rtl/>
                              </w:rPr>
                            </w:pPr>
                            <w:r>
                              <w:rPr>
                                <w:rStyle w:val="CharStyle31"/>
                                <w:rtl/>
                              </w:rPr>
                              <w:t>אחריות</w:t>
                            </w:r>
                          </w:p>
                          <w:p w:rsidR="00891505" w:rsidRDefault="00891505">
                            <w:pPr>
                              <w:pStyle w:val="Style2"/>
                              <w:shd w:val="clear" w:color="auto" w:fill="auto"/>
                              <w:spacing w:before="80" w:line="154" w:lineRule="exact"/>
                              <w:ind w:left="20" w:firstLine="0"/>
                              <w:jc w:val="center"/>
                              <w:rPr>
                                <w:rtl/>
                              </w:rPr>
                            </w:pPr>
                            <w:r>
                              <w:rPr>
                                <w:rStyle w:val="CharStyle31"/>
                                <w:rtl/>
                              </w:rPr>
                              <w:t>לביצוע</w:t>
                            </w:r>
                          </w:p>
                        </w:tc>
                        <w:tc>
                          <w:tcPr>
                            <w:tcW w:w="3067"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החלטת וועדת הביקורת</w:t>
                            </w:r>
                          </w:p>
                        </w:tc>
                        <w:tc>
                          <w:tcPr>
                            <w:tcW w:w="2458"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התייחמות המבוקר</w:t>
                            </w:r>
                          </w:p>
                        </w:tc>
                        <w:tc>
                          <w:tcPr>
                            <w:tcW w:w="1642"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60" w:firstLine="0"/>
                              <w:jc w:val="center"/>
                              <w:rPr>
                                <w:rtl/>
                              </w:rPr>
                            </w:pPr>
                            <w:r>
                              <w:rPr>
                                <w:rStyle w:val="CharStyle31"/>
                                <w:rtl/>
                              </w:rPr>
                              <w:t>המלצת המבקר</w:t>
                            </w:r>
                          </w:p>
                        </w:tc>
                        <w:tc>
                          <w:tcPr>
                            <w:tcW w:w="1430"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הממצא</w:t>
                            </w:r>
                          </w:p>
                        </w:tc>
                        <w:tc>
                          <w:tcPr>
                            <w:tcW w:w="518" w:type="dxa"/>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spacing w:after="80" w:line="154" w:lineRule="exact"/>
                              <w:ind w:firstLine="0"/>
                              <w:rPr>
                                <w:rtl/>
                              </w:rPr>
                            </w:pPr>
                            <w:r>
                              <w:rPr>
                                <w:rStyle w:val="CharStyle31"/>
                                <w:rtl/>
                              </w:rPr>
                              <w:t>מספר</w:t>
                            </w:r>
                          </w:p>
                          <w:p w:rsidR="00891505" w:rsidRDefault="00891505">
                            <w:pPr>
                              <w:pStyle w:val="Style2"/>
                              <w:shd w:val="clear" w:color="auto" w:fill="auto"/>
                              <w:spacing w:before="80" w:line="154" w:lineRule="exact"/>
                              <w:ind w:firstLine="0"/>
                              <w:rPr>
                                <w:rtl/>
                              </w:rPr>
                            </w:pPr>
                            <w:r>
                              <w:rPr>
                                <w:rStyle w:val="CharStyle31"/>
                                <w:rtl/>
                              </w:rPr>
                              <w:t>המלצה</w:t>
                            </w:r>
                          </w:p>
                        </w:tc>
                      </w:tr>
                      <w:tr w:rsidR="00891505">
                        <w:trPr>
                          <w:trHeight w:hRule="exact" w:val="4061"/>
                          <w:jc w:val="center"/>
                        </w:trPr>
                        <w:tc>
                          <w:tcPr>
                            <w:tcW w:w="725" w:type="dxa"/>
                            <w:tcBorders>
                              <w:top w:val="single" w:sz="4" w:space="0" w:color="auto"/>
                              <w:left w:val="single" w:sz="4" w:space="0" w:color="auto"/>
                              <w:bottom w:val="single" w:sz="4" w:space="0" w:color="auto"/>
                            </w:tcBorders>
                            <w:shd w:val="clear" w:color="auto" w:fill="FFFFFF"/>
                          </w:tcPr>
                          <w:p w:rsidR="00891505" w:rsidRDefault="00891505">
                            <w:pPr>
                              <w:rPr>
                                <w:sz w:val="10"/>
                                <w:szCs w:val="10"/>
                                <w:rtl/>
                              </w:rPr>
                            </w:pPr>
                          </w:p>
                        </w:tc>
                        <w:tc>
                          <w:tcPr>
                            <w:tcW w:w="821" w:type="dxa"/>
                            <w:tcBorders>
                              <w:top w:val="single" w:sz="4" w:space="0" w:color="auto"/>
                              <w:left w:val="single" w:sz="4" w:space="0" w:color="auto"/>
                              <w:bottom w:val="single" w:sz="4" w:space="0" w:color="auto"/>
                            </w:tcBorders>
                            <w:shd w:val="clear" w:color="auto" w:fill="FFFFFF"/>
                          </w:tcPr>
                          <w:p w:rsidR="00891505" w:rsidRDefault="00891505">
                            <w:pPr>
                              <w:rPr>
                                <w:sz w:val="10"/>
                                <w:szCs w:val="10"/>
                                <w:rtl/>
                              </w:rPr>
                            </w:pPr>
                          </w:p>
                        </w:tc>
                        <w:tc>
                          <w:tcPr>
                            <w:tcW w:w="3067"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line="154" w:lineRule="exact"/>
                              <w:ind w:firstLine="0"/>
                              <w:rPr>
                                <w:rtl/>
                              </w:rPr>
                            </w:pPr>
                            <w:r>
                              <w:rPr>
                                <w:rStyle w:val="CharStyle32"/>
                                <w:rtl/>
                              </w:rPr>
                              <w:t>התייחסות המרכז מקובלת.</w:t>
                            </w:r>
                          </w:p>
                        </w:tc>
                        <w:tc>
                          <w:tcPr>
                            <w:tcW w:w="2458"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line="235" w:lineRule="exact"/>
                              <w:ind w:firstLine="0"/>
                              <w:jc w:val="both"/>
                              <w:rPr>
                                <w:rtl/>
                              </w:rPr>
                            </w:pPr>
                            <w:r>
                              <w:rPr>
                                <w:rStyle w:val="CharStyle32"/>
                                <w:rtl/>
                              </w:rPr>
                              <w:t>כולם על הסכמי עבודה בנוסח שאושר על</w:t>
                            </w:r>
                          </w:p>
                          <w:p w:rsidR="00891505" w:rsidRDefault="00891505">
                            <w:pPr>
                              <w:pStyle w:val="Style2"/>
                              <w:shd w:val="clear" w:color="auto" w:fill="auto"/>
                              <w:spacing w:line="235" w:lineRule="exact"/>
                              <w:ind w:firstLine="0"/>
                              <w:jc w:val="both"/>
                              <w:rPr>
                                <w:rtl/>
                              </w:rPr>
                            </w:pPr>
                            <w:r>
                              <w:rPr>
                                <w:rStyle w:val="CharStyle32"/>
                                <w:rtl/>
                              </w:rPr>
                              <w:t>ידי הממונה על השכר במשרד האוצר.</w:t>
                            </w:r>
                          </w:p>
                          <w:p w:rsidR="00891505" w:rsidRDefault="00891505">
                            <w:pPr>
                              <w:pStyle w:val="Style2"/>
                              <w:shd w:val="clear" w:color="auto" w:fill="auto"/>
                              <w:spacing w:line="235" w:lineRule="exact"/>
                              <w:ind w:firstLine="0"/>
                              <w:jc w:val="both"/>
                              <w:rPr>
                                <w:rtl/>
                              </w:rPr>
                            </w:pPr>
                            <w:r>
                              <w:rPr>
                                <w:rStyle w:val="CharStyle32"/>
                                <w:rtl/>
                              </w:rPr>
                              <w:t>הסכמי העבודה מגדירים את הכפיפות</w:t>
                            </w:r>
                          </w:p>
                          <w:p w:rsidR="00891505" w:rsidRDefault="00891505">
                            <w:pPr>
                              <w:pStyle w:val="Style2"/>
                              <w:shd w:val="clear" w:color="auto" w:fill="auto"/>
                              <w:spacing w:line="235" w:lineRule="exact"/>
                              <w:ind w:firstLine="0"/>
                              <w:jc w:val="both"/>
                              <w:rPr>
                                <w:rtl/>
                              </w:rPr>
                            </w:pPr>
                            <w:r>
                              <w:rPr>
                                <w:rStyle w:val="CharStyle32"/>
                                <w:rtl/>
                              </w:rPr>
                              <w:t>המקצועית והאדמניסטרטיבית של כל</w:t>
                            </w:r>
                          </w:p>
                          <w:p w:rsidR="00891505" w:rsidRDefault="00891505">
                            <w:pPr>
                              <w:pStyle w:val="Style2"/>
                              <w:shd w:val="clear" w:color="auto" w:fill="auto"/>
                              <w:spacing w:line="235" w:lineRule="exact"/>
                              <w:ind w:firstLine="0"/>
                              <w:jc w:val="both"/>
                              <w:rPr>
                                <w:rtl/>
                              </w:rPr>
                            </w:pPr>
                            <w:r>
                              <w:rPr>
                                <w:rStyle w:val="CharStyle32"/>
                                <w:rtl/>
                              </w:rPr>
                              <w:t>אחד מהעובדים, כאשר הסכמי העסקתם</w:t>
                            </w:r>
                          </w:p>
                          <w:p w:rsidR="00891505" w:rsidRDefault="00891505">
                            <w:pPr>
                              <w:pStyle w:val="Style2"/>
                              <w:shd w:val="clear" w:color="auto" w:fill="auto"/>
                              <w:spacing w:line="235" w:lineRule="exact"/>
                              <w:ind w:firstLine="0"/>
                              <w:jc w:val="both"/>
                              <w:rPr>
                                <w:rtl/>
                              </w:rPr>
                            </w:pPr>
                            <w:r>
                              <w:rPr>
                                <w:rStyle w:val="CharStyle32"/>
                                <w:rtl/>
                              </w:rPr>
                              <w:t>של עובדי המרכז השעתיים מגדירים גם</w:t>
                            </w:r>
                          </w:p>
                          <w:p w:rsidR="00891505" w:rsidRDefault="00891505">
                            <w:pPr>
                              <w:pStyle w:val="Style2"/>
                              <w:shd w:val="clear" w:color="auto" w:fill="auto"/>
                              <w:spacing w:line="235" w:lineRule="exact"/>
                              <w:ind w:firstLine="0"/>
                              <w:jc w:val="both"/>
                              <w:rPr>
                                <w:rtl/>
                              </w:rPr>
                            </w:pPr>
                            <w:r>
                              <w:rPr>
                                <w:rStyle w:val="CharStyle32"/>
                                <w:rtl/>
                              </w:rPr>
                              <w:t>את תפקידי העובדים באופן ספציפי. כל</w:t>
                            </w:r>
                          </w:p>
                          <w:p w:rsidR="00891505" w:rsidRDefault="00891505">
                            <w:pPr>
                              <w:pStyle w:val="Style2"/>
                              <w:shd w:val="clear" w:color="auto" w:fill="auto"/>
                              <w:spacing w:line="235" w:lineRule="exact"/>
                              <w:ind w:firstLine="0"/>
                              <w:jc w:val="both"/>
                              <w:rPr>
                                <w:rtl/>
                              </w:rPr>
                            </w:pPr>
                            <w:r>
                              <w:rPr>
                                <w:rStyle w:val="CharStyle32"/>
                                <w:rtl/>
                              </w:rPr>
                              <w:t>אחד מעובדי המרכז יודע היטב מהן</w:t>
                            </w:r>
                          </w:p>
                          <w:p w:rsidR="00891505" w:rsidRDefault="00891505">
                            <w:pPr>
                              <w:pStyle w:val="Style2"/>
                              <w:shd w:val="clear" w:color="auto" w:fill="auto"/>
                              <w:spacing w:line="235" w:lineRule="exact"/>
                              <w:ind w:firstLine="0"/>
                              <w:jc w:val="both"/>
                              <w:rPr>
                                <w:rtl/>
                              </w:rPr>
                            </w:pPr>
                            <w:r>
                              <w:rPr>
                                <w:rStyle w:val="CharStyle32"/>
                                <w:rtl/>
                              </w:rPr>
                              <w:t>הגדרות תפקידו ומהן סמכויותיו. חלוקת העבודה נקבעת על ידי הנהלת המרכז</w:t>
                            </w:r>
                          </w:p>
                          <w:p w:rsidR="00891505" w:rsidRDefault="00891505">
                            <w:pPr>
                              <w:pStyle w:val="Style2"/>
                              <w:shd w:val="clear" w:color="auto" w:fill="auto"/>
                              <w:spacing w:line="235" w:lineRule="exact"/>
                              <w:ind w:firstLine="0"/>
                              <w:jc w:val="both"/>
                              <w:rPr>
                                <w:rtl/>
                              </w:rPr>
                            </w:pPr>
                            <w:r>
                              <w:rPr>
                                <w:rStyle w:val="CharStyle32"/>
                                <w:rtl/>
                              </w:rPr>
                              <w:t>בישיבותיה השוטפות המתקיימות על בסיס דו שבועי, תוך הקפדה על מניעת</w:t>
                            </w:r>
                          </w:p>
                          <w:p w:rsidR="00891505" w:rsidRDefault="00891505">
                            <w:pPr>
                              <w:pStyle w:val="Style2"/>
                              <w:shd w:val="clear" w:color="auto" w:fill="auto"/>
                              <w:spacing w:line="235" w:lineRule="exact"/>
                              <w:ind w:firstLine="0"/>
                              <w:jc w:val="both"/>
                              <w:rPr>
                                <w:rtl/>
                              </w:rPr>
                            </w:pPr>
                            <w:r>
                              <w:rPr>
                                <w:rStyle w:val="CharStyle32"/>
                                <w:rtl/>
                              </w:rPr>
                              <w:t>כפילויות ו/או חריגה מסמכות. חלוקת</w:t>
                            </w:r>
                          </w:p>
                          <w:p w:rsidR="00891505" w:rsidRDefault="00891505">
                            <w:pPr>
                              <w:pStyle w:val="Style2"/>
                              <w:shd w:val="clear" w:color="auto" w:fill="auto"/>
                              <w:spacing w:line="235" w:lineRule="exact"/>
                              <w:ind w:firstLine="0"/>
                              <w:jc w:val="both"/>
                              <w:rPr>
                                <w:rtl/>
                              </w:rPr>
                            </w:pPr>
                            <w:r>
                              <w:rPr>
                                <w:rStyle w:val="CharStyle32"/>
                                <w:rtl/>
                              </w:rPr>
                              <w:t>העבודה נעשית על בסיס הגדרת התפקיד</w:t>
                            </w:r>
                          </w:p>
                          <w:p w:rsidR="00891505" w:rsidRDefault="00891505">
                            <w:pPr>
                              <w:pStyle w:val="Style2"/>
                              <w:shd w:val="clear" w:color="auto" w:fill="auto"/>
                              <w:spacing w:line="235" w:lineRule="exact"/>
                              <w:ind w:firstLine="0"/>
                              <w:jc w:val="both"/>
                              <w:rPr>
                                <w:rtl/>
                              </w:rPr>
                            </w:pPr>
                            <w:r>
                              <w:rPr>
                                <w:rStyle w:val="CharStyle32"/>
                                <w:rtl/>
                              </w:rPr>
                              <w:t>הכללית של כל אחד מהעובדים. תגובת</w:t>
                            </w:r>
                          </w:p>
                          <w:p w:rsidR="00891505" w:rsidRDefault="00891505">
                            <w:pPr>
                              <w:pStyle w:val="Style2"/>
                              <w:shd w:val="clear" w:color="auto" w:fill="auto"/>
                              <w:spacing w:line="235" w:lineRule="exact"/>
                              <w:ind w:firstLine="0"/>
                              <w:jc w:val="both"/>
                              <w:rPr>
                                <w:rtl/>
                              </w:rPr>
                            </w:pPr>
                            <w:r>
                              <w:rPr>
                                <w:rStyle w:val="CharStyle32"/>
                                <w:rtl/>
                              </w:rPr>
                              <w:t>המרכז המלאה מצורפת כנספח א׳ לדוח</w:t>
                            </w:r>
                          </w:p>
                          <w:p w:rsidR="00891505" w:rsidRDefault="00891505">
                            <w:pPr>
                              <w:pStyle w:val="Style2"/>
                              <w:shd w:val="clear" w:color="auto" w:fill="auto"/>
                              <w:spacing w:line="235" w:lineRule="exact"/>
                              <w:ind w:firstLine="0"/>
                              <w:jc w:val="both"/>
                              <w:rPr>
                                <w:rtl/>
                              </w:rPr>
                            </w:pPr>
                            <w:r>
                              <w:rPr>
                                <w:rStyle w:val="CharStyle32"/>
                                <w:rtl/>
                              </w:rPr>
                              <w:t>זה.</w:t>
                            </w:r>
                          </w:p>
                        </w:tc>
                        <w:tc>
                          <w:tcPr>
                            <w:tcW w:w="1642"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after="80" w:line="154" w:lineRule="exact"/>
                              <w:ind w:firstLine="0"/>
                              <w:rPr>
                                <w:rtl/>
                              </w:rPr>
                            </w:pPr>
                            <w:r>
                              <w:rPr>
                                <w:rStyle w:val="CharStyle32"/>
                                <w:rtl/>
                              </w:rPr>
                              <w:t>תחומי אחריות□</w:t>
                            </w:r>
                          </w:p>
                          <w:p w:rsidR="00891505" w:rsidRDefault="00891505">
                            <w:pPr>
                              <w:pStyle w:val="Style2"/>
                              <w:shd w:val="clear" w:color="auto" w:fill="auto"/>
                              <w:spacing w:before="80" w:line="235" w:lineRule="exact"/>
                              <w:ind w:firstLine="0"/>
                              <w:rPr>
                                <w:rtl/>
                              </w:rPr>
                            </w:pPr>
                            <w:r>
                              <w:rPr>
                                <w:rStyle w:val="CharStyle32"/>
                                <w:rtl/>
                              </w:rPr>
                              <w:t>וסמכויותיהם של כל בעלי</w:t>
                            </w:r>
                          </w:p>
                          <w:p w:rsidR="00891505" w:rsidRDefault="00891505">
                            <w:pPr>
                              <w:pStyle w:val="Style2"/>
                              <w:shd w:val="clear" w:color="auto" w:fill="auto"/>
                              <w:spacing w:line="235" w:lineRule="exact"/>
                              <w:ind w:firstLine="0"/>
                              <w:rPr>
                                <w:rtl/>
                              </w:rPr>
                            </w:pPr>
                            <w:r>
                              <w:rPr>
                                <w:rStyle w:val="CharStyle32"/>
                                <w:rtl/>
                              </w:rPr>
                              <w:t>התפקידים במרכז.</w:t>
                            </w:r>
                          </w:p>
                        </w:tc>
                        <w:tc>
                          <w:tcPr>
                            <w:tcW w:w="1430"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line="154" w:lineRule="exact"/>
                              <w:ind w:firstLine="0"/>
                              <w:rPr>
                                <w:rtl/>
                              </w:rPr>
                            </w:pPr>
                            <w:r>
                              <w:rPr>
                                <w:rStyle w:val="CharStyle32"/>
                                <w:rtl/>
                              </w:rPr>
                              <w:t>לעובדי המרכז</w:t>
                            </w:r>
                          </w:p>
                          <w:p w:rsidR="00891505" w:rsidRDefault="00891505">
                            <w:pPr>
                              <w:pStyle w:val="Style2"/>
                              <w:shd w:val="clear" w:color="auto" w:fill="auto"/>
                              <w:spacing w:line="235" w:lineRule="exact"/>
                              <w:ind w:firstLine="0"/>
                              <w:rPr>
                                <w:rtl/>
                              </w:rPr>
                            </w:pPr>
                            <w:r>
                              <w:rPr>
                                <w:rStyle w:val="CharStyle32"/>
                                <w:rtl/>
                              </w:rPr>
                              <w:t>המפרטות את תחומי</w:t>
                            </w:r>
                          </w:p>
                          <w:p w:rsidR="00891505" w:rsidRDefault="00891505">
                            <w:pPr>
                              <w:pStyle w:val="Style2"/>
                              <w:shd w:val="clear" w:color="auto" w:fill="auto"/>
                              <w:spacing w:line="235" w:lineRule="exact"/>
                              <w:ind w:firstLine="0"/>
                              <w:rPr>
                                <w:rtl/>
                              </w:rPr>
                            </w:pPr>
                            <w:r>
                              <w:rPr>
                                <w:rStyle w:val="CharStyle32"/>
                                <w:rtl/>
                              </w:rPr>
                              <w:t>האחריות והסמכויות</w:t>
                            </w:r>
                          </w:p>
                          <w:p w:rsidR="00891505" w:rsidRDefault="00891505">
                            <w:pPr>
                              <w:pStyle w:val="Style2"/>
                              <w:shd w:val="clear" w:color="auto" w:fill="auto"/>
                              <w:spacing w:line="235" w:lineRule="exact"/>
                              <w:ind w:firstLine="0"/>
                              <w:rPr>
                                <w:rtl/>
                              </w:rPr>
                            </w:pPr>
                            <w:r>
                              <w:rPr>
                                <w:rStyle w:val="CharStyle32"/>
                                <w:rtl/>
                              </w:rPr>
                              <w:t>של כל עובד, הכפיפות</w:t>
                            </w:r>
                          </w:p>
                          <w:p w:rsidR="00891505" w:rsidRDefault="00891505">
                            <w:pPr>
                              <w:pStyle w:val="Style2"/>
                              <w:shd w:val="clear" w:color="auto" w:fill="auto"/>
                              <w:spacing w:line="235" w:lineRule="exact"/>
                              <w:ind w:firstLine="0"/>
                              <w:rPr>
                                <w:rtl/>
                              </w:rPr>
                            </w:pPr>
                            <w:r>
                              <w:rPr>
                                <w:rStyle w:val="CharStyle32"/>
                                <w:rtl/>
                              </w:rPr>
                              <w:t>המקצועית</w:t>
                            </w:r>
                          </w:p>
                          <w:p w:rsidR="00891505" w:rsidRDefault="00891505">
                            <w:pPr>
                              <w:pStyle w:val="Style2"/>
                              <w:shd w:val="clear" w:color="auto" w:fill="auto"/>
                              <w:spacing w:line="235" w:lineRule="exact"/>
                              <w:ind w:firstLine="0"/>
                              <w:rPr>
                                <w:rtl/>
                              </w:rPr>
                            </w:pPr>
                            <w:r>
                              <w:rPr>
                                <w:rStyle w:val="CharStyle32"/>
                                <w:rtl/>
                              </w:rPr>
                              <w:t>והאדמיניסטרטיבית</w:t>
                            </w:r>
                          </w:p>
                          <w:p w:rsidR="00891505" w:rsidRDefault="00891505">
                            <w:pPr>
                              <w:pStyle w:val="Style2"/>
                              <w:shd w:val="clear" w:color="auto" w:fill="auto"/>
                              <w:spacing w:line="235" w:lineRule="exact"/>
                              <w:ind w:firstLine="0"/>
                              <w:rPr>
                                <w:rtl/>
                              </w:rPr>
                            </w:pPr>
                            <w:r>
                              <w:rPr>
                                <w:rStyle w:val="CharStyle32"/>
                                <w:rtl/>
                              </w:rPr>
                              <w:t>וכן את הסמכות</w:t>
                            </w:r>
                          </w:p>
                          <w:p w:rsidR="00891505" w:rsidRDefault="00891505">
                            <w:pPr>
                              <w:pStyle w:val="Style2"/>
                              <w:shd w:val="clear" w:color="auto" w:fill="auto"/>
                              <w:spacing w:line="235" w:lineRule="exact"/>
                              <w:ind w:firstLine="0"/>
                              <w:rPr>
                                <w:rtl/>
                              </w:rPr>
                            </w:pPr>
                            <w:r>
                              <w:rPr>
                                <w:rStyle w:val="CharStyle32"/>
                                <w:rtl/>
                              </w:rPr>
                              <w:t>הנדרשות לכל תפקיד.</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891505" w:rsidRDefault="00891505">
                            <w:pPr>
                              <w:rPr>
                                <w:sz w:val="10"/>
                                <w:szCs w:val="10"/>
                                <w:rtl/>
                              </w:rPr>
                            </w:pPr>
                          </w:p>
                        </w:tc>
                      </w:tr>
                    </w:tbl>
                    <w:p w:rsidR="00891505" w:rsidRDefault="00891505">
                      <w:pPr>
                        <w:rPr>
                          <w:sz w:val="2"/>
                          <w:szCs w:val="2"/>
                          <w:rtl/>
                        </w:rPr>
                      </w:pPr>
                    </w:p>
                  </w:txbxContent>
                </v:textbox>
                <w10:wrap anchorx="margin"/>
              </v:shape>
            </w:pict>
          </mc:Fallback>
        </mc:AlternateContent>
      </w: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611" w:lineRule="exact"/>
        <w:rPr>
          <w:rtl/>
        </w:rPr>
      </w:pPr>
    </w:p>
    <w:p w:rsidR="00DE5597" w:rsidRDefault="00DE5597">
      <w:pPr>
        <w:rPr>
          <w:sz w:val="2"/>
          <w:szCs w:val="2"/>
          <w:rtl/>
        </w:rPr>
        <w:sectPr w:rsidR="00DE5597">
          <w:pgSz w:w="11986" w:h="16896"/>
          <w:pgMar w:top="4421" w:right="470" w:bottom="4421" w:left="856" w:header="0" w:footer="3" w:gutter="0"/>
          <w:cols w:space="720"/>
          <w:noEndnote/>
          <w:docGrid w:linePitch="360"/>
        </w:sectPr>
      </w:pPr>
    </w:p>
    <w:p w:rsidR="00DE5597" w:rsidRDefault="00D92BE4">
      <w:pPr>
        <w:spacing w:line="360" w:lineRule="exact"/>
        <w:rPr>
          <w:rtl/>
        </w:rPr>
      </w:pPr>
      <w:r>
        <w:rPr>
          <w:noProof/>
          <w:rtl/>
          <w:lang w:val="en-US" w:eastAsia="en-US"/>
        </w:rPr>
        <w:drawing>
          <wp:anchor distT="0" distB="0" distL="63500" distR="63500" simplePos="0" relativeHeight="251656704" behindDoc="1" locked="0" layoutInCell="1" allowOverlap="1">
            <wp:simplePos x="0" y="0"/>
            <wp:positionH relativeFrom="margin">
              <wp:posOffset>6083935</wp:posOffset>
            </wp:positionH>
            <wp:positionV relativeFrom="paragraph">
              <wp:posOffset>0</wp:posOffset>
            </wp:positionV>
            <wp:extent cx="420370" cy="450850"/>
            <wp:effectExtent l="0" t="0" r="0" b="6350"/>
            <wp:wrapNone/>
            <wp:docPr id="57" name="תמונה 48"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0370" cy="450850"/>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mc:AlternateContent>
          <mc:Choice Requires="wps">
            <w:drawing>
              <wp:anchor distT="0" distB="0" distL="63500" distR="63500" simplePos="0" relativeHeight="251659776" behindDoc="0" locked="0" layoutInCell="1" allowOverlap="1">
                <wp:simplePos x="0" y="0"/>
                <wp:positionH relativeFrom="margin">
                  <wp:posOffset>5828030</wp:posOffset>
                </wp:positionH>
                <wp:positionV relativeFrom="paragraph">
                  <wp:posOffset>489585</wp:posOffset>
                </wp:positionV>
                <wp:extent cx="923290" cy="322580"/>
                <wp:effectExtent l="0" t="0" r="0" b="0"/>
                <wp:wrapNone/>
                <wp:docPr id="5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33"/>
                              <w:shd w:val="clear" w:color="auto" w:fill="auto"/>
                              <w:spacing w:after="0" w:line="254" w:lineRule="exact"/>
                              <w:ind w:firstLine="0"/>
                              <w:jc w:val="both"/>
                              <w:rPr>
                                <w:rtl/>
                              </w:rPr>
                            </w:pPr>
                            <w:r>
                              <w:rPr>
                                <w:rStyle w:val="CharStyle35Exact"/>
                                <w:rtl/>
                              </w:rPr>
                              <w:t>משרד ראש הממשלה אגף הביקורת הפנימית</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51" type="#_x0000_t202" style="position:absolute;margin-left:458.9pt;margin-top:38.55pt;width:72.7pt;height:25.4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zisgIAALI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" filled="f" stroked="f">
                <v:textbox style="mso-fit-shape-to-text:t" inset="0,0,0,0">
                  <w:txbxContent>
                    <w:p w:rsidR="00891505" w:rsidRDefault="00891505">
                      <w:pPr>
                        <w:pStyle w:val="Style33"/>
                        <w:shd w:val="clear" w:color="auto" w:fill="auto"/>
                        <w:spacing w:after="0" w:line="254" w:lineRule="exact"/>
                        <w:ind w:firstLine="0"/>
                        <w:jc w:val="both"/>
                        <w:rPr>
                          <w:rtl/>
                        </w:rPr>
                      </w:pPr>
                      <w:r>
                        <w:rPr>
                          <w:rStyle w:val="CharStyle35Exact"/>
                          <w:rtl/>
                        </w:rPr>
                        <w:t>משרד ראש הממשלה אגף הביקורת הפנימית</w:t>
                      </w:r>
                    </w:p>
                  </w:txbxContent>
                </v:textbox>
                <w10:wrap anchorx="margin"/>
              </v:shape>
            </w:pict>
          </mc:Fallback>
        </mc:AlternateContent>
      </w:r>
      <w:r>
        <w:rPr>
          <w:noProof/>
          <w:rtl/>
          <w:lang w:val="en-US" w:eastAsia="en-US"/>
        </w:rPr>
        <w:drawing>
          <wp:anchor distT="0" distB="0" distL="63500" distR="63500" simplePos="0" relativeHeight="251658752" behindDoc="1" locked="0" layoutInCell="1" allowOverlap="1">
            <wp:simplePos x="0" y="0"/>
            <wp:positionH relativeFrom="margin">
              <wp:posOffset>307975</wp:posOffset>
            </wp:positionH>
            <wp:positionV relativeFrom="paragraph">
              <wp:posOffset>12065</wp:posOffset>
            </wp:positionV>
            <wp:extent cx="819785" cy="792480"/>
            <wp:effectExtent l="0" t="0" r="0" b="7620"/>
            <wp:wrapNone/>
            <wp:docPr id="54" name="תמונה 50"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9785" cy="792480"/>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mc:AlternateContent>
          <mc:Choice Requires="wps">
            <w:drawing>
              <wp:anchor distT="0" distB="0" distL="63500" distR="63500" simplePos="0" relativeHeight="251660800" behindDoc="0" locked="0" layoutInCell="1" allowOverlap="1">
                <wp:simplePos x="0" y="0"/>
                <wp:positionH relativeFrom="margin">
                  <wp:posOffset>635</wp:posOffset>
                </wp:positionH>
                <wp:positionV relativeFrom="paragraph">
                  <wp:posOffset>1051560</wp:posOffset>
                </wp:positionV>
                <wp:extent cx="6766560" cy="3586480"/>
                <wp:effectExtent l="0" t="0" r="0" b="0"/>
                <wp:wrapNone/>
                <wp:docPr id="5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3586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821"/>
                              <w:gridCol w:w="3062"/>
                              <w:gridCol w:w="2462"/>
                              <w:gridCol w:w="1632"/>
                              <w:gridCol w:w="1430"/>
                              <w:gridCol w:w="523"/>
                            </w:tblGrid>
                            <w:tr w:rsidR="00891505">
                              <w:trPr>
                                <w:trHeight w:hRule="exact" w:val="1382"/>
                                <w:jc w:val="center"/>
                              </w:trPr>
                              <w:tc>
                                <w:tcPr>
                                  <w:tcW w:w="725"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left="160" w:firstLine="0"/>
                                    <w:rPr>
                                      <w:rtl/>
                                    </w:rPr>
                                  </w:pPr>
                                  <w:r>
                                    <w:rPr>
                                      <w:rStyle w:val="CharStyle32"/>
                                      <w:rtl/>
                                    </w:rPr>
                                    <w:t>תאריך</w:t>
                                  </w:r>
                                </w:p>
                                <w:p w:rsidR="00891505" w:rsidRDefault="00891505">
                                  <w:pPr>
                                    <w:pStyle w:val="Style2"/>
                                    <w:shd w:val="clear" w:color="auto" w:fill="auto"/>
                                    <w:spacing w:before="80" w:line="154" w:lineRule="exact"/>
                                    <w:ind w:left="160" w:firstLine="0"/>
                                    <w:rPr>
                                      <w:rtl/>
                                    </w:rPr>
                                  </w:pPr>
                                  <w:r>
                                    <w:rPr>
                                      <w:rStyle w:val="CharStyle32"/>
                                      <w:rtl/>
                                    </w:rPr>
                                    <w:t>לביצוע</w:t>
                                  </w:r>
                                </w:p>
                              </w:tc>
                              <w:tc>
                                <w:tcPr>
                                  <w:tcW w:w="821"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firstLine="0"/>
                                    <w:jc w:val="center"/>
                                    <w:rPr>
                                      <w:rtl/>
                                    </w:rPr>
                                  </w:pPr>
                                  <w:r>
                                    <w:rPr>
                                      <w:rStyle w:val="CharStyle32"/>
                                      <w:rtl/>
                                    </w:rPr>
                                    <w:t>אחריות</w:t>
                                  </w:r>
                                </w:p>
                                <w:p w:rsidR="00891505" w:rsidRDefault="00891505">
                                  <w:pPr>
                                    <w:pStyle w:val="Style2"/>
                                    <w:shd w:val="clear" w:color="auto" w:fill="auto"/>
                                    <w:spacing w:before="80" w:line="154" w:lineRule="exact"/>
                                    <w:ind w:firstLine="0"/>
                                    <w:jc w:val="center"/>
                                    <w:rPr>
                                      <w:rtl/>
                                    </w:rPr>
                                  </w:pPr>
                                  <w:r>
                                    <w:rPr>
                                      <w:rStyle w:val="CharStyle32"/>
                                      <w:rtl/>
                                    </w:rPr>
                                    <w:t>לביצוע</w:t>
                                  </w:r>
                                </w:p>
                              </w:tc>
                              <w:tc>
                                <w:tcPr>
                                  <w:tcW w:w="3062"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20" w:firstLine="0"/>
                                    <w:jc w:val="center"/>
                                    <w:rPr>
                                      <w:rtl/>
                                    </w:rPr>
                                  </w:pPr>
                                  <w:r>
                                    <w:rPr>
                                      <w:rStyle w:val="CharStyle32"/>
                                      <w:rtl/>
                                    </w:rPr>
                                    <w:t>החלטת וועדת הביסורת</w:t>
                                  </w:r>
                                </w:p>
                              </w:tc>
                              <w:tc>
                                <w:tcPr>
                                  <w:tcW w:w="2462"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20" w:firstLine="0"/>
                                    <w:jc w:val="center"/>
                                    <w:rPr>
                                      <w:rtl/>
                                    </w:rPr>
                                  </w:pPr>
                                  <w:r>
                                    <w:rPr>
                                      <w:rStyle w:val="CharStyle32"/>
                                      <w:rtl/>
                                    </w:rPr>
                                    <w:t>התייחסות המבוקר</w:t>
                                  </w:r>
                                </w:p>
                              </w:tc>
                              <w:tc>
                                <w:tcPr>
                                  <w:tcW w:w="1632"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20" w:firstLine="0"/>
                                    <w:jc w:val="center"/>
                                    <w:rPr>
                                      <w:rtl/>
                                    </w:rPr>
                                  </w:pPr>
                                  <w:r>
                                    <w:rPr>
                                      <w:rStyle w:val="CharStyle32"/>
                                      <w:rtl/>
                                    </w:rPr>
                                    <w:t>המלצת המבקר</w:t>
                                  </w:r>
                                </w:p>
                              </w:tc>
                              <w:tc>
                                <w:tcPr>
                                  <w:tcW w:w="1430"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40" w:firstLine="0"/>
                                    <w:jc w:val="center"/>
                                    <w:rPr>
                                      <w:rtl/>
                                    </w:rPr>
                                  </w:pPr>
                                  <w:r>
                                    <w:rPr>
                                      <w:rStyle w:val="CharStyle32"/>
                                      <w:rtl/>
                                    </w:rPr>
                                    <w:t>הממצא</w:t>
                                  </w:r>
                                </w:p>
                              </w:tc>
                              <w:tc>
                                <w:tcPr>
                                  <w:tcW w:w="523" w:type="dxa"/>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spacing w:after="80" w:line="154" w:lineRule="exact"/>
                                    <w:ind w:firstLine="0"/>
                                    <w:rPr>
                                      <w:rtl/>
                                    </w:rPr>
                                  </w:pPr>
                                  <w:r>
                                    <w:rPr>
                                      <w:rStyle w:val="CharStyle32"/>
                                      <w:rtl/>
                                    </w:rPr>
                                    <w:t>מספר</w:t>
                                  </w:r>
                                </w:p>
                                <w:p w:rsidR="00891505" w:rsidRDefault="00891505">
                                  <w:pPr>
                                    <w:pStyle w:val="Style2"/>
                                    <w:shd w:val="clear" w:color="auto" w:fill="auto"/>
                                    <w:spacing w:before="80" w:line="154" w:lineRule="exact"/>
                                    <w:ind w:firstLine="0"/>
                                    <w:rPr>
                                      <w:rtl/>
                                    </w:rPr>
                                  </w:pPr>
                                  <w:r>
                                    <w:rPr>
                                      <w:rStyle w:val="CharStyle32"/>
                                      <w:rtl/>
                                    </w:rPr>
                                    <w:t>המלצה</w:t>
                                  </w:r>
                                </w:p>
                              </w:tc>
                            </w:tr>
                            <w:tr w:rsidR="00891505">
                              <w:trPr>
                                <w:trHeight w:hRule="exact" w:val="2462"/>
                                <w:jc w:val="center"/>
                              </w:trPr>
                              <w:tc>
                                <w:tcPr>
                                  <w:tcW w:w="725" w:type="dxa"/>
                                  <w:tcBorders>
                                    <w:top w:val="single" w:sz="4" w:space="0" w:color="auto"/>
                                    <w:left w:val="single" w:sz="4" w:space="0" w:color="auto"/>
                                  </w:tcBorders>
                                  <w:shd w:val="clear" w:color="auto" w:fill="FFFFFF"/>
                                </w:tcPr>
                                <w:p w:rsidR="00891505" w:rsidRDefault="00891505">
                                  <w:pPr>
                                    <w:rPr>
                                      <w:sz w:val="10"/>
                                      <w:szCs w:val="10"/>
                                      <w:rtl/>
                                    </w:rPr>
                                  </w:pPr>
                                </w:p>
                              </w:tc>
                              <w:tc>
                                <w:tcPr>
                                  <w:tcW w:w="821"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2"/>
                                      <w:rtl/>
                                    </w:rPr>
                                    <w:t>־</w:t>
                                  </w:r>
                                </w:p>
                              </w:tc>
                              <w:tc>
                                <w:tcPr>
                                  <w:tcW w:w="3062"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160" w:line="154" w:lineRule="exact"/>
                                    <w:ind w:firstLine="0"/>
                                    <w:jc w:val="both"/>
                                    <w:rPr>
                                      <w:rtl/>
                                    </w:rPr>
                                  </w:pPr>
                                  <w:r>
                                    <w:rPr>
                                      <w:rStyle w:val="CharStyle32"/>
                                      <w:rtl/>
                                    </w:rPr>
                                    <w:t>החלטת הוועדה:</w:t>
                                  </w:r>
                                </w:p>
                                <w:p w:rsidR="00891505" w:rsidRDefault="00891505">
                                  <w:pPr>
                                    <w:pStyle w:val="Style2"/>
                                    <w:shd w:val="clear" w:color="auto" w:fill="auto"/>
                                    <w:spacing w:before="160" w:line="235" w:lineRule="exact"/>
                                    <w:ind w:firstLine="0"/>
                                    <w:jc w:val="both"/>
                                    <w:rPr>
                                      <w:rtl/>
                                    </w:rPr>
                                  </w:pPr>
                                  <w:r>
                                    <w:rPr>
                                      <w:rStyle w:val="CharStyle32"/>
                                      <w:rtl/>
                                    </w:rPr>
                                    <w:t>התייחסות המרכז מקובלת. הביקורת מציינת כי בראיה עתידית נכון יהיה לשקול מערכת</w:t>
                                  </w:r>
                                </w:p>
                                <w:p w:rsidR="00891505" w:rsidRDefault="00891505">
                                  <w:pPr>
                                    <w:pStyle w:val="Style2"/>
                                    <w:shd w:val="clear" w:color="auto" w:fill="auto"/>
                                    <w:spacing w:line="235" w:lineRule="exact"/>
                                    <w:ind w:firstLine="0"/>
                                    <w:jc w:val="both"/>
                                    <w:rPr>
                                      <w:rtl/>
                                    </w:rPr>
                                  </w:pPr>
                                  <w:r>
                                    <w:rPr>
                                      <w:rStyle w:val="CharStyle32"/>
                                      <w:rtl/>
                                    </w:rPr>
                                    <w:t>אינטגרטיבית במקום מערכות שונות המחוברות</w:t>
                                  </w:r>
                                </w:p>
                                <w:p w:rsidR="00891505" w:rsidRDefault="00891505">
                                  <w:pPr>
                                    <w:pStyle w:val="Style2"/>
                                    <w:shd w:val="clear" w:color="auto" w:fill="auto"/>
                                    <w:spacing w:line="235" w:lineRule="exact"/>
                                    <w:ind w:firstLine="0"/>
                                    <w:jc w:val="both"/>
                                    <w:rPr>
                                      <w:rtl/>
                                    </w:rPr>
                                  </w:pPr>
                                  <w:r>
                                    <w:rPr>
                                      <w:rStyle w:val="CharStyle32"/>
                                      <w:rtl/>
                                    </w:rPr>
                                    <w:t>כטלאי על טלאי.</w:t>
                                  </w:r>
                                </w:p>
                              </w:tc>
                              <w:tc>
                                <w:tcPr>
                                  <w:tcW w:w="2462"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235" w:lineRule="exact"/>
                                    <w:ind w:firstLine="0"/>
                                    <w:jc w:val="both"/>
                                    <w:rPr>
                                      <w:rtl/>
                                    </w:rPr>
                                  </w:pPr>
                                  <w:r>
                                    <w:rPr>
                                      <w:rStyle w:val="CharStyle32"/>
                                      <w:rtl/>
                                    </w:rPr>
                                    <w:t>תגובת המרכז: המרכז אינו עסק גדול</w:t>
                                  </w:r>
                                </w:p>
                                <w:p w:rsidR="00891505" w:rsidRDefault="00891505">
                                  <w:pPr>
                                    <w:pStyle w:val="Style2"/>
                                    <w:shd w:val="clear" w:color="auto" w:fill="auto"/>
                                    <w:spacing w:line="235" w:lineRule="exact"/>
                                    <w:ind w:firstLine="0"/>
                                    <w:jc w:val="both"/>
                                    <w:rPr>
                                      <w:rtl/>
                                    </w:rPr>
                                  </w:pPr>
                                  <w:r>
                                    <w:rPr>
                                      <w:rStyle w:val="CharStyle32"/>
                                      <w:rtl/>
                                    </w:rPr>
                                    <w:t>שיש בו צורך במערכות ניהול ממוחשבות</w:t>
                                  </w:r>
                                </w:p>
                                <w:p w:rsidR="00891505" w:rsidRDefault="00891505">
                                  <w:pPr>
                                    <w:pStyle w:val="Style2"/>
                                    <w:shd w:val="clear" w:color="auto" w:fill="auto"/>
                                    <w:spacing w:line="235" w:lineRule="exact"/>
                                    <w:ind w:firstLine="0"/>
                                    <w:jc w:val="both"/>
                                    <w:rPr>
                                      <w:rtl/>
                                    </w:rPr>
                                  </w:pPr>
                                  <w:r>
                                    <w:rPr>
                                      <w:rStyle w:val="CharStyle32"/>
                                      <w:rtl/>
                                    </w:rPr>
                                    <w:t>רבות שהסנכרון הממוחשב ביניהן הוא</w:t>
                                  </w:r>
                                </w:p>
                                <w:p w:rsidR="00891505" w:rsidRDefault="00891505">
                                  <w:pPr>
                                    <w:pStyle w:val="Style2"/>
                                    <w:shd w:val="clear" w:color="auto" w:fill="auto"/>
                                    <w:spacing w:line="235" w:lineRule="exact"/>
                                    <w:ind w:firstLine="0"/>
                                    <w:jc w:val="both"/>
                                    <w:rPr>
                                      <w:rtl/>
                                    </w:rPr>
                                  </w:pPr>
                                  <w:r>
                                    <w:rPr>
                                      <w:rStyle w:val="CharStyle32"/>
                                      <w:rtl/>
                                    </w:rPr>
                                    <w:t>הכרחי. בכל הנוגע למערכות המרכז</w:t>
                                  </w:r>
                                </w:p>
                                <w:p w:rsidR="00891505" w:rsidRDefault="00891505">
                                  <w:pPr>
                                    <w:pStyle w:val="Style2"/>
                                    <w:shd w:val="clear" w:color="auto" w:fill="auto"/>
                                    <w:spacing w:line="235" w:lineRule="exact"/>
                                    <w:ind w:firstLine="0"/>
                                    <w:jc w:val="both"/>
                                    <w:rPr>
                                      <w:rtl/>
                                    </w:rPr>
                                  </w:pPr>
                                  <w:r>
                                    <w:rPr>
                                      <w:rStyle w:val="CharStyle32"/>
                                      <w:rtl/>
                                    </w:rPr>
                                    <w:t>המרכזיות הדורשות תיאום והזרמת</w:t>
                                  </w:r>
                                </w:p>
                                <w:p w:rsidR="00891505" w:rsidRDefault="00891505">
                                  <w:pPr>
                                    <w:pStyle w:val="Style2"/>
                                    <w:shd w:val="clear" w:color="auto" w:fill="auto"/>
                                    <w:spacing w:line="235" w:lineRule="exact"/>
                                    <w:ind w:firstLine="0"/>
                                    <w:jc w:val="both"/>
                                    <w:rPr>
                                      <w:rtl/>
                                    </w:rPr>
                                  </w:pPr>
                                  <w:r>
                                    <w:rPr>
                                      <w:rStyle w:val="CharStyle32"/>
                                      <w:rtl/>
                                    </w:rPr>
                                    <w:t>נתונים ממוחשבת הרי שהסנכרון אכן</w:t>
                                  </w:r>
                                </w:p>
                                <w:p w:rsidR="00891505" w:rsidRDefault="00891505">
                                  <w:pPr>
                                    <w:pStyle w:val="Style2"/>
                                    <w:shd w:val="clear" w:color="auto" w:fill="auto"/>
                                    <w:spacing w:line="235" w:lineRule="exact"/>
                                    <w:ind w:firstLine="0"/>
                                    <w:jc w:val="both"/>
                                    <w:rPr>
                                      <w:rtl/>
                                    </w:rPr>
                                  </w:pPr>
                                  <w:r>
                                    <w:rPr>
                                      <w:rStyle w:val="CharStyle32"/>
                                      <w:rtl/>
                                    </w:rPr>
                                    <w:t>מתקיים. כמו כן ישנם שיקולים של עלות מול תועלת שכן הדבר אינו מתאפשר</w:t>
                                  </w:r>
                                </w:p>
                                <w:p w:rsidR="00891505" w:rsidRDefault="00891505">
                                  <w:pPr>
                                    <w:pStyle w:val="Style2"/>
                                    <w:shd w:val="clear" w:color="auto" w:fill="auto"/>
                                    <w:spacing w:line="235" w:lineRule="exact"/>
                                    <w:ind w:firstLine="0"/>
                                    <w:jc w:val="both"/>
                                    <w:rPr>
                                      <w:rtl/>
                                    </w:rPr>
                                  </w:pPr>
                                  <w:r>
                                    <w:rPr>
                                      <w:rStyle w:val="CharStyle32"/>
                                      <w:rtl/>
                                    </w:rPr>
                                    <w:t>תקציבית. תגובת המרכז המלאה מצורפת</w:t>
                                  </w:r>
                                </w:p>
                                <w:p w:rsidR="00891505" w:rsidRDefault="00891505">
                                  <w:pPr>
                                    <w:pStyle w:val="Style2"/>
                                    <w:shd w:val="clear" w:color="auto" w:fill="auto"/>
                                    <w:spacing w:line="235" w:lineRule="exact"/>
                                    <w:ind w:firstLine="0"/>
                                    <w:jc w:val="both"/>
                                    <w:rPr>
                                      <w:rtl/>
                                    </w:rPr>
                                  </w:pPr>
                                  <w:r>
                                    <w:rPr>
                                      <w:rStyle w:val="CharStyle32"/>
                                      <w:rtl/>
                                    </w:rPr>
                                    <w:t>כנספח א׳ לדוח זה.</w:t>
                                  </w:r>
                                </w:p>
                              </w:tc>
                              <w:tc>
                                <w:tcPr>
                                  <w:tcW w:w="1632" w:type="dxa"/>
                                  <w:tcBorders>
                                    <w:top w:val="single" w:sz="4" w:space="0" w:color="auto"/>
                                    <w:left w:val="single" w:sz="4" w:space="0" w:color="auto"/>
                                  </w:tcBorders>
                                  <w:shd w:val="clear" w:color="auto" w:fill="FFFFFF"/>
                                </w:tcPr>
                                <w:p w:rsidR="00891505" w:rsidRDefault="00891505">
                                  <w:pPr>
                                    <w:pStyle w:val="Style2"/>
                                    <w:shd w:val="clear" w:color="auto" w:fill="auto"/>
                                    <w:spacing w:line="235" w:lineRule="exact"/>
                                    <w:ind w:firstLine="0"/>
                                    <w:jc w:val="both"/>
                                    <w:rPr>
                                      <w:rtl/>
                                    </w:rPr>
                                  </w:pPr>
                                  <w:r>
                                    <w:rPr>
                                      <w:rStyle w:val="CharStyle32"/>
                                      <w:rtl/>
                                    </w:rPr>
                                    <w:t>מומלץ לבחון שימוש במערכת מידע לניהול עסקי</w:t>
                                  </w:r>
                                </w:p>
                                <w:p w:rsidR="00891505" w:rsidRDefault="00891505">
                                  <w:pPr>
                                    <w:pStyle w:val="Style2"/>
                                    <w:shd w:val="clear" w:color="auto" w:fill="auto"/>
                                    <w:spacing w:line="235" w:lineRule="exact"/>
                                    <w:ind w:firstLine="0"/>
                                    <w:jc w:val="both"/>
                                    <w:rPr>
                                      <w:rtl/>
                                    </w:rPr>
                                  </w:pPr>
                                  <w:r>
                                    <w:rPr>
                                      <w:rStyle w:val="CharStyle32"/>
                                      <w:rtl/>
                                    </w:rPr>
                                    <w:t>ופיננסי אשר תכלול את</w:t>
                                  </w:r>
                                </w:p>
                                <w:p w:rsidR="00891505" w:rsidRDefault="00891505">
                                  <w:pPr>
                                    <w:pStyle w:val="Style2"/>
                                    <w:shd w:val="clear" w:color="auto" w:fill="auto"/>
                                    <w:spacing w:line="235" w:lineRule="exact"/>
                                    <w:ind w:firstLine="0"/>
                                    <w:jc w:val="both"/>
                                    <w:rPr>
                                      <w:rtl/>
                                    </w:rPr>
                                  </w:pPr>
                                  <w:r>
                                    <w:rPr>
                                      <w:rStyle w:val="CharStyle32"/>
                                      <w:rtl/>
                                    </w:rPr>
                                    <w:t>כלל המודלים הנדרשים</w:t>
                                  </w:r>
                                </w:p>
                                <w:p w:rsidR="00891505" w:rsidRDefault="00891505">
                                  <w:pPr>
                                    <w:pStyle w:val="Style2"/>
                                    <w:shd w:val="clear" w:color="auto" w:fill="auto"/>
                                    <w:spacing w:line="235" w:lineRule="exact"/>
                                    <w:ind w:firstLine="0"/>
                                    <w:jc w:val="both"/>
                                    <w:rPr>
                                      <w:rtl/>
                                    </w:rPr>
                                  </w:pPr>
                                  <w:r>
                                    <w:rPr>
                                      <w:rStyle w:val="CharStyle32"/>
                                      <w:rtl/>
                                    </w:rPr>
                                    <w:t>לניהול השוטף של המרכז.</w:t>
                                  </w:r>
                                </w:p>
                              </w:tc>
                              <w:tc>
                                <w:tcPr>
                                  <w:tcW w:w="1430" w:type="dxa"/>
                                  <w:tcBorders>
                                    <w:top w:val="single" w:sz="4" w:space="0" w:color="auto"/>
                                    <w:left w:val="single" w:sz="4" w:space="0" w:color="auto"/>
                                  </w:tcBorders>
                                  <w:shd w:val="clear" w:color="auto" w:fill="FFFFFF"/>
                                </w:tcPr>
                                <w:p w:rsidR="00891505" w:rsidRDefault="00891505">
                                  <w:pPr>
                                    <w:pStyle w:val="Style2"/>
                                    <w:shd w:val="clear" w:color="auto" w:fill="auto"/>
                                    <w:spacing w:after="80" w:line="154" w:lineRule="exact"/>
                                    <w:ind w:firstLine="0"/>
                                    <w:rPr>
                                      <w:rtl/>
                                    </w:rPr>
                                  </w:pPr>
                                  <w:r>
                                    <w:rPr>
                                      <w:rStyle w:val="CharStyle32"/>
                                      <w:rtl/>
                                    </w:rPr>
                                    <w:t>למרכז ריבוי תוכנות</w:t>
                                  </w:r>
                                </w:p>
                                <w:p w:rsidR="00891505" w:rsidRDefault="00891505">
                                  <w:pPr>
                                    <w:pStyle w:val="Style2"/>
                                    <w:shd w:val="clear" w:color="auto" w:fill="auto"/>
                                    <w:spacing w:before="80" w:line="154" w:lineRule="exact"/>
                                    <w:ind w:firstLine="0"/>
                                    <w:rPr>
                                      <w:rtl/>
                                    </w:rPr>
                                  </w:pPr>
                                  <w:r>
                                    <w:rPr>
                                      <w:rStyle w:val="CharStyle32"/>
                                      <w:rtl/>
                                    </w:rPr>
                                    <w:t>להתנהלות השוטפת.</w:t>
                                  </w:r>
                                </w:p>
                              </w:tc>
                              <w:tc>
                                <w:tcPr>
                                  <w:tcW w:w="523" w:type="dxa"/>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bidi w:val="0"/>
                                    <w:spacing w:line="154" w:lineRule="exact"/>
                                    <w:ind w:firstLine="0"/>
                                    <w:rPr>
                                      <w:rtl/>
                                    </w:rPr>
                                  </w:pPr>
                                  <w:r>
                                    <w:rPr>
                                      <w:rStyle w:val="CharStyle32"/>
                                      <w:lang w:val="en-US" w:eastAsia="en-US" w:bidi="en-US"/>
                                    </w:rPr>
                                    <w:t>.10</w:t>
                                  </w:r>
                                </w:p>
                              </w:tc>
                            </w:tr>
                            <w:tr w:rsidR="00891505">
                              <w:trPr>
                                <w:trHeight w:hRule="exact" w:val="1771"/>
                                <w:jc w:val="center"/>
                              </w:trPr>
                              <w:tc>
                                <w:tcPr>
                                  <w:tcW w:w="725" w:type="dxa"/>
                                  <w:tcBorders>
                                    <w:top w:val="single" w:sz="4" w:space="0" w:color="auto"/>
                                    <w:left w:val="single" w:sz="4" w:space="0" w:color="auto"/>
                                    <w:bottom w:val="single" w:sz="4" w:space="0" w:color="auto"/>
                                  </w:tcBorders>
                                  <w:shd w:val="clear" w:color="auto" w:fill="FFFFFF"/>
                                  <w:vAlign w:val="center"/>
                                </w:tcPr>
                                <w:p w:rsidR="00891505" w:rsidRDefault="00891505">
                                  <w:pPr>
                                    <w:pStyle w:val="Style2"/>
                                    <w:shd w:val="clear" w:color="auto" w:fill="auto"/>
                                    <w:bidi w:val="0"/>
                                    <w:spacing w:line="154" w:lineRule="exact"/>
                                    <w:ind w:firstLine="0"/>
                                    <w:rPr>
                                      <w:rtl/>
                                    </w:rPr>
                                  </w:pPr>
                                  <w:r>
                                    <w:rPr>
                                      <w:rStyle w:val="CharStyle32"/>
                                      <w:lang w:val="en-US" w:eastAsia="en-US" w:bidi="en-US"/>
                                    </w:rPr>
                                    <w:t>30.6.2017</w:t>
                                  </w:r>
                                </w:p>
                              </w:tc>
                              <w:tc>
                                <w:tcPr>
                                  <w:tcW w:w="821" w:type="dxa"/>
                                  <w:tcBorders>
                                    <w:top w:val="single" w:sz="4" w:space="0" w:color="auto"/>
                                    <w:left w:val="single" w:sz="4" w:space="0" w:color="auto"/>
                                    <w:bottom w:val="single" w:sz="4" w:space="0" w:color="auto"/>
                                  </w:tcBorders>
                                  <w:shd w:val="clear" w:color="auto" w:fill="FFFFFF"/>
                                  <w:vAlign w:val="center"/>
                                </w:tcPr>
                                <w:p w:rsidR="00891505" w:rsidRDefault="00891505">
                                  <w:pPr>
                                    <w:pStyle w:val="Style2"/>
                                    <w:shd w:val="clear" w:color="auto" w:fill="auto"/>
                                    <w:spacing w:line="154" w:lineRule="exact"/>
                                    <w:ind w:firstLine="0"/>
                                    <w:rPr>
                                      <w:rtl/>
                                    </w:rPr>
                                  </w:pPr>
                                  <w:r>
                                    <w:rPr>
                                      <w:rStyle w:val="CharStyle32"/>
                                      <w:rtl/>
                                    </w:rPr>
                                    <w:t>מרכז רבין</w:t>
                                  </w:r>
                                </w:p>
                              </w:tc>
                              <w:tc>
                                <w:tcPr>
                                  <w:tcW w:w="3062" w:type="dxa"/>
                                  <w:tcBorders>
                                    <w:top w:val="single" w:sz="4" w:space="0" w:color="auto"/>
                                    <w:left w:val="single" w:sz="4" w:space="0" w:color="auto"/>
                                    <w:bottom w:val="single" w:sz="4" w:space="0" w:color="auto"/>
                                  </w:tcBorders>
                                  <w:shd w:val="clear" w:color="auto" w:fill="FFFFFF"/>
                                  <w:vAlign w:val="center"/>
                                </w:tcPr>
                                <w:p w:rsidR="00891505" w:rsidRDefault="00891505">
                                  <w:pPr>
                                    <w:pStyle w:val="Style2"/>
                                    <w:shd w:val="clear" w:color="auto" w:fill="auto"/>
                                    <w:spacing w:after="80" w:line="154" w:lineRule="exact"/>
                                    <w:ind w:firstLine="0"/>
                                    <w:jc w:val="both"/>
                                    <w:rPr>
                                      <w:rtl/>
                                    </w:rPr>
                                  </w:pPr>
                                  <w:r>
                                    <w:rPr>
                                      <w:rStyle w:val="CharStyle32"/>
                                      <w:rtl/>
                                    </w:rPr>
                                    <w:t>החלטת הוועדה:</w:t>
                                  </w:r>
                                </w:p>
                                <w:p w:rsidR="00891505" w:rsidRDefault="00891505">
                                  <w:pPr>
                                    <w:pStyle w:val="Style2"/>
                                    <w:shd w:val="clear" w:color="auto" w:fill="auto"/>
                                    <w:spacing w:before="80" w:line="154" w:lineRule="exact"/>
                                    <w:ind w:firstLine="0"/>
                                    <w:jc w:val="both"/>
                                    <w:rPr>
                                      <w:rtl/>
                                    </w:rPr>
                                  </w:pPr>
                                  <w:r>
                                    <w:rPr>
                                      <w:rStyle w:val="CharStyle32"/>
                                      <w:rtl/>
                                    </w:rPr>
                                    <w:t>ייבדק במסגרת מעקב אחר תיקון ליקויים</w:t>
                                  </w:r>
                                </w:p>
                              </w:tc>
                              <w:tc>
                                <w:tcPr>
                                  <w:tcW w:w="2462" w:type="dxa"/>
                                  <w:tcBorders>
                                    <w:top w:val="single" w:sz="4" w:space="0" w:color="auto"/>
                                    <w:left w:val="single" w:sz="4" w:space="0" w:color="auto"/>
                                    <w:bottom w:val="single" w:sz="4" w:space="0" w:color="auto"/>
                                  </w:tcBorders>
                                  <w:shd w:val="clear" w:color="auto" w:fill="FFFFFF"/>
                                  <w:vAlign w:val="center"/>
                                </w:tcPr>
                                <w:p w:rsidR="00891505" w:rsidRDefault="00891505">
                                  <w:pPr>
                                    <w:pStyle w:val="Style2"/>
                                    <w:shd w:val="clear" w:color="auto" w:fill="auto"/>
                                    <w:spacing w:line="154" w:lineRule="exact"/>
                                    <w:ind w:firstLine="0"/>
                                    <w:jc w:val="both"/>
                                    <w:rPr>
                                      <w:rtl/>
                                    </w:rPr>
                                  </w:pPr>
                                  <w:r>
                                    <w:rPr>
                                      <w:rStyle w:val="CharStyle32"/>
                                      <w:rtl/>
                                    </w:rPr>
                                    <w:t>תגובת המרכז: ההמלצה מקובלת. נמחקו</w:t>
                                  </w:r>
                                </w:p>
                                <w:p w:rsidR="00891505" w:rsidRDefault="00891505">
                                  <w:pPr>
                                    <w:pStyle w:val="Style2"/>
                                    <w:shd w:val="clear" w:color="auto" w:fill="auto"/>
                                    <w:spacing w:line="235" w:lineRule="exact"/>
                                    <w:ind w:firstLine="0"/>
                                    <w:jc w:val="both"/>
                                    <w:rPr>
                                      <w:rtl/>
                                    </w:rPr>
                                  </w:pPr>
                                  <w:r>
                                    <w:rPr>
                                      <w:rStyle w:val="CharStyle32"/>
                                      <w:rtl/>
                                    </w:rPr>
                                    <w:t>הרשאותיהם של משתמשים שכבר אינם</w:t>
                                  </w:r>
                                </w:p>
                                <w:p w:rsidR="00891505" w:rsidRDefault="00891505">
                                  <w:pPr>
                                    <w:pStyle w:val="Style2"/>
                                    <w:shd w:val="clear" w:color="auto" w:fill="auto"/>
                                    <w:spacing w:line="235" w:lineRule="exact"/>
                                    <w:ind w:firstLine="0"/>
                                    <w:jc w:val="both"/>
                                    <w:rPr>
                                      <w:rtl/>
                                    </w:rPr>
                                  </w:pPr>
                                  <w:r>
                                    <w:rPr>
                                      <w:rStyle w:val="CharStyle32"/>
                                      <w:rtl/>
                                    </w:rPr>
                                    <w:t>עובדים במרכז. מנהלת החשבונות</w:t>
                                  </w:r>
                                </w:p>
                                <w:p w:rsidR="00891505" w:rsidRDefault="00891505">
                                  <w:pPr>
                                    <w:pStyle w:val="Style2"/>
                                    <w:shd w:val="clear" w:color="auto" w:fill="auto"/>
                                    <w:spacing w:line="235" w:lineRule="exact"/>
                                    <w:ind w:firstLine="0"/>
                                    <w:jc w:val="both"/>
                                    <w:rPr>
                                      <w:rtl/>
                                    </w:rPr>
                                  </w:pPr>
                                  <w:r>
                                    <w:rPr>
                                      <w:rStyle w:val="CharStyle32"/>
                                      <w:rtl/>
                                    </w:rPr>
                                    <w:t>הראשית, מתוקף תפקידה וסמכויותיה,</w:t>
                                  </w:r>
                                </w:p>
                                <w:p w:rsidR="00891505" w:rsidRDefault="00891505">
                                  <w:pPr>
                                    <w:pStyle w:val="Style2"/>
                                    <w:shd w:val="clear" w:color="auto" w:fill="auto"/>
                                    <w:spacing w:line="235" w:lineRule="exact"/>
                                    <w:ind w:firstLine="0"/>
                                    <w:jc w:val="both"/>
                                    <w:rPr>
                                      <w:rtl/>
                                    </w:rPr>
                                  </w:pPr>
                                  <w:r>
                                    <w:rPr>
                                      <w:rStyle w:val="CharStyle32"/>
                                      <w:rtl/>
                                    </w:rPr>
                                    <w:t>נדרשת להרשאה בכל תחומי תוכנת</w:t>
                                  </w:r>
                                </w:p>
                                <w:p w:rsidR="00891505" w:rsidRDefault="00891505">
                                  <w:pPr>
                                    <w:pStyle w:val="Style2"/>
                                    <w:shd w:val="clear" w:color="auto" w:fill="auto"/>
                                    <w:spacing w:line="235" w:lineRule="exact"/>
                                    <w:ind w:firstLine="0"/>
                                    <w:jc w:val="both"/>
                                    <w:rPr>
                                      <w:rtl/>
                                    </w:rPr>
                                  </w:pPr>
                                  <w:r>
                                    <w:rPr>
                                      <w:rStyle w:val="CharStyle32"/>
                                      <w:rtl/>
                                    </w:rPr>
                                    <w:t>הנהלת החשבונות ועל כן הגדרתה</w:t>
                                  </w:r>
                                </w:p>
                                <w:p w:rsidR="00891505" w:rsidRDefault="00891505">
                                  <w:pPr>
                                    <w:pStyle w:val="Style2"/>
                                    <w:shd w:val="clear" w:color="auto" w:fill="auto"/>
                                    <w:spacing w:line="235" w:lineRule="exact"/>
                                    <w:ind w:firstLine="0"/>
                                    <w:jc w:val="both"/>
                                    <w:rPr>
                                      <w:rtl/>
                                    </w:rPr>
                                  </w:pPr>
                                  <w:r>
                                    <w:rPr>
                                      <w:rStyle w:val="CharStyle32"/>
                                      <w:rtl/>
                                    </w:rPr>
                                    <w:t>כמשתמש על נדרשת להיוותר ללא שינוי.</w:t>
                                  </w:r>
                                </w:p>
                              </w:tc>
                              <w:tc>
                                <w:tcPr>
                                  <w:tcW w:w="1632" w:type="dxa"/>
                                  <w:tcBorders>
                                    <w:top w:val="single" w:sz="4" w:space="0" w:color="auto"/>
                                    <w:left w:val="single" w:sz="4" w:space="0" w:color="auto"/>
                                    <w:bottom w:val="single" w:sz="4" w:space="0" w:color="auto"/>
                                  </w:tcBorders>
                                  <w:shd w:val="clear" w:color="auto" w:fill="FFFFFF"/>
                                  <w:vAlign w:val="center"/>
                                </w:tcPr>
                                <w:p w:rsidR="00891505" w:rsidRDefault="00891505">
                                  <w:pPr>
                                    <w:pStyle w:val="Style2"/>
                                    <w:shd w:val="clear" w:color="auto" w:fill="auto"/>
                                    <w:tabs>
                                      <w:tab w:val="left" w:pos="408"/>
                                      <w:tab w:val="left" w:pos="1080"/>
                                    </w:tabs>
                                    <w:spacing w:line="235" w:lineRule="exact"/>
                                    <w:ind w:firstLine="0"/>
                                    <w:jc w:val="both"/>
                                    <w:rPr>
                                      <w:rtl/>
                                    </w:rPr>
                                  </w:pPr>
                                  <w:r>
                                    <w:rPr>
                                      <w:rStyle w:val="CharStyle32"/>
                                      <w:rtl/>
                                    </w:rPr>
                                    <w:t>יש</w:t>
                                  </w:r>
                                  <w:r>
                                    <w:rPr>
                                      <w:rStyle w:val="CharStyle32"/>
                                      <w:rtl/>
                                    </w:rPr>
                                    <w:tab/>
                                    <w:t>למחוק</w:t>
                                  </w:r>
                                  <w:r>
                                    <w:rPr>
                                      <w:rStyle w:val="CharStyle32"/>
                                      <w:rtl/>
                                    </w:rPr>
                                    <w:tab/>
                                    <w:t>מתוכנת</w:t>
                                  </w:r>
                                </w:p>
                                <w:p w:rsidR="00891505" w:rsidRDefault="00891505">
                                  <w:pPr>
                                    <w:pStyle w:val="Style2"/>
                                    <w:shd w:val="clear" w:color="auto" w:fill="auto"/>
                                    <w:spacing w:line="235" w:lineRule="exact"/>
                                    <w:ind w:firstLine="0"/>
                                    <w:jc w:val="both"/>
                                    <w:rPr>
                                      <w:rtl/>
                                    </w:rPr>
                                  </w:pPr>
                                  <w:r>
                                    <w:rPr>
                                      <w:rStyle w:val="CharStyle32"/>
                                      <w:rtl/>
                                    </w:rPr>
                                    <w:t>חשבשבת משתמשים שכבר</w:t>
                                  </w:r>
                                </w:p>
                                <w:p w:rsidR="00891505" w:rsidRDefault="00891505">
                                  <w:pPr>
                                    <w:pStyle w:val="Style2"/>
                                    <w:shd w:val="clear" w:color="auto" w:fill="auto"/>
                                    <w:spacing w:line="235" w:lineRule="exact"/>
                                    <w:ind w:firstLine="0"/>
                                    <w:jc w:val="both"/>
                                    <w:rPr>
                                      <w:rtl/>
                                    </w:rPr>
                                  </w:pPr>
                                  <w:r>
                                    <w:rPr>
                                      <w:rStyle w:val="CharStyle32"/>
                                      <w:rtl/>
                                    </w:rPr>
                                    <w:t>לא עובדים במרכז ולבחון מול חשבשבת פתרון</w:t>
                                  </w:r>
                                </w:p>
                                <w:p w:rsidR="00891505" w:rsidRDefault="00891505">
                                  <w:pPr>
                                    <w:pStyle w:val="Style2"/>
                                    <w:shd w:val="clear" w:color="auto" w:fill="auto"/>
                                    <w:spacing w:line="235" w:lineRule="exact"/>
                                    <w:ind w:firstLine="0"/>
                                    <w:jc w:val="both"/>
                                    <w:rPr>
                                      <w:rtl/>
                                    </w:rPr>
                                  </w:pPr>
                                  <w:r>
                                    <w:rPr>
                                      <w:rStyle w:val="CharStyle32"/>
                                      <w:rtl/>
                                    </w:rPr>
                                    <w:t>לשמירת אפשרויות צפייה</w:t>
                                  </w:r>
                                </w:p>
                                <w:p w:rsidR="00891505" w:rsidRDefault="00891505">
                                  <w:pPr>
                                    <w:pStyle w:val="Style2"/>
                                    <w:shd w:val="clear" w:color="auto" w:fill="auto"/>
                                    <w:spacing w:line="235" w:lineRule="exact"/>
                                    <w:ind w:firstLine="0"/>
                                    <w:jc w:val="both"/>
                                    <w:rPr>
                                      <w:rtl/>
                                    </w:rPr>
                                  </w:pPr>
                                  <w:r>
                                    <w:rPr>
                                      <w:rStyle w:val="CharStyle32"/>
                                      <w:rtl/>
                                    </w:rPr>
                                    <w:t>בנתוני עבר. כמו כן, מומלץ לבחון נאותות הגדרת</w:t>
                                  </w:r>
                                </w:p>
                              </w:tc>
                              <w:tc>
                                <w:tcPr>
                                  <w:tcW w:w="1430"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line="154" w:lineRule="exact"/>
                                    <w:ind w:firstLine="0"/>
                                    <w:rPr>
                                      <w:rtl/>
                                    </w:rPr>
                                  </w:pPr>
                                  <w:r>
                                    <w:rPr>
                                      <w:rStyle w:val="CharStyle32"/>
                                      <w:rtl/>
                                    </w:rPr>
                                    <w:t>למערכת החשבשבת</w:t>
                                  </w:r>
                                </w:p>
                                <w:p w:rsidR="00891505" w:rsidRDefault="00891505">
                                  <w:pPr>
                                    <w:pStyle w:val="Style2"/>
                                    <w:shd w:val="clear" w:color="auto" w:fill="auto"/>
                                    <w:spacing w:line="235" w:lineRule="exact"/>
                                    <w:ind w:firstLine="0"/>
                                    <w:rPr>
                                      <w:rtl/>
                                    </w:rPr>
                                  </w:pPr>
                                  <w:r>
                                    <w:rPr>
                                      <w:rStyle w:val="CharStyle32"/>
                                      <w:rtl/>
                                    </w:rPr>
                                    <w:t xml:space="preserve">מוגדרים </w:t>
                                  </w:r>
                                  <w:r>
                                    <w:rPr>
                                      <w:rStyle w:val="CharStyle32"/>
                                      <w:lang w:val="en-US" w:eastAsia="en-US" w:bidi="en-US"/>
                                    </w:rPr>
                                    <w:t>6</w:t>
                                  </w:r>
                                  <w:r>
                                    <w:rPr>
                                      <w:rStyle w:val="CharStyle32"/>
                                      <w:rtl/>
                                    </w:rPr>
                                    <w:t xml:space="preserve"> משתמשים</w:t>
                                  </w:r>
                                </w:p>
                                <w:p w:rsidR="00891505" w:rsidRDefault="00891505">
                                  <w:pPr>
                                    <w:pStyle w:val="Style2"/>
                                    <w:shd w:val="clear" w:color="auto" w:fill="auto"/>
                                    <w:spacing w:line="235" w:lineRule="exact"/>
                                    <w:ind w:firstLine="0"/>
                                    <w:rPr>
                                      <w:rtl/>
                                    </w:rPr>
                                  </w:pPr>
                                  <w:r>
                                    <w:rPr>
                                      <w:rStyle w:val="CharStyle32"/>
                                      <w:rtl/>
                                    </w:rPr>
                                    <w:t>מורשים אשר חלקם</w:t>
                                  </w:r>
                                </w:p>
                                <w:p w:rsidR="00891505" w:rsidRDefault="00891505">
                                  <w:pPr>
                                    <w:pStyle w:val="Style2"/>
                                    <w:shd w:val="clear" w:color="auto" w:fill="auto"/>
                                    <w:spacing w:line="235" w:lineRule="exact"/>
                                    <w:ind w:firstLine="0"/>
                                    <w:rPr>
                                      <w:rtl/>
                                    </w:rPr>
                                  </w:pPr>
                                  <w:r>
                                    <w:rPr>
                                      <w:rStyle w:val="CharStyle32"/>
                                      <w:rtl/>
                                    </w:rPr>
                                    <w:t>סיימו את עבודתם</w:t>
                                  </w:r>
                                </w:p>
                                <w:p w:rsidR="00891505" w:rsidRDefault="00891505">
                                  <w:pPr>
                                    <w:pStyle w:val="Style2"/>
                                    <w:shd w:val="clear" w:color="auto" w:fill="auto"/>
                                    <w:spacing w:line="235" w:lineRule="exact"/>
                                    <w:ind w:firstLine="0"/>
                                    <w:rPr>
                                      <w:rtl/>
                                    </w:rPr>
                                  </w:pPr>
                                  <w:r>
                                    <w:rPr>
                                      <w:rStyle w:val="CharStyle32"/>
                                      <w:rtl/>
                                    </w:rPr>
                                    <w:t>במרכז.</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rsidR="00891505" w:rsidRDefault="00891505">
                                  <w:pPr>
                                    <w:pStyle w:val="Style2"/>
                                    <w:shd w:val="clear" w:color="auto" w:fill="auto"/>
                                    <w:bidi w:val="0"/>
                                    <w:spacing w:line="154" w:lineRule="exact"/>
                                    <w:ind w:firstLine="0"/>
                                    <w:rPr>
                                      <w:rtl/>
                                    </w:rPr>
                                  </w:pPr>
                                  <w:r>
                                    <w:rPr>
                                      <w:rStyle w:val="CharStyle32"/>
                                      <w:lang w:val="en-US" w:eastAsia="en-US" w:bidi="en-US"/>
                                    </w:rPr>
                                    <w:t>.11</w:t>
                                  </w:r>
                                </w:p>
                              </w:tc>
                            </w:tr>
                          </w:tbl>
                          <w:p w:rsidR="00891505" w:rsidRDefault="00891505">
                            <w:pPr>
                              <w:rPr>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52" type="#_x0000_t202" style="position:absolute;margin-left:.05pt;margin-top:82.8pt;width:532.8pt;height:282.4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821"/>
                        <w:gridCol w:w="3062"/>
                        <w:gridCol w:w="2462"/>
                        <w:gridCol w:w="1632"/>
                        <w:gridCol w:w="1430"/>
                        <w:gridCol w:w="523"/>
                      </w:tblGrid>
                      <w:tr w:rsidR="00891505">
                        <w:trPr>
                          <w:trHeight w:hRule="exact" w:val="1382"/>
                          <w:jc w:val="center"/>
                        </w:trPr>
                        <w:tc>
                          <w:tcPr>
                            <w:tcW w:w="725"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left="160" w:firstLine="0"/>
                              <w:rPr>
                                <w:rtl/>
                              </w:rPr>
                            </w:pPr>
                            <w:r>
                              <w:rPr>
                                <w:rStyle w:val="CharStyle32"/>
                                <w:rtl/>
                              </w:rPr>
                              <w:t>תאריך</w:t>
                            </w:r>
                          </w:p>
                          <w:p w:rsidR="00891505" w:rsidRDefault="00891505">
                            <w:pPr>
                              <w:pStyle w:val="Style2"/>
                              <w:shd w:val="clear" w:color="auto" w:fill="auto"/>
                              <w:spacing w:before="80" w:line="154" w:lineRule="exact"/>
                              <w:ind w:left="160" w:firstLine="0"/>
                              <w:rPr>
                                <w:rtl/>
                              </w:rPr>
                            </w:pPr>
                            <w:r>
                              <w:rPr>
                                <w:rStyle w:val="CharStyle32"/>
                                <w:rtl/>
                              </w:rPr>
                              <w:t>לביצוע</w:t>
                            </w:r>
                          </w:p>
                        </w:tc>
                        <w:tc>
                          <w:tcPr>
                            <w:tcW w:w="821"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firstLine="0"/>
                              <w:jc w:val="center"/>
                              <w:rPr>
                                <w:rtl/>
                              </w:rPr>
                            </w:pPr>
                            <w:r>
                              <w:rPr>
                                <w:rStyle w:val="CharStyle32"/>
                                <w:rtl/>
                              </w:rPr>
                              <w:t>אחריות</w:t>
                            </w:r>
                          </w:p>
                          <w:p w:rsidR="00891505" w:rsidRDefault="00891505">
                            <w:pPr>
                              <w:pStyle w:val="Style2"/>
                              <w:shd w:val="clear" w:color="auto" w:fill="auto"/>
                              <w:spacing w:before="80" w:line="154" w:lineRule="exact"/>
                              <w:ind w:firstLine="0"/>
                              <w:jc w:val="center"/>
                              <w:rPr>
                                <w:rtl/>
                              </w:rPr>
                            </w:pPr>
                            <w:r>
                              <w:rPr>
                                <w:rStyle w:val="CharStyle32"/>
                                <w:rtl/>
                              </w:rPr>
                              <w:t>לביצוע</w:t>
                            </w:r>
                          </w:p>
                        </w:tc>
                        <w:tc>
                          <w:tcPr>
                            <w:tcW w:w="3062"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20" w:firstLine="0"/>
                              <w:jc w:val="center"/>
                              <w:rPr>
                                <w:rtl/>
                              </w:rPr>
                            </w:pPr>
                            <w:r>
                              <w:rPr>
                                <w:rStyle w:val="CharStyle32"/>
                                <w:rtl/>
                              </w:rPr>
                              <w:t>החלטת וועדת הביסורת</w:t>
                            </w:r>
                          </w:p>
                        </w:tc>
                        <w:tc>
                          <w:tcPr>
                            <w:tcW w:w="2462"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20" w:firstLine="0"/>
                              <w:jc w:val="center"/>
                              <w:rPr>
                                <w:rtl/>
                              </w:rPr>
                            </w:pPr>
                            <w:r>
                              <w:rPr>
                                <w:rStyle w:val="CharStyle32"/>
                                <w:rtl/>
                              </w:rPr>
                              <w:t>התייחסות המבוקר</w:t>
                            </w:r>
                          </w:p>
                        </w:tc>
                        <w:tc>
                          <w:tcPr>
                            <w:tcW w:w="1632"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20" w:firstLine="0"/>
                              <w:jc w:val="center"/>
                              <w:rPr>
                                <w:rtl/>
                              </w:rPr>
                            </w:pPr>
                            <w:r>
                              <w:rPr>
                                <w:rStyle w:val="CharStyle32"/>
                                <w:rtl/>
                              </w:rPr>
                              <w:t>המלצת המבקר</w:t>
                            </w:r>
                          </w:p>
                        </w:tc>
                        <w:tc>
                          <w:tcPr>
                            <w:tcW w:w="1430"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40" w:firstLine="0"/>
                              <w:jc w:val="center"/>
                              <w:rPr>
                                <w:rtl/>
                              </w:rPr>
                            </w:pPr>
                            <w:r>
                              <w:rPr>
                                <w:rStyle w:val="CharStyle32"/>
                                <w:rtl/>
                              </w:rPr>
                              <w:t>הממצא</w:t>
                            </w:r>
                          </w:p>
                        </w:tc>
                        <w:tc>
                          <w:tcPr>
                            <w:tcW w:w="523" w:type="dxa"/>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spacing w:after="80" w:line="154" w:lineRule="exact"/>
                              <w:ind w:firstLine="0"/>
                              <w:rPr>
                                <w:rtl/>
                              </w:rPr>
                            </w:pPr>
                            <w:r>
                              <w:rPr>
                                <w:rStyle w:val="CharStyle32"/>
                                <w:rtl/>
                              </w:rPr>
                              <w:t>מספר</w:t>
                            </w:r>
                          </w:p>
                          <w:p w:rsidR="00891505" w:rsidRDefault="00891505">
                            <w:pPr>
                              <w:pStyle w:val="Style2"/>
                              <w:shd w:val="clear" w:color="auto" w:fill="auto"/>
                              <w:spacing w:before="80" w:line="154" w:lineRule="exact"/>
                              <w:ind w:firstLine="0"/>
                              <w:rPr>
                                <w:rtl/>
                              </w:rPr>
                            </w:pPr>
                            <w:r>
                              <w:rPr>
                                <w:rStyle w:val="CharStyle32"/>
                                <w:rtl/>
                              </w:rPr>
                              <w:t>המלצה</w:t>
                            </w:r>
                          </w:p>
                        </w:tc>
                      </w:tr>
                      <w:tr w:rsidR="00891505">
                        <w:trPr>
                          <w:trHeight w:hRule="exact" w:val="2462"/>
                          <w:jc w:val="center"/>
                        </w:trPr>
                        <w:tc>
                          <w:tcPr>
                            <w:tcW w:w="725" w:type="dxa"/>
                            <w:tcBorders>
                              <w:top w:val="single" w:sz="4" w:space="0" w:color="auto"/>
                              <w:left w:val="single" w:sz="4" w:space="0" w:color="auto"/>
                            </w:tcBorders>
                            <w:shd w:val="clear" w:color="auto" w:fill="FFFFFF"/>
                          </w:tcPr>
                          <w:p w:rsidR="00891505" w:rsidRDefault="00891505">
                            <w:pPr>
                              <w:rPr>
                                <w:sz w:val="10"/>
                                <w:szCs w:val="10"/>
                                <w:rtl/>
                              </w:rPr>
                            </w:pPr>
                          </w:p>
                        </w:tc>
                        <w:tc>
                          <w:tcPr>
                            <w:tcW w:w="821"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2"/>
                                <w:rtl/>
                              </w:rPr>
                              <w:t>־</w:t>
                            </w:r>
                          </w:p>
                        </w:tc>
                        <w:tc>
                          <w:tcPr>
                            <w:tcW w:w="3062"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160" w:line="154" w:lineRule="exact"/>
                              <w:ind w:firstLine="0"/>
                              <w:jc w:val="both"/>
                              <w:rPr>
                                <w:rtl/>
                              </w:rPr>
                            </w:pPr>
                            <w:r>
                              <w:rPr>
                                <w:rStyle w:val="CharStyle32"/>
                                <w:rtl/>
                              </w:rPr>
                              <w:t>החלטת הוועדה:</w:t>
                            </w:r>
                          </w:p>
                          <w:p w:rsidR="00891505" w:rsidRDefault="00891505">
                            <w:pPr>
                              <w:pStyle w:val="Style2"/>
                              <w:shd w:val="clear" w:color="auto" w:fill="auto"/>
                              <w:spacing w:before="160" w:line="235" w:lineRule="exact"/>
                              <w:ind w:firstLine="0"/>
                              <w:jc w:val="both"/>
                              <w:rPr>
                                <w:rtl/>
                              </w:rPr>
                            </w:pPr>
                            <w:r>
                              <w:rPr>
                                <w:rStyle w:val="CharStyle32"/>
                                <w:rtl/>
                              </w:rPr>
                              <w:t>התייחסות המרכז מקובלת. הביקורת מציינת כי בראיה עתידית נכון יהיה לשקול מערכת</w:t>
                            </w:r>
                          </w:p>
                          <w:p w:rsidR="00891505" w:rsidRDefault="00891505">
                            <w:pPr>
                              <w:pStyle w:val="Style2"/>
                              <w:shd w:val="clear" w:color="auto" w:fill="auto"/>
                              <w:spacing w:line="235" w:lineRule="exact"/>
                              <w:ind w:firstLine="0"/>
                              <w:jc w:val="both"/>
                              <w:rPr>
                                <w:rtl/>
                              </w:rPr>
                            </w:pPr>
                            <w:r>
                              <w:rPr>
                                <w:rStyle w:val="CharStyle32"/>
                                <w:rtl/>
                              </w:rPr>
                              <w:t>אינטגרטיבית במקום מערכות שונות המחוברות</w:t>
                            </w:r>
                          </w:p>
                          <w:p w:rsidR="00891505" w:rsidRDefault="00891505">
                            <w:pPr>
                              <w:pStyle w:val="Style2"/>
                              <w:shd w:val="clear" w:color="auto" w:fill="auto"/>
                              <w:spacing w:line="235" w:lineRule="exact"/>
                              <w:ind w:firstLine="0"/>
                              <w:jc w:val="both"/>
                              <w:rPr>
                                <w:rtl/>
                              </w:rPr>
                            </w:pPr>
                            <w:r>
                              <w:rPr>
                                <w:rStyle w:val="CharStyle32"/>
                                <w:rtl/>
                              </w:rPr>
                              <w:t>כטלאי על טלאי.</w:t>
                            </w:r>
                          </w:p>
                        </w:tc>
                        <w:tc>
                          <w:tcPr>
                            <w:tcW w:w="2462"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235" w:lineRule="exact"/>
                              <w:ind w:firstLine="0"/>
                              <w:jc w:val="both"/>
                              <w:rPr>
                                <w:rtl/>
                              </w:rPr>
                            </w:pPr>
                            <w:r>
                              <w:rPr>
                                <w:rStyle w:val="CharStyle32"/>
                                <w:rtl/>
                              </w:rPr>
                              <w:t>תגובת המרכז: המרכז אינו עסק גדול</w:t>
                            </w:r>
                          </w:p>
                          <w:p w:rsidR="00891505" w:rsidRDefault="00891505">
                            <w:pPr>
                              <w:pStyle w:val="Style2"/>
                              <w:shd w:val="clear" w:color="auto" w:fill="auto"/>
                              <w:spacing w:line="235" w:lineRule="exact"/>
                              <w:ind w:firstLine="0"/>
                              <w:jc w:val="both"/>
                              <w:rPr>
                                <w:rtl/>
                              </w:rPr>
                            </w:pPr>
                            <w:r>
                              <w:rPr>
                                <w:rStyle w:val="CharStyle32"/>
                                <w:rtl/>
                              </w:rPr>
                              <w:t>שיש בו צורך במערכות ניהול ממוחשבות</w:t>
                            </w:r>
                          </w:p>
                          <w:p w:rsidR="00891505" w:rsidRDefault="00891505">
                            <w:pPr>
                              <w:pStyle w:val="Style2"/>
                              <w:shd w:val="clear" w:color="auto" w:fill="auto"/>
                              <w:spacing w:line="235" w:lineRule="exact"/>
                              <w:ind w:firstLine="0"/>
                              <w:jc w:val="both"/>
                              <w:rPr>
                                <w:rtl/>
                              </w:rPr>
                            </w:pPr>
                            <w:r>
                              <w:rPr>
                                <w:rStyle w:val="CharStyle32"/>
                                <w:rtl/>
                              </w:rPr>
                              <w:t>רבות שהסנכרון הממוחשב ביניהן הוא</w:t>
                            </w:r>
                          </w:p>
                          <w:p w:rsidR="00891505" w:rsidRDefault="00891505">
                            <w:pPr>
                              <w:pStyle w:val="Style2"/>
                              <w:shd w:val="clear" w:color="auto" w:fill="auto"/>
                              <w:spacing w:line="235" w:lineRule="exact"/>
                              <w:ind w:firstLine="0"/>
                              <w:jc w:val="both"/>
                              <w:rPr>
                                <w:rtl/>
                              </w:rPr>
                            </w:pPr>
                            <w:r>
                              <w:rPr>
                                <w:rStyle w:val="CharStyle32"/>
                                <w:rtl/>
                              </w:rPr>
                              <w:t>הכרחי. בכל הנוגע למערכות המרכז</w:t>
                            </w:r>
                          </w:p>
                          <w:p w:rsidR="00891505" w:rsidRDefault="00891505">
                            <w:pPr>
                              <w:pStyle w:val="Style2"/>
                              <w:shd w:val="clear" w:color="auto" w:fill="auto"/>
                              <w:spacing w:line="235" w:lineRule="exact"/>
                              <w:ind w:firstLine="0"/>
                              <w:jc w:val="both"/>
                              <w:rPr>
                                <w:rtl/>
                              </w:rPr>
                            </w:pPr>
                            <w:r>
                              <w:rPr>
                                <w:rStyle w:val="CharStyle32"/>
                                <w:rtl/>
                              </w:rPr>
                              <w:t>המרכזיות הדורשות תיאום והזרמת</w:t>
                            </w:r>
                          </w:p>
                          <w:p w:rsidR="00891505" w:rsidRDefault="00891505">
                            <w:pPr>
                              <w:pStyle w:val="Style2"/>
                              <w:shd w:val="clear" w:color="auto" w:fill="auto"/>
                              <w:spacing w:line="235" w:lineRule="exact"/>
                              <w:ind w:firstLine="0"/>
                              <w:jc w:val="both"/>
                              <w:rPr>
                                <w:rtl/>
                              </w:rPr>
                            </w:pPr>
                            <w:r>
                              <w:rPr>
                                <w:rStyle w:val="CharStyle32"/>
                                <w:rtl/>
                              </w:rPr>
                              <w:t>נתונים ממוחשבת הרי שהסנכרון אכן</w:t>
                            </w:r>
                          </w:p>
                          <w:p w:rsidR="00891505" w:rsidRDefault="00891505">
                            <w:pPr>
                              <w:pStyle w:val="Style2"/>
                              <w:shd w:val="clear" w:color="auto" w:fill="auto"/>
                              <w:spacing w:line="235" w:lineRule="exact"/>
                              <w:ind w:firstLine="0"/>
                              <w:jc w:val="both"/>
                              <w:rPr>
                                <w:rtl/>
                              </w:rPr>
                            </w:pPr>
                            <w:r>
                              <w:rPr>
                                <w:rStyle w:val="CharStyle32"/>
                                <w:rtl/>
                              </w:rPr>
                              <w:t>מתקיים. כמו כן ישנם שיקולים של עלות מול תועלת שכן הדבר אינו מתאפשר</w:t>
                            </w:r>
                          </w:p>
                          <w:p w:rsidR="00891505" w:rsidRDefault="00891505">
                            <w:pPr>
                              <w:pStyle w:val="Style2"/>
                              <w:shd w:val="clear" w:color="auto" w:fill="auto"/>
                              <w:spacing w:line="235" w:lineRule="exact"/>
                              <w:ind w:firstLine="0"/>
                              <w:jc w:val="both"/>
                              <w:rPr>
                                <w:rtl/>
                              </w:rPr>
                            </w:pPr>
                            <w:r>
                              <w:rPr>
                                <w:rStyle w:val="CharStyle32"/>
                                <w:rtl/>
                              </w:rPr>
                              <w:t>תקציבית. תגובת המרכז המלאה מצורפת</w:t>
                            </w:r>
                          </w:p>
                          <w:p w:rsidR="00891505" w:rsidRDefault="00891505">
                            <w:pPr>
                              <w:pStyle w:val="Style2"/>
                              <w:shd w:val="clear" w:color="auto" w:fill="auto"/>
                              <w:spacing w:line="235" w:lineRule="exact"/>
                              <w:ind w:firstLine="0"/>
                              <w:jc w:val="both"/>
                              <w:rPr>
                                <w:rtl/>
                              </w:rPr>
                            </w:pPr>
                            <w:r>
                              <w:rPr>
                                <w:rStyle w:val="CharStyle32"/>
                                <w:rtl/>
                              </w:rPr>
                              <w:t>כנספח א׳ לדוח זה.</w:t>
                            </w:r>
                          </w:p>
                        </w:tc>
                        <w:tc>
                          <w:tcPr>
                            <w:tcW w:w="1632" w:type="dxa"/>
                            <w:tcBorders>
                              <w:top w:val="single" w:sz="4" w:space="0" w:color="auto"/>
                              <w:left w:val="single" w:sz="4" w:space="0" w:color="auto"/>
                            </w:tcBorders>
                            <w:shd w:val="clear" w:color="auto" w:fill="FFFFFF"/>
                          </w:tcPr>
                          <w:p w:rsidR="00891505" w:rsidRDefault="00891505">
                            <w:pPr>
                              <w:pStyle w:val="Style2"/>
                              <w:shd w:val="clear" w:color="auto" w:fill="auto"/>
                              <w:spacing w:line="235" w:lineRule="exact"/>
                              <w:ind w:firstLine="0"/>
                              <w:jc w:val="both"/>
                              <w:rPr>
                                <w:rtl/>
                              </w:rPr>
                            </w:pPr>
                            <w:r>
                              <w:rPr>
                                <w:rStyle w:val="CharStyle32"/>
                                <w:rtl/>
                              </w:rPr>
                              <w:t>מומלץ לבחון שימוש במערכת מידע לניהול עסקי</w:t>
                            </w:r>
                          </w:p>
                          <w:p w:rsidR="00891505" w:rsidRDefault="00891505">
                            <w:pPr>
                              <w:pStyle w:val="Style2"/>
                              <w:shd w:val="clear" w:color="auto" w:fill="auto"/>
                              <w:spacing w:line="235" w:lineRule="exact"/>
                              <w:ind w:firstLine="0"/>
                              <w:jc w:val="both"/>
                              <w:rPr>
                                <w:rtl/>
                              </w:rPr>
                            </w:pPr>
                            <w:r>
                              <w:rPr>
                                <w:rStyle w:val="CharStyle32"/>
                                <w:rtl/>
                              </w:rPr>
                              <w:t>ופיננסי אשר תכלול את</w:t>
                            </w:r>
                          </w:p>
                          <w:p w:rsidR="00891505" w:rsidRDefault="00891505">
                            <w:pPr>
                              <w:pStyle w:val="Style2"/>
                              <w:shd w:val="clear" w:color="auto" w:fill="auto"/>
                              <w:spacing w:line="235" w:lineRule="exact"/>
                              <w:ind w:firstLine="0"/>
                              <w:jc w:val="both"/>
                              <w:rPr>
                                <w:rtl/>
                              </w:rPr>
                            </w:pPr>
                            <w:r>
                              <w:rPr>
                                <w:rStyle w:val="CharStyle32"/>
                                <w:rtl/>
                              </w:rPr>
                              <w:t>כלל המודלים הנדרשים</w:t>
                            </w:r>
                          </w:p>
                          <w:p w:rsidR="00891505" w:rsidRDefault="00891505">
                            <w:pPr>
                              <w:pStyle w:val="Style2"/>
                              <w:shd w:val="clear" w:color="auto" w:fill="auto"/>
                              <w:spacing w:line="235" w:lineRule="exact"/>
                              <w:ind w:firstLine="0"/>
                              <w:jc w:val="both"/>
                              <w:rPr>
                                <w:rtl/>
                              </w:rPr>
                            </w:pPr>
                            <w:r>
                              <w:rPr>
                                <w:rStyle w:val="CharStyle32"/>
                                <w:rtl/>
                              </w:rPr>
                              <w:t>לניהול השוטף של המרכז.</w:t>
                            </w:r>
                          </w:p>
                        </w:tc>
                        <w:tc>
                          <w:tcPr>
                            <w:tcW w:w="1430" w:type="dxa"/>
                            <w:tcBorders>
                              <w:top w:val="single" w:sz="4" w:space="0" w:color="auto"/>
                              <w:left w:val="single" w:sz="4" w:space="0" w:color="auto"/>
                            </w:tcBorders>
                            <w:shd w:val="clear" w:color="auto" w:fill="FFFFFF"/>
                          </w:tcPr>
                          <w:p w:rsidR="00891505" w:rsidRDefault="00891505">
                            <w:pPr>
                              <w:pStyle w:val="Style2"/>
                              <w:shd w:val="clear" w:color="auto" w:fill="auto"/>
                              <w:spacing w:after="80" w:line="154" w:lineRule="exact"/>
                              <w:ind w:firstLine="0"/>
                              <w:rPr>
                                <w:rtl/>
                              </w:rPr>
                            </w:pPr>
                            <w:r>
                              <w:rPr>
                                <w:rStyle w:val="CharStyle32"/>
                                <w:rtl/>
                              </w:rPr>
                              <w:t>למרכז ריבוי תוכנות</w:t>
                            </w:r>
                          </w:p>
                          <w:p w:rsidR="00891505" w:rsidRDefault="00891505">
                            <w:pPr>
                              <w:pStyle w:val="Style2"/>
                              <w:shd w:val="clear" w:color="auto" w:fill="auto"/>
                              <w:spacing w:before="80" w:line="154" w:lineRule="exact"/>
                              <w:ind w:firstLine="0"/>
                              <w:rPr>
                                <w:rtl/>
                              </w:rPr>
                            </w:pPr>
                            <w:r>
                              <w:rPr>
                                <w:rStyle w:val="CharStyle32"/>
                                <w:rtl/>
                              </w:rPr>
                              <w:t>להתנהלות השוטפת.</w:t>
                            </w:r>
                          </w:p>
                        </w:tc>
                        <w:tc>
                          <w:tcPr>
                            <w:tcW w:w="523" w:type="dxa"/>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bidi w:val="0"/>
                              <w:spacing w:line="154" w:lineRule="exact"/>
                              <w:ind w:firstLine="0"/>
                              <w:rPr>
                                <w:rtl/>
                              </w:rPr>
                            </w:pPr>
                            <w:r>
                              <w:rPr>
                                <w:rStyle w:val="CharStyle32"/>
                                <w:lang w:val="en-US" w:eastAsia="en-US" w:bidi="en-US"/>
                              </w:rPr>
                              <w:t>.10</w:t>
                            </w:r>
                          </w:p>
                        </w:tc>
                      </w:tr>
                      <w:tr w:rsidR="00891505">
                        <w:trPr>
                          <w:trHeight w:hRule="exact" w:val="1771"/>
                          <w:jc w:val="center"/>
                        </w:trPr>
                        <w:tc>
                          <w:tcPr>
                            <w:tcW w:w="725" w:type="dxa"/>
                            <w:tcBorders>
                              <w:top w:val="single" w:sz="4" w:space="0" w:color="auto"/>
                              <w:left w:val="single" w:sz="4" w:space="0" w:color="auto"/>
                              <w:bottom w:val="single" w:sz="4" w:space="0" w:color="auto"/>
                            </w:tcBorders>
                            <w:shd w:val="clear" w:color="auto" w:fill="FFFFFF"/>
                            <w:vAlign w:val="center"/>
                          </w:tcPr>
                          <w:p w:rsidR="00891505" w:rsidRDefault="00891505">
                            <w:pPr>
                              <w:pStyle w:val="Style2"/>
                              <w:shd w:val="clear" w:color="auto" w:fill="auto"/>
                              <w:bidi w:val="0"/>
                              <w:spacing w:line="154" w:lineRule="exact"/>
                              <w:ind w:firstLine="0"/>
                              <w:rPr>
                                <w:rtl/>
                              </w:rPr>
                            </w:pPr>
                            <w:r>
                              <w:rPr>
                                <w:rStyle w:val="CharStyle32"/>
                                <w:lang w:val="en-US" w:eastAsia="en-US" w:bidi="en-US"/>
                              </w:rPr>
                              <w:t>30.6.2017</w:t>
                            </w:r>
                          </w:p>
                        </w:tc>
                        <w:tc>
                          <w:tcPr>
                            <w:tcW w:w="821" w:type="dxa"/>
                            <w:tcBorders>
                              <w:top w:val="single" w:sz="4" w:space="0" w:color="auto"/>
                              <w:left w:val="single" w:sz="4" w:space="0" w:color="auto"/>
                              <w:bottom w:val="single" w:sz="4" w:space="0" w:color="auto"/>
                            </w:tcBorders>
                            <w:shd w:val="clear" w:color="auto" w:fill="FFFFFF"/>
                            <w:vAlign w:val="center"/>
                          </w:tcPr>
                          <w:p w:rsidR="00891505" w:rsidRDefault="00891505">
                            <w:pPr>
                              <w:pStyle w:val="Style2"/>
                              <w:shd w:val="clear" w:color="auto" w:fill="auto"/>
                              <w:spacing w:line="154" w:lineRule="exact"/>
                              <w:ind w:firstLine="0"/>
                              <w:rPr>
                                <w:rtl/>
                              </w:rPr>
                            </w:pPr>
                            <w:r>
                              <w:rPr>
                                <w:rStyle w:val="CharStyle32"/>
                                <w:rtl/>
                              </w:rPr>
                              <w:t>מרכז רבין</w:t>
                            </w:r>
                          </w:p>
                        </w:tc>
                        <w:tc>
                          <w:tcPr>
                            <w:tcW w:w="3062" w:type="dxa"/>
                            <w:tcBorders>
                              <w:top w:val="single" w:sz="4" w:space="0" w:color="auto"/>
                              <w:left w:val="single" w:sz="4" w:space="0" w:color="auto"/>
                              <w:bottom w:val="single" w:sz="4" w:space="0" w:color="auto"/>
                            </w:tcBorders>
                            <w:shd w:val="clear" w:color="auto" w:fill="FFFFFF"/>
                            <w:vAlign w:val="center"/>
                          </w:tcPr>
                          <w:p w:rsidR="00891505" w:rsidRDefault="00891505">
                            <w:pPr>
                              <w:pStyle w:val="Style2"/>
                              <w:shd w:val="clear" w:color="auto" w:fill="auto"/>
                              <w:spacing w:after="80" w:line="154" w:lineRule="exact"/>
                              <w:ind w:firstLine="0"/>
                              <w:jc w:val="both"/>
                              <w:rPr>
                                <w:rtl/>
                              </w:rPr>
                            </w:pPr>
                            <w:r>
                              <w:rPr>
                                <w:rStyle w:val="CharStyle32"/>
                                <w:rtl/>
                              </w:rPr>
                              <w:t>החלטת הוועדה:</w:t>
                            </w:r>
                          </w:p>
                          <w:p w:rsidR="00891505" w:rsidRDefault="00891505">
                            <w:pPr>
                              <w:pStyle w:val="Style2"/>
                              <w:shd w:val="clear" w:color="auto" w:fill="auto"/>
                              <w:spacing w:before="80" w:line="154" w:lineRule="exact"/>
                              <w:ind w:firstLine="0"/>
                              <w:jc w:val="both"/>
                              <w:rPr>
                                <w:rtl/>
                              </w:rPr>
                            </w:pPr>
                            <w:r>
                              <w:rPr>
                                <w:rStyle w:val="CharStyle32"/>
                                <w:rtl/>
                              </w:rPr>
                              <w:t>ייבדק במסגרת מעקב אחר תיקון ליקויים</w:t>
                            </w:r>
                          </w:p>
                        </w:tc>
                        <w:tc>
                          <w:tcPr>
                            <w:tcW w:w="2462" w:type="dxa"/>
                            <w:tcBorders>
                              <w:top w:val="single" w:sz="4" w:space="0" w:color="auto"/>
                              <w:left w:val="single" w:sz="4" w:space="0" w:color="auto"/>
                              <w:bottom w:val="single" w:sz="4" w:space="0" w:color="auto"/>
                            </w:tcBorders>
                            <w:shd w:val="clear" w:color="auto" w:fill="FFFFFF"/>
                            <w:vAlign w:val="center"/>
                          </w:tcPr>
                          <w:p w:rsidR="00891505" w:rsidRDefault="00891505">
                            <w:pPr>
                              <w:pStyle w:val="Style2"/>
                              <w:shd w:val="clear" w:color="auto" w:fill="auto"/>
                              <w:spacing w:line="154" w:lineRule="exact"/>
                              <w:ind w:firstLine="0"/>
                              <w:jc w:val="both"/>
                              <w:rPr>
                                <w:rtl/>
                              </w:rPr>
                            </w:pPr>
                            <w:r>
                              <w:rPr>
                                <w:rStyle w:val="CharStyle32"/>
                                <w:rtl/>
                              </w:rPr>
                              <w:t>תגובת המרכז: ההמלצה מקובלת. נמחקו</w:t>
                            </w:r>
                          </w:p>
                          <w:p w:rsidR="00891505" w:rsidRDefault="00891505">
                            <w:pPr>
                              <w:pStyle w:val="Style2"/>
                              <w:shd w:val="clear" w:color="auto" w:fill="auto"/>
                              <w:spacing w:line="235" w:lineRule="exact"/>
                              <w:ind w:firstLine="0"/>
                              <w:jc w:val="both"/>
                              <w:rPr>
                                <w:rtl/>
                              </w:rPr>
                            </w:pPr>
                            <w:r>
                              <w:rPr>
                                <w:rStyle w:val="CharStyle32"/>
                                <w:rtl/>
                              </w:rPr>
                              <w:t>הרשאותיהם של משתמשים שכבר אינם</w:t>
                            </w:r>
                          </w:p>
                          <w:p w:rsidR="00891505" w:rsidRDefault="00891505">
                            <w:pPr>
                              <w:pStyle w:val="Style2"/>
                              <w:shd w:val="clear" w:color="auto" w:fill="auto"/>
                              <w:spacing w:line="235" w:lineRule="exact"/>
                              <w:ind w:firstLine="0"/>
                              <w:jc w:val="both"/>
                              <w:rPr>
                                <w:rtl/>
                              </w:rPr>
                            </w:pPr>
                            <w:r>
                              <w:rPr>
                                <w:rStyle w:val="CharStyle32"/>
                                <w:rtl/>
                              </w:rPr>
                              <w:t>עובדים במרכז. מנהלת החשבונות</w:t>
                            </w:r>
                          </w:p>
                          <w:p w:rsidR="00891505" w:rsidRDefault="00891505">
                            <w:pPr>
                              <w:pStyle w:val="Style2"/>
                              <w:shd w:val="clear" w:color="auto" w:fill="auto"/>
                              <w:spacing w:line="235" w:lineRule="exact"/>
                              <w:ind w:firstLine="0"/>
                              <w:jc w:val="both"/>
                              <w:rPr>
                                <w:rtl/>
                              </w:rPr>
                            </w:pPr>
                            <w:r>
                              <w:rPr>
                                <w:rStyle w:val="CharStyle32"/>
                                <w:rtl/>
                              </w:rPr>
                              <w:t>הראשית, מתוקף תפקידה וסמכויותיה,</w:t>
                            </w:r>
                          </w:p>
                          <w:p w:rsidR="00891505" w:rsidRDefault="00891505">
                            <w:pPr>
                              <w:pStyle w:val="Style2"/>
                              <w:shd w:val="clear" w:color="auto" w:fill="auto"/>
                              <w:spacing w:line="235" w:lineRule="exact"/>
                              <w:ind w:firstLine="0"/>
                              <w:jc w:val="both"/>
                              <w:rPr>
                                <w:rtl/>
                              </w:rPr>
                            </w:pPr>
                            <w:r>
                              <w:rPr>
                                <w:rStyle w:val="CharStyle32"/>
                                <w:rtl/>
                              </w:rPr>
                              <w:t>נדרשת להרשאה בכל תחומי תוכנת</w:t>
                            </w:r>
                          </w:p>
                          <w:p w:rsidR="00891505" w:rsidRDefault="00891505">
                            <w:pPr>
                              <w:pStyle w:val="Style2"/>
                              <w:shd w:val="clear" w:color="auto" w:fill="auto"/>
                              <w:spacing w:line="235" w:lineRule="exact"/>
                              <w:ind w:firstLine="0"/>
                              <w:jc w:val="both"/>
                              <w:rPr>
                                <w:rtl/>
                              </w:rPr>
                            </w:pPr>
                            <w:r>
                              <w:rPr>
                                <w:rStyle w:val="CharStyle32"/>
                                <w:rtl/>
                              </w:rPr>
                              <w:t>הנהלת החשבונות ועל כן הגדרתה</w:t>
                            </w:r>
                          </w:p>
                          <w:p w:rsidR="00891505" w:rsidRDefault="00891505">
                            <w:pPr>
                              <w:pStyle w:val="Style2"/>
                              <w:shd w:val="clear" w:color="auto" w:fill="auto"/>
                              <w:spacing w:line="235" w:lineRule="exact"/>
                              <w:ind w:firstLine="0"/>
                              <w:jc w:val="both"/>
                              <w:rPr>
                                <w:rtl/>
                              </w:rPr>
                            </w:pPr>
                            <w:r>
                              <w:rPr>
                                <w:rStyle w:val="CharStyle32"/>
                                <w:rtl/>
                              </w:rPr>
                              <w:t>כמשתמש על נדרשת להיוותר ללא שינוי.</w:t>
                            </w:r>
                          </w:p>
                        </w:tc>
                        <w:tc>
                          <w:tcPr>
                            <w:tcW w:w="1632" w:type="dxa"/>
                            <w:tcBorders>
                              <w:top w:val="single" w:sz="4" w:space="0" w:color="auto"/>
                              <w:left w:val="single" w:sz="4" w:space="0" w:color="auto"/>
                              <w:bottom w:val="single" w:sz="4" w:space="0" w:color="auto"/>
                            </w:tcBorders>
                            <w:shd w:val="clear" w:color="auto" w:fill="FFFFFF"/>
                            <w:vAlign w:val="center"/>
                          </w:tcPr>
                          <w:p w:rsidR="00891505" w:rsidRDefault="00891505">
                            <w:pPr>
                              <w:pStyle w:val="Style2"/>
                              <w:shd w:val="clear" w:color="auto" w:fill="auto"/>
                              <w:tabs>
                                <w:tab w:val="left" w:pos="408"/>
                                <w:tab w:val="left" w:pos="1080"/>
                              </w:tabs>
                              <w:spacing w:line="235" w:lineRule="exact"/>
                              <w:ind w:firstLine="0"/>
                              <w:jc w:val="both"/>
                              <w:rPr>
                                <w:rtl/>
                              </w:rPr>
                            </w:pPr>
                            <w:r>
                              <w:rPr>
                                <w:rStyle w:val="CharStyle32"/>
                                <w:rtl/>
                              </w:rPr>
                              <w:t>יש</w:t>
                            </w:r>
                            <w:r>
                              <w:rPr>
                                <w:rStyle w:val="CharStyle32"/>
                                <w:rtl/>
                              </w:rPr>
                              <w:tab/>
                              <w:t>למחוק</w:t>
                            </w:r>
                            <w:r>
                              <w:rPr>
                                <w:rStyle w:val="CharStyle32"/>
                                <w:rtl/>
                              </w:rPr>
                              <w:tab/>
                              <w:t>מתוכנת</w:t>
                            </w:r>
                          </w:p>
                          <w:p w:rsidR="00891505" w:rsidRDefault="00891505">
                            <w:pPr>
                              <w:pStyle w:val="Style2"/>
                              <w:shd w:val="clear" w:color="auto" w:fill="auto"/>
                              <w:spacing w:line="235" w:lineRule="exact"/>
                              <w:ind w:firstLine="0"/>
                              <w:jc w:val="both"/>
                              <w:rPr>
                                <w:rtl/>
                              </w:rPr>
                            </w:pPr>
                            <w:r>
                              <w:rPr>
                                <w:rStyle w:val="CharStyle32"/>
                                <w:rtl/>
                              </w:rPr>
                              <w:t>חשבשבת משתמשים שכבר</w:t>
                            </w:r>
                          </w:p>
                          <w:p w:rsidR="00891505" w:rsidRDefault="00891505">
                            <w:pPr>
                              <w:pStyle w:val="Style2"/>
                              <w:shd w:val="clear" w:color="auto" w:fill="auto"/>
                              <w:spacing w:line="235" w:lineRule="exact"/>
                              <w:ind w:firstLine="0"/>
                              <w:jc w:val="both"/>
                              <w:rPr>
                                <w:rtl/>
                              </w:rPr>
                            </w:pPr>
                            <w:r>
                              <w:rPr>
                                <w:rStyle w:val="CharStyle32"/>
                                <w:rtl/>
                              </w:rPr>
                              <w:t>לא עובדים במרכז ולבחון מול חשבשבת פתרון</w:t>
                            </w:r>
                          </w:p>
                          <w:p w:rsidR="00891505" w:rsidRDefault="00891505">
                            <w:pPr>
                              <w:pStyle w:val="Style2"/>
                              <w:shd w:val="clear" w:color="auto" w:fill="auto"/>
                              <w:spacing w:line="235" w:lineRule="exact"/>
                              <w:ind w:firstLine="0"/>
                              <w:jc w:val="both"/>
                              <w:rPr>
                                <w:rtl/>
                              </w:rPr>
                            </w:pPr>
                            <w:r>
                              <w:rPr>
                                <w:rStyle w:val="CharStyle32"/>
                                <w:rtl/>
                              </w:rPr>
                              <w:t>לשמירת אפשרויות צפייה</w:t>
                            </w:r>
                          </w:p>
                          <w:p w:rsidR="00891505" w:rsidRDefault="00891505">
                            <w:pPr>
                              <w:pStyle w:val="Style2"/>
                              <w:shd w:val="clear" w:color="auto" w:fill="auto"/>
                              <w:spacing w:line="235" w:lineRule="exact"/>
                              <w:ind w:firstLine="0"/>
                              <w:jc w:val="both"/>
                              <w:rPr>
                                <w:rtl/>
                              </w:rPr>
                            </w:pPr>
                            <w:r>
                              <w:rPr>
                                <w:rStyle w:val="CharStyle32"/>
                                <w:rtl/>
                              </w:rPr>
                              <w:t>בנתוני עבר. כמו כן, מומלץ לבחון נאותות הגדרת</w:t>
                            </w:r>
                          </w:p>
                        </w:tc>
                        <w:tc>
                          <w:tcPr>
                            <w:tcW w:w="1430"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line="154" w:lineRule="exact"/>
                              <w:ind w:firstLine="0"/>
                              <w:rPr>
                                <w:rtl/>
                              </w:rPr>
                            </w:pPr>
                            <w:r>
                              <w:rPr>
                                <w:rStyle w:val="CharStyle32"/>
                                <w:rtl/>
                              </w:rPr>
                              <w:t>למערכת החשבשבת</w:t>
                            </w:r>
                          </w:p>
                          <w:p w:rsidR="00891505" w:rsidRDefault="00891505">
                            <w:pPr>
                              <w:pStyle w:val="Style2"/>
                              <w:shd w:val="clear" w:color="auto" w:fill="auto"/>
                              <w:spacing w:line="235" w:lineRule="exact"/>
                              <w:ind w:firstLine="0"/>
                              <w:rPr>
                                <w:rtl/>
                              </w:rPr>
                            </w:pPr>
                            <w:r>
                              <w:rPr>
                                <w:rStyle w:val="CharStyle32"/>
                                <w:rtl/>
                              </w:rPr>
                              <w:t xml:space="preserve">מוגדרים </w:t>
                            </w:r>
                            <w:r>
                              <w:rPr>
                                <w:rStyle w:val="CharStyle32"/>
                                <w:lang w:val="en-US" w:eastAsia="en-US" w:bidi="en-US"/>
                              </w:rPr>
                              <w:t>6</w:t>
                            </w:r>
                            <w:r>
                              <w:rPr>
                                <w:rStyle w:val="CharStyle32"/>
                                <w:rtl/>
                              </w:rPr>
                              <w:t xml:space="preserve"> משתמשים</w:t>
                            </w:r>
                          </w:p>
                          <w:p w:rsidR="00891505" w:rsidRDefault="00891505">
                            <w:pPr>
                              <w:pStyle w:val="Style2"/>
                              <w:shd w:val="clear" w:color="auto" w:fill="auto"/>
                              <w:spacing w:line="235" w:lineRule="exact"/>
                              <w:ind w:firstLine="0"/>
                              <w:rPr>
                                <w:rtl/>
                              </w:rPr>
                            </w:pPr>
                            <w:r>
                              <w:rPr>
                                <w:rStyle w:val="CharStyle32"/>
                                <w:rtl/>
                              </w:rPr>
                              <w:t>מורשים אשר חלקם</w:t>
                            </w:r>
                          </w:p>
                          <w:p w:rsidR="00891505" w:rsidRDefault="00891505">
                            <w:pPr>
                              <w:pStyle w:val="Style2"/>
                              <w:shd w:val="clear" w:color="auto" w:fill="auto"/>
                              <w:spacing w:line="235" w:lineRule="exact"/>
                              <w:ind w:firstLine="0"/>
                              <w:rPr>
                                <w:rtl/>
                              </w:rPr>
                            </w:pPr>
                            <w:r>
                              <w:rPr>
                                <w:rStyle w:val="CharStyle32"/>
                                <w:rtl/>
                              </w:rPr>
                              <w:t>סיימו את עבודתם</w:t>
                            </w:r>
                          </w:p>
                          <w:p w:rsidR="00891505" w:rsidRDefault="00891505">
                            <w:pPr>
                              <w:pStyle w:val="Style2"/>
                              <w:shd w:val="clear" w:color="auto" w:fill="auto"/>
                              <w:spacing w:line="235" w:lineRule="exact"/>
                              <w:ind w:firstLine="0"/>
                              <w:rPr>
                                <w:rtl/>
                              </w:rPr>
                            </w:pPr>
                            <w:r>
                              <w:rPr>
                                <w:rStyle w:val="CharStyle32"/>
                                <w:rtl/>
                              </w:rPr>
                              <w:t>במרכז.</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rsidR="00891505" w:rsidRDefault="00891505">
                            <w:pPr>
                              <w:pStyle w:val="Style2"/>
                              <w:shd w:val="clear" w:color="auto" w:fill="auto"/>
                              <w:bidi w:val="0"/>
                              <w:spacing w:line="154" w:lineRule="exact"/>
                              <w:ind w:firstLine="0"/>
                              <w:rPr>
                                <w:rtl/>
                              </w:rPr>
                            </w:pPr>
                            <w:r>
                              <w:rPr>
                                <w:rStyle w:val="CharStyle32"/>
                                <w:lang w:val="en-US" w:eastAsia="en-US" w:bidi="en-US"/>
                              </w:rPr>
                              <w:t>.11</w:t>
                            </w:r>
                          </w:p>
                        </w:tc>
                      </w:tr>
                    </w:tbl>
                    <w:p w:rsidR="00891505" w:rsidRDefault="00891505">
                      <w:pPr>
                        <w:rPr>
                          <w:sz w:val="2"/>
                          <w:szCs w:val="2"/>
                          <w:rtl/>
                        </w:rPr>
                      </w:pPr>
                    </w:p>
                  </w:txbxContent>
                </v:textbox>
                <w10:wrap anchorx="margin"/>
              </v:shape>
            </w:pict>
          </mc:Fallback>
        </mc:AlternateContent>
      </w: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424" w:lineRule="exact"/>
        <w:rPr>
          <w:rtl/>
        </w:rPr>
      </w:pPr>
    </w:p>
    <w:p w:rsidR="00DE5597" w:rsidRDefault="00DE5597">
      <w:pPr>
        <w:rPr>
          <w:sz w:val="2"/>
          <w:szCs w:val="2"/>
          <w:rtl/>
        </w:rPr>
        <w:sectPr w:rsidR="00DE5597">
          <w:pgSz w:w="11909" w:h="16838"/>
          <w:pgMar w:top="4457" w:right="431" w:bottom="4457" w:left="82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821"/>
        <w:gridCol w:w="3067"/>
        <w:gridCol w:w="2462"/>
        <w:gridCol w:w="1637"/>
        <w:gridCol w:w="1430"/>
        <w:gridCol w:w="523"/>
      </w:tblGrid>
      <w:tr w:rsidR="00DE5597">
        <w:trPr>
          <w:trHeight w:hRule="exact" w:val="1363"/>
          <w:jc w:val="center"/>
        </w:trPr>
        <w:tc>
          <w:tcPr>
            <w:tcW w:w="720" w:type="dxa"/>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after="80" w:line="154" w:lineRule="exact"/>
              <w:ind w:left="180" w:firstLine="0"/>
              <w:rPr>
                <w:rtl/>
              </w:rPr>
            </w:pPr>
            <w:r>
              <w:rPr>
                <w:rStyle w:val="CharStyle31"/>
                <w:rtl/>
              </w:rPr>
              <w:t>תאריך</w:t>
            </w:r>
          </w:p>
          <w:p w:rsidR="00DE5597" w:rsidRDefault="00891505">
            <w:pPr>
              <w:pStyle w:val="Style2"/>
              <w:framePr w:w="10661" w:wrap="notBeside" w:vAnchor="text" w:hAnchor="text" w:xAlign="center" w:y="1"/>
              <w:shd w:val="clear" w:color="auto" w:fill="auto"/>
              <w:spacing w:before="80" w:line="154" w:lineRule="exact"/>
              <w:ind w:left="18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after="80" w:line="154" w:lineRule="exact"/>
              <w:ind w:firstLine="0"/>
              <w:jc w:val="center"/>
              <w:rPr>
                <w:rtl/>
              </w:rPr>
            </w:pPr>
            <w:r>
              <w:rPr>
                <w:rStyle w:val="CharStyle31"/>
                <w:rtl/>
              </w:rPr>
              <w:t>אחריות</w:t>
            </w:r>
          </w:p>
          <w:p w:rsidR="00DE5597" w:rsidRDefault="00891505">
            <w:pPr>
              <w:pStyle w:val="Style2"/>
              <w:framePr w:w="10661" w:wrap="notBeside" w:vAnchor="text" w:hAnchor="text" w:xAlign="center" w:y="1"/>
              <w:shd w:val="clear" w:color="auto" w:fill="auto"/>
              <w:spacing w:before="80" w:line="154" w:lineRule="exact"/>
              <w:ind w:firstLine="0"/>
              <w:jc w:val="center"/>
              <w:rPr>
                <w:rtl/>
              </w:rPr>
            </w:pPr>
            <w:r>
              <w:rPr>
                <w:rStyle w:val="CharStyle31"/>
                <w:rtl/>
              </w:rPr>
              <w:t>לביצוע</w:t>
            </w:r>
          </w:p>
        </w:tc>
        <w:tc>
          <w:tcPr>
            <w:tcW w:w="3067" w:type="dxa"/>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jc w:val="center"/>
              <w:rPr>
                <w:rtl/>
              </w:rPr>
            </w:pPr>
            <w:r>
              <w:rPr>
                <w:rStyle w:val="CharStyle31"/>
                <w:rtl/>
              </w:rPr>
              <w:t>החלטת וועדת הביקורת</w:t>
            </w:r>
          </w:p>
        </w:tc>
        <w:tc>
          <w:tcPr>
            <w:tcW w:w="2462" w:type="dxa"/>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jc w:val="center"/>
              <w:rPr>
                <w:rtl/>
              </w:rPr>
            </w:pPr>
            <w:r>
              <w:rPr>
                <w:rStyle w:val="CharStyle31"/>
                <w:rtl/>
              </w:rPr>
              <w:t>התייחסות המבוקר</w:t>
            </w:r>
          </w:p>
        </w:tc>
        <w:tc>
          <w:tcPr>
            <w:tcW w:w="1637" w:type="dxa"/>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jc w:val="center"/>
              <w:rPr>
                <w:rtl/>
              </w:rPr>
            </w:pPr>
            <w:r>
              <w:rPr>
                <w:rStyle w:val="CharStyle31"/>
                <w:rtl/>
              </w:rPr>
              <w:t>המלצת המבקר</w:t>
            </w:r>
          </w:p>
        </w:tc>
        <w:tc>
          <w:tcPr>
            <w:tcW w:w="1430" w:type="dxa"/>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left="20" w:firstLine="0"/>
              <w:jc w:val="center"/>
              <w:rPr>
                <w:rtl/>
              </w:rPr>
            </w:pPr>
            <w:r>
              <w:rPr>
                <w:rStyle w:val="CharStyle31"/>
                <w:rtl/>
              </w:rPr>
              <w:t>הממצא</w:t>
            </w:r>
          </w:p>
        </w:tc>
        <w:tc>
          <w:tcPr>
            <w:tcW w:w="523"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after="80" w:line="154" w:lineRule="exact"/>
              <w:ind w:firstLine="0"/>
              <w:rPr>
                <w:rtl/>
              </w:rPr>
            </w:pPr>
            <w:r>
              <w:rPr>
                <w:rStyle w:val="CharStyle31"/>
                <w:rtl/>
              </w:rPr>
              <w:t>מספר</w:t>
            </w:r>
          </w:p>
          <w:p w:rsidR="00DE5597" w:rsidRDefault="00891505">
            <w:pPr>
              <w:pStyle w:val="Style2"/>
              <w:framePr w:w="10661" w:wrap="notBeside" w:vAnchor="text" w:hAnchor="text" w:xAlign="center" w:y="1"/>
              <w:shd w:val="clear" w:color="auto" w:fill="auto"/>
              <w:spacing w:before="80" w:line="154" w:lineRule="exact"/>
              <w:ind w:firstLine="0"/>
              <w:rPr>
                <w:rtl/>
              </w:rPr>
            </w:pPr>
            <w:r>
              <w:rPr>
                <w:rStyle w:val="CharStyle31"/>
                <w:rtl/>
              </w:rPr>
              <w:t>המלצה</w:t>
            </w:r>
          </w:p>
        </w:tc>
      </w:tr>
      <w:tr w:rsidR="00DE5597">
        <w:trPr>
          <w:trHeight w:hRule="exact" w:val="485"/>
          <w:jc w:val="center"/>
        </w:trPr>
        <w:tc>
          <w:tcPr>
            <w:tcW w:w="720" w:type="dxa"/>
            <w:tcBorders>
              <w:top w:val="single" w:sz="4" w:space="0" w:color="auto"/>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821" w:type="dxa"/>
            <w:tcBorders>
              <w:top w:val="single" w:sz="4" w:space="0" w:color="auto"/>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3067" w:type="dxa"/>
            <w:tcBorders>
              <w:top w:val="single" w:sz="4" w:space="0" w:color="auto"/>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2462" w:type="dxa"/>
            <w:tcBorders>
              <w:top w:val="single" w:sz="4" w:space="0" w:color="auto"/>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1637" w:type="dxa"/>
            <w:tcBorders>
              <w:top w:val="single" w:sz="4" w:space="0" w:color="auto"/>
              <w:left w:val="single" w:sz="4" w:space="0" w:color="auto"/>
            </w:tcBorders>
            <w:shd w:val="clear" w:color="auto" w:fill="FFFFFF"/>
          </w:tcPr>
          <w:p w:rsidR="00DE5597" w:rsidRDefault="00891505">
            <w:pPr>
              <w:pStyle w:val="Style2"/>
              <w:framePr w:w="10661" w:wrap="notBeside" w:vAnchor="text" w:hAnchor="text" w:xAlign="center" w:y="1"/>
              <w:shd w:val="clear" w:color="auto" w:fill="auto"/>
              <w:spacing w:after="80" w:line="154" w:lineRule="exact"/>
              <w:ind w:firstLine="0"/>
              <w:rPr>
                <w:rtl/>
              </w:rPr>
            </w:pPr>
            <w:r>
              <w:rPr>
                <w:rStyle w:val="CharStyle32"/>
                <w:rtl/>
              </w:rPr>
              <w:t>מנהלת החשבונות הראשית</w:t>
            </w:r>
          </w:p>
          <w:p w:rsidR="00DE5597" w:rsidRDefault="00891505">
            <w:pPr>
              <w:pStyle w:val="Style2"/>
              <w:framePr w:w="10661" w:wrap="notBeside" w:vAnchor="text" w:hAnchor="text" w:xAlign="center" w:y="1"/>
              <w:shd w:val="clear" w:color="auto" w:fill="auto"/>
              <w:spacing w:before="80" w:line="154" w:lineRule="exact"/>
              <w:ind w:firstLine="0"/>
              <w:rPr>
                <w:rtl/>
              </w:rPr>
            </w:pPr>
            <w:r>
              <w:rPr>
                <w:rStyle w:val="CharStyle32"/>
                <w:rtl/>
              </w:rPr>
              <w:t>כמשתמש על.</w:t>
            </w:r>
          </w:p>
        </w:tc>
        <w:tc>
          <w:tcPr>
            <w:tcW w:w="1430" w:type="dxa"/>
            <w:tcBorders>
              <w:top w:val="single" w:sz="4" w:space="0" w:color="auto"/>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523" w:type="dxa"/>
            <w:tcBorders>
              <w:top w:val="single" w:sz="4" w:space="0" w:color="auto"/>
              <w:left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r>
      <w:tr w:rsidR="00DE5597">
        <w:trPr>
          <w:trHeight w:hRule="exact" w:val="240"/>
          <w:jc w:val="center"/>
        </w:trPr>
        <w:tc>
          <w:tcPr>
            <w:tcW w:w="720" w:type="dxa"/>
            <w:vMerge w:val="restart"/>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bidi w:val="0"/>
              <w:spacing w:line="154" w:lineRule="exact"/>
              <w:ind w:firstLine="0"/>
              <w:rPr>
                <w:rtl/>
              </w:rPr>
            </w:pPr>
            <w:r>
              <w:rPr>
                <w:rStyle w:val="CharStyle32"/>
                <w:lang w:val="en-US" w:eastAsia="en-US" w:bidi="en-US"/>
              </w:rPr>
              <w:t>30.6.2017</w:t>
            </w:r>
          </w:p>
        </w:tc>
        <w:tc>
          <w:tcPr>
            <w:tcW w:w="821" w:type="dxa"/>
            <w:vMerge w:val="restart"/>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מרכז רבין</w:t>
            </w:r>
          </w:p>
        </w:tc>
        <w:tc>
          <w:tcPr>
            <w:tcW w:w="3067" w:type="dxa"/>
            <w:vMerge w:val="restart"/>
            <w:tcBorders>
              <w:top w:val="single" w:sz="4" w:space="0" w:color="auto"/>
              <w:lef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החלטת הוועדה:</w:t>
            </w:r>
          </w:p>
        </w:tc>
        <w:tc>
          <w:tcPr>
            <w:tcW w:w="2462" w:type="dxa"/>
            <w:tcBorders>
              <w:top w:val="single" w:sz="4" w:space="0" w:color="auto"/>
              <w:lef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1"/>
                <w:rtl/>
              </w:rPr>
              <w:t xml:space="preserve">תגובת המרכז: </w:t>
            </w:r>
            <w:r>
              <w:rPr>
                <w:rStyle w:val="CharStyle32"/>
                <w:rtl/>
              </w:rPr>
              <w:t>ההמלצה מקובלת.</w:t>
            </w:r>
          </w:p>
        </w:tc>
        <w:tc>
          <w:tcPr>
            <w:tcW w:w="1637" w:type="dxa"/>
            <w:vMerge w:val="restart"/>
            <w:tcBorders>
              <w:top w:val="single" w:sz="4" w:space="0" w:color="auto"/>
              <w:left w:val="single" w:sz="4" w:space="0" w:color="auto"/>
            </w:tcBorders>
            <w:shd w:val="clear" w:color="auto" w:fill="FFFFFF"/>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ראוי לקבוע סיסמאות</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מורכבות יותר מאלו</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הקיימות במערכת נכון</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למועד הביקורת.</w:t>
            </w:r>
          </w:p>
        </w:tc>
        <w:tc>
          <w:tcPr>
            <w:tcW w:w="1430" w:type="dxa"/>
            <w:vMerge w:val="restart"/>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after="160" w:line="154" w:lineRule="exact"/>
              <w:ind w:firstLine="0"/>
              <w:jc w:val="both"/>
              <w:rPr>
                <w:rtl/>
              </w:rPr>
            </w:pPr>
            <w:r>
              <w:rPr>
                <w:rStyle w:val="CharStyle32"/>
                <w:rtl/>
              </w:rPr>
              <w:t>מדיניות הסיסמאות</w:t>
            </w:r>
          </w:p>
          <w:p w:rsidR="00DE5597" w:rsidRDefault="00891505">
            <w:pPr>
              <w:pStyle w:val="Style2"/>
              <w:framePr w:w="10661" w:wrap="notBeside" w:vAnchor="text" w:hAnchor="text" w:xAlign="center" w:y="1"/>
              <w:shd w:val="clear" w:color="auto" w:fill="auto"/>
              <w:spacing w:before="160" w:line="154" w:lineRule="exact"/>
              <w:ind w:firstLine="0"/>
              <w:jc w:val="both"/>
              <w:rPr>
                <w:rtl/>
              </w:rPr>
            </w:pPr>
            <w:r>
              <w:rPr>
                <w:rStyle w:val="CharStyle32"/>
                <w:rtl/>
              </w:rPr>
              <w:t>תוקף הסיסמא עומד על</w:t>
            </w:r>
          </w:p>
          <w:p w:rsidR="00DE5597" w:rsidRDefault="00891505">
            <w:pPr>
              <w:pStyle w:val="Style2"/>
              <w:framePr w:w="10661" w:wrap="notBeside" w:vAnchor="text" w:hAnchor="text" w:xAlign="center" w:y="1"/>
              <w:shd w:val="clear" w:color="auto" w:fill="auto"/>
              <w:tabs>
                <w:tab w:val="left" w:pos="442"/>
              </w:tabs>
              <w:spacing w:line="235" w:lineRule="exact"/>
              <w:ind w:firstLine="0"/>
              <w:jc w:val="both"/>
              <w:rPr>
                <w:rtl/>
              </w:rPr>
            </w:pPr>
            <w:r>
              <w:rPr>
                <w:rStyle w:val="CharStyle32"/>
                <w:rtl/>
              </w:rPr>
              <w:t>כ -</w:t>
            </w:r>
            <w:r>
              <w:rPr>
                <w:rStyle w:val="CharStyle32"/>
                <w:rtl/>
              </w:rPr>
              <w:tab/>
            </w:r>
            <w:r>
              <w:rPr>
                <w:rStyle w:val="CharStyle32"/>
                <w:lang w:val="en-US" w:eastAsia="en-US" w:bidi="en-US"/>
              </w:rPr>
              <w:t>132</w:t>
            </w:r>
            <w:r>
              <w:rPr>
                <w:rStyle w:val="CharStyle32"/>
                <w:rtl/>
              </w:rPr>
              <w:t xml:space="preserve"> יום, לא</w:t>
            </w:r>
          </w:p>
          <w:p w:rsidR="00DE5597" w:rsidRDefault="00891505">
            <w:pPr>
              <w:pStyle w:val="Style2"/>
              <w:framePr w:w="10661" w:wrap="notBeside" w:vAnchor="text" w:hAnchor="text" w:xAlign="center" w:y="1"/>
              <w:shd w:val="clear" w:color="auto" w:fill="auto"/>
              <w:tabs>
                <w:tab w:val="left" w:pos="845"/>
              </w:tabs>
              <w:spacing w:line="235" w:lineRule="exact"/>
              <w:ind w:firstLine="0"/>
              <w:jc w:val="both"/>
              <w:rPr>
                <w:rtl/>
              </w:rPr>
            </w:pPr>
            <w:r>
              <w:rPr>
                <w:rStyle w:val="CharStyle32"/>
                <w:rtl/>
              </w:rPr>
              <w:t>מתאפשר</w:t>
            </w:r>
            <w:r>
              <w:rPr>
                <w:rStyle w:val="CharStyle32"/>
                <w:rtl/>
              </w:rPr>
              <w:tab/>
              <w:t>שימוש</w:t>
            </w:r>
          </w:p>
          <w:p w:rsidR="00DE5597" w:rsidRDefault="00891505">
            <w:pPr>
              <w:pStyle w:val="Style2"/>
              <w:framePr w:w="10661" w:wrap="notBeside" w:vAnchor="text" w:hAnchor="text" w:xAlign="center" w:y="1"/>
              <w:shd w:val="clear" w:color="auto" w:fill="auto"/>
              <w:tabs>
                <w:tab w:val="left" w:pos="850"/>
              </w:tabs>
              <w:spacing w:line="235" w:lineRule="exact"/>
              <w:ind w:firstLine="0"/>
              <w:jc w:val="both"/>
              <w:rPr>
                <w:rtl/>
              </w:rPr>
            </w:pPr>
            <w:r>
              <w:rPr>
                <w:rStyle w:val="CharStyle32"/>
                <w:rtl/>
              </w:rPr>
              <w:t>בסיסמא</w:t>
            </w:r>
            <w:r>
              <w:rPr>
                <w:rStyle w:val="CharStyle32"/>
                <w:rtl/>
              </w:rPr>
              <w:tab/>
              <w:t>שהייתה</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בשימוש בעבר, אורך</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הסיסמא המינימלי הינו</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שישה תווי□ והסיסמא</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לא מחויבת במורכבות</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כגון סימנים, ספרות</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אותיות גדולות/קטנות.</w:t>
            </w:r>
          </w:p>
        </w:tc>
        <w:tc>
          <w:tcPr>
            <w:tcW w:w="523" w:type="dxa"/>
            <w:vMerge w:val="restart"/>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bidi w:val="0"/>
              <w:spacing w:line="154" w:lineRule="exact"/>
              <w:ind w:firstLine="0"/>
              <w:rPr>
                <w:rtl/>
              </w:rPr>
            </w:pPr>
            <w:r>
              <w:rPr>
                <w:rStyle w:val="CharStyle31"/>
                <w:lang w:val="en-US" w:eastAsia="en-US" w:bidi="en-US"/>
              </w:rPr>
              <w:t>.12</w:t>
            </w:r>
          </w:p>
        </w:tc>
      </w:tr>
      <w:tr w:rsidR="00DE5597">
        <w:trPr>
          <w:trHeight w:hRule="exact" w:val="1061"/>
          <w:jc w:val="center"/>
        </w:trPr>
        <w:tc>
          <w:tcPr>
            <w:tcW w:w="720" w:type="dxa"/>
            <w:vMerge/>
            <w:tcBorders>
              <w:left w:val="single" w:sz="4" w:space="0" w:color="auto"/>
            </w:tcBorders>
            <w:shd w:val="clear" w:color="auto" w:fill="FFFFFF"/>
            <w:vAlign w:val="center"/>
          </w:tcPr>
          <w:p w:rsidR="00DE5597" w:rsidRDefault="00DE5597">
            <w:pPr>
              <w:framePr w:w="10661" w:wrap="notBeside" w:vAnchor="text" w:hAnchor="text" w:xAlign="center" w:y="1"/>
              <w:rPr>
                <w:rtl/>
              </w:rPr>
            </w:pPr>
          </w:p>
        </w:tc>
        <w:tc>
          <w:tcPr>
            <w:tcW w:w="821" w:type="dxa"/>
            <w:vMerge/>
            <w:tcBorders>
              <w:left w:val="single" w:sz="4" w:space="0" w:color="auto"/>
            </w:tcBorders>
            <w:shd w:val="clear" w:color="auto" w:fill="FFFFFF"/>
            <w:vAlign w:val="center"/>
          </w:tcPr>
          <w:p w:rsidR="00DE5597" w:rsidRDefault="00DE5597">
            <w:pPr>
              <w:framePr w:w="10661" w:wrap="notBeside" w:vAnchor="text" w:hAnchor="text" w:xAlign="center" w:y="1"/>
              <w:rPr>
                <w:rtl/>
              </w:rPr>
            </w:pPr>
          </w:p>
        </w:tc>
        <w:tc>
          <w:tcPr>
            <w:tcW w:w="3067" w:type="dxa"/>
            <w:vMerge/>
            <w:tcBorders>
              <w:left w:val="single" w:sz="4" w:space="0" w:color="auto"/>
            </w:tcBorders>
            <w:shd w:val="clear" w:color="auto" w:fill="FFFFFF"/>
            <w:vAlign w:val="bottom"/>
          </w:tcPr>
          <w:p w:rsidR="00DE5597" w:rsidRDefault="00DE5597">
            <w:pPr>
              <w:framePr w:w="10661" w:wrap="notBeside" w:vAnchor="text" w:hAnchor="text" w:xAlign="center" w:y="1"/>
              <w:rPr>
                <w:rtl/>
              </w:rPr>
            </w:pPr>
          </w:p>
        </w:tc>
        <w:tc>
          <w:tcPr>
            <w:tcW w:w="2462" w:type="dxa"/>
            <w:vMerge w:val="restart"/>
            <w:tcBorders>
              <w:top w:val="single" w:sz="4" w:space="0" w:color="auto"/>
              <w:left w:val="single" w:sz="4" w:space="0" w:color="auto"/>
            </w:tcBorders>
            <w:shd w:val="clear" w:color="auto" w:fill="FFFFFF"/>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משתוקף הסיסמאות הקיימות של</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המשתמשים יפקע יידרשו המשתמשים</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להגדרת סיסמאות מורכבות יותר.</w:t>
            </w:r>
          </w:p>
        </w:tc>
        <w:tc>
          <w:tcPr>
            <w:tcW w:w="1637" w:type="dxa"/>
            <w:vMerge/>
            <w:tcBorders>
              <w:left w:val="single" w:sz="4" w:space="0" w:color="auto"/>
            </w:tcBorders>
            <w:shd w:val="clear" w:color="auto" w:fill="FFFFFF"/>
          </w:tcPr>
          <w:p w:rsidR="00DE5597" w:rsidRDefault="00DE5597">
            <w:pPr>
              <w:framePr w:w="10661" w:wrap="notBeside" w:vAnchor="text" w:hAnchor="text" w:xAlign="center" w:y="1"/>
              <w:rPr>
                <w:rtl/>
              </w:rPr>
            </w:pPr>
          </w:p>
        </w:tc>
        <w:tc>
          <w:tcPr>
            <w:tcW w:w="1430" w:type="dxa"/>
            <w:vMerge/>
            <w:tcBorders>
              <w:left w:val="single" w:sz="4" w:space="0" w:color="auto"/>
            </w:tcBorders>
            <w:shd w:val="clear" w:color="auto" w:fill="FFFFFF"/>
            <w:vAlign w:val="center"/>
          </w:tcPr>
          <w:p w:rsidR="00DE5597" w:rsidRDefault="00DE5597">
            <w:pPr>
              <w:framePr w:w="10661" w:wrap="notBeside" w:vAnchor="text" w:hAnchor="text" w:xAlign="center" w:y="1"/>
              <w:rPr>
                <w:rtl/>
              </w:rPr>
            </w:pPr>
          </w:p>
        </w:tc>
        <w:tc>
          <w:tcPr>
            <w:tcW w:w="523" w:type="dxa"/>
            <w:vMerge/>
            <w:tcBorders>
              <w:left w:val="single" w:sz="4" w:space="0" w:color="auto"/>
              <w:right w:val="single" w:sz="4" w:space="0" w:color="auto"/>
            </w:tcBorders>
            <w:shd w:val="clear" w:color="auto" w:fill="FFFFFF"/>
            <w:vAlign w:val="center"/>
          </w:tcPr>
          <w:p w:rsidR="00DE5597" w:rsidRDefault="00DE5597">
            <w:pPr>
              <w:framePr w:w="10661" w:wrap="notBeside" w:vAnchor="text" w:hAnchor="text" w:xAlign="center" w:y="1"/>
              <w:rPr>
                <w:rtl/>
              </w:rPr>
            </w:pPr>
          </w:p>
        </w:tc>
      </w:tr>
      <w:tr w:rsidR="00DE5597">
        <w:trPr>
          <w:trHeight w:hRule="exact" w:val="1488"/>
          <w:jc w:val="center"/>
        </w:trPr>
        <w:tc>
          <w:tcPr>
            <w:tcW w:w="720" w:type="dxa"/>
            <w:vMerge/>
            <w:tcBorders>
              <w:left w:val="single" w:sz="4" w:space="0" w:color="auto"/>
            </w:tcBorders>
            <w:shd w:val="clear" w:color="auto" w:fill="FFFFFF"/>
            <w:vAlign w:val="center"/>
          </w:tcPr>
          <w:p w:rsidR="00DE5597" w:rsidRDefault="00DE5597">
            <w:pPr>
              <w:framePr w:w="10661" w:wrap="notBeside" w:vAnchor="text" w:hAnchor="text" w:xAlign="center" w:y="1"/>
              <w:rPr>
                <w:rtl/>
              </w:rPr>
            </w:pPr>
          </w:p>
        </w:tc>
        <w:tc>
          <w:tcPr>
            <w:tcW w:w="821" w:type="dxa"/>
            <w:vMerge/>
            <w:tcBorders>
              <w:left w:val="single" w:sz="4" w:space="0" w:color="auto"/>
            </w:tcBorders>
            <w:shd w:val="clear" w:color="auto" w:fill="FFFFFF"/>
            <w:vAlign w:val="center"/>
          </w:tcPr>
          <w:p w:rsidR="00DE5597" w:rsidRDefault="00DE5597">
            <w:pPr>
              <w:framePr w:w="10661" w:wrap="notBeside" w:vAnchor="text" w:hAnchor="text" w:xAlign="center" w:y="1"/>
              <w:rPr>
                <w:rtl/>
              </w:rPr>
            </w:pPr>
          </w:p>
        </w:tc>
        <w:tc>
          <w:tcPr>
            <w:tcW w:w="3067" w:type="dxa"/>
            <w:tcBorders>
              <w:top w:val="single" w:sz="4" w:space="0" w:color="auto"/>
              <w:left w:val="single" w:sz="4" w:space="0" w:color="auto"/>
            </w:tcBorders>
            <w:shd w:val="clear" w:color="auto" w:fill="FFFFFF"/>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ייבדק במסגרת מעקב אחר תיקון ליקויים</w:t>
            </w:r>
          </w:p>
        </w:tc>
        <w:tc>
          <w:tcPr>
            <w:tcW w:w="2462" w:type="dxa"/>
            <w:vMerge/>
            <w:tcBorders>
              <w:left w:val="single" w:sz="4" w:space="0" w:color="auto"/>
            </w:tcBorders>
            <w:shd w:val="clear" w:color="auto" w:fill="FFFFFF"/>
          </w:tcPr>
          <w:p w:rsidR="00DE5597" w:rsidRDefault="00DE5597">
            <w:pPr>
              <w:framePr w:w="10661" w:wrap="notBeside" w:vAnchor="text" w:hAnchor="text" w:xAlign="center" w:y="1"/>
              <w:rPr>
                <w:rtl/>
              </w:rPr>
            </w:pPr>
          </w:p>
        </w:tc>
        <w:tc>
          <w:tcPr>
            <w:tcW w:w="1637" w:type="dxa"/>
            <w:vMerge/>
            <w:tcBorders>
              <w:left w:val="single" w:sz="4" w:space="0" w:color="auto"/>
            </w:tcBorders>
            <w:shd w:val="clear" w:color="auto" w:fill="FFFFFF"/>
          </w:tcPr>
          <w:p w:rsidR="00DE5597" w:rsidRDefault="00DE5597">
            <w:pPr>
              <w:framePr w:w="10661" w:wrap="notBeside" w:vAnchor="text" w:hAnchor="text" w:xAlign="center" w:y="1"/>
              <w:rPr>
                <w:rtl/>
              </w:rPr>
            </w:pPr>
          </w:p>
        </w:tc>
        <w:tc>
          <w:tcPr>
            <w:tcW w:w="1430" w:type="dxa"/>
            <w:vMerge/>
            <w:tcBorders>
              <w:left w:val="single" w:sz="4" w:space="0" w:color="auto"/>
            </w:tcBorders>
            <w:shd w:val="clear" w:color="auto" w:fill="FFFFFF"/>
            <w:vAlign w:val="center"/>
          </w:tcPr>
          <w:p w:rsidR="00DE5597" w:rsidRDefault="00DE5597">
            <w:pPr>
              <w:framePr w:w="10661" w:wrap="notBeside" w:vAnchor="text" w:hAnchor="text" w:xAlign="center" w:y="1"/>
              <w:rPr>
                <w:rtl/>
              </w:rPr>
            </w:pPr>
          </w:p>
        </w:tc>
        <w:tc>
          <w:tcPr>
            <w:tcW w:w="523" w:type="dxa"/>
            <w:vMerge/>
            <w:tcBorders>
              <w:left w:val="single" w:sz="4" w:space="0" w:color="auto"/>
              <w:right w:val="single" w:sz="4" w:space="0" w:color="auto"/>
            </w:tcBorders>
            <w:shd w:val="clear" w:color="auto" w:fill="FFFFFF"/>
            <w:vAlign w:val="center"/>
          </w:tcPr>
          <w:p w:rsidR="00DE5597" w:rsidRDefault="00DE5597">
            <w:pPr>
              <w:framePr w:w="10661" w:wrap="notBeside" w:vAnchor="text" w:hAnchor="text" w:xAlign="center" w:y="1"/>
              <w:rPr>
                <w:rtl/>
              </w:rPr>
            </w:pPr>
          </w:p>
        </w:tc>
      </w:tr>
      <w:tr w:rsidR="00DE5597">
        <w:trPr>
          <w:trHeight w:hRule="exact" w:val="235"/>
          <w:jc w:val="center"/>
        </w:trPr>
        <w:tc>
          <w:tcPr>
            <w:tcW w:w="720" w:type="dxa"/>
            <w:vMerge w:val="restart"/>
            <w:tcBorders>
              <w:top w:val="single" w:sz="4" w:space="0" w:color="auto"/>
              <w:left w:val="single" w:sz="4" w:space="0" w:color="auto"/>
            </w:tcBorders>
            <w:shd w:val="clear" w:color="auto" w:fill="FFFFFF"/>
          </w:tcPr>
          <w:p w:rsidR="00DE5597" w:rsidRDefault="00891505">
            <w:pPr>
              <w:pStyle w:val="Style2"/>
              <w:framePr w:w="10661" w:wrap="notBeside" w:vAnchor="text" w:hAnchor="text" w:xAlign="center" w:y="1"/>
              <w:shd w:val="clear" w:color="auto" w:fill="auto"/>
              <w:spacing w:line="154" w:lineRule="exact"/>
              <w:ind w:left="180" w:firstLine="0"/>
              <w:rPr>
                <w:rtl/>
              </w:rPr>
            </w:pPr>
            <w:r>
              <w:rPr>
                <w:rStyle w:val="CharStyle32"/>
                <w:rtl/>
              </w:rPr>
              <w:t>שוטף</w:t>
            </w:r>
          </w:p>
        </w:tc>
        <w:tc>
          <w:tcPr>
            <w:tcW w:w="821" w:type="dxa"/>
            <w:vMerge w:val="restart"/>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after="80" w:line="154" w:lineRule="exact"/>
              <w:ind w:firstLine="0"/>
              <w:rPr>
                <w:rtl/>
              </w:rPr>
            </w:pPr>
            <w:r>
              <w:rPr>
                <w:rStyle w:val="CharStyle32"/>
                <w:lang w:val="en-US" w:eastAsia="en-US" w:bidi="en-US"/>
              </w:rPr>
              <w:t>1</w:t>
            </w:r>
            <w:r>
              <w:rPr>
                <w:rStyle w:val="CharStyle32"/>
                <w:rtl/>
              </w:rPr>
              <w:t>. תקציבי□</w:t>
            </w:r>
          </w:p>
          <w:p w:rsidR="00DE5597" w:rsidRDefault="00891505">
            <w:pPr>
              <w:pStyle w:val="Style2"/>
              <w:framePr w:w="10661" w:wrap="notBeside" w:vAnchor="text" w:hAnchor="text" w:xAlign="center" w:y="1"/>
              <w:shd w:val="clear" w:color="auto" w:fill="auto"/>
              <w:spacing w:before="80" w:line="235" w:lineRule="exact"/>
              <w:ind w:firstLine="0"/>
              <w:rPr>
                <w:rtl/>
              </w:rPr>
            </w:pPr>
            <w:r>
              <w:rPr>
                <w:rStyle w:val="CharStyle32"/>
                <w:rtl/>
              </w:rPr>
              <w:t>ופרויקטים/</w:t>
            </w:r>
          </w:p>
          <w:p w:rsidR="00DE5597" w:rsidRDefault="00891505">
            <w:pPr>
              <w:pStyle w:val="Style2"/>
              <w:framePr w:w="10661" w:wrap="notBeside" w:vAnchor="text" w:hAnchor="text" w:xAlign="center" w:y="1"/>
              <w:shd w:val="clear" w:color="auto" w:fill="auto"/>
              <w:spacing w:line="235" w:lineRule="exact"/>
              <w:ind w:firstLine="0"/>
              <w:jc w:val="center"/>
              <w:rPr>
                <w:rtl/>
              </w:rPr>
            </w:pPr>
            <w:r>
              <w:rPr>
                <w:rStyle w:val="CharStyle32"/>
                <w:rtl/>
              </w:rPr>
              <w:t>חשבות</w:t>
            </w:r>
          </w:p>
        </w:tc>
        <w:tc>
          <w:tcPr>
            <w:tcW w:w="3067" w:type="dxa"/>
            <w:vMerge w:val="restart"/>
            <w:tcBorders>
              <w:top w:val="single" w:sz="4" w:space="0" w:color="auto"/>
              <w:left w:val="single" w:sz="4" w:space="0" w:color="auto"/>
            </w:tcBorders>
            <w:shd w:val="clear" w:color="auto" w:fill="FFFFFF"/>
          </w:tcPr>
          <w:p w:rsidR="00DE5597" w:rsidRDefault="00891505">
            <w:pPr>
              <w:pStyle w:val="Style2"/>
              <w:framePr w:w="10661" w:wrap="notBeside" w:vAnchor="text" w:hAnchor="text" w:xAlign="center" w:y="1"/>
              <w:shd w:val="clear" w:color="auto" w:fill="auto"/>
              <w:spacing w:after="80" w:line="154" w:lineRule="exact"/>
              <w:ind w:firstLine="0"/>
              <w:rPr>
                <w:rtl/>
              </w:rPr>
            </w:pPr>
            <w:r>
              <w:rPr>
                <w:rStyle w:val="CharStyle32"/>
                <w:rtl/>
              </w:rPr>
              <w:t>עקב עיכובים במתן אישור שר האוצר על תקציב</w:t>
            </w:r>
          </w:p>
          <w:p w:rsidR="00DE5597" w:rsidRDefault="00891505">
            <w:pPr>
              <w:pStyle w:val="Style2"/>
              <w:framePr w:w="10661" w:wrap="notBeside" w:vAnchor="text" w:hAnchor="text" w:xAlign="center" w:y="1"/>
              <w:shd w:val="clear" w:color="auto" w:fill="auto"/>
              <w:spacing w:before="80" w:line="235" w:lineRule="exact"/>
              <w:ind w:firstLine="0"/>
              <w:rPr>
                <w:rtl/>
              </w:rPr>
            </w:pPr>
            <w:r>
              <w:rPr>
                <w:rStyle w:val="CharStyle32"/>
                <w:rtl/>
              </w:rPr>
              <w:t>המרכז הוחלטו הצעדים הבאים:</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lang w:val="en-US" w:eastAsia="en-US" w:bidi="en-US"/>
              </w:rPr>
              <w:t>1</w:t>
            </w:r>
            <w:r>
              <w:rPr>
                <w:rStyle w:val="CharStyle32"/>
                <w:rtl/>
              </w:rPr>
              <w:t xml:space="preserve">. כספי המרבו יועברו ביחס של </w:t>
            </w:r>
            <w:r>
              <w:rPr>
                <w:rStyle w:val="CharStyle32"/>
                <w:lang w:val="en-US" w:eastAsia="en-US" w:bidi="en-US"/>
              </w:rPr>
              <w:t>1/12</w:t>
            </w:r>
            <w:r>
              <w:rPr>
                <w:rStyle w:val="CharStyle32"/>
                <w:rtl/>
              </w:rPr>
              <w:t xml:space="preserve"> מחישוב בסיס</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התקציב הידוע עד למתן אישור תקציב סופי ממשרד</w:t>
            </w:r>
          </w:p>
        </w:tc>
        <w:tc>
          <w:tcPr>
            <w:tcW w:w="2462" w:type="dxa"/>
            <w:tcBorders>
              <w:top w:val="single" w:sz="4" w:space="0" w:color="auto"/>
              <w:lef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1"/>
                <w:rtl/>
              </w:rPr>
              <w:t xml:space="preserve">תגובת אגף תקציבים: </w:t>
            </w:r>
            <w:r>
              <w:rPr>
                <w:rStyle w:val="CharStyle32"/>
                <w:rtl/>
              </w:rPr>
              <w:t>העיכוב באישור</w:t>
            </w:r>
          </w:p>
        </w:tc>
        <w:tc>
          <w:tcPr>
            <w:tcW w:w="1637" w:type="dxa"/>
            <w:vMerge w:val="restart"/>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after="80" w:line="154" w:lineRule="exact"/>
              <w:ind w:firstLine="0"/>
              <w:rPr>
                <w:rtl/>
              </w:rPr>
            </w:pPr>
            <w:r>
              <w:rPr>
                <w:rStyle w:val="CharStyle32"/>
                <w:rtl/>
              </w:rPr>
              <w:t>יש לוודא כי תקציב המרכז</w:t>
            </w:r>
          </w:p>
          <w:p w:rsidR="00DE5597" w:rsidRDefault="00891505">
            <w:pPr>
              <w:pStyle w:val="Style2"/>
              <w:framePr w:w="10661" w:wrap="notBeside" w:vAnchor="text" w:hAnchor="text" w:xAlign="center" w:y="1"/>
              <w:shd w:val="clear" w:color="auto" w:fill="auto"/>
              <w:spacing w:before="80" w:line="235" w:lineRule="exact"/>
              <w:ind w:firstLine="0"/>
              <w:rPr>
                <w:rtl/>
              </w:rPr>
            </w:pPr>
            <w:r>
              <w:rPr>
                <w:rStyle w:val="CharStyle32"/>
                <w:rtl/>
              </w:rPr>
              <w:t>יאושר על ידי המוסדות</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הרלוונטיים טרם תחילת</w:t>
            </w:r>
          </w:p>
        </w:tc>
        <w:tc>
          <w:tcPr>
            <w:tcW w:w="1430" w:type="dxa"/>
            <w:vMerge w:val="restart"/>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after="80" w:line="154" w:lineRule="exact"/>
              <w:ind w:firstLine="0"/>
              <w:jc w:val="both"/>
              <w:rPr>
                <w:rtl/>
              </w:rPr>
            </w:pPr>
            <w:r>
              <w:rPr>
                <w:rStyle w:val="CharStyle32"/>
                <w:rtl/>
              </w:rPr>
              <w:t xml:space="preserve">התקציב לשנים </w:t>
            </w:r>
            <w:r>
              <w:rPr>
                <w:rStyle w:val="CharStyle32"/>
                <w:lang w:val="en-US" w:eastAsia="en-US" w:bidi="en-US"/>
              </w:rPr>
              <w:t>2015</w:t>
            </w:r>
            <w:r>
              <w:rPr>
                <w:rStyle w:val="CharStyle32"/>
                <w:rtl/>
              </w:rPr>
              <w:t xml:space="preserve"> ו</w:t>
            </w:r>
          </w:p>
          <w:p w:rsidR="00DE5597" w:rsidRDefault="00891505">
            <w:pPr>
              <w:pStyle w:val="Style2"/>
              <w:framePr w:w="10661" w:wrap="notBeside" w:vAnchor="text" w:hAnchor="text" w:xAlign="center" w:y="1"/>
              <w:shd w:val="clear" w:color="auto" w:fill="auto"/>
              <w:spacing w:before="80" w:line="235" w:lineRule="exact"/>
              <w:ind w:firstLine="0"/>
              <w:jc w:val="both"/>
              <w:rPr>
                <w:rtl/>
              </w:rPr>
            </w:pPr>
            <w:r>
              <w:rPr>
                <w:rStyle w:val="CharStyle32"/>
                <w:rtl/>
              </w:rPr>
              <w:t xml:space="preserve">- </w:t>
            </w:r>
            <w:r>
              <w:rPr>
                <w:rStyle w:val="CharStyle32"/>
                <w:lang w:val="en-US" w:eastAsia="en-US" w:bidi="en-US"/>
              </w:rPr>
              <w:t>2016</w:t>
            </w:r>
            <w:r>
              <w:rPr>
                <w:rStyle w:val="CharStyle32"/>
                <w:rtl/>
              </w:rPr>
              <w:t xml:space="preserve"> אושר בדיעבד</w:t>
            </w:r>
          </w:p>
          <w:p w:rsidR="00DE5597" w:rsidRDefault="00891505">
            <w:pPr>
              <w:pStyle w:val="Style2"/>
              <w:framePr w:w="10661" w:wrap="notBeside" w:vAnchor="text" w:hAnchor="text" w:xAlign="center" w:y="1"/>
              <w:shd w:val="clear" w:color="auto" w:fill="auto"/>
              <w:spacing w:line="235" w:lineRule="exact"/>
              <w:ind w:firstLine="0"/>
              <w:jc w:val="both"/>
              <w:rPr>
                <w:rtl/>
              </w:rPr>
            </w:pPr>
            <w:r>
              <w:rPr>
                <w:rStyle w:val="CharStyle32"/>
                <w:rtl/>
              </w:rPr>
              <w:t>ולאחר תחילת שנת</w:t>
            </w:r>
          </w:p>
        </w:tc>
        <w:tc>
          <w:tcPr>
            <w:tcW w:w="523" w:type="dxa"/>
            <w:vMerge w:val="restart"/>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bidi w:val="0"/>
              <w:spacing w:line="154" w:lineRule="exact"/>
              <w:ind w:firstLine="0"/>
              <w:rPr>
                <w:rtl/>
              </w:rPr>
            </w:pPr>
            <w:r>
              <w:rPr>
                <w:rStyle w:val="CharStyle31"/>
                <w:lang w:val="en-US" w:eastAsia="en-US" w:bidi="en-US"/>
              </w:rPr>
              <w:t>.13</w:t>
            </w:r>
          </w:p>
        </w:tc>
      </w:tr>
      <w:tr w:rsidR="00DE5597">
        <w:trPr>
          <w:trHeight w:hRule="exact" w:val="758"/>
          <w:jc w:val="center"/>
        </w:trPr>
        <w:tc>
          <w:tcPr>
            <w:tcW w:w="720" w:type="dxa"/>
            <w:vMerge/>
            <w:tcBorders>
              <w:left w:val="single" w:sz="4" w:space="0" w:color="auto"/>
              <w:bottom w:val="single" w:sz="4" w:space="0" w:color="auto"/>
            </w:tcBorders>
            <w:shd w:val="clear" w:color="auto" w:fill="FFFFFF"/>
          </w:tcPr>
          <w:p w:rsidR="00DE5597" w:rsidRDefault="00DE5597">
            <w:pPr>
              <w:framePr w:w="10661" w:wrap="notBeside" w:vAnchor="text" w:hAnchor="text" w:xAlign="center" w:y="1"/>
              <w:rPr>
                <w:rtl/>
              </w:rPr>
            </w:pPr>
          </w:p>
        </w:tc>
        <w:tc>
          <w:tcPr>
            <w:tcW w:w="821" w:type="dxa"/>
            <w:vMerge/>
            <w:tcBorders>
              <w:left w:val="single" w:sz="4" w:space="0" w:color="auto"/>
              <w:bottom w:val="single" w:sz="4" w:space="0" w:color="auto"/>
            </w:tcBorders>
            <w:shd w:val="clear" w:color="auto" w:fill="FFFFFF"/>
            <w:vAlign w:val="center"/>
          </w:tcPr>
          <w:p w:rsidR="00DE5597" w:rsidRDefault="00DE5597">
            <w:pPr>
              <w:framePr w:w="10661" w:wrap="notBeside" w:vAnchor="text" w:hAnchor="text" w:xAlign="center" w:y="1"/>
              <w:rPr>
                <w:rtl/>
              </w:rPr>
            </w:pPr>
          </w:p>
        </w:tc>
        <w:tc>
          <w:tcPr>
            <w:tcW w:w="3067" w:type="dxa"/>
            <w:vMerge/>
            <w:tcBorders>
              <w:left w:val="single" w:sz="4" w:space="0" w:color="auto"/>
              <w:bottom w:val="single" w:sz="4" w:space="0" w:color="auto"/>
            </w:tcBorders>
            <w:shd w:val="clear" w:color="auto" w:fill="FFFFFF"/>
          </w:tcPr>
          <w:p w:rsidR="00DE5597" w:rsidRDefault="00DE5597">
            <w:pPr>
              <w:framePr w:w="10661" w:wrap="notBeside" w:vAnchor="text" w:hAnchor="text" w:xAlign="center" w:y="1"/>
              <w:rPr>
                <w:rtl/>
              </w:rPr>
            </w:pPr>
          </w:p>
        </w:tc>
        <w:tc>
          <w:tcPr>
            <w:tcW w:w="2462" w:type="dxa"/>
            <w:tcBorders>
              <w:top w:val="single" w:sz="4" w:space="0" w:color="auto"/>
              <w:left w:val="single" w:sz="4" w:space="0" w:color="auto"/>
              <w:bottom w:val="single" w:sz="4" w:space="0" w:color="auto"/>
            </w:tcBorders>
            <w:shd w:val="clear" w:color="auto" w:fill="FFFFFF"/>
          </w:tcPr>
          <w:p w:rsidR="00DE5597" w:rsidRDefault="00891505">
            <w:pPr>
              <w:pStyle w:val="Style2"/>
              <w:framePr w:w="10661" w:wrap="notBeside" w:vAnchor="text" w:hAnchor="text" w:xAlign="center" w:y="1"/>
              <w:shd w:val="clear" w:color="auto" w:fill="auto"/>
              <w:spacing w:after="80" w:line="154" w:lineRule="exact"/>
              <w:ind w:firstLine="0"/>
              <w:rPr>
                <w:rtl/>
              </w:rPr>
            </w:pPr>
            <w:r>
              <w:rPr>
                <w:rStyle w:val="CharStyle32"/>
                <w:rtl/>
              </w:rPr>
              <w:t>התקציב נובע מגורמים שאינם בשליטת</w:t>
            </w:r>
          </w:p>
          <w:p w:rsidR="00DE5597" w:rsidRDefault="00891505">
            <w:pPr>
              <w:pStyle w:val="Style2"/>
              <w:framePr w:w="10661" w:wrap="notBeside" w:vAnchor="text" w:hAnchor="text" w:xAlign="center" w:y="1"/>
              <w:shd w:val="clear" w:color="auto" w:fill="auto"/>
              <w:spacing w:before="80" w:line="154" w:lineRule="exact"/>
              <w:ind w:firstLine="0"/>
              <w:rPr>
                <w:rtl/>
              </w:rPr>
            </w:pPr>
            <w:r>
              <w:rPr>
                <w:rStyle w:val="CharStyle32"/>
                <w:rtl/>
              </w:rPr>
              <w:t>המשרד.</w:t>
            </w:r>
          </w:p>
        </w:tc>
        <w:tc>
          <w:tcPr>
            <w:tcW w:w="1637" w:type="dxa"/>
            <w:vMerge/>
            <w:tcBorders>
              <w:left w:val="single" w:sz="4" w:space="0" w:color="auto"/>
              <w:bottom w:val="single" w:sz="4" w:space="0" w:color="auto"/>
            </w:tcBorders>
            <w:shd w:val="clear" w:color="auto" w:fill="FFFFFF"/>
            <w:vAlign w:val="center"/>
          </w:tcPr>
          <w:p w:rsidR="00DE5597" w:rsidRDefault="00DE5597">
            <w:pPr>
              <w:framePr w:w="10661" w:wrap="notBeside" w:vAnchor="text" w:hAnchor="text" w:xAlign="center" w:y="1"/>
              <w:rPr>
                <w:rtl/>
              </w:rPr>
            </w:pPr>
          </w:p>
        </w:tc>
        <w:tc>
          <w:tcPr>
            <w:tcW w:w="1430" w:type="dxa"/>
            <w:vMerge/>
            <w:tcBorders>
              <w:left w:val="single" w:sz="4" w:space="0" w:color="auto"/>
              <w:bottom w:val="single" w:sz="4" w:space="0" w:color="auto"/>
            </w:tcBorders>
            <w:shd w:val="clear" w:color="auto" w:fill="FFFFFF"/>
            <w:vAlign w:val="center"/>
          </w:tcPr>
          <w:p w:rsidR="00DE5597" w:rsidRDefault="00DE5597">
            <w:pPr>
              <w:framePr w:w="10661" w:wrap="notBeside" w:vAnchor="text" w:hAnchor="text" w:xAlign="center" w:y="1"/>
              <w:rPr>
                <w:rtl/>
              </w:rPr>
            </w:pPr>
          </w:p>
        </w:tc>
        <w:tc>
          <w:tcPr>
            <w:tcW w:w="523" w:type="dxa"/>
            <w:vMerge/>
            <w:tcBorders>
              <w:left w:val="single" w:sz="4" w:space="0" w:color="auto"/>
              <w:bottom w:val="single" w:sz="4" w:space="0" w:color="auto"/>
              <w:right w:val="single" w:sz="4" w:space="0" w:color="auto"/>
            </w:tcBorders>
            <w:shd w:val="clear" w:color="auto" w:fill="FFFFFF"/>
            <w:vAlign w:val="center"/>
          </w:tcPr>
          <w:p w:rsidR="00DE5597" w:rsidRDefault="00DE5597">
            <w:pPr>
              <w:framePr w:w="10661" w:wrap="notBeside" w:vAnchor="text" w:hAnchor="text" w:xAlign="center" w:y="1"/>
              <w:rPr>
                <w:rtl/>
              </w:rPr>
            </w:pPr>
          </w:p>
        </w:tc>
      </w:tr>
    </w:tbl>
    <w:p w:rsidR="00DE5597" w:rsidRDefault="00DE5597">
      <w:pPr>
        <w:framePr w:w="10661" w:wrap="notBeside" w:vAnchor="text" w:hAnchor="text" w:xAlign="center" w:y="1"/>
        <w:rPr>
          <w:sz w:val="2"/>
          <w:szCs w:val="2"/>
          <w:rtl/>
        </w:rPr>
      </w:pPr>
    </w:p>
    <w:p w:rsidR="00DE5597" w:rsidRDefault="00DE5597">
      <w:pPr>
        <w:rPr>
          <w:sz w:val="2"/>
          <w:szCs w:val="2"/>
          <w:rt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821"/>
        <w:gridCol w:w="3067"/>
        <w:gridCol w:w="2458"/>
        <w:gridCol w:w="1637"/>
        <w:gridCol w:w="1430"/>
        <w:gridCol w:w="523"/>
      </w:tblGrid>
      <w:tr w:rsidR="00DE5597">
        <w:trPr>
          <w:trHeight w:hRule="exact" w:val="1363"/>
          <w:jc w:val="center"/>
        </w:trPr>
        <w:tc>
          <w:tcPr>
            <w:tcW w:w="720"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after="80" w:line="154" w:lineRule="exact"/>
              <w:ind w:firstLine="0"/>
              <w:jc w:val="center"/>
              <w:rPr>
                <w:rtl/>
              </w:rPr>
            </w:pPr>
            <w:r>
              <w:rPr>
                <w:rStyle w:val="CharStyle31"/>
                <w:rtl/>
              </w:rPr>
              <w:t>תאריך</w:t>
            </w:r>
          </w:p>
          <w:p w:rsidR="00DE5597" w:rsidRDefault="00891505">
            <w:pPr>
              <w:pStyle w:val="Style2"/>
              <w:framePr w:w="10656" w:wrap="notBeside" w:vAnchor="text" w:hAnchor="text" w:xAlign="center" w:y="1"/>
              <w:shd w:val="clear" w:color="auto" w:fill="auto"/>
              <w:spacing w:before="80" w:line="154" w:lineRule="exact"/>
              <w:ind w:left="16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after="80" w:line="154" w:lineRule="exact"/>
              <w:ind w:firstLine="0"/>
              <w:jc w:val="center"/>
              <w:rPr>
                <w:rtl/>
              </w:rPr>
            </w:pPr>
            <w:r>
              <w:rPr>
                <w:rStyle w:val="CharStyle31"/>
                <w:rtl/>
              </w:rPr>
              <w:t>אחריות</w:t>
            </w:r>
          </w:p>
          <w:p w:rsidR="00DE5597" w:rsidRDefault="00891505">
            <w:pPr>
              <w:pStyle w:val="Style2"/>
              <w:framePr w:w="10656" w:wrap="notBeside" w:vAnchor="text" w:hAnchor="text" w:xAlign="center" w:y="1"/>
              <w:shd w:val="clear" w:color="auto" w:fill="auto"/>
              <w:spacing w:before="80" w:line="154" w:lineRule="exact"/>
              <w:ind w:firstLine="0"/>
              <w:jc w:val="center"/>
              <w:rPr>
                <w:rtl/>
              </w:rPr>
            </w:pPr>
            <w:r>
              <w:rPr>
                <w:rStyle w:val="CharStyle31"/>
                <w:rtl/>
              </w:rPr>
              <w:t>לביצוע</w:t>
            </w:r>
          </w:p>
        </w:tc>
        <w:tc>
          <w:tcPr>
            <w:tcW w:w="3067"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line="154" w:lineRule="exact"/>
              <w:ind w:firstLine="0"/>
              <w:jc w:val="center"/>
              <w:rPr>
                <w:rtl/>
              </w:rPr>
            </w:pPr>
            <w:r>
              <w:rPr>
                <w:rStyle w:val="CharStyle31"/>
                <w:rtl/>
              </w:rPr>
              <w:t>תתלטת וועדת הביקורת</w:t>
            </w:r>
          </w:p>
        </w:tc>
        <w:tc>
          <w:tcPr>
            <w:tcW w:w="2458"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line="154" w:lineRule="exact"/>
              <w:ind w:firstLine="0"/>
              <w:jc w:val="center"/>
              <w:rPr>
                <w:rtl/>
              </w:rPr>
            </w:pPr>
            <w:r>
              <w:rPr>
                <w:rStyle w:val="CharStyle31"/>
                <w:rtl/>
              </w:rPr>
              <w:t>התייחסות המבוקר</w:t>
            </w:r>
          </w:p>
        </w:tc>
        <w:tc>
          <w:tcPr>
            <w:tcW w:w="1637"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line="154" w:lineRule="exact"/>
              <w:ind w:firstLine="0"/>
              <w:jc w:val="center"/>
              <w:rPr>
                <w:rtl/>
              </w:rPr>
            </w:pPr>
            <w:r>
              <w:rPr>
                <w:rStyle w:val="CharStyle31"/>
                <w:rtl/>
              </w:rPr>
              <w:t>המלצה המבקר</w:t>
            </w:r>
          </w:p>
        </w:tc>
        <w:tc>
          <w:tcPr>
            <w:tcW w:w="1430"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line="154" w:lineRule="exact"/>
              <w:ind w:firstLine="0"/>
              <w:jc w:val="center"/>
              <w:rPr>
                <w:rtl/>
              </w:rPr>
            </w:pPr>
            <w:r>
              <w:rPr>
                <w:rStyle w:val="CharStyle31"/>
                <w:rtl/>
              </w:rPr>
              <w:t>הממצא</w:t>
            </w:r>
          </w:p>
        </w:tc>
        <w:tc>
          <w:tcPr>
            <w:tcW w:w="523"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after="80" w:line="154" w:lineRule="exact"/>
              <w:ind w:firstLine="0"/>
              <w:rPr>
                <w:rtl/>
              </w:rPr>
            </w:pPr>
            <w:r>
              <w:rPr>
                <w:rStyle w:val="CharStyle31"/>
                <w:rtl/>
              </w:rPr>
              <w:t>מספר</w:t>
            </w:r>
          </w:p>
          <w:p w:rsidR="00DE5597" w:rsidRDefault="00891505">
            <w:pPr>
              <w:pStyle w:val="Style2"/>
              <w:framePr w:w="10656" w:wrap="notBeside" w:vAnchor="text" w:hAnchor="text" w:xAlign="center" w:y="1"/>
              <w:shd w:val="clear" w:color="auto" w:fill="auto"/>
              <w:spacing w:before="80" w:line="154" w:lineRule="exact"/>
              <w:ind w:firstLine="0"/>
              <w:rPr>
                <w:rtl/>
              </w:rPr>
            </w:pPr>
            <w:r>
              <w:rPr>
                <w:rStyle w:val="CharStyle31"/>
                <w:rtl/>
              </w:rPr>
              <w:t>המלצה</w:t>
            </w:r>
          </w:p>
        </w:tc>
      </w:tr>
      <w:tr w:rsidR="00DE5597">
        <w:trPr>
          <w:trHeight w:hRule="exact" w:val="4133"/>
          <w:jc w:val="center"/>
        </w:trPr>
        <w:tc>
          <w:tcPr>
            <w:tcW w:w="720" w:type="dxa"/>
            <w:tcBorders>
              <w:top w:val="single" w:sz="4" w:space="0" w:color="auto"/>
              <w:left w:val="single" w:sz="4" w:space="0" w:color="auto"/>
              <w:bottom w:val="single" w:sz="4" w:space="0" w:color="auto"/>
            </w:tcBorders>
            <w:shd w:val="clear" w:color="auto" w:fill="FFFFFF"/>
          </w:tcPr>
          <w:p w:rsidR="00DE5597" w:rsidRDefault="00891505">
            <w:pPr>
              <w:pStyle w:val="Style2"/>
              <w:framePr w:w="10656" w:wrap="notBeside" w:vAnchor="text" w:hAnchor="text" w:xAlign="center" w:y="1"/>
              <w:shd w:val="clear" w:color="auto" w:fill="auto"/>
              <w:spacing w:line="154" w:lineRule="exact"/>
              <w:ind w:firstLine="0"/>
              <w:jc w:val="center"/>
              <w:rPr>
                <w:rtl/>
              </w:rPr>
            </w:pPr>
            <w:r>
              <w:rPr>
                <w:rStyle w:val="CharStyle32"/>
                <w:rtl/>
              </w:rPr>
              <w:t>מידי</w:t>
            </w:r>
          </w:p>
        </w:tc>
        <w:tc>
          <w:tcPr>
            <w:tcW w:w="821" w:type="dxa"/>
            <w:tcBorders>
              <w:top w:val="single" w:sz="4" w:space="0" w:color="auto"/>
              <w:left w:val="single" w:sz="4" w:space="0" w:color="auto"/>
              <w:bottom w:val="single" w:sz="4" w:space="0" w:color="auto"/>
            </w:tcBorders>
            <w:shd w:val="clear" w:color="auto" w:fill="FFFFFF"/>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lang w:val="en-US" w:eastAsia="en-US" w:bidi="en-US"/>
              </w:rPr>
              <w:t>2</w:t>
            </w:r>
            <w:r>
              <w:rPr>
                <w:rStyle w:val="CharStyle32"/>
                <w:rtl/>
              </w:rPr>
              <w:t>. תקציבי□</w:t>
            </w:r>
          </w:p>
          <w:p w:rsidR="00DE5597" w:rsidRDefault="00891505">
            <w:pPr>
              <w:pStyle w:val="Style2"/>
              <w:framePr w:w="10656" w:wrap="notBeside" w:vAnchor="text" w:hAnchor="text" w:xAlign="center" w:y="1"/>
              <w:shd w:val="clear" w:color="auto" w:fill="auto"/>
              <w:spacing w:line="235" w:lineRule="exact"/>
              <w:ind w:firstLine="0"/>
              <w:rPr>
                <w:rtl/>
              </w:rPr>
            </w:pPr>
            <w:r>
              <w:rPr>
                <w:rStyle w:val="CharStyle32"/>
                <w:rtl/>
              </w:rPr>
              <w:t>ופרויקטים/</w:t>
            </w:r>
          </w:p>
          <w:p w:rsidR="00DE5597" w:rsidRDefault="00891505">
            <w:pPr>
              <w:pStyle w:val="Style2"/>
              <w:framePr w:w="10656" w:wrap="notBeside" w:vAnchor="text" w:hAnchor="text" w:xAlign="center" w:y="1"/>
              <w:shd w:val="clear" w:color="auto" w:fill="auto"/>
              <w:spacing w:line="235" w:lineRule="exact"/>
              <w:ind w:firstLine="0"/>
              <w:jc w:val="center"/>
              <w:rPr>
                <w:rtl/>
              </w:rPr>
            </w:pPr>
            <w:r>
              <w:rPr>
                <w:rStyle w:val="CharStyle32"/>
                <w:rtl/>
              </w:rPr>
              <w:t>חשבות</w:t>
            </w:r>
          </w:p>
        </w:tc>
        <w:tc>
          <w:tcPr>
            <w:tcW w:w="3067" w:type="dxa"/>
            <w:tcBorders>
              <w:top w:val="single" w:sz="4" w:space="0" w:color="auto"/>
              <w:left w:val="single" w:sz="4" w:space="0" w:color="auto"/>
              <w:bottom w:val="single" w:sz="4" w:space="0" w:color="auto"/>
            </w:tcBorders>
            <w:shd w:val="clear" w:color="auto" w:fill="FFFFFF"/>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האוצר אשר בגינו יבוצע עדכון תקציבי.</w:t>
            </w:r>
          </w:p>
          <w:p w:rsidR="00DE5597" w:rsidRDefault="00891505">
            <w:pPr>
              <w:pStyle w:val="Style2"/>
              <w:framePr w:w="10656" w:wrap="notBeside" w:vAnchor="text" w:hAnchor="text" w:xAlign="center" w:y="1"/>
              <w:shd w:val="clear" w:color="auto" w:fill="auto"/>
              <w:spacing w:line="235" w:lineRule="exact"/>
              <w:ind w:firstLine="0"/>
              <w:rPr>
                <w:rtl/>
              </w:rPr>
            </w:pPr>
            <w:r>
              <w:rPr>
                <w:rStyle w:val="CharStyle32"/>
                <w:lang w:val="en-US" w:eastAsia="en-US" w:bidi="en-US"/>
              </w:rPr>
              <w:t>2</w:t>
            </w:r>
            <w:r>
              <w:rPr>
                <w:rStyle w:val="CharStyle32"/>
                <w:rtl/>
              </w:rPr>
              <w:t>. נוהל המשרד בנושא יעודכן בהתאם לאמור לעיל</w:t>
            </w:r>
          </w:p>
          <w:p w:rsidR="00DE5597" w:rsidRDefault="00891505">
            <w:pPr>
              <w:pStyle w:val="Style2"/>
              <w:framePr w:w="10656" w:wrap="notBeside" w:vAnchor="text" w:hAnchor="text" w:xAlign="center" w:y="1"/>
              <w:shd w:val="clear" w:color="auto" w:fill="auto"/>
              <w:spacing w:line="235" w:lineRule="exact"/>
              <w:ind w:firstLine="0"/>
              <w:rPr>
                <w:rtl/>
              </w:rPr>
            </w:pPr>
            <w:r>
              <w:rPr>
                <w:rStyle w:val="CharStyle32"/>
                <w:rtl/>
              </w:rPr>
              <w:t>ויופץ לגורמים הרלוונטיים.</w:t>
            </w:r>
          </w:p>
        </w:tc>
        <w:tc>
          <w:tcPr>
            <w:tcW w:w="2458" w:type="dxa"/>
            <w:tcBorders>
              <w:top w:val="single" w:sz="4" w:space="0" w:color="auto"/>
              <w:left w:val="single" w:sz="4" w:space="0" w:color="auto"/>
              <w:bottom w:val="single" w:sz="4" w:space="0" w:color="auto"/>
            </w:tcBorders>
            <w:shd w:val="clear" w:color="auto" w:fill="FFFFFF"/>
          </w:tcPr>
          <w:p w:rsidR="00DE5597" w:rsidRDefault="00891505">
            <w:pPr>
              <w:pStyle w:val="Style2"/>
              <w:framePr w:w="10656" w:wrap="notBeside" w:vAnchor="text" w:hAnchor="text" w:xAlign="center" w:y="1"/>
              <w:shd w:val="clear" w:color="auto" w:fill="auto"/>
              <w:spacing w:line="230" w:lineRule="exact"/>
              <w:ind w:firstLine="0"/>
              <w:jc w:val="both"/>
              <w:rPr>
                <w:rtl/>
              </w:rPr>
            </w:pPr>
            <w:r>
              <w:rPr>
                <w:rStyle w:val="CharStyle31"/>
                <w:rtl/>
              </w:rPr>
              <w:t xml:space="preserve">תגובת המרכז: </w:t>
            </w:r>
            <w:r>
              <w:rPr>
                <w:rStyle w:val="CharStyle32"/>
                <w:rtl/>
              </w:rPr>
              <w:t>המרכז ישמח לאשר את</w:t>
            </w:r>
          </w:p>
          <w:p w:rsidR="00DE5597" w:rsidRDefault="00891505">
            <w:pPr>
              <w:pStyle w:val="Style2"/>
              <w:framePr w:w="10656" w:wrap="notBeside" w:vAnchor="text" w:hAnchor="text" w:xAlign="center" w:y="1"/>
              <w:shd w:val="clear" w:color="auto" w:fill="auto"/>
              <w:spacing w:line="230" w:lineRule="exact"/>
              <w:ind w:firstLine="0"/>
              <w:jc w:val="both"/>
              <w:rPr>
                <w:rtl/>
              </w:rPr>
            </w:pPr>
            <w:r>
              <w:rPr>
                <w:rStyle w:val="CharStyle32"/>
                <w:rtl/>
              </w:rPr>
              <w:t>תקציבו על ידי מוסדותיו טרם תחילת</w:t>
            </w:r>
          </w:p>
          <w:p w:rsidR="00DE5597" w:rsidRDefault="00891505">
            <w:pPr>
              <w:pStyle w:val="Style2"/>
              <w:framePr w:w="10656" w:wrap="notBeside" w:vAnchor="text" w:hAnchor="text" w:xAlign="center" w:y="1"/>
              <w:shd w:val="clear" w:color="auto" w:fill="auto"/>
              <w:spacing w:line="230" w:lineRule="exact"/>
              <w:ind w:firstLine="0"/>
              <w:jc w:val="both"/>
              <w:rPr>
                <w:rtl/>
              </w:rPr>
            </w:pPr>
            <w:r>
              <w:rPr>
                <w:rStyle w:val="CharStyle32"/>
                <w:rtl/>
              </w:rPr>
              <w:t>שנת התקציב אך האמור אינו מתאפשר</w:t>
            </w:r>
          </w:p>
          <w:p w:rsidR="00DE5597" w:rsidRDefault="00891505">
            <w:pPr>
              <w:pStyle w:val="Style2"/>
              <w:framePr w:w="10656" w:wrap="notBeside" w:vAnchor="text" w:hAnchor="text" w:xAlign="center" w:y="1"/>
              <w:shd w:val="clear" w:color="auto" w:fill="auto"/>
              <w:spacing w:line="230" w:lineRule="exact"/>
              <w:ind w:firstLine="0"/>
              <w:jc w:val="both"/>
              <w:rPr>
                <w:rtl/>
              </w:rPr>
            </w:pPr>
            <w:r>
              <w:rPr>
                <w:rStyle w:val="CharStyle32"/>
                <w:rtl/>
              </w:rPr>
              <w:t>שכן תקציב המרכז אינו ידוע למרכז אלא רק לאחר תחילת שנת התקציב. עם זאת,</w:t>
            </w:r>
          </w:p>
          <w:p w:rsidR="00DE5597" w:rsidRDefault="00891505">
            <w:pPr>
              <w:pStyle w:val="Style2"/>
              <w:framePr w:w="10656" w:wrap="notBeside" w:vAnchor="text" w:hAnchor="text" w:xAlign="center" w:y="1"/>
              <w:shd w:val="clear" w:color="auto" w:fill="auto"/>
              <w:spacing w:line="230" w:lineRule="exact"/>
              <w:ind w:firstLine="0"/>
              <w:jc w:val="both"/>
              <w:rPr>
                <w:rtl/>
              </w:rPr>
            </w:pPr>
            <w:r>
              <w:rPr>
                <w:rStyle w:val="CharStyle32"/>
                <w:rtl/>
              </w:rPr>
              <w:t>השנה, מתוך הכרה בצורך לאשר מראש את תקציב המרכז מוקדם ככל הניתן,</w:t>
            </w:r>
          </w:p>
          <w:p w:rsidR="00DE5597" w:rsidRDefault="00891505">
            <w:pPr>
              <w:pStyle w:val="Style2"/>
              <w:framePr w:w="10656" w:wrap="notBeside" w:vAnchor="text" w:hAnchor="text" w:xAlign="center" w:y="1"/>
              <w:shd w:val="clear" w:color="auto" w:fill="auto"/>
              <w:spacing w:line="230" w:lineRule="exact"/>
              <w:ind w:firstLine="0"/>
              <w:jc w:val="both"/>
              <w:rPr>
                <w:rtl/>
              </w:rPr>
            </w:pPr>
            <w:r>
              <w:rPr>
                <w:rStyle w:val="CharStyle32"/>
                <w:rtl/>
              </w:rPr>
              <w:t>למרות שגובהו הסופי של תקציב המרכז</w:t>
            </w:r>
          </w:p>
          <w:p w:rsidR="00DE5597" w:rsidRDefault="00891505">
            <w:pPr>
              <w:pStyle w:val="Style2"/>
              <w:framePr w:w="10656" w:wrap="notBeside" w:vAnchor="text" w:hAnchor="text" w:xAlign="center" w:y="1"/>
              <w:shd w:val="clear" w:color="auto" w:fill="auto"/>
              <w:spacing w:line="230" w:lineRule="exact"/>
              <w:ind w:firstLine="0"/>
              <w:jc w:val="both"/>
              <w:rPr>
                <w:rtl/>
              </w:rPr>
            </w:pPr>
            <w:r>
              <w:rPr>
                <w:rStyle w:val="CharStyle32"/>
                <w:rtl/>
              </w:rPr>
              <w:t xml:space="preserve">לשנת </w:t>
            </w:r>
            <w:r>
              <w:rPr>
                <w:rStyle w:val="CharStyle32"/>
                <w:lang w:val="en-US" w:eastAsia="en-US" w:bidi="en-US"/>
              </w:rPr>
              <w:t>2017</w:t>
            </w:r>
            <w:r>
              <w:rPr>
                <w:rStyle w:val="CharStyle32"/>
                <w:rtl/>
              </w:rPr>
              <w:t xml:space="preserve"> אינו ידוע למרכז, בישיבותיהם</w:t>
            </w:r>
          </w:p>
          <w:p w:rsidR="00DE5597" w:rsidRDefault="00891505">
            <w:pPr>
              <w:pStyle w:val="Style2"/>
              <w:framePr w:w="10656" w:wrap="notBeside" w:vAnchor="text" w:hAnchor="text" w:xAlign="center" w:y="1"/>
              <w:shd w:val="clear" w:color="auto" w:fill="auto"/>
              <w:spacing w:line="230" w:lineRule="exact"/>
              <w:ind w:firstLine="0"/>
              <w:jc w:val="both"/>
              <w:rPr>
                <w:rtl/>
              </w:rPr>
            </w:pPr>
            <w:r>
              <w:rPr>
                <w:rStyle w:val="CharStyle32"/>
                <w:rtl/>
              </w:rPr>
              <w:t>האחרונות של מוסדותיו המנהלים של</w:t>
            </w:r>
          </w:p>
          <w:p w:rsidR="00DE5597" w:rsidRDefault="00891505">
            <w:pPr>
              <w:pStyle w:val="Style2"/>
              <w:framePr w:w="10656" w:wrap="notBeside" w:vAnchor="text" w:hAnchor="text" w:xAlign="center" w:y="1"/>
              <w:shd w:val="clear" w:color="auto" w:fill="auto"/>
              <w:spacing w:line="230" w:lineRule="exact"/>
              <w:ind w:firstLine="0"/>
              <w:jc w:val="both"/>
              <w:rPr>
                <w:rtl/>
              </w:rPr>
            </w:pPr>
            <w:r>
              <w:rPr>
                <w:rStyle w:val="CharStyle32"/>
                <w:rtl/>
              </w:rPr>
              <w:t xml:space="preserve">המרכז מיום </w:t>
            </w:r>
            <w:r>
              <w:rPr>
                <w:rStyle w:val="CharStyle32"/>
                <w:lang w:val="en-US" w:eastAsia="en-US" w:bidi="en-US"/>
              </w:rPr>
              <w:t>20.11.2016</w:t>
            </w:r>
            <w:r>
              <w:rPr>
                <w:rStyle w:val="CharStyle32"/>
                <w:rtl/>
              </w:rPr>
              <w:t xml:space="preserve"> אושר תקציב</w:t>
            </w:r>
          </w:p>
          <w:p w:rsidR="00DE5597" w:rsidRDefault="00891505">
            <w:pPr>
              <w:pStyle w:val="Style2"/>
              <w:framePr w:w="10656" w:wrap="notBeside" w:vAnchor="text" w:hAnchor="text" w:xAlign="center" w:y="1"/>
              <w:shd w:val="clear" w:color="auto" w:fill="auto"/>
              <w:spacing w:line="230" w:lineRule="exact"/>
              <w:ind w:firstLine="0"/>
              <w:jc w:val="both"/>
              <w:rPr>
                <w:rtl/>
              </w:rPr>
            </w:pPr>
            <w:r>
              <w:rPr>
                <w:rStyle w:val="CharStyle32"/>
                <w:rtl/>
              </w:rPr>
              <w:t>ביניים לפיו עד להבהרת תקציבו הסופי</w:t>
            </w:r>
          </w:p>
          <w:p w:rsidR="00DE5597" w:rsidRDefault="00891505">
            <w:pPr>
              <w:pStyle w:val="Style2"/>
              <w:framePr w:w="10656" w:wrap="notBeside" w:vAnchor="text" w:hAnchor="text" w:xAlign="center" w:y="1"/>
              <w:shd w:val="clear" w:color="auto" w:fill="auto"/>
              <w:spacing w:line="230" w:lineRule="exact"/>
              <w:ind w:firstLine="0"/>
              <w:jc w:val="both"/>
              <w:rPr>
                <w:rtl/>
              </w:rPr>
            </w:pPr>
            <w:r>
              <w:rPr>
                <w:rStyle w:val="CharStyle32"/>
                <w:rtl/>
              </w:rPr>
              <w:t xml:space="preserve">והמלא של המרכז לשנת </w:t>
            </w:r>
            <w:r>
              <w:rPr>
                <w:rStyle w:val="CharStyle32"/>
                <w:lang w:val="en-US" w:eastAsia="en-US" w:bidi="en-US"/>
              </w:rPr>
              <w:t>2017</w:t>
            </w:r>
            <w:r>
              <w:rPr>
                <w:rStyle w:val="CharStyle32"/>
                <w:rtl/>
              </w:rPr>
              <w:t>, ואישורו</w:t>
            </w:r>
          </w:p>
          <w:p w:rsidR="00DE5597" w:rsidRDefault="00891505">
            <w:pPr>
              <w:pStyle w:val="Style2"/>
              <w:framePr w:w="10656" w:wrap="notBeside" w:vAnchor="text" w:hAnchor="text" w:xAlign="center" w:y="1"/>
              <w:shd w:val="clear" w:color="auto" w:fill="auto"/>
              <w:spacing w:line="230" w:lineRule="exact"/>
              <w:ind w:firstLine="0"/>
              <w:jc w:val="both"/>
              <w:rPr>
                <w:rtl/>
              </w:rPr>
            </w:pPr>
            <w:r>
              <w:rPr>
                <w:rStyle w:val="CharStyle32"/>
                <w:rtl/>
              </w:rPr>
              <w:t>על ידי מוסדות המרכז, יפעל המרכז לפי</w:t>
            </w:r>
          </w:p>
          <w:p w:rsidR="00DE5597" w:rsidRDefault="00891505">
            <w:pPr>
              <w:pStyle w:val="Style2"/>
              <w:framePr w:w="10656" w:wrap="notBeside" w:vAnchor="text" w:hAnchor="text" w:xAlign="center" w:y="1"/>
              <w:shd w:val="clear" w:color="auto" w:fill="auto"/>
              <w:spacing w:line="230" w:lineRule="exact"/>
              <w:ind w:firstLine="0"/>
              <w:jc w:val="both"/>
              <w:rPr>
                <w:rtl/>
              </w:rPr>
            </w:pPr>
            <w:r>
              <w:rPr>
                <w:rStyle w:val="CharStyle32"/>
                <w:rtl/>
              </w:rPr>
              <w:t xml:space="preserve">התקציב הידוע נכון ליום קיומן של הישיבות ותקציב זה ינוצל בקצב של </w:t>
            </w:r>
            <w:r>
              <w:rPr>
                <w:rStyle w:val="CharStyle32"/>
                <w:lang w:val="en-US" w:eastAsia="en-US" w:bidi="en-US"/>
              </w:rPr>
              <w:t>1/12</w:t>
            </w:r>
          </w:p>
          <w:p w:rsidR="00DE5597" w:rsidRDefault="00891505">
            <w:pPr>
              <w:pStyle w:val="Style2"/>
              <w:framePr w:w="10656" w:wrap="notBeside" w:vAnchor="text" w:hAnchor="text" w:xAlign="center" w:y="1"/>
              <w:shd w:val="clear" w:color="auto" w:fill="auto"/>
              <w:spacing w:line="230" w:lineRule="exact"/>
              <w:ind w:firstLine="0"/>
              <w:jc w:val="both"/>
              <w:rPr>
                <w:rtl/>
              </w:rPr>
            </w:pPr>
            <w:r>
              <w:rPr>
                <w:rStyle w:val="CharStyle32"/>
                <w:rtl/>
              </w:rPr>
              <w:t>מידי חודש. עוד נציין בנוגע לחוסר</w:t>
            </w:r>
          </w:p>
        </w:tc>
        <w:tc>
          <w:tcPr>
            <w:tcW w:w="1637" w:type="dxa"/>
            <w:tcBorders>
              <w:top w:val="single" w:sz="4" w:space="0" w:color="auto"/>
              <w:left w:val="single" w:sz="4" w:space="0" w:color="auto"/>
              <w:bottom w:val="single" w:sz="4" w:space="0" w:color="auto"/>
            </w:tcBorders>
            <w:shd w:val="clear" w:color="auto" w:fill="FFFFFF"/>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שנת התקציב.</w:t>
            </w:r>
          </w:p>
        </w:tc>
        <w:tc>
          <w:tcPr>
            <w:tcW w:w="1430" w:type="dxa"/>
            <w:tcBorders>
              <w:top w:val="single" w:sz="4" w:space="0" w:color="auto"/>
              <w:left w:val="single" w:sz="4" w:space="0" w:color="auto"/>
              <w:bottom w:val="single" w:sz="4" w:space="0" w:color="auto"/>
            </w:tcBorders>
            <w:shd w:val="clear" w:color="auto" w:fill="FFFFFF"/>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התקציב.</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DE5597" w:rsidRDefault="00DE5597">
            <w:pPr>
              <w:framePr w:w="10656" w:wrap="notBeside" w:vAnchor="text" w:hAnchor="text" w:xAlign="center" w:y="1"/>
              <w:rPr>
                <w:sz w:val="10"/>
                <w:szCs w:val="10"/>
                <w:rtl/>
              </w:rPr>
            </w:pPr>
          </w:p>
        </w:tc>
      </w:tr>
    </w:tbl>
    <w:p w:rsidR="00DE5597" w:rsidRDefault="00DE5597">
      <w:pPr>
        <w:framePr w:w="10656" w:wrap="notBeside" w:vAnchor="text" w:hAnchor="text" w:xAlign="center" w:y="1"/>
        <w:rPr>
          <w:sz w:val="2"/>
          <w:szCs w:val="2"/>
          <w:rtl/>
        </w:rPr>
      </w:pPr>
    </w:p>
    <w:p w:rsidR="00DE5597" w:rsidRDefault="00DE5597">
      <w:pPr>
        <w:rPr>
          <w:sz w:val="2"/>
          <w:szCs w:val="2"/>
          <w:rtl/>
        </w:rPr>
      </w:pPr>
    </w:p>
    <w:p w:rsidR="00DE5597" w:rsidRDefault="00DE5597">
      <w:pPr>
        <w:rPr>
          <w:sz w:val="2"/>
          <w:szCs w:val="2"/>
          <w:rtl/>
        </w:rPr>
        <w:sectPr w:rsidR="00DE5597">
          <w:headerReference w:type="even" r:id="rId32"/>
          <w:headerReference w:type="default" r:id="rId33"/>
          <w:footerReference w:type="even" r:id="rId34"/>
          <w:footerReference w:type="default" r:id="rId35"/>
          <w:pgSz w:w="11938" w:h="16867"/>
          <w:pgMar w:top="6055" w:right="415" w:bottom="5040" w:left="863" w:header="0" w:footer="3" w:gutter="0"/>
          <w:cols w:space="720"/>
          <w:noEndnote/>
          <w:docGrid w:linePitch="360"/>
        </w:sectPr>
      </w:pPr>
    </w:p>
    <w:p w:rsidR="00DE5597" w:rsidRDefault="00D92BE4">
      <w:pPr>
        <w:spacing w:line="360" w:lineRule="exact"/>
        <w:rPr>
          <w:rtl/>
        </w:rPr>
      </w:pPr>
      <w:r>
        <w:rPr>
          <w:noProof/>
          <w:rtl/>
          <w:lang w:val="en-US" w:eastAsia="en-US"/>
        </w:rPr>
        <w:drawing>
          <wp:anchor distT="0" distB="0" distL="63500" distR="63500" simplePos="0" relativeHeight="251663872" behindDoc="1" locked="0" layoutInCell="1" allowOverlap="1">
            <wp:simplePos x="0" y="0"/>
            <wp:positionH relativeFrom="margin">
              <wp:posOffset>6092825</wp:posOffset>
            </wp:positionH>
            <wp:positionV relativeFrom="paragraph">
              <wp:posOffset>0</wp:posOffset>
            </wp:positionV>
            <wp:extent cx="420370" cy="454025"/>
            <wp:effectExtent l="0" t="0" r="0" b="3175"/>
            <wp:wrapNone/>
            <wp:docPr id="56" name="תמונה 56"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0370" cy="454025"/>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mc:AlternateContent>
          <mc:Choice Requires="wps">
            <w:drawing>
              <wp:anchor distT="0" distB="0" distL="63500" distR="63500" simplePos="0" relativeHeight="251661824" behindDoc="0" locked="0" layoutInCell="1" allowOverlap="1">
                <wp:simplePos x="0" y="0"/>
                <wp:positionH relativeFrom="margin">
                  <wp:posOffset>5882640</wp:posOffset>
                </wp:positionH>
                <wp:positionV relativeFrom="paragraph">
                  <wp:posOffset>546735</wp:posOffset>
                </wp:positionV>
                <wp:extent cx="856615" cy="97790"/>
                <wp:effectExtent l="635" t="3175" r="0" b="3810"/>
                <wp:wrapNone/>
                <wp:docPr id="5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25"/>
                              <w:keepNext/>
                              <w:keepLines/>
                              <w:shd w:val="clear" w:color="auto" w:fill="auto"/>
                              <w:spacing w:after="0" w:line="154" w:lineRule="exact"/>
                              <w:rPr>
                                <w:rtl/>
                              </w:rPr>
                            </w:pPr>
                            <w:bookmarkStart w:id="11" w:name="bookmark8"/>
                            <w:r>
                              <w:rPr>
                                <w:rStyle w:val="CharStyle42Exact"/>
                                <w:rtl/>
                              </w:rPr>
                              <w:t>משרד ראש הממשלה</w:t>
                            </w:r>
                            <w:bookmarkEnd w:id="1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53" type="#_x0000_t202" style="position:absolute;margin-left:463.2pt;margin-top:43.05pt;width:67.45pt;height:7.7pt;z-index:251661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" filled="f" stroked="f">
                <v:textbox style="mso-fit-shape-to-text:t" inset="0,0,0,0">
                  <w:txbxContent>
                    <w:p w:rsidR="00891505" w:rsidRDefault="00891505">
                      <w:pPr>
                        <w:pStyle w:val="Style25"/>
                        <w:keepNext/>
                        <w:keepLines/>
                        <w:shd w:val="clear" w:color="auto" w:fill="auto"/>
                        <w:spacing w:after="0" w:line="154" w:lineRule="exact"/>
                        <w:rPr>
                          <w:rtl/>
                        </w:rPr>
                      </w:pPr>
                      <w:bookmarkStart w:id="12" w:name="bookmark8"/>
                      <w:r>
                        <w:rPr>
                          <w:rStyle w:val="CharStyle42Exact"/>
                          <w:rtl/>
                        </w:rPr>
                        <w:t>משרד ראש הממשלה</w:t>
                      </w:r>
                      <w:bookmarkEnd w:id="12"/>
                    </w:p>
                  </w:txbxContent>
                </v:textbox>
                <w10:wrap anchorx="margin"/>
              </v:shape>
            </w:pict>
          </mc:Fallback>
        </mc:AlternateContent>
      </w:r>
      <w:r>
        <w:rPr>
          <w:noProof/>
          <w:rtl/>
          <w:lang w:val="en-US" w:eastAsia="en-US"/>
        </w:rPr>
        <mc:AlternateContent>
          <mc:Choice Requires="wps">
            <w:drawing>
              <wp:anchor distT="0" distB="0" distL="63500" distR="63500" simplePos="0" relativeHeight="251662848" behindDoc="0" locked="0" layoutInCell="1" allowOverlap="1">
                <wp:simplePos x="0" y="0"/>
                <wp:positionH relativeFrom="margin">
                  <wp:posOffset>515620</wp:posOffset>
                </wp:positionH>
                <wp:positionV relativeFrom="paragraph">
                  <wp:posOffset>692785</wp:posOffset>
                </wp:positionV>
                <wp:extent cx="530225" cy="97790"/>
                <wp:effectExtent l="0" t="0" r="0" b="635"/>
                <wp:wrapNone/>
                <wp:docPr id="5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38"/>
                              <w:shd w:val="clear" w:color="auto" w:fill="auto"/>
                              <w:rPr>
                                <w:rtl/>
                              </w:rPr>
                            </w:pPr>
                            <w:r>
                              <w:rPr>
                                <w:rStyle w:val="CharStyle40Exact"/>
                                <w:rtl/>
                              </w:rPr>
                              <w:t>אגף הכספים</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54" type="#_x0000_t202" style="position:absolute;margin-left:40.6pt;margin-top:54.55pt;width:41.75pt;height:7.7pt;z-index:2516628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osgIAALE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" filled="f" stroked="f">
                <v:textbox style="mso-fit-shape-to-text:t" inset="0,0,0,0">
                  <w:txbxContent>
                    <w:p w:rsidR="00891505" w:rsidRDefault="00891505">
                      <w:pPr>
                        <w:pStyle w:val="Style38"/>
                        <w:shd w:val="clear" w:color="auto" w:fill="auto"/>
                        <w:rPr>
                          <w:rtl/>
                        </w:rPr>
                      </w:pPr>
                      <w:r>
                        <w:rPr>
                          <w:rStyle w:val="CharStyle40Exact"/>
                          <w:rtl/>
                        </w:rPr>
                        <w:t>אגף הכספים</w:t>
                      </w:r>
                    </w:p>
                  </w:txbxContent>
                </v:textbox>
                <w10:wrap anchorx="margin"/>
              </v:shape>
            </w:pict>
          </mc:Fallback>
        </mc:AlternateContent>
      </w:r>
      <w:r>
        <w:rPr>
          <w:noProof/>
          <w:rtl/>
          <w:lang w:val="en-US" w:eastAsia="en-US"/>
        </w:rPr>
        <w:drawing>
          <wp:anchor distT="0" distB="0" distL="63500" distR="63500" simplePos="0" relativeHeight="251665920" behindDoc="1" locked="0" layoutInCell="1" allowOverlap="1">
            <wp:simplePos x="0" y="0"/>
            <wp:positionH relativeFrom="margin">
              <wp:posOffset>311150</wp:posOffset>
            </wp:positionH>
            <wp:positionV relativeFrom="paragraph">
              <wp:posOffset>12065</wp:posOffset>
            </wp:positionV>
            <wp:extent cx="822960" cy="615950"/>
            <wp:effectExtent l="0" t="0" r="0" b="0"/>
            <wp:wrapNone/>
            <wp:docPr id="59" name="תמונה 59"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22960" cy="615950"/>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mc:AlternateContent>
          <mc:Choice Requires="wps">
            <w:drawing>
              <wp:anchor distT="0" distB="0" distL="63500" distR="63500" simplePos="0" relativeHeight="251664896" behindDoc="0" locked="0" layoutInCell="1" allowOverlap="1">
                <wp:simplePos x="0" y="0"/>
                <wp:positionH relativeFrom="margin">
                  <wp:posOffset>5833745</wp:posOffset>
                </wp:positionH>
                <wp:positionV relativeFrom="paragraph">
                  <wp:posOffset>714375</wp:posOffset>
                </wp:positionV>
                <wp:extent cx="923290" cy="97790"/>
                <wp:effectExtent l="0" t="0" r="1270" b="0"/>
                <wp:wrapNone/>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25"/>
                              <w:keepNext/>
                              <w:keepLines/>
                              <w:shd w:val="clear" w:color="auto" w:fill="auto"/>
                              <w:spacing w:after="0" w:line="154" w:lineRule="exact"/>
                              <w:rPr>
                                <w:rtl/>
                              </w:rPr>
                            </w:pPr>
                            <w:bookmarkStart w:id="13" w:name="bookmark9"/>
                            <w:r>
                              <w:rPr>
                                <w:rStyle w:val="CharStyle42Exact"/>
                                <w:rtl/>
                              </w:rPr>
                              <w:t>אגף הביקורת הפנימית</w:t>
                            </w:r>
                            <w:bookmarkEnd w:id="1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55" type="#_x0000_t202" style="position:absolute;margin-left:459.35pt;margin-top:56.25pt;width:72.7pt;height:7.7pt;z-index:2516648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Jfrg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" filled="f" stroked="f">
                <v:textbox style="mso-fit-shape-to-text:t" inset="0,0,0,0">
                  <w:txbxContent>
                    <w:p w:rsidR="00891505" w:rsidRDefault="00891505">
                      <w:pPr>
                        <w:pStyle w:val="Style25"/>
                        <w:keepNext/>
                        <w:keepLines/>
                        <w:shd w:val="clear" w:color="auto" w:fill="auto"/>
                        <w:spacing w:after="0" w:line="154" w:lineRule="exact"/>
                        <w:rPr>
                          <w:rtl/>
                        </w:rPr>
                      </w:pPr>
                      <w:bookmarkStart w:id="14" w:name="bookmark9"/>
                      <w:r>
                        <w:rPr>
                          <w:rStyle w:val="CharStyle42Exact"/>
                          <w:rtl/>
                        </w:rPr>
                        <w:t>אגף הביקורת הפנימית</w:t>
                      </w:r>
                      <w:bookmarkEnd w:id="14"/>
                    </w:p>
                  </w:txbxContent>
                </v:textbox>
                <w10:wrap anchorx="margin"/>
              </v:shape>
            </w:pict>
          </mc:Fallback>
        </mc:AlternateContent>
      </w:r>
      <w:r>
        <w:rPr>
          <w:noProof/>
          <w:rtl/>
          <w:lang w:val="en-US" w:eastAsia="en-US"/>
        </w:rPr>
        <mc:AlternateContent>
          <mc:Choice Requires="wps">
            <w:drawing>
              <wp:anchor distT="0" distB="0" distL="63500" distR="63500" simplePos="0" relativeHeight="251666944" behindDoc="0" locked="0" layoutInCell="1" allowOverlap="1">
                <wp:simplePos x="0" y="0"/>
                <wp:positionH relativeFrom="margin">
                  <wp:posOffset>635</wp:posOffset>
                </wp:positionH>
                <wp:positionV relativeFrom="paragraph">
                  <wp:posOffset>1060450</wp:posOffset>
                </wp:positionV>
                <wp:extent cx="6775450" cy="3587115"/>
                <wp:effectExtent l="0" t="2540" r="1270" b="1270"/>
                <wp:wrapNone/>
                <wp:docPr id="4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358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821"/>
                              <w:gridCol w:w="3067"/>
                              <w:gridCol w:w="2458"/>
                              <w:gridCol w:w="1637"/>
                              <w:gridCol w:w="1430"/>
                              <w:gridCol w:w="528"/>
                            </w:tblGrid>
                            <w:tr w:rsidR="00891505">
                              <w:trPr>
                                <w:trHeight w:hRule="exact" w:val="1373"/>
                                <w:jc w:val="center"/>
                              </w:trPr>
                              <w:tc>
                                <w:tcPr>
                                  <w:tcW w:w="730"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left="160" w:firstLine="0"/>
                                    <w:rPr>
                                      <w:rtl/>
                                    </w:rPr>
                                  </w:pPr>
                                  <w:r>
                                    <w:rPr>
                                      <w:rStyle w:val="CharStyle31"/>
                                      <w:rtl/>
                                    </w:rPr>
                                    <w:t>תארין</w:t>
                                  </w:r>
                                </w:p>
                                <w:p w:rsidR="00891505" w:rsidRDefault="00891505">
                                  <w:pPr>
                                    <w:pStyle w:val="Style2"/>
                                    <w:shd w:val="clear" w:color="auto" w:fill="auto"/>
                                    <w:spacing w:before="80" w:line="154" w:lineRule="exact"/>
                                    <w:ind w:left="16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firstLine="0"/>
                                    <w:jc w:val="center"/>
                                    <w:rPr>
                                      <w:rtl/>
                                    </w:rPr>
                                  </w:pPr>
                                  <w:r>
                                    <w:rPr>
                                      <w:rStyle w:val="CharStyle31"/>
                                      <w:rtl/>
                                    </w:rPr>
                                    <w:t>אחריות</w:t>
                                  </w:r>
                                </w:p>
                                <w:p w:rsidR="00891505" w:rsidRDefault="00891505">
                                  <w:pPr>
                                    <w:pStyle w:val="Style2"/>
                                    <w:shd w:val="clear" w:color="auto" w:fill="auto"/>
                                    <w:spacing w:before="80" w:line="154" w:lineRule="exact"/>
                                    <w:ind w:firstLine="0"/>
                                    <w:jc w:val="center"/>
                                    <w:rPr>
                                      <w:rtl/>
                                    </w:rPr>
                                  </w:pPr>
                                  <w:r>
                                    <w:rPr>
                                      <w:rStyle w:val="CharStyle31"/>
                                      <w:rtl/>
                                    </w:rPr>
                                    <w:t>לביצוע</w:t>
                                  </w:r>
                                </w:p>
                              </w:tc>
                              <w:tc>
                                <w:tcPr>
                                  <w:tcW w:w="3067"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החלטת וועדת הביקורת</w:t>
                                  </w:r>
                                </w:p>
                              </w:tc>
                              <w:tc>
                                <w:tcPr>
                                  <w:tcW w:w="2458"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התייחסות המבוקר</w:t>
                                  </w:r>
                                </w:p>
                              </w:tc>
                              <w:tc>
                                <w:tcPr>
                                  <w:tcW w:w="1637"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המלצת המבקר</w:t>
                                  </w:r>
                                </w:p>
                              </w:tc>
                              <w:tc>
                                <w:tcPr>
                                  <w:tcW w:w="1430"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20" w:firstLine="0"/>
                                    <w:jc w:val="center"/>
                                    <w:rPr>
                                      <w:rtl/>
                                    </w:rPr>
                                  </w:pPr>
                                  <w:r>
                                    <w:rPr>
                                      <w:rStyle w:val="CharStyle31"/>
                                      <w:rtl/>
                                    </w:rPr>
                                    <w:t>הממצא</w:t>
                                  </w:r>
                                </w:p>
                              </w:tc>
                              <w:tc>
                                <w:tcPr>
                                  <w:tcW w:w="528" w:type="dxa"/>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spacing w:after="80" w:line="154" w:lineRule="exact"/>
                                    <w:ind w:firstLine="0"/>
                                    <w:rPr>
                                      <w:rtl/>
                                    </w:rPr>
                                  </w:pPr>
                                  <w:r>
                                    <w:rPr>
                                      <w:rStyle w:val="CharStyle31"/>
                                      <w:rtl/>
                                    </w:rPr>
                                    <w:t>מספר</w:t>
                                  </w:r>
                                </w:p>
                                <w:p w:rsidR="00891505" w:rsidRDefault="00891505">
                                  <w:pPr>
                                    <w:pStyle w:val="Style2"/>
                                    <w:shd w:val="clear" w:color="auto" w:fill="auto"/>
                                    <w:spacing w:before="80" w:line="154" w:lineRule="exact"/>
                                    <w:ind w:firstLine="0"/>
                                    <w:rPr>
                                      <w:rtl/>
                                    </w:rPr>
                                  </w:pPr>
                                  <w:r>
                                    <w:rPr>
                                      <w:rStyle w:val="CharStyle31"/>
                                      <w:rtl/>
                                    </w:rPr>
                                    <w:t>המלצה</w:t>
                                  </w:r>
                                </w:p>
                              </w:tc>
                            </w:tr>
                            <w:tr w:rsidR="00891505">
                              <w:trPr>
                                <w:trHeight w:hRule="exact" w:val="1670"/>
                                <w:jc w:val="center"/>
                              </w:trPr>
                              <w:tc>
                                <w:tcPr>
                                  <w:tcW w:w="730" w:type="dxa"/>
                                  <w:tcBorders>
                                    <w:top w:val="single" w:sz="4" w:space="0" w:color="auto"/>
                                    <w:left w:val="single" w:sz="4" w:space="0" w:color="auto"/>
                                  </w:tcBorders>
                                  <w:shd w:val="clear" w:color="auto" w:fill="FFFFFF"/>
                                </w:tcPr>
                                <w:p w:rsidR="00891505" w:rsidRDefault="00891505">
                                  <w:pPr>
                                    <w:rPr>
                                      <w:sz w:val="10"/>
                                      <w:szCs w:val="10"/>
                                      <w:rtl/>
                                    </w:rPr>
                                  </w:pPr>
                                </w:p>
                              </w:tc>
                              <w:tc>
                                <w:tcPr>
                                  <w:tcW w:w="821" w:type="dxa"/>
                                  <w:tcBorders>
                                    <w:top w:val="single" w:sz="4" w:space="0" w:color="auto"/>
                                    <w:left w:val="single" w:sz="4" w:space="0" w:color="auto"/>
                                  </w:tcBorders>
                                  <w:shd w:val="clear" w:color="auto" w:fill="FFFFFF"/>
                                </w:tcPr>
                                <w:p w:rsidR="00891505" w:rsidRDefault="00891505">
                                  <w:pPr>
                                    <w:rPr>
                                      <w:sz w:val="10"/>
                                      <w:szCs w:val="10"/>
                                      <w:rtl/>
                                    </w:rPr>
                                  </w:pPr>
                                </w:p>
                              </w:tc>
                              <w:tc>
                                <w:tcPr>
                                  <w:tcW w:w="3067" w:type="dxa"/>
                                  <w:tcBorders>
                                    <w:top w:val="single" w:sz="4" w:space="0" w:color="auto"/>
                                    <w:left w:val="single" w:sz="4" w:space="0" w:color="auto"/>
                                  </w:tcBorders>
                                  <w:shd w:val="clear" w:color="auto" w:fill="FFFFFF"/>
                                </w:tcPr>
                                <w:p w:rsidR="00891505" w:rsidRDefault="00891505">
                                  <w:pPr>
                                    <w:rPr>
                                      <w:sz w:val="10"/>
                                      <w:szCs w:val="10"/>
                                      <w:rtl/>
                                    </w:rPr>
                                  </w:pPr>
                                </w:p>
                              </w:tc>
                              <w:tc>
                                <w:tcPr>
                                  <w:tcW w:w="2458" w:type="dxa"/>
                                  <w:tcBorders>
                                    <w:top w:val="single" w:sz="4" w:space="0" w:color="auto"/>
                                    <w:left w:val="single" w:sz="4" w:space="0" w:color="auto"/>
                                  </w:tcBorders>
                                  <w:shd w:val="clear" w:color="auto" w:fill="FFFFFF"/>
                                </w:tcPr>
                                <w:p w:rsidR="00891505" w:rsidRDefault="00891505">
                                  <w:pPr>
                                    <w:pStyle w:val="Style2"/>
                                    <w:shd w:val="clear" w:color="auto" w:fill="auto"/>
                                    <w:spacing w:line="240" w:lineRule="exact"/>
                                    <w:ind w:firstLine="0"/>
                                    <w:jc w:val="both"/>
                                    <w:rPr>
                                      <w:rtl/>
                                    </w:rPr>
                                  </w:pPr>
                                  <w:r>
                                    <w:rPr>
                                      <w:rStyle w:val="CharStyle32"/>
                                      <w:rtl/>
                                    </w:rPr>
                                    <w:t>הוודאות התקציבית כי המרכז מעודכן על</w:t>
                                  </w:r>
                                </w:p>
                                <w:p w:rsidR="00891505" w:rsidRDefault="00891505">
                                  <w:pPr>
                                    <w:pStyle w:val="Style2"/>
                                    <w:shd w:val="clear" w:color="auto" w:fill="auto"/>
                                    <w:spacing w:line="240" w:lineRule="exact"/>
                                    <w:ind w:firstLine="0"/>
                                    <w:jc w:val="both"/>
                                    <w:rPr>
                                      <w:rtl/>
                                    </w:rPr>
                                  </w:pPr>
                                  <w:r>
                                    <w:rPr>
                                      <w:rStyle w:val="CharStyle32"/>
                                      <w:rtl/>
                                    </w:rPr>
                                    <w:t>קיצוצים תקציביים המושתים עליו רק</w:t>
                                  </w:r>
                                </w:p>
                                <w:p w:rsidR="00891505" w:rsidRDefault="00891505">
                                  <w:pPr>
                                    <w:pStyle w:val="Style2"/>
                                    <w:shd w:val="clear" w:color="auto" w:fill="auto"/>
                                    <w:spacing w:line="240" w:lineRule="exact"/>
                                    <w:ind w:firstLine="0"/>
                                    <w:jc w:val="both"/>
                                    <w:rPr>
                                      <w:rtl/>
                                    </w:rPr>
                                  </w:pPr>
                                  <w:r>
                                    <w:rPr>
                                      <w:rStyle w:val="CharStyle32"/>
                                      <w:rtl/>
                                    </w:rPr>
                                    <w:t>בדיעבד. נודה אם משרד ראש הממשלה</w:t>
                                  </w:r>
                                </w:p>
                                <w:p w:rsidR="00891505" w:rsidRDefault="00891505">
                                  <w:pPr>
                                    <w:pStyle w:val="Style2"/>
                                    <w:shd w:val="clear" w:color="auto" w:fill="auto"/>
                                    <w:spacing w:line="240" w:lineRule="exact"/>
                                    <w:ind w:firstLine="0"/>
                                    <w:jc w:val="both"/>
                                    <w:rPr>
                                      <w:rtl/>
                                    </w:rPr>
                                  </w:pPr>
                                  <w:r>
                                    <w:rPr>
                                      <w:rStyle w:val="CharStyle32"/>
                                      <w:rtl/>
                                    </w:rPr>
                                    <w:t>יעביר למרכז עדכון מסודר ורשמי בכל מקרה בו מושת קיצוץ כאמור על תקציבו</w:t>
                                  </w:r>
                                </w:p>
                                <w:p w:rsidR="00891505" w:rsidRDefault="00891505">
                                  <w:pPr>
                                    <w:pStyle w:val="Style2"/>
                                    <w:shd w:val="clear" w:color="auto" w:fill="auto"/>
                                    <w:spacing w:line="240" w:lineRule="exact"/>
                                    <w:ind w:firstLine="0"/>
                                    <w:jc w:val="both"/>
                                    <w:rPr>
                                      <w:rtl/>
                                    </w:rPr>
                                  </w:pPr>
                                  <w:r>
                                    <w:rPr>
                                      <w:rStyle w:val="CharStyle32"/>
                                      <w:rtl/>
                                    </w:rPr>
                                    <w:t>של המרכז. תגובת המרכז המלאה</w:t>
                                  </w:r>
                                </w:p>
                                <w:p w:rsidR="00891505" w:rsidRDefault="00891505">
                                  <w:pPr>
                                    <w:pStyle w:val="Style2"/>
                                    <w:shd w:val="clear" w:color="auto" w:fill="auto"/>
                                    <w:spacing w:line="240" w:lineRule="exact"/>
                                    <w:ind w:firstLine="0"/>
                                    <w:jc w:val="both"/>
                                    <w:rPr>
                                      <w:rtl/>
                                    </w:rPr>
                                  </w:pPr>
                                  <w:r>
                                    <w:rPr>
                                      <w:rStyle w:val="CharStyle32"/>
                                      <w:rtl/>
                                    </w:rPr>
                                    <w:t>מצורפת כנספח א׳ לדוח זה.</w:t>
                                  </w:r>
                                </w:p>
                              </w:tc>
                              <w:tc>
                                <w:tcPr>
                                  <w:tcW w:w="1637" w:type="dxa"/>
                                  <w:tcBorders>
                                    <w:top w:val="single" w:sz="4" w:space="0" w:color="auto"/>
                                    <w:left w:val="single" w:sz="4" w:space="0" w:color="auto"/>
                                  </w:tcBorders>
                                  <w:shd w:val="clear" w:color="auto" w:fill="FFFFFF"/>
                                </w:tcPr>
                                <w:p w:rsidR="00891505" w:rsidRDefault="00891505">
                                  <w:pPr>
                                    <w:rPr>
                                      <w:sz w:val="10"/>
                                      <w:szCs w:val="10"/>
                                      <w:rtl/>
                                    </w:rPr>
                                  </w:pPr>
                                </w:p>
                              </w:tc>
                              <w:tc>
                                <w:tcPr>
                                  <w:tcW w:w="1430" w:type="dxa"/>
                                  <w:tcBorders>
                                    <w:top w:val="single" w:sz="4" w:space="0" w:color="auto"/>
                                    <w:left w:val="single" w:sz="4" w:space="0" w:color="auto"/>
                                  </w:tcBorders>
                                  <w:shd w:val="clear" w:color="auto" w:fill="FFFFFF"/>
                                </w:tcPr>
                                <w:p w:rsidR="00891505" w:rsidRDefault="00891505">
                                  <w:pPr>
                                    <w:rPr>
                                      <w:sz w:val="10"/>
                                      <w:szCs w:val="10"/>
                                      <w:rtl/>
                                    </w:rPr>
                                  </w:pPr>
                                </w:p>
                              </w:tc>
                              <w:tc>
                                <w:tcPr>
                                  <w:tcW w:w="528" w:type="dxa"/>
                                  <w:tcBorders>
                                    <w:top w:val="single" w:sz="4" w:space="0" w:color="auto"/>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235"/>
                                <w:jc w:val="center"/>
                              </w:trPr>
                              <w:tc>
                                <w:tcPr>
                                  <w:tcW w:w="730"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bidi w:val="0"/>
                                    <w:spacing w:line="154" w:lineRule="exact"/>
                                    <w:ind w:firstLine="0"/>
                                    <w:rPr>
                                      <w:rtl/>
                                    </w:rPr>
                                  </w:pPr>
                                  <w:r>
                                    <w:rPr>
                                      <w:rStyle w:val="CharStyle32"/>
                                      <w:lang w:val="en-US" w:eastAsia="en-US" w:bidi="en-US"/>
                                    </w:rPr>
                                    <w:t>30.8.2017</w:t>
                                  </w:r>
                                </w:p>
                              </w:tc>
                              <w:tc>
                                <w:tcPr>
                                  <w:tcW w:w="821"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rPr>
                                      <w:rtl/>
                                    </w:rPr>
                                  </w:pPr>
                                  <w:r>
                                    <w:rPr>
                                      <w:rStyle w:val="CharStyle32"/>
                                      <w:rtl/>
                                    </w:rPr>
                                    <w:t>מרכז רבע/</w:t>
                                  </w:r>
                                </w:p>
                                <w:p w:rsidR="00891505" w:rsidRDefault="00891505">
                                  <w:pPr>
                                    <w:pStyle w:val="Style2"/>
                                    <w:shd w:val="clear" w:color="auto" w:fill="auto"/>
                                    <w:spacing w:line="235" w:lineRule="exact"/>
                                    <w:ind w:firstLine="0"/>
                                    <w:jc w:val="center"/>
                                    <w:rPr>
                                      <w:rtl/>
                                    </w:rPr>
                                  </w:pPr>
                                  <w:r>
                                    <w:rPr>
                                      <w:rStyle w:val="CharStyle32"/>
                                      <w:rtl/>
                                    </w:rPr>
                                    <w:t>אגף</w:t>
                                  </w:r>
                                </w:p>
                                <w:p w:rsidR="00891505" w:rsidRDefault="00891505">
                                  <w:pPr>
                                    <w:pStyle w:val="Style2"/>
                                    <w:shd w:val="clear" w:color="auto" w:fill="auto"/>
                                    <w:spacing w:line="235" w:lineRule="exact"/>
                                    <w:ind w:left="180" w:firstLine="0"/>
                                    <w:rPr>
                                      <w:rtl/>
                                    </w:rPr>
                                  </w:pPr>
                                  <w:r>
                                    <w:rPr>
                                      <w:rStyle w:val="CharStyle32"/>
                                      <w:rtl/>
                                    </w:rPr>
                                    <w:t>תקציבי□</w:t>
                                  </w:r>
                                </w:p>
                                <w:p w:rsidR="00891505" w:rsidRDefault="00891505">
                                  <w:pPr>
                                    <w:pStyle w:val="Style2"/>
                                    <w:shd w:val="clear" w:color="auto" w:fill="auto"/>
                                    <w:spacing w:line="235" w:lineRule="exact"/>
                                    <w:ind w:firstLine="0"/>
                                    <w:rPr>
                                      <w:rtl/>
                                    </w:rPr>
                                  </w:pPr>
                                  <w:r>
                                    <w:rPr>
                                      <w:rStyle w:val="CharStyle32"/>
                                      <w:rtl/>
                                    </w:rPr>
                                    <w:t>ופרויקטים</w:t>
                                  </w:r>
                                </w:p>
                              </w:tc>
                              <w:tc>
                                <w:tcPr>
                                  <w:tcW w:w="3067" w:type="dxa"/>
                                  <w:vMerge w:val="restart"/>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235" w:lineRule="exact"/>
                                    <w:ind w:firstLine="0"/>
                                    <w:jc w:val="both"/>
                                    <w:rPr>
                                      <w:rtl/>
                                    </w:rPr>
                                  </w:pPr>
                                  <w:r>
                                    <w:rPr>
                                      <w:rStyle w:val="CharStyle32"/>
                                      <w:rtl/>
                                    </w:rPr>
                                    <w:t>המרכז חוור ומציין כי הכנסות מפעילות מוצו למקסימום אפשרי והנושא היחידי שכרגע מהווה פוטנציאל הכנסות שטרם מוצה הינן תרומות למרכז. המרכז בתהליכים מתקדמים של בניית תשתית גיוס</w:t>
                                  </w:r>
                                </w:p>
                                <w:p w:rsidR="00891505" w:rsidRDefault="00891505">
                                  <w:pPr>
                                    <w:pStyle w:val="Style2"/>
                                    <w:shd w:val="clear" w:color="auto" w:fill="auto"/>
                                    <w:spacing w:line="235" w:lineRule="exact"/>
                                    <w:ind w:firstLine="0"/>
                                    <w:jc w:val="both"/>
                                    <w:rPr>
                                      <w:rtl/>
                                    </w:rPr>
                                  </w:pPr>
                                  <w:r>
                                    <w:rPr>
                                      <w:rStyle w:val="CharStyle32"/>
                                      <w:rtl/>
                                    </w:rPr>
                                    <w:t>חדשה והצפי הוא לגידול משמעותי בהכנסות</w:t>
                                  </w:r>
                                </w:p>
                                <w:p w:rsidR="00891505" w:rsidRDefault="00891505">
                                  <w:pPr>
                                    <w:pStyle w:val="Style2"/>
                                    <w:shd w:val="clear" w:color="auto" w:fill="auto"/>
                                    <w:spacing w:line="235" w:lineRule="exact"/>
                                    <w:ind w:firstLine="0"/>
                                    <w:jc w:val="both"/>
                                    <w:rPr>
                                      <w:rtl/>
                                    </w:rPr>
                                  </w:pPr>
                                  <w:r>
                                    <w:rPr>
                                      <w:rStyle w:val="CharStyle32"/>
                                      <w:rtl/>
                                    </w:rPr>
                                    <w:t>מתרומות בעוד כשנה.</w:t>
                                  </w:r>
                                </w:p>
                                <w:p w:rsidR="00891505" w:rsidRDefault="00891505">
                                  <w:pPr>
                                    <w:pStyle w:val="Style2"/>
                                    <w:shd w:val="clear" w:color="auto" w:fill="auto"/>
                                    <w:spacing w:line="235" w:lineRule="exact"/>
                                    <w:ind w:firstLine="0"/>
                                    <w:jc w:val="both"/>
                                    <w:rPr>
                                      <w:rtl/>
                                    </w:rPr>
                                  </w:pPr>
                                  <w:r>
                                    <w:rPr>
                                      <w:rStyle w:val="CharStyle32"/>
                                      <w:rtl/>
                                    </w:rPr>
                                    <w:t>החלטת הוועדה:</w:t>
                                  </w:r>
                                </w:p>
                              </w:tc>
                              <w:tc>
                                <w:tcPr>
                                  <w:tcW w:w="2458" w:type="dxa"/>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154" w:lineRule="exact"/>
                                    <w:ind w:firstLine="0"/>
                                    <w:jc w:val="both"/>
                                    <w:rPr>
                                      <w:rtl/>
                                    </w:rPr>
                                  </w:pPr>
                                  <w:r>
                                    <w:rPr>
                                      <w:rStyle w:val="CharStyle31"/>
                                      <w:rtl/>
                                    </w:rPr>
                                    <w:t xml:space="preserve">תגובת אגף תקציבים: </w:t>
                                  </w:r>
                                  <w:r>
                                    <w:rPr>
                                      <w:rStyle w:val="CharStyle32"/>
                                      <w:rtl/>
                                    </w:rPr>
                                    <w:t>האגף מודע לנושא.</w:t>
                                  </w:r>
                                </w:p>
                              </w:tc>
                              <w:tc>
                                <w:tcPr>
                                  <w:tcW w:w="1637" w:type="dxa"/>
                                  <w:vMerge w:val="restart"/>
                                  <w:tcBorders>
                                    <w:top w:val="single" w:sz="4" w:space="0" w:color="auto"/>
                                    <w:left w:val="single" w:sz="4" w:space="0" w:color="auto"/>
                                  </w:tcBorders>
                                  <w:shd w:val="clear" w:color="auto" w:fill="FFFFFF"/>
                                </w:tcPr>
                                <w:p w:rsidR="00891505" w:rsidRDefault="00891505">
                                  <w:pPr>
                                    <w:pStyle w:val="Style2"/>
                                    <w:shd w:val="clear" w:color="auto" w:fill="auto"/>
                                    <w:spacing w:after="80" w:line="154" w:lineRule="exact"/>
                                    <w:ind w:firstLine="0"/>
                                    <w:jc w:val="both"/>
                                    <w:rPr>
                                      <w:rtl/>
                                    </w:rPr>
                                  </w:pPr>
                                  <w:r>
                                    <w:rPr>
                                      <w:rStyle w:val="CharStyle32"/>
                                      <w:rtl/>
                                    </w:rPr>
                                    <w:t>מומלץ לבחון את היקפי</w:t>
                                  </w:r>
                                </w:p>
                                <w:p w:rsidR="00891505" w:rsidRDefault="00891505">
                                  <w:pPr>
                                    <w:pStyle w:val="Style2"/>
                                    <w:shd w:val="clear" w:color="auto" w:fill="auto"/>
                                    <w:tabs>
                                      <w:tab w:val="left" w:pos="869"/>
                                    </w:tabs>
                                    <w:spacing w:before="80" w:line="235" w:lineRule="exact"/>
                                    <w:ind w:firstLine="0"/>
                                    <w:jc w:val="both"/>
                                    <w:rPr>
                                      <w:rtl/>
                                    </w:rPr>
                                  </w:pPr>
                                  <w:r>
                                    <w:rPr>
                                      <w:rStyle w:val="CharStyle32"/>
                                      <w:rtl/>
                                    </w:rPr>
                                    <w:t>הכספים</w:t>
                                  </w:r>
                                  <w:r>
                                    <w:rPr>
                                      <w:rStyle w:val="CharStyle32"/>
                                      <w:rtl/>
                                    </w:rPr>
                                    <w:tab/>
                                    <w:t>המתקבלים</w:t>
                                  </w:r>
                                </w:p>
                                <w:p w:rsidR="00891505" w:rsidRDefault="00891505">
                                  <w:pPr>
                                    <w:pStyle w:val="Style2"/>
                                    <w:shd w:val="clear" w:color="auto" w:fill="auto"/>
                                    <w:tabs>
                                      <w:tab w:val="left" w:pos="1003"/>
                                    </w:tabs>
                                    <w:spacing w:line="235" w:lineRule="exact"/>
                                    <w:ind w:firstLine="0"/>
                                    <w:jc w:val="both"/>
                                    <w:rPr>
                                      <w:rtl/>
                                    </w:rPr>
                                  </w:pPr>
                                  <w:r>
                                    <w:rPr>
                                      <w:rStyle w:val="CharStyle32"/>
                                      <w:rtl/>
                                    </w:rPr>
                                    <w:t>מתרומות</w:t>
                                  </w:r>
                                  <w:r>
                                    <w:rPr>
                                      <w:rStyle w:val="CharStyle32"/>
                                      <w:rtl/>
                                    </w:rPr>
                                    <w:tab/>
                                    <w:t>באמצעות</w:t>
                                  </w:r>
                                </w:p>
                                <w:p w:rsidR="00891505" w:rsidRDefault="00891505">
                                  <w:pPr>
                                    <w:pStyle w:val="Style2"/>
                                    <w:shd w:val="clear" w:color="auto" w:fill="auto"/>
                                    <w:spacing w:line="235" w:lineRule="exact"/>
                                    <w:ind w:firstLine="0"/>
                                    <w:jc w:val="both"/>
                                    <w:rPr>
                                      <w:rtl/>
                                    </w:rPr>
                                  </w:pPr>
                                  <w:r>
                                    <w:rPr>
                                      <w:rStyle w:val="CharStyle32"/>
                                      <w:rtl/>
                                    </w:rPr>
                                    <w:t>העמותה לאור ניצול נמוך</w:t>
                                  </w:r>
                                </w:p>
                                <w:p w:rsidR="00891505" w:rsidRDefault="00891505">
                                  <w:pPr>
                                    <w:pStyle w:val="Style2"/>
                                    <w:shd w:val="clear" w:color="auto" w:fill="auto"/>
                                    <w:spacing w:line="235" w:lineRule="exact"/>
                                    <w:ind w:firstLine="0"/>
                                    <w:jc w:val="both"/>
                                    <w:rPr>
                                      <w:rtl/>
                                    </w:rPr>
                                  </w:pPr>
                                  <w:r>
                                    <w:rPr>
                                      <w:rStyle w:val="CharStyle32"/>
                                      <w:rtl/>
                                    </w:rPr>
                                    <w:t>של הסעיף התקציבי.</w:t>
                                  </w:r>
                                </w:p>
                              </w:tc>
                              <w:tc>
                                <w:tcPr>
                                  <w:tcW w:w="1430" w:type="dxa"/>
                                  <w:vMerge w:val="restart"/>
                                  <w:tcBorders>
                                    <w:top w:val="single" w:sz="4" w:space="0" w:color="auto"/>
                                    <w:left w:val="single" w:sz="4" w:space="0" w:color="auto"/>
                                  </w:tcBorders>
                                  <w:shd w:val="clear" w:color="auto" w:fill="FFFFFF"/>
                                </w:tcPr>
                                <w:p w:rsidR="00891505" w:rsidRDefault="00891505">
                                  <w:pPr>
                                    <w:pStyle w:val="Style2"/>
                                    <w:shd w:val="clear" w:color="auto" w:fill="auto"/>
                                    <w:spacing w:line="154" w:lineRule="exact"/>
                                    <w:ind w:firstLine="0"/>
                                    <w:rPr>
                                      <w:rtl/>
                                    </w:rPr>
                                  </w:pPr>
                                  <w:r>
                                    <w:rPr>
                                      <w:rStyle w:val="CharStyle32"/>
                                      <w:rtl/>
                                    </w:rPr>
                                    <w:t>תרומות העמותה אינן</w:t>
                                  </w:r>
                                </w:p>
                                <w:p w:rsidR="00891505" w:rsidRDefault="00891505">
                                  <w:pPr>
                                    <w:pStyle w:val="Style2"/>
                                    <w:shd w:val="clear" w:color="auto" w:fill="auto"/>
                                    <w:spacing w:line="235" w:lineRule="exact"/>
                                    <w:ind w:firstLine="0"/>
                                    <w:rPr>
                                      <w:rtl/>
                                    </w:rPr>
                                  </w:pPr>
                                  <w:r>
                                    <w:rPr>
                                      <w:rStyle w:val="CharStyle32"/>
                                      <w:rtl/>
                                    </w:rPr>
                                    <w:t>מספיקות לכסות את</w:t>
                                  </w:r>
                                </w:p>
                                <w:p w:rsidR="00891505" w:rsidRDefault="00891505">
                                  <w:pPr>
                                    <w:pStyle w:val="Style2"/>
                                    <w:shd w:val="clear" w:color="auto" w:fill="auto"/>
                                    <w:spacing w:line="235" w:lineRule="exact"/>
                                    <w:ind w:firstLine="0"/>
                                    <w:rPr>
                                      <w:rtl/>
                                    </w:rPr>
                                  </w:pPr>
                                  <w:r>
                                    <w:rPr>
                                      <w:rStyle w:val="CharStyle32"/>
                                      <w:rtl/>
                                    </w:rPr>
                                    <w:t>יתרת הוצאות המרכז</w:t>
                                  </w:r>
                                </w:p>
                                <w:p w:rsidR="00891505" w:rsidRDefault="00891505">
                                  <w:pPr>
                                    <w:pStyle w:val="Style2"/>
                                    <w:shd w:val="clear" w:color="auto" w:fill="auto"/>
                                    <w:spacing w:line="235" w:lineRule="exact"/>
                                    <w:ind w:firstLine="0"/>
                                    <w:rPr>
                                      <w:rtl/>
                                    </w:rPr>
                                  </w:pPr>
                                  <w:r>
                                    <w:rPr>
                                      <w:rStyle w:val="CharStyle32"/>
                                      <w:rtl/>
                                    </w:rPr>
                                    <w:t>שאינן מכוסות ע״י</w:t>
                                  </w:r>
                                </w:p>
                                <w:p w:rsidR="00891505" w:rsidRDefault="00891505">
                                  <w:pPr>
                                    <w:pStyle w:val="Style2"/>
                                    <w:shd w:val="clear" w:color="auto" w:fill="auto"/>
                                    <w:spacing w:line="235" w:lineRule="exact"/>
                                    <w:ind w:firstLine="0"/>
                                    <w:rPr>
                                      <w:rtl/>
                                    </w:rPr>
                                  </w:pPr>
                                  <w:r>
                                    <w:rPr>
                                      <w:rStyle w:val="CharStyle32"/>
                                      <w:rtl/>
                                    </w:rPr>
                                    <w:t>הכנסות מפעילות/</w:t>
                                  </w:r>
                                </w:p>
                                <w:p w:rsidR="00891505" w:rsidRDefault="00891505">
                                  <w:pPr>
                                    <w:pStyle w:val="Style2"/>
                                    <w:shd w:val="clear" w:color="auto" w:fill="auto"/>
                                    <w:spacing w:line="235" w:lineRule="exact"/>
                                    <w:ind w:firstLine="0"/>
                                    <w:rPr>
                                      <w:rtl/>
                                    </w:rPr>
                                  </w:pPr>
                                  <w:r>
                                    <w:rPr>
                                      <w:rStyle w:val="CharStyle32"/>
                                      <w:rtl/>
                                    </w:rPr>
                                    <w:t>תקצוב כפי שסוכם בין</w:t>
                                  </w:r>
                                </w:p>
                                <w:p w:rsidR="00891505" w:rsidRDefault="00891505">
                                  <w:pPr>
                                    <w:pStyle w:val="Style2"/>
                                    <w:shd w:val="clear" w:color="auto" w:fill="auto"/>
                                    <w:spacing w:line="235" w:lineRule="exact"/>
                                    <w:ind w:firstLine="0"/>
                                    <w:rPr>
                                      <w:rtl/>
                                    </w:rPr>
                                  </w:pPr>
                                  <w:r>
                                    <w:rPr>
                                      <w:rStyle w:val="CharStyle32"/>
                                      <w:rtl/>
                                    </w:rPr>
                                    <w:t>המרכז לעמותה</w:t>
                                  </w:r>
                                </w:p>
                              </w:tc>
                              <w:tc>
                                <w:tcPr>
                                  <w:tcW w:w="528" w:type="dxa"/>
                                  <w:vMerge w:val="restart"/>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bidi w:val="0"/>
                                    <w:spacing w:line="154" w:lineRule="exact"/>
                                    <w:ind w:firstLine="0"/>
                                    <w:rPr>
                                      <w:rtl/>
                                    </w:rPr>
                                  </w:pPr>
                                  <w:r>
                                    <w:rPr>
                                      <w:rStyle w:val="CharStyle31"/>
                                      <w:lang w:val="en-US" w:eastAsia="en-US" w:bidi="en-US"/>
                                    </w:rPr>
                                    <w:t>.14</w:t>
                                  </w:r>
                                </w:p>
                              </w:tc>
                            </w:tr>
                            <w:tr w:rsidR="00891505">
                              <w:trPr>
                                <w:trHeight w:hRule="exact" w:val="326"/>
                                <w:jc w:val="center"/>
                              </w:trPr>
                              <w:tc>
                                <w:tcPr>
                                  <w:tcW w:w="730" w:type="dxa"/>
                                  <w:vMerge/>
                                  <w:tcBorders>
                                    <w:left w:val="single" w:sz="4" w:space="0" w:color="auto"/>
                                  </w:tcBorders>
                                  <w:shd w:val="clear" w:color="auto" w:fill="FFFFFF"/>
                                  <w:vAlign w:val="center"/>
                                </w:tcPr>
                                <w:p w:rsidR="00891505" w:rsidRDefault="00891505">
                                  <w:pPr>
                                    <w:rPr>
                                      <w:rtl/>
                                    </w:rPr>
                                  </w:pPr>
                                </w:p>
                              </w:tc>
                              <w:tc>
                                <w:tcPr>
                                  <w:tcW w:w="821" w:type="dxa"/>
                                  <w:vMerge/>
                                  <w:tcBorders>
                                    <w:left w:val="single" w:sz="4" w:space="0" w:color="auto"/>
                                  </w:tcBorders>
                                  <w:shd w:val="clear" w:color="auto" w:fill="FFFFFF"/>
                                  <w:vAlign w:val="center"/>
                                </w:tcPr>
                                <w:p w:rsidR="00891505" w:rsidRDefault="00891505">
                                  <w:pPr>
                                    <w:rPr>
                                      <w:rtl/>
                                    </w:rPr>
                                  </w:pPr>
                                </w:p>
                              </w:tc>
                              <w:tc>
                                <w:tcPr>
                                  <w:tcW w:w="3067" w:type="dxa"/>
                                  <w:vMerge/>
                                  <w:tcBorders>
                                    <w:left w:val="single" w:sz="4" w:space="0" w:color="auto"/>
                                  </w:tcBorders>
                                  <w:shd w:val="clear" w:color="auto" w:fill="FFFFFF"/>
                                  <w:vAlign w:val="bottom"/>
                                </w:tcPr>
                                <w:p w:rsidR="00891505" w:rsidRDefault="00891505">
                                  <w:pPr>
                                    <w:rPr>
                                      <w:rtl/>
                                    </w:rPr>
                                  </w:pPr>
                                </w:p>
                              </w:tc>
                              <w:tc>
                                <w:tcPr>
                                  <w:tcW w:w="2458" w:type="dxa"/>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154" w:lineRule="exact"/>
                                    <w:ind w:firstLine="0"/>
                                    <w:jc w:val="both"/>
                                    <w:rPr>
                                      <w:rtl/>
                                    </w:rPr>
                                  </w:pPr>
                                  <w:r>
                                    <w:rPr>
                                      <w:rStyle w:val="CharStyle31"/>
                                      <w:rtl/>
                                    </w:rPr>
                                    <w:t xml:space="preserve">תגובת המרכז: </w:t>
                                  </w:r>
                                  <w:r>
                                    <w:rPr>
                                      <w:rStyle w:val="CharStyle32"/>
                                      <w:rtl/>
                                    </w:rPr>
                                    <w:t>כספי התרומות בעמותה</w:t>
                                  </w:r>
                                </w:p>
                              </w:tc>
                              <w:tc>
                                <w:tcPr>
                                  <w:tcW w:w="1637" w:type="dxa"/>
                                  <w:vMerge/>
                                  <w:tcBorders>
                                    <w:left w:val="single" w:sz="4" w:space="0" w:color="auto"/>
                                  </w:tcBorders>
                                  <w:shd w:val="clear" w:color="auto" w:fill="FFFFFF"/>
                                </w:tcPr>
                                <w:p w:rsidR="00891505" w:rsidRDefault="00891505">
                                  <w:pPr>
                                    <w:rPr>
                                      <w:rtl/>
                                    </w:rPr>
                                  </w:pPr>
                                </w:p>
                              </w:tc>
                              <w:tc>
                                <w:tcPr>
                                  <w:tcW w:w="1430" w:type="dxa"/>
                                  <w:vMerge/>
                                  <w:tcBorders>
                                    <w:left w:val="single" w:sz="4" w:space="0" w:color="auto"/>
                                  </w:tcBorders>
                                  <w:shd w:val="clear" w:color="auto" w:fill="FFFFFF"/>
                                </w:tcPr>
                                <w:p w:rsidR="00891505" w:rsidRDefault="00891505">
                                  <w:pPr>
                                    <w:rPr>
                                      <w:rtl/>
                                    </w:rPr>
                                  </w:pPr>
                                </w:p>
                              </w:tc>
                              <w:tc>
                                <w:tcPr>
                                  <w:tcW w:w="528" w:type="dxa"/>
                                  <w:vMerge/>
                                  <w:tcBorders>
                                    <w:left w:val="single" w:sz="4" w:space="0" w:color="auto"/>
                                    <w:right w:val="single" w:sz="4" w:space="0" w:color="auto"/>
                                  </w:tcBorders>
                                  <w:shd w:val="clear" w:color="auto" w:fill="FFFFFF"/>
                                  <w:vAlign w:val="center"/>
                                </w:tcPr>
                                <w:p w:rsidR="00891505" w:rsidRDefault="00891505">
                                  <w:pPr>
                                    <w:rPr>
                                      <w:rtl/>
                                    </w:rPr>
                                  </w:pPr>
                                </w:p>
                              </w:tc>
                            </w:tr>
                            <w:tr w:rsidR="00891505">
                              <w:trPr>
                                <w:trHeight w:hRule="exact" w:val="1090"/>
                                <w:jc w:val="center"/>
                              </w:trPr>
                              <w:tc>
                                <w:tcPr>
                                  <w:tcW w:w="730" w:type="dxa"/>
                                  <w:vMerge/>
                                  <w:tcBorders>
                                    <w:left w:val="single" w:sz="4" w:space="0" w:color="auto"/>
                                  </w:tcBorders>
                                  <w:shd w:val="clear" w:color="auto" w:fill="FFFFFF"/>
                                  <w:vAlign w:val="center"/>
                                </w:tcPr>
                                <w:p w:rsidR="00891505" w:rsidRDefault="00891505">
                                  <w:pPr>
                                    <w:rPr>
                                      <w:rtl/>
                                    </w:rPr>
                                  </w:pPr>
                                </w:p>
                              </w:tc>
                              <w:tc>
                                <w:tcPr>
                                  <w:tcW w:w="821" w:type="dxa"/>
                                  <w:vMerge/>
                                  <w:tcBorders>
                                    <w:left w:val="single" w:sz="4" w:space="0" w:color="auto"/>
                                  </w:tcBorders>
                                  <w:shd w:val="clear" w:color="auto" w:fill="FFFFFF"/>
                                  <w:vAlign w:val="center"/>
                                </w:tcPr>
                                <w:p w:rsidR="00891505" w:rsidRDefault="00891505">
                                  <w:pPr>
                                    <w:rPr>
                                      <w:rtl/>
                                    </w:rPr>
                                  </w:pPr>
                                </w:p>
                              </w:tc>
                              <w:tc>
                                <w:tcPr>
                                  <w:tcW w:w="3067" w:type="dxa"/>
                                  <w:vMerge/>
                                  <w:tcBorders>
                                    <w:left w:val="single" w:sz="4" w:space="0" w:color="auto"/>
                                  </w:tcBorders>
                                  <w:shd w:val="clear" w:color="auto" w:fill="FFFFFF"/>
                                  <w:vAlign w:val="bottom"/>
                                </w:tcPr>
                                <w:p w:rsidR="00891505" w:rsidRDefault="00891505">
                                  <w:pPr>
                                    <w:rPr>
                                      <w:rtl/>
                                    </w:rPr>
                                  </w:pPr>
                                </w:p>
                              </w:tc>
                              <w:tc>
                                <w:tcPr>
                                  <w:tcW w:w="2458"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both"/>
                                    <w:rPr>
                                      <w:rtl/>
                                    </w:rPr>
                                  </w:pPr>
                                  <w:r>
                                    <w:rPr>
                                      <w:rStyle w:val="CharStyle32"/>
                                      <w:rtl/>
                                    </w:rPr>
                                    <w:t>למען הקמת מרכז יצחק רבין מנוצלים על</w:t>
                                  </w:r>
                                </w:p>
                                <w:p w:rsidR="00891505" w:rsidRDefault="00891505">
                                  <w:pPr>
                                    <w:pStyle w:val="Style2"/>
                                    <w:shd w:val="clear" w:color="auto" w:fill="auto"/>
                                    <w:spacing w:line="235" w:lineRule="exact"/>
                                    <w:ind w:firstLine="0"/>
                                    <w:jc w:val="both"/>
                                    <w:rPr>
                                      <w:rtl/>
                                    </w:rPr>
                                  </w:pPr>
                                  <w:r>
                                    <w:rPr>
                                      <w:rStyle w:val="CharStyle32"/>
                                      <w:rtl/>
                                    </w:rPr>
                                    <w:t>ידי המרכז בהתאם לייעודם. התרומות</w:t>
                                  </w:r>
                                </w:p>
                                <w:p w:rsidR="00891505" w:rsidRDefault="00891505">
                                  <w:pPr>
                                    <w:pStyle w:val="Style2"/>
                                    <w:shd w:val="clear" w:color="auto" w:fill="auto"/>
                                    <w:spacing w:line="235" w:lineRule="exact"/>
                                    <w:ind w:firstLine="0"/>
                                    <w:jc w:val="both"/>
                                    <w:rPr>
                                      <w:rtl/>
                                    </w:rPr>
                                  </w:pPr>
                                  <w:r>
                                    <w:rPr>
                                      <w:rStyle w:val="CharStyle32"/>
                                      <w:rtl/>
                                    </w:rPr>
                                    <w:t>משמשות לכיסוי יתרת הוצאות המרכז</w:t>
                                  </w:r>
                                </w:p>
                                <w:p w:rsidR="00891505" w:rsidRDefault="00891505">
                                  <w:pPr>
                                    <w:pStyle w:val="Style2"/>
                                    <w:shd w:val="clear" w:color="auto" w:fill="auto"/>
                                    <w:spacing w:line="235" w:lineRule="exact"/>
                                    <w:ind w:firstLine="0"/>
                                    <w:jc w:val="both"/>
                                    <w:rPr>
                                      <w:rtl/>
                                    </w:rPr>
                                  </w:pPr>
                                  <w:r>
                                    <w:rPr>
                                      <w:rStyle w:val="CharStyle32"/>
                                      <w:rtl/>
                                    </w:rPr>
                                    <w:t>שאינן מכוסות על ידי הקצבת האוצר</w:t>
                                  </w:r>
                                </w:p>
                                <w:p w:rsidR="00891505" w:rsidRDefault="00891505">
                                  <w:pPr>
                                    <w:pStyle w:val="Style2"/>
                                    <w:shd w:val="clear" w:color="auto" w:fill="auto"/>
                                    <w:spacing w:line="235" w:lineRule="exact"/>
                                    <w:ind w:firstLine="0"/>
                                    <w:jc w:val="both"/>
                                    <w:rPr>
                                      <w:rtl/>
                                    </w:rPr>
                                  </w:pPr>
                                  <w:r>
                                    <w:rPr>
                                      <w:rStyle w:val="CharStyle32"/>
                                      <w:rtl/>
                                    </w:rPr>
                                    <w:t>וההכנסות העצמיות של המרכז. לצערנו</w:t>
                                  </w:r>
                                </w:p>
                                <w:p w:rsidR="00891505" w:rsidRDefault="00891505">
                                  <w:pPr>
                                    <w:pStyle w:val="Style2"/>
                                    <w:shd w:val="clear" w:color="auto" w:fill="auto"/>
                                    <w:spacing w:line="235" w:lineRule="exact"/>
                                    <w:ind w:firstLine="0"/>
                                    <w:jc w:val="both"/>
                                    <w:rPr>
                                      <w:rtl/>
                                    </w:rPr>
                                  </w:pPr>
                                  <w:r>
                                    <w:rPr>
                                      <w:rStyle w:val="CharStyle32"/>
                                      <w:rtl/>
                                    </w:rPr>
                                    <w:t>בשנים האחרונות חלה ירידה חדה בהיקף</w:t>
                                  </w:r>
                                </w:p>
                                <w:p w:rsidR="00891505" w:rsidRDefault="00891505">
                                  <w:pPr>
                                    <w:pStyle w:val="Style2"/>
                                    <w:shd w:val="clear" w:color="auto" w:fill="auto"/>
                                    <w:spacing w:line="235" w:lineRule="exact"/>
                                    <w:ind w:firstLine="0"/>
                                    <w:jc w:val="both"/>
                                    <w:rPr>
                                      <w:rtl/>
                                    </w:rPr>
                                  </w:pPr>
                                  <w:r>
                                    <w:rPr>
                                      <w:rStyle w:val="CharStyle32"/>
                                      <w:rtl/>
                                    </w:rPr>
                                    <w:t>התרומות המגויסות למען פעילות המרכז.</w:t>
                                  </w:r>
                                </w:p>
                                <w:p w:rsidR="00891505" w:rsidRDefault="00891505">
                                  <w:pPr>
                                    <w:pStyle w:val="Style2"/>
                                    <w:shd w:val="clear" w:color="auto" w:fill="auto"/>
                                    <w:spacing w:line="235" w:lineRule="exact"/>
                                    <w:ind w:firstLine="0"/>
                                    <w:jc w:val="both"/>
                                    <w:rPr>
                                      <w:rtl/>
                                    </w:rPr>
                                  </w:pPr>
                                  <w:r>
                                    <w:rPr>
                                      <w:rStyle w:val="CharStyle32"/>
                                      <w:rtl/>
                                    </w:rPr>
                                    <w:t>בשל הירידה החדה בהיקף גיוס התרומות</w:t>
                                  </w:r>
                                </w:p>
                              </w:tc>
                              <w:tc>
                                <w:tcPr>
                                  <w:tcW w:w="1637" w:type="dxa"/>
                                  <w:vMerge/>
                                  <w:tcBorders>
                                    <w:left w:val="single" w:sz="4" w:space="0" w:color="auto"/>
                                  </w:tcBorders>
                                  <w:shd w:val="clear" w:color="auto" w:fill="FFFFFF"/>
                                </w:tcPr>
                                <w:p w:rsidR="00891505" w:rsidRDefault="00891505">
                                  <w:pPr>
                                    <w:rPr>
                                      <w:rtl/>
                                    </w:rPr>
                                  </w:pPr>
                                </w:p>
                              </w:tc>
                              <w:tc>
                                <w:tcPr>
                                  <w:tcW w:w="1430" w:type="dxa"/>
                                  <w:vMerge/>
                                  <w:tcBorders>
                                    <w:left w:val="single" w:sz="4" w:space="0" w:color="auto"/>
                                  </w:tcBorders>
                                  <w:shd w:val="clear" w:color="auto" w:fill="FFFFFF"/>
                                </w:tcPr>
                                <w:p w:rsidR="00891505" w:rsidRDefault="00891505">
                                  <w:pPr>
                                    <w:rPr>
                                      <w:rtl/>
                                    </w:rPr>
                                  </w:pPr>
                                </w:p>
                              </w:tc>
                              <w:tc>
                                <w:tcPr>
                                  <w:tcW w:w="528" w:type="dxa"/>
                                  <w:vMerge/>
                                  <w:tcBorders>
                                    <w:left w:val="single" w:sz="4" w:space="0" w:color="auto"/>
                                    <w:right w:val="single" w:sz="4" w:space="0" w:color="auto"/>
                                  </w:tcBorders>
                                  <w:shd w:val="clear" w:color="auto" w:fill="FFFFFF"/>
                                  <w:vAlign w:val="center"/>
                                </w:tcPr>
                                <w:p w:rsidR="00891505" w:rsidRDefault="00891505">
                                  <w:pPr>
                                    <w:rPr>
                                      <w:rtl/>
                                    </w:rPr>
                                  </w:pPr>
                                </w:p>
                              </w:tc>
                            </w:tr>
                            <w:tr w:rsidR="00891505">
                              <w:trPr>
                                <w:trHeight w:hRule="exact" w:val="922"/>
                                <w:jc w:val="center"/>
                              </w:trPr>
                              <w:tc>
                                <w:tcPr>
                                  <w:tcW w:w="730" w:type="dxa"/>
                                  <w:vMerge/>
                                  <w:tcBorders>
                                    <w:left w:val="single" w:sz="4" w:space="0" w:color="auto"/>
                                    <w:bottom w:val="single" w:sz="4" w:space="0" w:color="auto"/>
                                  </w:tcBorders>
                                  <w:shd w:val="clear" w:color="auto" w:fill="FFFFFF"/>
                                  <w:vAlign w:val="center"/>
                                </w:tcPr>
                                <w:p w:rsidR="00891505" w:rsidRDefault="00891505">
                                  <w:pPr>
                                    <w:rPr>
                                      <w:rtl/>
                                    </w:rPr>
                                  </w:pPr>
                                </w:p>
                              </w:tc>
                              <w:tc>
                                <w:tcPr>
                                  <w:tcW w:w="821" w:type="dxa"/>
                                  <w:vMerge/>
                                  <w:tcBorders>
                                    <w:left w:val="single" w:sz="4" w:space="0" w:color="auto"/>
                                    <w:bottom w:val="single" w:sz="4" w:space="0" w:color="auto"/>
                                  </w:tcBorders>
                                  <w:shd w:val="clear" w:color="auto" w:fill="FFFFFF"/>
                                  <w:vAlign w:val="center"/>
                                </w:tcPr>
                                <w:p w:rsidR="00891505" w:rsidRDefault="00891505">
                                  <w:pPr>
                                    <w:rPr>
                                      <w:rtl/>
                                    </w:rPr>
                                  </w:pPr>
                                </w:p>
                              </w:tc>
                              <w:tc>
                                <w:tcPr>
                                  <w:tcW w:w="3067" w:type="dxa"/>
                                  <w:tcBorders>
                                    <w:top w:val="single" w:sz="4" w:space="0" w:color="auto"/>
                                    <w:left w:val="single" w:sz="4" w:space="0" w:color="auto"/>
                                    <w:bottom w:val="single" w:sz="4" w:space="0" w:color="auto"/>
                                  </w:tcBorders>
                                  <w:shd w:val="clear" w:color="auto" w:fill="FFFFFF"/>
                                  <w:vAlign w:val="center"/>
                                </w:tcPr>
                                <w:p w:rsidR="00891505" w:rsidRDefault="00891505">
                                  <w:pPr>
                                    <w:pStyle w:val="Style2"/>
                                    <w:shd w:val="clear" w:color="auto" w:fill="auto"/>
                                    <w:spacing w:after="80" w:line="154" w:lineRule="exact"/>
                                    <w:ind w:firstLine="0"/>
                                    <w:jc w:val="both"/>
                                    <w:rPr>
                                      <w:rtl/>
                                    </w:rPr>
                                  </w:pPr>
                                  <w:r>
                                    <w:rPr>
                                      <w:rStyle w:val="CharStyle32"/>
                                      <w:rtl/>
                                    </w:rPr>
                                    <w:t>אגף תקציבים יעקוב אחר גיוס כספי התרומות על</w:t>
                                  </w:r>
                                </w:p>
                                <w:p w:rsidR="00891505" w:rsidRDefault="00891505">
                                  <w:pPr>
                                    <w:pStyle w:val="Style2"/>
                                    <w:shd w:val="clear" w:color="auto" w:fill="auto"/>
                                    <w:spacing w:before="80" w:line="235" w:lineRule="exact"/>
                                    <w:ind w:firstLine="0"/>
                                    <w:jc w:val="both"/>
                                    <w:rPr>
                                      <w:rtl/>
                                    </w:rPr>
                                  </w:pPr>
                                  <w:r>
                                    <w:rPr>
                                      <w:rStyle w:val="CharStyle32"/>
                                      <w:rtl/>
                                    </w:rPr>
                                    <w:t>ידי המרכז בשנה הקרובה ויבחן את המשך</w:t>
                                  </w:r>
                                </w:p>
                                <w:p w:rsidR="00891505" w:rsidRDefault="00891505">
                                  <w:pPr>
                                    <w:pStyle w:val="Style2"/>
                                    <w:shd w:val="clear" w:color="auto" w:fill="auto"/>
                                    <w:spacing w:line="235" w:lineRule="exact"/>
                                    <w:ind w:firstLine="0"/>
                                    <w:jc w:val="both"/>
                                    <w:rPr>
                                      <w:rtl/>
                                    </w:rPr>
                                  </w:pPr>
                                  <w:r>
                                    <w:rPr>
                                      <w:rStyle w:val="CharStyle32"/>
                                      <w:rtl/>
                                    </w:rPr>
                                    <w:t>התייחסותו לנושא תקציב המרכז ולמיצוי ההכנסות</w:t>
                                  </w:r>
                                </w:p>
                              </w:tc>
                              <w:tc>
                                <w:tcPr>
                                  <w:tcW w:w="2458" w:type="dxa"/>
                                  <w:vMerge/>
                                  <w:tcBorders>
                                    <w:left w:val="single" w:sz="4" w:space="0" w:color="auto"/>
                                    <w:bottom w:val="single" w:sz="4" w:space="0" w:color="auto"/>
                                  </w:tcBorders>
                                  <w:shd w:val="clear" w:color="auto" w:fill="FFFFFF"/>
                                  <w:vAlign w:val="center"/>
                                </w:tcPr>
                                <w:p w:rsidR="00891505" w:rsidRDefault="00891505">
                                  <w:pPr>
                                    <w:rPr>
                                      <w:rtl/>
                                    </w:rPr>
                                  </w:pPr>
                                </w:p>
                              </w:tc>
                              <w:tc>
                                <w:tcPr>
                                  <w:tcW w:w="1637" w:type="dxa"/>
                                  <w:vMerge/>
                                  <w:tcBorders>
                                    <w:left w:val="single" w:sz="4" w:space="0" w:color="auto"/>
                                    <w:bottom w:val="single" w:sz="4" w:space="0" w:color="auto"/>
                                  </w:tcBorders>
                                  <w:shd w:val="clear" w:color="auto" w:fill="FFFFFF"/>
                                </w:tcPr>
                                <w:p w:rsidR="00891505" w:rsidRDefault="00891505">
                                  <w:pPr>
                                    <w:rPr>
                                      <w:rtl/>
                                    </w:rPr>
                                  </w:pPr>
                                </w:p>
                              </w:tc>
                              <w:tc>
                                <w:tcPr>
                                  <w:tcW w:w="1430" w:type="dxa"/>
                                  <w:vMerge/>
                                  <w:tcBorders>
                                    <w:left w:val="single" w:sz="4" w:space="0" w:color="auto"/>
                                    <w:bottom w:val="single" w:sz="4" w:space="0" w:color="auto"/>
                                  </w:tcBorders>
                                  <w:shd w:val="clear" w:color="auto" w:fill="FFFFFF"/>
                                </w:tcPr>
                                <w:p w:rsidR="00891505" w:rsidRDefault="00891505">
                                  <w:pPr>
                                    <w:rPr>
                                      <w:rtl/>
                                    </w:rPr>
                                  </w:pPr>
                                </w:p>
                              </w:tc>
                              <w:tc>
                                <w:tcPr>
                                  <w:tcW w:w="528" w:type="dxa"/>
                                  <w:vMerge/>
                                  <w:tcBorders>
                                    <w:left w:val="single" w:sz="4" w:space="0" w:color="auto"/>
                                    <w:bottom w:val="single" w:sz="4" w:space="0" w:color="auto"/>
                                    <w:right w:val="single" w:sz="4" w:space="0" w:color="auto"/>
                                  </w:tcBorders>
                                  <w:shd w:val="clear" w:color="auto" w:fill="FFFFFF"/>
                                  <w:vAlign w:val="center"/>
                                </w:tcPr>
                                <w:p w:rsidR="00891505" w:rsidRDefault="00891505">
                                  <w:pPr>
                                    <w:rPr>
                                      <w:rtl/>
                                    </w:rPr>
                                  </w:pPr>
                                </w:p>
                              </w:tc>
                            </w:tr>
                          </w:tbl>
                          <w:p w:rsidR="00891505" w:rsidRDefault="00891505">
                            <w:pPr>
                              <w:rPr>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56" type="#_x0000_t202" style="position:absolute;margin-left:.05pt;margin-top:83.5pt;width:533.5pt;height:282.45pt;z-index:2516669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821"/>
                        <w:gridCol w:w="3067"/>
                        <w:gridCol w:w="2458"/>
                        <w:gridCol w:w="1637"/>
                        <w:gridCol w:w="1430"/>
                        <w:gridCol w:w="528"/>
                      </w:tblGrid>
                      <w:tr w:rsidR="00891505">
                        <w:trPr>
                          <w:trHeight w:hRule="exact" w:val="1373"/>
                          <w:jc w:val="center"/>
                        </w:trPr>
                        <w:tc>
                          <w:tcPr>
                            <w:tcW w:w="730"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left="160" w:firstLine="0"/>
                              <w:rPr>
                                <w:rtl/>
                              </w:rPr>
                            </w:pPr>
                            <w:r>
                              <w:rPr>
                                <w:rStyle w:val="CharStyle31"/>
                                <w:rtl/>
                              </w:rPr>
                              <w:t>תארין</w:t>
                            </w:r>
                          </w:p>
                          <w:p w:rsidR="00891505" w:rsidRDefault="00891505">
                            <w:pPr>
                              <w:pStyle w:val="Style2"/>
                              <w:shd w:val="clear" w:color="auto" w:fill="auto"/>
                              <w:spacing w:before="80" w:line="154" w:lineRule="exact"/>
                              <w:ind w:left="16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firstLine="0"/>
                              <w:jc w:val="center"/>
                              <w:rPr>
                                <w:rtl/>
                              </w:rPr>
                            </w:pPr>
                            <w:r>
                              <w:rPr>
                                <w:rStyle w:val="CharStyle31"/>
                                <w:rtl/>
                              </w:rPr>
                              <w:t>אחריות</w:t>
                            </w:r>
                          </w:p>
                          <w:p w:rsidR="00891505" w:rsidRDefault="00891505">
                            <w:pPr>
                              <w:pStyle w:val="Style2"/>
                              <w:shd w:val="clear" w:color="auto" w:fill="auto"/>
                              <w:spacing w:before="80" w:line="154" w:lineRule="exact"/>
                              <w:ind w:firstLine="0"/>
                              <w:jc w:val="center"/>
                              <w:rPr>
                                <w:rtl/>
                              </w:rPr>
                            </w:pPr>
                            <w:r>
                              <w:rPr>
                                <w:rStyle w:val="CharStyle31"/>
                                <w:rtl/>
                              </w:rPr>
                              <w:t>לביצוע</w:t>
                            </w:r>
                          </w:p>
                        </w:tc>
                        <w:tc>
                          <w:tcPr>
                            <w:tcW w:w="3067"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החלטת וועדת הביקורת</w:t>
                            </w:r>
                          </w:p>
                        </w:tc>
                        <w:tc>
                          <w:tcPr>
                            <w:tcW w:w="2458"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התייחסות המבוקר</w:t>
                            </w:r>
                          </w:p>
                        </w:tc>
                        <w:tc>
                          <w:tcPr>
                            <w:tcW w:w="1637"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המלצת המבקר</w:t>
                            </w:r>
                          </w:p>
                        </w:tc>
                        <w:tc>
                          <w:tcPr>
                            <w:tcW w:w="1430"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20" w:firstLine="0"/>
                              <w:jc w:val="center"/>
                              <w:rPr>
                                <w:rtl/>
                              </w:rPr>
                            </w:pPr>
                            <w:r>
                              <w:rPr>
                                <w:rStyle w:val="CharStyle31"/>
                                <w:rtl/>
                              </w:rPr>
                              <w:t>הממצא</w:t>
                            </w:r>
                          </w:p>
                        </w:tc>
                        <w:tc>
                          <w:tcPr>
                            <w:tcW w:w="528" w:type="dxa"/>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spacing w:after="80" w:line="154" w:lineRule="exact"/>
                              <w:ind w:firstLine="0"/>
                              <w:rPr>
                                <w:rtl/>
                              </w:rPr>
                            </w:pPr>
                            <w:r>
                              <w:rPr>
                                <w:rStyle w:val="CharStyle31"/>
                                <w:rtl/>
                              </w:rPr>
                              <w:t>מספר</w:t>
                            </w:r>
                          </w:p>
                          <w:p w:rsidR="00891505" w:rsidRDefault="00891505">
                            <w:pPr>
                              <w:pStyle w:val="Style2"/>
                              <w:shd w:val="clear" w:color="auto" w:fill="auto"/>
                              <w:spacing w:before="80" w:line="154" w:lineRule="exact"/>
                              <w:ind w:firstLine="0"/>
                              <w:rPr>
                                <w:rtl/>
                              </w:rPr>
                            </w:pPr>
                            <w:r>
                              <w:rPr>
                                <w:rStyle w:val="CharStyle31"/>
                                <w:rtl/>
                              </w:rPr>
                              <w:t>המלצה</w:t>
                            </w:r>
                          </w:p>
                        </w:tc>
                      </w:tr>
                      <w:tr w:rsidR="00891505">
                        <w:trPr>
                          <w:trHeight w:hRule="exact" w:val="1670"/>
                          <w:jc w:val="center"/>
                        </w:trPr>
                        <w:tc>
                          <w:tcPr>
                            <w:tcW w:w="730" w:type="dxa"/>
                            <w:tcBorders>
                              <w:top w:val="single" w:sz="4" w:space="0" w:color="auto"/>
                              <w:left w:val="single" w:sz="4" w:space="0" w:color="auto"/>
                            </w:tcBorders>
                            <w:shd w:val="clear" w:color="auto" w:fill="FFFFFF"/>
                          </w:tcPr>
                          <w:p w:rsidR="00891505" w:rsidRDefault="00891505">
                            <w:pPr>
                              <w:rPr>
                                <w:sz w:val="10"/>
                                <w:szCs w:val="10"/>
                                <w:rtl/>
                              </w:rPr>
                            </w:pPr>
                          </w:p>
                        </w:tc>
                        <w:tc>
                          <w:tcPr>
                            <w:tcW w:w="821" w:type="dxa"/>
                            <w:tcBorders>
                              <w:top w:val="single" w:sz="4" w:space="0" w:color="auto"/>
                              <w:left w:val="single" w:sz="4" w:space="0" w:color="auto"/>
                            </w:tcBorders>
                            <w:shd w:val="clear" w:color="auto" w:fill="FFFFFF"/>
                          </w:tcPr>
                          <w:p w:rsidR="00891505" w:rsidRDefault="00891505">
                            <w:pPr>
                              <w:rPr>
                                <w:sz w:val="10"/>
                                <w:szCs w:val="10"/>
                                <w:rtl/>
                              </w:rPr>
                            </w:pPr>
                          </w:p>
                        </w:tc>
                        <w:tc>
                          <w:tcPr>
                            <w:tcW w:w="3067" w:type="dxa"/>
                            <w:tcBorders>
                              <w:top w:val="single" w:sz="4" w:space="0" w:color="auto"/>
                              <w:left w:val="single" w:sz="4" w:space="0" w:color="auto"/>
                            </w:tcBorders>
                            <w:shd w:val="clear" w:color="auto" w:fill="FFFFFF"/>
                          </w:tcPr>
                          <w:p w:rsidR="00891505" w:rsidRDefault="00891505">
                            <w:pPr>
                              <w:rPr>
                                <w:sz w:val="10"/>
                                <w:szCs w:val="10"/>
                                <w:rtl/>
                              </w:rPr>
                            </w:pPr>
                          </w:p>
                        </w:tc>
                        <w:tc>
                          <w:tcPr>
                            <w:tcW w:w="2458" w:type="dxa"/>
                            <w:tcBorders>
                              <w:top w:val="single" w:sz="4" w:space="0" w:color="auto"/>
                              <w:left w:val="single" w:sz="4" w:space="0" w:color="auto"/>
                            </w:tcBorders>
                            <w:shd w:val="clear" w:color="auto" w:fill="FFFFFF"/>
                          </w:tcPr>
                          <w:p w:rsidR="00891505" w:rsidRDefault="00891505">
                            <w:pPr>
                              <w:pStyle w:val="Style2"/>
                              <w:shd w:val="clear" w:color="auto" w:fill="auto"/>
                              <w:spacing w:line="240" w:lineRule="exact"/>
                              <w:ind w:firstLine="0"/>
                              <w:jc w:val="both"/>
                              <w:rPr>
                                <w:rtl/>
                              </w:rPr>
                            </w:pPr>
                            <w:r>
                              <w:rPr>
                                <w:rStyle w:val="CharStyle32"/>
                                <w:rtl/>
                              </w:rPr>
                              <w:t>הוודאות התקציבית כי המרכז מעודכן על</w:t>
                            </w:r>
                          </w:p>
                          <w:p w:rsidR="00891505" w:rsidRDefault="00891505">
                            <w:pPr>
                              <w:pStyle w:val="Style2"/>
                              <w:shd w:val="clear" w:color="auto" w:fill="auto"/>
                              <w:spacing w:line="240" w:lineRule="exact"/>
                              <w:ind w:firstLine="0"/>
                              <w:jc w:val="both"/>
                              <w:rPr>
                                <w:rtl/>
                              </w:rPr>
                            </w:pPr>
                            <w:r>
                              <w:rPr>
                                <w:rStyle w:val="CharStyle32"/>
                                <w:rtl/>
                              </w:rPr>
                              <w:t>קיצוצים תקציביים המושתים עליו רק</w:t>
                            </w:r>
                          </w:p>
                          <w:p w:rsidR="00891505" w:rsidRDefault="00891505">
                            <w:pPr>
                              <w:pStyle w:val="Style2"/>
                              <w:shd w:val="clear" w:color="auto" w:fill="auto"/>
                              <w:spacing w:line="240" w:lineRule="exact"/>
                              <w:ind w:firstLine="0"/>
                              <w:jc w:val="both"/>
                              <w:rPr>
                                <w:rtl/>
                              </w:rPr>
                            </w:pPr>
                            <w:r>
                              <w:rPr>
                                <w:rStyle w:val="CharStyle32"/>
                                <w:rtl/>
                              </w:rPr>
                              <w:t>בדיעבד. נודה אם משרד ראש הממשלה</w:t>
                            </w:r>
                          </w:p>
                          <w:p w:rsidR="00891505" w:rsidRDefault="00891505">
                            <w:pPr>
                              <w:pStyle w:val="Style2"/>
                              <w:shd w:val="clear" w:color="auto" w:fill="auto"/>
                              <w:spacing w:line="240" w:lineRule="exact"/>
                              <w:ind w:firstLine="0"/>
                              <w:jc w:val="both"/>
                              <w:rPr>
                                <w:rtl/>
                              </w:rPr>
                            </w:pPr>
                            <w:r>
                              <w:rPr>
                                <w:rStyle w:val="CharStyle32"/>
                                <w:rtl/>
                              </w:rPr>
                              <w:t>יעביר למרכז עדכון מסודר ורשמי בכל מקרה בו מושת קיצוץ כאמור על תקציבו</w:t>
                            </w:r>
                          </w:p>
                          <w:p w:rsidR="00891505" w:rsidRDefault="00891505">
                            <w:pPr>
                              <w:pStyle w:val="Style2"/>
                              <w:shd w:val="clear" w:color="auto" w:fill="auto"/>
                              <w:spacing w:line="240" w:lineRule="exact"/>
                              <w:ind w:firstLine="0"/>
                              <w:jc w:val="both"/>
                              <w:rPr>
                                <w:rtl/>
                              </w:rPr>
                            </w:pPr>
                            <w:r>
                              <w:rPr>
                                <w:rStyle w:val="CharStyle32"/>
                                <w:rtl/>
                              </w:rPr>
                              <w:t>של המרכז. תגובת המרכז המלאה</w:t>
                            </w:r>
                          </w:p>
                          <w:p w:rsidR="00891505" w:rsidRDefault="00891505">
                            <w:pPr>
                              <w:pStyle w:val="Style2"/>
                              <w:shd w:val="clear" w:color="auto" w:fill="auto"/>
                              <w:spacing w:line="240" w:lineRule="exact"/>
                              <w:ind w:firstLine="0"/>
                              <w:jc w:val="both"/>
                              <w:rPr>
                                <w:rtl/>
                              </w:rPr>
                            </w:pPr>
                            <w:r>
                              <w:rPr>
                                <w:rStyle w:val="CharStyle32"/>
                                <w:rtl/>
                              </w:rPr>
                              <w:t>מצורפת כנספח א׳ לדוח זה.</w:t>
                            </w:r>
                          </w:p>
                        </w:tc>
                        <w:tc>
                          <w:tcPr>
                            <w:tcW w:w="1637" w:type="dxa"/>
                            <w:tcBorders>
                              <w:top w:val="single" w:sz="4" w:space="0" w:color="auto"/>
                              <w:left w:val="single" w:sz="4" w:space="0" w:color="auto"/>
                            </w:tcBorders>
                            <w:shd w:val="clear" w:color="auto" w:fill="FFFFFF"/>
                          </w:tcPr>
                          <w:p w:rsidR="00891505" w:rsidRDefault="00891505">
                            <w:pPr>
                              <w:rPr>
                                <w:sz w:val="10"/>
                                <w:szCs w:val="10"/>
                                <w:rtl/>
                              </w:rPr>
                            </w:pPr>
                          </w:p>
                        </w:tc>
                        <w:tc>
                          <w:tcPr>
                            <w:tcW w:w="1430" w:type="dxa"/>
                            <w:tcBorders>
                              <w:top w:val="single" w:sz="4" w:space="0" w:color="auto"/>
                              <w:left w:val="single" w:sz="4" w:space="0" w:color="auto"/>
                            </w:tcBorders>
                            <w:shd w:val="clear" w:color="auto" w:fill="FFFFFF"/>
                          </w:tcPr>
                          <w:p w:rsidR="00891505" w:rsidRDefault="00891505">
                            <w:pPr>
                              <w:rPr>
                                <w:sz w:val="10"/>
                                <w:szCs w:val="10"/>
                                <w:rtl/>
                              </w:rPr>
                            </w:pPr>
                          </w:p>
                        </w:tc>
                        <w:tc>
                          <w:tcPr>
                            <w:tcW w:w="528" w:type="dxa"/>
                            <w:tcBorders>
                              <w:top w:val="single" w:sz="4" w:space="0" w:color="auto"/>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235"/>
                          <w:jc w:val="center"/>
                        </w:trPr>
                        <w:tc>
                          <w:tcPr>
                            <w:tcW w:w="730"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bidi w:val="0"/>
                              <w:spacing w:line="154" w:lineRule="exact"/>
                              <w:ind w:firstLine="0"/>
                              <w:rPr>
                                <w:rtl/>
                              </w:rPr>
                            </w:pPr>
                            <w:r>
                              <w:rPr>
                                <w:rStyle w:val="CharStyle32"/>
                                <w:lang w:val="en-US" w:eastAsia="en-US" w:bidi="en-US"/>
                              </w:rPr>
                              <w:t>30.8.2017</w:t>
                            </w:r>
                          </w:p>
                        </w:tc>
                        <w:tc>
                          <w:tcPr>
                            <w:tcW w:w="821"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rPr>
                                <w:rtl/>
                              </w:rPr>
                            </w:pPr>
                            <w:r>
                              <w:rPr>
                                <w:rStyle w:val="CharStyle32"/>
                                <w:rtl/>
                              </w:rPr>
                              <w:t>מרכז רבע/</w:t>
                            </w:r>
                          </w:p>
                          <w:p w:rsidR="00891505" w:rsidRDefault="00891505">
                            <w:pPr>
                              <w:pStyle w:val="Style2"/>
                              <w:shd w:val="clear" w:color="auto" w:fill="auto"/>
                              <w:spacing w:line="235" w:lineRule="exact"/>
                              <w:ind w:firstLine="0"/>
                              <w:jc w:val="center"/>
                              <w:rPr>
                                <w:rtl/>
                              </w:rPr>
                            </w:pPr>
                            <w:r>
                              <w:rPr>
                                <w:rStyle w:val="CharStyle32"/>
                                <w:rtl/>
                              </w:rPr>
                              <w:t>אגף</w:t>
                            </w:r>
                          </w:p>
                          <w:p w:rsidR="00891505" w:rsidRDefault="00891505">
                            <w:pPr>
                              <w:pStyle w:val="Style2"/>
                              <w:shd w:val="clear" w:color="auto" w:fill="auto"/>
                              <w:spacing w:line="235" w:lineRule="exact"/>
                              <w:ind w:left="180" w:firstLine="0"/>
                              <w:rPr>
                                <w:rtl/>
                              </w:rPr>
                            </w:pPr>
                            <w:r>
                              <w:rPr>
                                <w:rStyle w:val="CharStyle32"/>
                                <w:rtl/>
                              </w:rPr>
                              <w:t>תקציבי□</w:t>
                            </w:r>
                          </w:p>
                          <w:p w:rsidR="00891505" w:rsidRDefault="00891505">
                            <w:pPr>
                              <w:pStyle w:val="Style2"/>
                              <w:shd w:val="clear" w:color="auto" w:fill="auto"/>
                              <w:spacing w:line="235" w:lineRule="exact"/>
                              <w:ind w:firstLine="0"/>
                              <w:rPr>
                                <w:rtl/>
                              </w:rPr>
                            </w:pPr>
                            <w:r>
                              <w:rPr>
                                <w:rStyle w:val="CharStyle32"/>
                                <w:rtl/>
                              </w:rPr>
                              <w:t>ופרויקטים</w:t>
                            </w:r>
                          </w:p>
                        </w:tc>
                        <w:tc>
                          <w:tcPr>
                            <w:tcW w:w="3067" w:type="dxa"/>
                            <w:vMerge w:val="restart"/>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235" w:lineRule="exact"/>
                              <w:ind w:firstLine="0"/>
                              <w:jc w:val="both"/>
                              <w:rPr>
                                <w:rtl/>
                              </w:rPr>
                            </w:pPr>
                            <w:r>
                              <w:rPr>
                                <w:rStyle w:val="CharStyle32"/>
                                <w:rtl/>
                              </w:rPr>
                              <w:t>המרכז חוור ומציין כי הכנסות מפעילות מוצו למקסימום אפשרי והנושא היחידי שכרגע מהווה פוטנציאל הכנסות שטרם מוצה הינן תרומות למרכז. המרכז בתהליכים מתקדמים של בניית תשתית גיוס</w:t>
                            </w:r>
                          </w:p>
                          <w:p w:rsidR="00891505" w:rsidRDefault="00891505">
                            <w:pPr>
                              <w:pStyle w:val="Style2"/>
                              <w:shd w:val="clear" w:color="auto" w:fill="auto"/>
                              <w:spacing w:line="235" w:lineRule="exact"/>
                              <w:ind w:firstLine="0"/>
                              <w:jc w:val="both"/>
                              <w:rPr>
                                <w:rtl/>
                              </w:rPr>
                            </w:pPr>
                            <w:r>
                              <w:rPr>
                                <w:rStyle w:val="CharStyle32"/>
                                <w:rtl/>
                              </w:rPr>
                              <w:t>חדשה והצפי הוא לגידול משמעותי בהכנסות</w:t>
                            </w:r>
                          </w:p>
                          <w:p w:rsidR="00891505" w:rsidRDefault="00891505">
                            <w:pPr>
                              <w:pStyle w:val="Style2"/>
                              <w:shd w:val="clear" w:color="auto" w:fill="auto"/>
                              <w:spacing w:line="235" w:lineRule="exact"/>
                              <w:ind w:firstLine="0"/>
                              <w:jc w:val="both"/>
                              <w:rPr>
                                <w:rtl/>
                              </w:rPr>
                            </w:pPr>
                            <w:r>
                              <w:rPr>
                                <w:rStyle w:val="CharStyle32"/>
                                <w:rtl/>
                              </w:rPr>
                              <w:t>מתרומות בעוד כשנה.</w:t>
                            </w:r>
                          </w:p>
                          <w:p w:rsidR="00891505" w:rsidRDefault="00891505">
                            <w:pPr>
                              <w:pStyle w:val="Style2"/>
                              <w:shd w:val="clear" w:color="auto" w:fill="auto"/>
                              <w:spacing w:line="235" w:lineRule="exact"/>
                              <w:ind w:firstLine="0"/>
                              <w:jc w:val="both"/>
                              <w:rPr>
                                <w:rtl/>
                              </w:rPr>
                            </w:pPr>
                            <w:r>
                              <w:rPr>
                                <w:rStyle w:val="CharStyle32"/>
                                <w:rtl/>
                              </w:rPr>
                              <w:t>החלטת הוועדה:</w:t>
                            </w:r>
                          </w:p>
                        </w:tc>
                        <w:tc>
                          <w:tcPr>
                            <w:tcW w:w="2458" w:type="dxa"/>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154" w:lineRule="exact"/>
                              <w:ind w:firstLine="0"/>
                              <w:jc w:val="both"/>
                              <w:rPr>
                                <w:rtl/>
                              </w:rPr>
                            </w:pPr>
                            <w:r>
                              <w:rPr>
                                <w:rStyle w:val="CharStyle31"/>
                                <w:rtl/>
                              </w:rPr>
                              <w:t xml:space="preserve">תגובת אגף תקציבים: </w:t>
                            </w:r>
                            <w:r>
                              <w:rPr>
                                <w:rStyle w:val="CharStyle32"/>
                                <w:rtl/>
                              </w:rPr>
                              <w:t>האגף מודע לנושא.</w:t>
                            </w:r>
                          </w:p>
                        </w:tc>
                        <w:tc>
                          <w:tcPr>
                            <w:tcW w:w="1637" w:type="dxa"/>
                            <w:vMerge w:val="restart"/>
                            <w:tcBorders>
                              <w:top w:val="single" w:sz="4" w:space="0" w:color="auto"/>
                              <w:left w:val="single" w:sz="4" w:space="0" w:color="auto"/>
                            </w:tcBorders>
                            <w:shd w:val="clear" w:color="auto" w:fill="FFFFFF"/>
                          </w:tcPr>
                          <w:p w:rsidR="00891505" w:rsidRDefault="00891505">
                            <w:pPr>
                              <w:pStyle w:val="Style2"/>
                              <w:shd w:val="clear" w:color="auto" w:fill="auto"/>
                              <w:spacing w:after="80" w:line="154" w:lineRule="exact"/>
                              <w:ind w:firstLine="0"/>
                              <w:jc w:val="both"/>
                              <w:rPr>
                                <w:rtl/>
                              </w:rPr>
                            </w:pPr>
                            <w:r>
                              <w:rPr>
                                <w:rStyle w:val="CharStyle32"/>
                                <w:rtl/>
                              </w:rPr>
                              <w:t>מומלץ לבחון את היקפי</w:t>
                            </w:r>
                          </w:p>
                          <w:p w:rsidR="00891505" w:rsidRDefault="00891505">
                            <w:pPr>
                              <w:pStyle w:val="Style2"/>
                              <w:shd w:val="clear" w:color="auto" w:fill="auto"/>
                              <w:tabs>
                                <w:tab w:val="left" w:pos="869"/>
                              </w:tabs>
                              <w:spacing w:before="80" w:line="235" w:lineRule="exact"/>
                              <w:ind w:firstLine="0"/>
                              <w:jc w:val="both"/>
                              <w:rPr>
                                <w:rtl/>
                              </w:rPr>
                            </w:pPr>
                            <w:r>
                              <w:rPr>
                                <w:rStyle w:val="CharStyle32"/>
                                <w:rtl/>
                              </w:rPr>
                              <w:t>הכספים</w:t>
                            </w:r>
                            <w:r>
                              <w:rPr>
                                <w:rStyle w:val="CharStyle32"/>
                                <w:rtl/>
                              </w:rPr>
                              <w:tab/>
                              <w:t>המתקבלים</w:t>
                            </w:r>
                          </w:p>
                          <w:p w:rsidR="00891505" w:rsidRDefault="00891505">
                            <w:pPr>
                              <w:pStyle w:val="Style2"/>
                              <w:shd w:val="clear" w:color="auto" w:fill="auto"/>
                              <w:tabs>
                                <w:tab w:val="left" w:pos="1003"/>
                              </w:tabs>
                              <w:spacing w:line="235" w:lineRule="exact"/>
                              <w:ind w:firstLine="0"/>
                              <w:jc w:val="both"/>
                              <w:rPr>
                                <w:rtl/>
                              </w:rPr>
                            </w:pPr>
                            <w:r>
                              <w:rPr>
                                <w:rStyle w:val="CharStyle32"/>
                                <w:rtl/>
                              </w:rPr>
                              <w:t>מתרומות</w:t>
                            </w:r>
                            <w:r>
                              <w:rPr>
                                <w:rStyle w:val="CharStyle32"/>
                                <w:rtl/>
                              </w:rPr>
                              <w:tab/>
                              <w:t>באמצעות</w:t>
                            </w:r>
                          </w:p>
                          <w:p w:rsidR="00891505" w:rsidRDefault="00891505">
                            <w:pPr>
                              <w:pStyle w:val="Style2"/>
                              <w:shd w:val="clear" w:color="auto" w:fill="auto"/>
                              <w:spacing w:line="235" w:lineRule="exact"/>
                              <w:ind w:firstLine="0"/>
                              <w:jc w:val="both"/>
                              <w:rPr>
                                <w:rtl/>
                              </w:rPr>
                            </w:pPr>
                            <w:r>
                              <w:rPr>
                                <w:rStyle w:val="CharStyle32"/>
                                <w:rtl/>
                              </w:rPr>
                              <w:t>העמותה לאור ניצול נמוך</w:t>
                            </w:r>
                          </w:p>
                          <w:p w:rsidR="00891505" w:rsidRDefault="00891505">
                            <w:pPr>
                              <w:pStyle w:val="Style2"/>
                              <w:shd w:val="clear" w:color="auto" w:fill="auto"/>
                              <w:spacing w:line="235" w:lineRule="exact"/>
                              <w:ind w:firstLine="0"/>
                              <w:jc w:val="both"/>
                              <w:rPr>
                                <w:rtl/>
                              </w:rPr>
                            </w:pPr>
                            <w:r>
                              <w:rPr>
                                <w:rStyle w:val="CharStyle32"/>
                                <w:rtl/>
                              </w:rPr>
                              <w:t>של הסעיף התקציבי.</w:t>
                            </w:r>
                          </w:p>
                        </w:tc>
                        <w:tc>
                          <w:tcPr>
                            <w:tcW w:w="1430" w:type="dxa"/>
                            <w:vMerge w:val="restart"/>
                            <w:tcBorders>
                              <w:top w:val="single" w:sz="4" w:space="0" w:color="auto"/>
                              <w:left w:val="single" w:sz="4" w:space="0" w:color="auto"/>
                            </w:tcBorders>
                            <w:shd w:val="clear" w:color="auto" w:fill="FFFFFF"/>
                          </w:tcPr>
                          <w:p w:rsidR="00891505" w:rsidRDefault="00891505">
                            <w:pPr>
                              <w:pStyle w:val="Style2"/>
                              <w:shd w:val="clear" w:color="auto" w:fill="auto"/>
                              <w:spacing w:line="154" w:lineRule="exact"/>
                              <w:ind w:firstLine="0"/>
                              <w:rPr>
                                <w:rtl/>
                              </w:rPr>
                            </w:pPr>
                            <w:r>
                              <w:rPr>
                                <w:rStyle w:val="CharStyle32"/>
                                <w:rtl/>
                              </w:rPr>
                              <w:t>תרומות העמותה אינן</w:t>
                            </w:r>
                          </w:p>
                          <w:p w:rsidR="00891505" w:rsidRDefault="00891505">
                            <w:pPr>
                              <w:pStyle w:val="Style2"/>
                              <w:shd w:val="clear" w:color="auto" w:fill="auto"/>
                              <w:spacing w:line="235" w:lineRule="exact"/>
                              <w:ind w:firstLine="0"/>
                              <w:rPr>
                                <w:rtl/>
                              </w:rPr>
                            </w:pPr>
                            <w:r>
                              <w:rPr>
                                <w:rStyle w:val="CharStyle32"/>
                                <w:rtl/>
                              </w:rPr>
                              <w:t>מספיקות לכסות את</w:t>
                            </w:r>
                          </w:p>
                          <w:p w:rsidR="00891505" w:rsidRDefault="00891505">
                            <w:pPr>
                              <w:pStyle w:val="Style2"/>
                              <w:shd w:val="clear" w:color="auto" w:fill="auto"/>
                              <w:spacing w:line="235" w:lineRule="exact"/>
                              <w:ind w:firstLine="0"/>
                              <w:rPr>
                                <w:rtl/>
                              </w:rPr>
                            </w:pPr>
                            <w:r>
                              <w:rPr>
                                <w:rStyle w:val="CharStyle32"/>
                                <w:rtl/>
                              </w:rPr>
                              <w:t>יתרת הוצאות המרכז</w:t>
                            </w:r>
                          </w:p>
                          <w:p w:rsidR="00891505" w:rsidRDefault="00891505">
                            <w:pPr>
                              <w:pStyle w:val="Style2"/>
                              <w:shd w:val="clear" w:color="auto" w:fill="auto"/>
                              <w:spacing w:line="235" w:lineRule="exact"/>
                              <w:ind w:firstLine="0"/>
                              <w:rPr>
                                <w:rtl/>
                              </w:rPr>
                            </w:pPr>
                            <w:r>
                              <w:rPr>
                                <w:rStyle w:val="CharStyle32"/>
                                <w:rtl/>
                              </w:rPr>
                              <w:t>שאינן מכוסות ע״י</w:t>
                            </w:r>
                          </w:p>
                          <w:p w:rsidR="00891505" w:rsidRDefault="00891505">
                            <w:pPr>
                              <w:pStyle w:val="Style2"/>
                              <w:shd w:val="clear" w:color="auto" w:fill="auto"/>
                              <w:spacing w:line="235" w:lineRule="exact"/>
                              <w:ind w:firstLine="0"/>
                              <w:rPr>
                                <w:rtl/>
                              </w:rPr>
                            </w:pPr>
                            <w:r>
                              <w:rPr>
                                <w:rStyle w:val="CharStyle32"/>
                                <w:rtl/>
                              </w:rPr>
                              <w:t>הכנסות מפעילות/</w:t>
                            </w:r>
                          </w:p>
                          <w:p w:rsidR="00891505" w:rsidRDefault="00891505">
                            <w:pPr>
                              <w:pStyle w:val="Style2"/>
                              <w:shd w:val="clear" w:color="auto" w:fill="auto"/>
                              <w:spacing w:line="235" w:lineRule="exact"/>
                              <w:ind w:firstLine="0"/>
                              <w:rPr>
                                <w:rtl/>
                              </w:rPr>
                            </w:pPr>
                            <w:r>
                              <w:rPr>
                                <w:rStyle w:val="CharStyle32"/>
                                <w:rtl/>
                              </w:rPr>
                              <w:t>תקצוב כפי שסוכם בין</w:t>
                            </w:r>
                          </w:p>
                          <w:p w:rsidR="00891505" w:rsidRDefault="00891505">
                            <w:pPr>
                              <w:pStyle w:val="Style2"/>
                              <w:shd w:val="clear" w:color="auto" w:fill="auto"/>
                              <w:spacing w:line="235" w:lineRule="exact"/>
                              <w:ind w:firstLine="0"/>
                              <w:rPr>
                                <w:rtl/>
                              </w:rPr>
                            </w:pPr>
                            <w:r>
                              <w:rPr>
                                <w:rStyle w:val="CharStyle32"/>
                                <w:rtl/>
                              </w:rPr>
                              <w:t>המרכז לעמותה</w:t>
                            </w:r>
                          </w:p>
                        </w:tc>
                        <w:tc>
                          <w:tcPr>
                            <w:tcW w:w="528" w:type="dxa"/>
                            <w:vMerge w:val="restart"/>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bidi w:val="0"/>
                              <w:spacing w:line="154" w:lineRule="exact"/>
                              <w:ind w:firstLine="0"/>
                              <w:rPr>
                                <w:rtl/>
                              </w:rPr>
                            </w:pPr>
                            <w:r>
                              <w:rPr>
                                <w:rStyle w:val="CharStyle31"/>
                                <w:lang w:val="en-US" w:eastAsia="en-US" w:bidi="en-US"/>
                              </w:rPr>
                              <w:t>.14</w:t>
                            </w:r>
                          </w:p>
                        </w:tc>
                      </w:tr>
                      <w:tr w:rsidR="00891505">
                        <w:trPr>
                          <w:trHeight w:hRule="exact" w:val="326"/>
                          <w:jc w:val="center"/>
                        </w:trPr>
                        <w:tc>
                          <w:tcPr>
                            <w:tcW w:w="730" w:type="dxa"/>
                            <w:vMerge/>
                            <w:tcBorders>
                              <w:left w:val="single" w:sz="4" w:space="0" w:color="auto"/>
                            </w:tcBorders>
                            <w:shd w:val="clear" w:color="auto" w:fill="FFFFFF"/>
                            <w:vAlign w:val="center"/>
                          </w:tcPr>
                          <w:p w:rsidR="00891505" w:rsidRDefault="00891505">
                            <w:pPr>
                              <w:rPr>
                                <w:rtl/>
                              </w:rPr>
                            </w:pPr>
                          </w:p>
                        </w:tc>
                        <w:tc>
                          <w:tcPr>
                            <w:tcW w:w="821" w:type="dxa"/>
                            <w:vMerge/>
                            <w:tcBorders>
                              <w:left w:val="single" w:sz="4" w:space="0" w:color="auto"/>
                            </w:tcBorders>
                            <w:shd w:val="clear" w:color="auto" w:fill="FFFFFF"/>
                            <w:vAlign w:val="center"/>
                          </w:tcPr>
                          <w:p w:rsidR="00891505" w:rsidRDefault="00891505">
                            <w:pPr>
                              <w:rPr>
                                <w:rtl/>
                              </w:rPr>
                            </w:pPr>
                          </w:p>
                        </w:tc>
                        <w:tc>
                          <w:tcPr>
                            <w:tcW w:w="3067" w:type="dxa"/>
                            <w:vMerge/>
                            <w:tcBorders>
                              <w:left w:val="single" w:sz="4" w:space="0" w:color="auto"/>
                            </w:tcBorders>
                            <w:shd w:val="clear" w:color="auto" w:fill="FFFFFF"/>
                            <w:vAlign w:val="bottom"/>
                          </w:tcPr>
                          <w:p w:rsidR="00891505" w:rsidRDefault="00891505">
                            <w:pPr>
                              <w:rPr>
                                <w:rtl/>
                              </w:rPr>
                            </w:pPr>
                          </w:p>
                        </w:tc>
                        <w:tc>
                          <w:tcPr>
                            <w:tcW w:w="2458" w:type="dxa"/>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154" w:lineRule="exact"/>
                              <w:ind w:firstLine="0"/>
                              <w:jc w:val="both"/>
                              <w:rPr>
                                <w:rtl/>
                              </w:rPr>
                            </w:pPr>
                            <w:r>
                              <w:rPr>
                                <w:rStyle w:val="CharStyle31"/>
                                <w:rtl/>
                              </w:rPr>
                              <w:t xml:space="preserve">תגובת המרכז: </w:t>
                            </w:r>
                            <w:r>
                              <w:rPr>
                                <w:rStyle w:val="CharStyle32"/>
                                <w:rtl/>
                              </w:rPr>
                              <w:t>כספי התרומות בעמותה</w:t>
                            </w:r>
                          </w:p>
                        </w:tc>
                        <w:tc>
                          <w:tcPr>
                            <w:tcW w:w="1637" w:type="dxa"/>
                            <w:vMerge/>
                            <w:tcBorders>
                              <w:left w:val="single" w:sz="4" w:space="0" w:color="auto"/>
                            </w:tcBorders>
                            <w:shd w:val="clear" w:color="auto" w:fill="FFFFFF"/>
                          </w:tcPr>
                          <w:p w:rsidR="00891505" w:rsidRDefault="00891505">
                            <w:pPr>
                              <w:rPr>
                                <w:rtl/>
                              </w:rPr>
                            </w:pPr>
                          </w:p>
                        </w:tc>
                        <w:tc>
                          <w:tcPr>
                            <w:tcW w:w="1430" w:type="dxa"/>
                            <w:vMerge/>
                            <w:tcBorders>
                              <w:left w:val="single" w:sz="4" w:space="0" w:color="auto"/>
                            </w:tcBorders>
                            <w:shd w:val="clear" w:color="auto" w:fill="FFFFFF"/>
                          </w:tcPr>
                          <w:p w:rsidR="00891505" w:rsidRDefault="00891505">
                            <w:pPr>
                              <w:rPr>
                                <w:rtl/>
                              </w:rPr>
                            </w:pPr>
                          </w:p>
                        </w:tc>
                        <w:tc>
                          <w:tcPr>
                            <w:tcW w:w="528" w:type="dxa"/>
                            <w:vMerge/>
                            <w:tcBorders>
                              <w:left w:val="single" w:sz="4" w:space="0" w:color="auto"/>
                              <w:right w:val="single" w:sz="4" w:space="0" w:color="auto"/>
                            </w:tcBorders>
                            <w:shd w:val="clear" w:color="auto" w:fill="FFFFFF"/>
                            <w:vAlign w:val="center"/>
                          </w:tcPr>
                          <w:p w:rsidR="00891505" w:rsidRDefault="00891505">
                            <w:pPr>
                              <w:rPr>
                                <w:rtl/>
                              </w:rPr>
                            </w:pPr>
                          </w:p>
                        </w:tc>
                      </w:tr>
                      <w:tr w:rsidR="00891505">
                        <w:trPr>
                          <w:trHeight w:hRule="exact" w:val="1090"/>
                          <w:jc w:val="center"/>
                        </w:trPr>
                        <w:tc>
                          <w:tcPr>
                            <w:tcW w:w="730" w:type="dxa"/>
                            <w:vMerge/>
                            <w:tcBorders>
                              <w:left w:val="single" w:sz="4" w:space="0" w:color="auto"/>
                            </w:tcBorders>
                            <w:shd w:val="clear" w:color="auto" w:fill="FFFFFF"/>
                            <w:vAlign w:val="center"/>
                          </w:tcPr>
                          <w:p w:rsidR="00891505" w:rsidRDefault="00891505">
                            <w:pPr>
                              <w:rPr>
                                <w:rtl/>
                              </w:rPr>
                            </w:pPr>
                          </w:p>
                        </w:tc>
                        <w:tc>
                          <w:tcPr>
                            <w:tcW w:w="821" w:type="dxa"/>
                            <w:vMerge/>
                            <w:tcBorders>
                              <w:left w:val="single" w:sz="4" w:space="0" w:color="auto"/>
                            </w:tcBorders>
                            <w:shd w:val="clear" w:color="auto" w:fill="FFFFFF"/>
                            <w:vAlign w:val="center"/>
                          </w:tcPr>
                          <w:p w:rsidR="00891505" w:rsidRDefault="00891505">
                            <w:pPr>
                              <w:rPr>
                                <w:rtl/>
                              </w:rPr>
                            </w:pPr>
                          </w:p>
                        </w:tc>
                        <w:tc>
                          <w:tcPr>
                            <w:tcW w:w="3067" w:type="dxa"/>
                            <w:vMerge/>
                            <w:tcBorders>
                              <w:left w:val="single" w:sz="4" w:space="0" w:color="auto"/>
                            </w:tcBorders>
                            <w:shd w:val="clear" w:color="auto" w:fill="FFFFFF"/>
                            <w:vAlign w:val="bottom"/>
                          </w:tcPr>
                          <w:p w:rsidR="00891505" w:rsidRDefault="00891505">
                            <w:pPr>
                              <w:rPr>
                                <w:rtl/>
                              </w:rPr>
                            </w:pPr>
                          </w:p>
                        </w:tc>
                        <w:tc>
                          <w:tcPr>
                            <w:tcW w:w="2458"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both"/>
                              <w:rPr>
                                <w:rtl/>
                              </w:rPr>
                            </w:pPr>
                            <w:r>
                              <w:rPr>
                                <w:rStyle w:val="CharStyle32"/>
                                <w:rtl/>
                              </w:rPr>
                              <w:t>למען הקמת מרכז יצחק רבין מנוצלים על</w:t>
                            </w:r>
                          </w:p>
                          <w:p w:rsidR="00891505" w:rsidRDefault="00891505">
                            <w:pPr>
                              <w:pStyle w:val="Style2"/>
                              <w:shd w:val="clear" w:color="auto" w:fill="auto"/>
                              <w:spacing w:line="235" w:lineRule="exact"/>
                              <w:ind w:firstLine="0"/>
                              <w:jc w:val="both"/>
                              <w:rPr>
                                <w:rtl/>
                              </w:rPr>
                            </w:pPr>
                            <w:r>
                              <w:rPr>
                                <w:rStyle w:val="CharStyle32"/>
                                <w:rtl/>
                              </w:rPr>
                              <w:t>ידי המרכז בהתאם לייעודם. התרומות</w:t>
                            </w:r>
                          </w:p>
                          <w:p w:rsidR="00891505" w:rsidRDefault="00891505">
                            <w:pPr>
                              <w:pStyle w:val="Style2"/>
                              <w:shd w:val="clear" w:color="auto" w:fill="auto"/>
                              <w:spacing w:line="235" w:lineRule="exact"/>
                              <w:ind w:firstLine="0"/>
                              <w:jc w:val="both"/>
                              <w:rPr>
                                <w:rtl/>
                              </w:rPr>
                            </w:pPr>
                            <w:r>
                              <w:rPr>
                                <w:rStyle w:val="CharStyle32"/>
                                <w:rtl/>
                              </w:rPr>
                              <w:t>משמשות לכיסוי יתרת הוצאות המרכז</w:t>
                            </w:r>
                          </w:p>
                          <w:p w:rsidR="00891505" w:rsidRDefault="00891505">
                            <w:pPr>
                              <w:pStyle w:val="Style2"/>
                              <w:shd w:val="clear" w:color="auto" w:fill="auto"/>
                              <w:spacing w:line="235" w:lineRule="exact"/>
                              <w:ind w:firstLine="0"/>
                              <w:jc w:val="both"/>
                              <w:rPr>
                                <w:rtl/>
                              </w:rPr>
                            </w:pPr>
                            <w:r>
                              <w:rPr>
                                <w:rStyle w:val="CharStyle32"/>
                                <w:rtl/>
                              </w:rPr>
                              <w:t>שאינן מכוסות על ידי הקצבת האוצר</w:t>
                            </w:r>
                          </w:p>
                          <w:p w:rsidR="00891505" w:rsidRDefault="00891505">
                            <w:pPr>
                              <w:pStyle w:val="Style2"/>
                              <w:shd w:val="clear" w:color="auto" w:fill="auto"/>
                              <w:spacing w:line="235" w:lineRule="exact"/>
                              <w:ind w:firstLine="0"/>
                              <w:jc w:val="both"/>
                              <w:rPr>
                                <w:rtl/>
                              </w:rPr>
                            </w:pPr>
                            <w:r>
                              <w:rPr>
                                <w:rStyle w:val="CharStyle32"/>
                                <w:rtl/>
                              </w:rPr>
                              <w:t>וההכנסות העצמיות של המרכז. לצערנו</w:t>
                            </w:r>
                          </w:p>
                          <w:p w:rsidR="00891505" w:rsidRDefault="00891505">
                            <w:pPr>
                              <w:pStyle w:val="Style2"/>
                              <w:shd w:val="clear" w:color="auto" w:fill="auto"/>
                              <w:spacing w:line="235" w:lineRule="exact"/>
                              <w:ind w:firstLine="0"/>
                              <w:jc w:val="both"/>
                              <w:rPr>
                                <w:rtl/>
                              </w:rPr>
                            </w:pPr>
                            <w:r>
                              <w:rPr>
                                <w:rStyle w:val="CharStyle32"/>
                                <w:rtl/>
                              </w:rPr>
                              <w:t>בשנים האחרונות חלה ירידה חדה בהיקף</w:t>
                            </w:r>
                          </w:p>
                          <w:p w:rsidR="00891505" w:rsidRDefault="00891505">
                            <w:pPr>
                              <w:pStyle w:val="Style2"/>
                              <w:shd w:val="clear" w:color="auto" w:fill="auto"/>
                              <w:spacing w:line="235" w:lineRule="exact"/>
                              <w:ind w:firstLine="0"/>
                              <w:jc w:val="both"/>
                              <w:rPr>
                                <w:rtl/>
                              </w:rPr>
                            </w:pPr>
                            <w:r>
                              <w:rPr>
                                <w:rStyle w:val="CharStyle32"/>
                                <w:rtl/>
                              </w:rPr>
                              <w:t>התרומות המגויסות למען פעילות המרכז.</w:t>
                            </w:r>
                          </w:p>
                          <w:p w:rsidR="00891505" w:rsidRDefault="00891505">
                            <w:pPr>
                              <w:pStyle w:val="Style2"/>
                              <w:shd w:val="clear" w:color="auto" w:fill="auto"/>
                              <w:spacing w:line="235" w:lineRule="exact"/>
                              <w:ind w:firstLine="0"/>
                              <w:jc w:val="both"/>
                              <w:rPr>
                                <w:rtl/>
                              </w:rPr>
                            </w:pPr>
                            <w:r>
                              <w:rPr>
                                <w:rStyle w:val="CharStyle32"/>
                                <w:rtl/>
                              </w:rPr>
                              <w:t>בשל הירידה החדה בהיקף גיוס התרומות</w:t>
                            </w:r>
                          </w:p>
                        </w:tc>
                        <w:tc>
                          <w:tcPr>
                            <w:tcW w:w="1637" w:type="dxa"/>
                            <w:vMerge/>
                            <w:tcBorders>
                              <w:left w:val="single" w:sz="4" w:space="0" w:color="auto"/>
                            </w:tcBorders>
                            <w:shd w:val="clear" w:color="auto" w:fill="FFFFFF"/>
                          </w:tcPr>
                          <w:p w:rsidR="00891505" w:rsidRDefault="00891505">
                            <w:pPr>
                              <w:rPr>
                                <w:rtl/>
                              </w:rPr>
                            </w:pPr>
                          </w:p>
                        </w:tc>
                        <w:tc>
                          <w:tcPr>
                            <w:tcW w:w="1430" w:type="dxa"/>
                            <w:vMerge/>
                            <w:tcBorders>
                              <w:left w:val="single" w:sz="4" w:space="0" w:color="auto"/>
                            </w:tcBorders>
                            <w:shd w:val="clear" w:color="auto" w:fill="FFFFFF"/>
                          </w:tcPr>
                          <w:p w:rsidR="00891505" w:rsidRDefault="00891505">
                            <w:pPr>
                              <w:rPr>
                                <w:rtl/>
                              </w:rPr>
                            </w:pPr>
                          </w:p>
                        </w:tc>
                        <w:tc>
                          <w:tcPr>
                            <w:tcW w:w="528" w:type="dxa"/>
                            <w:vMerge/>
                            <w:tcBorders>
                              <w:left w:val="single" w:sz="4" w:space="0" w:color="auto"/>
                              <w:right w:val="single" w:sz="4" w:space="0" w:color="auto"/>
                            </w:tcBorders>
                            <w:shd w:val="clear" w:color="auto" w:fill="FFFFFF"/>
                            <w:vAlign w:val="center"/>
                          </w:tcPr>
                          <w:p w:rsidR="00891505" w:rsidRDefault="00891505">
                            <w:pPr>
                              <w:rPr>
                                <w:rtl/>
                              </w:rPr>
                            </w:pPr>
                          </w:p>
                        </w:tc>
                      </w:tr>
                      <w:tr w:rsidR="00891505">
                        <w:trPr>
                          <w:trHeight w:hRule="exact" w:val="922"/>
                          <w:jc w:val="center"/>
                        </w:trPr>
                        <w:tc>
                          <w:tcPr>
                            <w:tcW w:w="730" w:type="dxa"/>
                            <w:vMerge/>
                            <w:tcBorders>
                              <w:left w:val="single" w:sz="4" w:space="0" w:color="auto"/>
                              <w:bottom w:val="single" w:sz="4" w:space="0" w:color="auto"/>
                            </w:tcBorders>
                            <w:shd w:val="clear" w:color="auto" w:fill="FFFFFF"/>
                            <w:vAlign w:val="center"/>
                          </w:tcPr>
                          <w:p w:rsidR="00891505" w:rsidRDefault="00891505">
                            <w:pPr>
                              <w:rPr>
                                <w:rtl/>
                              </w:rPr>
                            </w:pPr>
                          </w:p>
                        </w:tc>
                        <w:tc>
                          <w:tcPr>
                            <w:tcW w:w="821" w:type="dxa"/>
                            <w:vMerge/>
                            <w:tcBorders>
                              <w:left w:val="single" w:sz="4" w:space="0" w:color="auto"/>
                              <w:bottom w:val="single" w:sz="4" w:space="0" w:color="auto"/>
                            </w:tcBorders>
                            <w:shd w:val="clear" w:color="auto" w:fill="FFFFFF"/>
                            <w:vAlign w:val="center"/>
                          </w:tcPr>
                          <w:p w:rsidR="00891505" w:rsidRDefault="00891505">
                            <w:pPr>
                              <w:rPr>
                                <w:rtl/>
                              </w:rPr>
                            </w:pPr>
                          </w:p>
                        </w:tc>
                        <w:tc>
                          <w:tcPr>
                            <w:tcW w:w="3067" w:type="dxa"/>
                            <w:tcBorders>
                              <w:top w:val="single" w:sz="4" w:space="0" w:color="auto"/>
                              <w:left w:val="single" w:sz="4" w:space="0" w:color="auto"/>
                              <w:bottom w:val="single" w:sz="4" w:space="0" w:color="auto"/>
                            </w:tcBorders>
                            <w:shd w:val="clear" w:color="auto" w:fill="FFFFFF"/>
                            <w:vAlign w:val="center"/>
                          </w:tcPr>
                          <w:p w:rsidR="00891505" w:rsidRDefault="00891505">
                            <w:pPr>
                              <w:pStyle w:val="Style2"/>
                              <w:shd w:val="clear" w:color="auto" w:fill="auto"/>
                              <w:spacing w:after="80" w:line="154" w:lineRule="exact"/>
                              <w:ind w:firstLine="0"/>
                              <w:jc w:val="both"/>
                              <w:rPr>
                                <w:rtl/>
                              </w:rPr>
                            </w:pPr>
                            <w:r>
                              <w:rPr>
                                <w:rStyle w:val="CharStyle32"/>
                                <w:rtl/>
                              </w:rPr>
                              <w:t>אגף תקציבים יעקוב אחר גיוס כספי התרומות על</w:t>
                            </w:r>
                          </w:p>
                          <w:p w:rsidR="00891505" w:rsidRDefault="00891505">
                            <w:pPr>
                              <w:pStyle w:val="Style2"/>
                              <w:shd w:val="clear" w:color="auto" w:fill="auto"/>
                              <w:spacing w:before="80" w:line="235" w:lineRule="exact"/>
                              <w:ind w:firstLine="0"/>
                              <w:jc w:val="both"/>
                              <w:rPr>
                                <w:rtl/>
                              </w:rPr>
                            </w:pPr>
                            <w:r>
                              <w:rPr>
                                <w:rStyle w:val="CharStyle32"/>
                                <w:rtl/>
                              </w:rPr>
                              <w:t>ידי המרכז בשנה הקרובה ויבחן את המשך</w:t>
                            </w:r>
                          </w:p>
                          <w:p w:rsidR="00891505" w:rsidRDefault="00891505">
                            <w:pPr>
                              <w:pStyle w:val="Style2"/>
                              <w:shd w:val="clear" w:color="auto" w:fill="auto"/>
                              <w:spacing w:line="235" w:lineRule="exact"/>
                              <w:ind w:firstLine="0"/>
                              <w:jc w:val="both"/>
                              <w:rPr>
                                <w:rtl/>
                              </w:rPr>
                            </w:pPr>
                            <w:r>
                              <w:rPr>
                                <w:rStyle w:val="CharStyle32"/>
                                <w:rtl/>
                              </w:rPr>
                              <w:t>התייחסותו לנושא תקציב המרכז ולמיצוי ההכנסות</w:t>
                            </w:r>
                          </w:p>
                        </w:tc>
                        <w:tc>
                          <w:tcPr>
                            <w:tcW w:w="2458" w:type="dxa"/>
                            <w:vMerge/>
                            <w:tcBorders>
                              <w:left w:val="single" w:sz="4" w:space="0" w:color="auto"/>
                              <w:bottom w:val="single" w:sz="4" w:space="0" w:color="auto"/>
                            </w:tcBorders>
                            <w:shd w:val="clear" w:color="auto" w:fill="FFFFFF"/>
                            <w:vAlign w:val="center"/>
                          </w:tcPr>
                          <w:p w:rsidR="00891505" w:rsidRDefault="00891505">
                            <w:pPr>
                              <w:rPr>
                                <w:rtl/>
                              </w:rPr>
                            </w:pPr>
                          </w:p>
                        </w:tc>
                        <w:tc>
                          <w:tcPr>
                            <w:tcW w:w="1637" w:type="dxa"/>
                            <w:vMerge/>
                            <w:tcBorders>
                              <w:left w:val="single" w:sz="4" w:space="0" w:color="auto"/>
                              <w:bottom w:val="single" w:sz="4" w:space="0" w:color="auto"/>
                            </w:tcBorders>
                            <w:shd w:val="clear" w:color="auto" w:fill="FFFFFF"/>
                          </w:tcPr>
                          <w:p w:rsidR="00891505" w:rsidRDefault="00891505">
                            <w:pPr>
                              <w:rPr>
                                <w:rtl/>
                              </w:rPr>
                            </w:pPr>
                          </w:p>
                        </w:tc>
                        <w:tc>
                          <w:tcPr>
                            <w:tcW w:w="1430" w:type="dxa"/>
                            <w:vMerge/>
                            <w:tcBorders>
                              <w:left w:val="single" w:sz="4" w:space="0" w:color="auto"/>
                              <w:bottom w:val="single" w:sz="4" w:space="0" w:color="auto"/>
                            </w:tcBorders>
                            <w:shd w:val="clear" w:color="auto" w:fill="FFFFFF"/>
                          </w:tcPr>
                          <w:p w:rsidR="00891505" w:rsidRDefault="00891505">
                            <w:pPr>
                              <w:rPr>
                                <w:rtl/>
                              </w:rPr>
                            </w:pPr>
                          </w:p>
                        </w:tc>
                        <w:tc>
                          <w:tcPr>
                            <w:tcW w:w="528" w:type="dxa"/>
                            <w:vMerge/>
                            <w:tcBorders>
                              <w:left w:val="single" w:sz="4" w:space="0" w:color="auto"/>
                              <w:bottom w:val="single" w:sz="4" w:space="0" w:color="auto"/>
                              <w:right w:val="single" w:sz="4" w:space="0" w:color="auto"/>
                            </w:tcBorders>
                            <w:shd w:val="clear" w:color="auto" w:fill="FFFFFF"/>
                            <w:vAlign w:val="center"/>
                          </w:tcPr>
                          <w:p w:rsidR="00891505" w:rsidRDefault="00891505">
                            <w:pPr>
                              <w:rPr>
                                <w:rtl/>
                              </w:rPr>
                            </w:pPr>
                          </w:p>
                        </w:tc>
                      </w:tr>
                    </w:tbl>
                    <w:p w:rsidR="00891505" w:rsidRDefault="00891505">
                      <w:pPr>
                        <w:rPr>
                          <w:sz w:val="2"/>
                          <w:szCs w:val="2"/>
                          <w:rtl/>
                        </w:rPr>
                      </w:pPr>
                    </w:p>
                  </w:txbxContent>
                </v:textbox>
                <w10:wrap anchorx="margin"/>
              </v:shape>
            </w:pict>
          </mc:Fallback>
        </mc:AlternateContent>
      </w: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438" w:lineRule="exact"/>
        <w:rPr>
          <w:rtl/>
        </w:rPr>
      </w:pPr>
    </w:p>
    <w:p w:rsidR="00DE5597" w:rsidRDefault="00DE5597">
      <w:pPr>
        <w:rPr>
          <w:sz w:val="2"/>
          <w:szCs w:val="2"/>
          <w:rtl/>
        </w:rPr>
        <w:sectPr w:rsidR="00DE5597">
          <w:headerReference w:type="even" r:id="rId38"/>
          <w:headerReference w:type="default" r:id="rId39"/>
          <w:footerReference w:type="even" r:id="rId40"/>
          <w:footerReference w:type="default" r:id="rId41"/>
          <w:footerReference w:type="first" r:id="rId42"/>
          <w:pgSz w:w="11957" w:h="16877"/>
          <w:pgMar w:top="4439" w:right="468" w:bottom="4439" w:left="817"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821"/>
        <w:gridCol w:w="3062"/>
        <w:gridCol w:w="2458"/>
        <w:gridCol w:w="1637"/>
        <w:gridCol w:w="1430"/>
        <w:gridCol w:w="518"/>
      </w:tblGrid>
      <w:tr w:rsidR="00DE5597">
        <w:trPr>
          <w:trHeight w:hRule="exact" w:val="1373"/>
          <w:jc w:val="center"/>
        </w:trPr>
        <w:tc>
          <w:tcPr>
            <w:tcW w:w="725" w:type="dxa"/>
            <w:tcBorders>
              <w:top w:val="single" w:sz="4" w:space="0" w:color="auto"/>
              <w:lef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after="80" w:line="154" w:lineRule="exact"/>
              <w:ind w:left="160" w:firstLine="0"/>
              <w:rPr>
                <w:rtl/>
              </w:rPr>
            </w:pPr>
            <w:r>
              <w:rPr>
                <w:rStyle w:val="CharStyle32"/>
                <w:rtl/>
              </w:rPr>
              <w:t>תארין</w:t>
            </w:r>
          </w:p>
          <w:p w:rsidR="00DE5597" w:rsidRDefault="00891505">
            <w:pPr>
              <w:pStyle w:val="Style2"/>
              <w:framePr w:w="10651" w:wrap="notBeside" w:vAnchor="text" w:hAnchor="text" w:xAlign="center" w:y="1"/>
              <w:shd w:val="clear" w:color="auto" w:fill="auto"/>
              <w:spacing w:before="80" w:line="154" w:lineRule="exact"/>
              <w:ind w:left="160" w:firstLine="0"/>
              <w:rPr>
                <w:rtl/>
              </w:rPr>
            </w:pPr>
            <w:r>
              <w:rPr>
                <w:rStyle w:val="CharStyle32"/>
                <w:rtl/>
              </w:rPr>
              <w:t>לביצוע</w:t>
            </w:r>
          </w:p>
        </w:tc>
        <w:tc>
          <w:tcPr>
            <w:tcW w:w="821" w:type="dxa"/>
            <w:tcBorders>
              <w:top w:val="single" w:sz="4" w:space="0" w:color="auto"/>
              <w:lef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after="80" w:line="154" w:lineRule="exact"/>
              <w:ind w:left="20" w:firstLine="0"/>
              <w:jc w:val="center"/>
              <w:rPr>
                <w:rtl/>
              </w:rPr>
            </w:pPr>
            <w:r>
              <w:rPr>
                <w:rStyle w:val="CharStyle32"/>
                <w:rtl/>
              </w:rPr>
              <w:t>אחריות</w:t>
            </w:r>
          </w:p>
          <w:p w:rsidR="00DE5597" w:rsidRDefault="00891505">
            <w:pPr>
              <w:pStyle w:val="Style2"/>
              <w:framePr w:w="10651" w:wrap="notBeside" w:vAnchor="text" w:hAnchor="text" w:xAlign="center" w:y="1"/>
              <w:shd w:val="clear" w:color="auto" w:fill="auto"/>
              <w:spacing w:before="80" w:line="154" w:lineRule="exact"/>
              <w:ind w:left="20" w:firstLine="0"/>
              <w:jc w:val="center"/>
              <w:rPr>
                <w:rtl/>
              </w:rPr>
            </w:pPr>
            <w:r>
              <w:rPr>
                <w:rStyle w:val="CharStyle32"/>
                <w:rtl/>
              </w:rPr>
              <w:t>לביצוע</w:t>
            </w:r>
          </w:p>
        </w:tc>
        <w:tc>
          <w:tcPr>
            <w:tcW w:w="3062" w:type="dxa"/>
            <w:tcBorders>
              <w:top w:val="single" w:sz="4" w:space="0" w:color="auto"/>
              <w:lef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line="154" w:lineRule="exact"/>
              <w:ind w:firstLine="0"/>
              <w:jc w:val="center"/>
              <w:rPr>
                <w:rtl/>
              </w:rPr>
            </w:pPr>
            <w:r>
              <w:rPr>
                <w:rStyle w:val="CharStyle32"/>
                <w:rtl/>
              </w:rPr>
              <w:t>החלטת וועדת הביקורת</w:t>
            </w:r>
          </w:p>
        </w:tc>
        <w:tc>
          <w:tcPr>
            <w:tcW w:w="2458" w:type="dxa"/>
            <w:tcBorders>
              <w:top w:val="single" w:sz="4" w:space="0" w:color="auto"/>
              <w:lef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line="154" w:lineRule="exact"/>
              <w:ind w:left="20" w:firstLine="0"/>
              <w:jc w:val="center"/>
              <w:rPr>
                <w:rtl/>
              </w:rPr>
            </w:pPr>
            <w:r>
              <w:rPr>
                <w:rStyle w:val="CharStyle32"/>
                <w:rtl/>
              </w:rPr>
              <w:t>התייחסות המבוקר</w:t>
            </w:r>
          </w:p>
        </w:tc>
        <w:tc>
          <w:tcPr>
            <w:tcW w:w="1637" w:type="dxa"/>
            <w:tcBorders>
              <w:top w:val="single" w:sz="4" w:space="0" w:color="auto"/>
              <w:lef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line="154" w:lineRule="exact"/>
              <w:ind w:left="20" w:firstLine="0"/>
              <w:jc w:val="center"/>
              <w:rPr>
                <w:rtl/>
              </w:rPr>
            </w:pPr>
            <w:r>
              <w:rPr>
                <w:rStyle w:val="CharStyle32"/>
                <w:rtl/>
              </w:rPr>
              <w:t>המלצת המבקר</w:t>
            </w:r>
          </w:p>
        </w:tc>
        <w:tc>
          <w:tcPr>
            <w:tcW w:w="1430" w:type="dxa"/>
            <w:tcBorders>
              <w:top w:val="single" w:sz="4" w:space="0" w:color="auto"/>
              <w:lef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line="154" w:lineRule="exact"/>
              <w:ind w:left="20" w:firstLine="0"/>
              <w:jc w:val="center"/>
              <w:rPr>
                <w:rtl/>
              </w:rPr>
            </w:pPr>
            <w:r>
              <w:rPr>
                <w:rStyle w:val="CharStyle32"/>
                <w:rtl/>
              </w:rPr>
              <w:t>הממצא</w:t>
            </w:r>
          </w:p>
        </w:tc>
        <w:tc>
          <w:tcPr>
            <w:tcW w:w="518"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after="80" w:line="154" w:lineRule="exact"/>
              <w:ind w:firstLine="0"/>
              <w:rPr>
                <w:rtl/>
              </w:rPr>
            </w:pPr>
            <w:r>
              <w:rPr>
                <w:rStyle w:val="CharStyle32"/>
                <w:rtl/>
              </w:rPr>
              <w:t>מספר</w:t>
            </w:r>
          </w:p>
          <w:p w:rsidR="00DE5597" w:rsidRDefault="00891505">
            <w:pPr>
              <w:pStyle w:val="Style2"/>
              <w:framePr w:w="10651" w:wrap="notBeside" w:vAnchor="text" w:hAnchor="text" w:xAlign="center" w:y="1"/>
              <w:shd w:val="clear" w:color="auto" w:fill="auto"/>
              <w:spacing w:before="80" w:line="154" w:lineRule="exact"/>
              <w:ind w:firstLine="0"/>
              <w:rPr>
                <w:rtl/>
              </w:rPr>
            </w:pPr>
            <w:r>
              <w:rPr>
                <w:rStyle w:val="CharStyle32"/>
                <w:rtl/>
              </w:rPr>
              <w:t>המלצה</w:t>
            </w:r>
          </w:p>
        </w:tc>
      </w:tr>
      <w:tr w:rsidR="00DE5597">
        <w:trPr>
          <w:trHeight w:hRule="exact" w:val="1666"/>
          <w:jc w:val="center"/>
        </w:trPr>
        <w:tc>
          <w:tcPr>
            <w:tcW w:w="725" w:type="dxa"/>
            <w:tcBorders>
              <w:top w:val="single" w:sz="4" w:space="0" w:color="auto"/>
              <w:left w:val="single" w:sz="4" w:space="0" w:color="auto"/>
            </w:tcBorders>
            <w:shd w:val="clear" w:color="auto" w:fill="FFFFFF"/>
          </w:tcPr>
          <w:p w:rsidR="00DE5597" w:rsidRDefault="00DE5597">
            <w:pPr>
              <w:framePr w:w="10651" w:wrap="notBeside" w:vAnchor="text" w:hAnchor="text" w:xAlign="center" w:y="1"/>
              <w:rPr>
                <w:sz w:val="10"/>
                <w:szCs w:val="10"/>
                <w:rtl/>
              </w:rPr>
            </w:pPr>
          </w:p>
        </w:tc>
        <w:tc>
          <w:tcPr>
            <w:tcW w:w="821" w:type="dxa"/>
            <w:tcBorders>
              <w:top w:val="single" w:sz="4" w:space="0" w:color="auto"/>
              <w:left w:val="single" w:sz="4" w:space="0" w:color="auto"/>
            </w:tcBorders>
            <w:shd w:val="clear" w:color="auto" w:fill="FFFFFF"/>
          </w:tcPr>
          <w:p w:rsidR="00DE5597" w:rsidRDefault="00DE5597">
            <w:pPr>
              <w:framePr w:w="10651" w:wrap="notBeside" w:vAnchor="text" w:hAnchor="text" w:xAlign="center" w:y="1"/>
              <w:rPr>
                <w:sz w:val="10"/>
                <w:szCs w:val="10"/>
                <w:rtl/>
              </w:rPr>
            </w:pPr>
          </w:p>
        </w:tc>
        <w:tc>
          <w:tcPr>
            <w:tcW w:w="3062" w:type="dxa"/>
            <w:tcBorders>
              <w:top w:val="single" w:sz="4" w:space="0" w:color="auto"/>
              <w:left w:val="single" w:sz="4" w:space="0" w:color="auto"/>
            </w:tcBorders>
            <w:shd w:val="clear" w:color="auto" w:fill="FFFFFF"/>
          </w:tcPr>
          <w:p w:rsidR="00DE5597" w:rsidRDefault="00891505">
            <w:pPr>
              <w:pStyle w:val="Style2"/>
              <w:framePr w:w="10651" w:wrap="notBeside" w:vAnchor="text" w:hAnchor="text" w:xAlign="center" w:y="1"/>
              <w:shd w:val="clear" w:color="auto" w:fill="auto"/>
              <w:spacing w:after="80" w:line="154" w:lineRule="exact"/>
              <w:ind w:firstLine="0"/>
              <w:rPr>
                <w:rtl/>
              </w:rPr>
            </w:pPr>
            <w:r>
              <w:rPr>
                <w:rStyle w:val="CharStyle32"/>
                <w:rtl/>
              </w:rPr>
              <w:t>מקיום אירועים ומבקרים, לרבות דרישתו לייעוץ</w:t>
            </w:r>
          </w:p>
          <w:p w:rsidR="00DE5597" w:rsidRDefault="00891505">
            <w:pPr>
              <w:pStyle w:val="Style2"/>
              <w:framePr w:w="10651" w:wrap="notBeside" w:vAnchor="text" w:hAnchor="text" w:xAlign="center" w:y="1"/>
              <w:shd w:val="clear" w:color="auto" w:fill="auto"/>
              <w:spacing w:before="80" w:line="154" w:lineRule="exact"/>
              <w:ind w:firstLine="0"/>
              <w:rPr>
                <w:rtl/>
              </w:rPr>
            </w:pPr>
            <w:r>
              <w:rPr>
                <w:rStyle w:val="CharStyle32"/>
                <w:rtl/>
              </w:rPr>
              <w:t>חיצוני בנושא.</w:t>
            </w:r>
          </w:p>
        </w:tc>
        <w:tc>
          <w:tcPr>
            <w:tcW w:w="2458" w:type="dxa"/>
            <w:tcBorders>
              <w:top w:val="single" w:sz="4" w:space="0" w:color="auto"/>
              <w:left w:val="single" w:sz="4" w:space="0" w:color="auto"/>
            </w:tcBorders>
            <w:shd w:val="clear" w:color="auto" w:fill="FFFFFF"/>
          </w:tcPr>
          <w:p w:rsidR="00DE5597" w:rsidRDefault="00891505">
            <w:pPr>
              <w:pStyle w:val="Style2"/>
              <w:framePr w:w="10651" w:wrap="notBeside" w:vAnchor="text" w:hAnchor="text" w:xAlign="center" w:y="1"/>
              <w:shd w:val="clear" w:color="auto" w:fill="auto"/>
              <w:spacing w:line="154" w:lineRule="exact"/>
              <w:ind w:firstLine="0"/>
              <w:rPr>
                <w:rtl/>
              </w:rPr>
            </w:pPr>
            <w:r>
              <w:rPr>
                <w:rStyle w:val="CharStyle32"/>
                <w:rtl/>
              </w:rPr>
              <w:t>עושה המרכז כל שביכולתו בכדי לצמצם</w:t>
            </w:r>
          </w:p>
          <w:p w:rsidR="00DE5597" w:rsidRDefault="00891505">
            <w:pPr>
              <w:pStyle w:val="Style2"/>
              <w:framePr w:w="10651" w:wrap="notBeside" w:vAnchor="text" w:hAnchor="text" w:xAlign="center" w:y="1"/>
              <w:shd w:val="clear" w:color="auto" w:fill="auto"/>
              <w:spacing w:line="235" w:lineRule="exact"/>
              <w:ind w:firstLine="0"/>
              <w:rPr>
                <w:rtl/>
              </w:rPr>
            </w:pPr>
            <w:r>
              <w:rPr>
                <w:rStyle w:val="CharStyle32"/>
                <w:rtl/>
              </w:rPr>
              <w:t>בהוצאות התפעול והשכר) מבלי לפגוע</w:t>
            </w:r>
          </w:p>
          <w:p w:rsidR="00DE5597" w:rsidRDefault="00891505">
            <w:pPr>
              <w:pStyle w:val="Style2"/>
              <w:framePr w:w="10651" w:wrap="notBeside" w:vAnchor="text" w:hAnchor="text" w:xAlign="center" w:y="1"/>
              <w:shd w:val="clear" w:color="auto" w:fill="auto"/>
              <w:spacing w:line="235" w:lineRule="exact"/>
              <w:ind w:firstLine="0"/>
              <w:rPr>
                <w:rtl/>
              </w:rPr>
            </w:pPr>
            <w:r>
              <w:rPr>
                <w:rStyle w:val="CharStyle32"/>
                <w:rtl/>
              </w:rPr>
              <w:t>בפעילות (ולהעביר מהעמותה כמה שפחות</w:t>
            </w:r>
          </w:p>
          <w:p w:rsidR="00DE5597" w:rsidRDefault="00891505">
            <w:pPr>
              <w:pStyle w:val="Style2"/>
              <w:framePr w:w="10651" w:wrap="notBeside" w:vAnchor="text" w:hAnchor="text" w:xAlign="center" w:y="1"/>
              <w:shd w:val="clear" w:color="auto" w:fill="auto"/>
              <w:spacing w:line="235" w:lineRule="exact"/>
              <w:ind w:firstLine="0"/>
              <w:rPr>
                <w:rtl/>
              </w:rPr>
            </w:pPr>
            <w:r>
              <w:rPr>
                <w:rStyle w:val="CharStyle32"/>
                <w:rtl/>
              </w:rPr>
              <w:t>מהתרומות שנותרו בקופתה. זאת לפחות</w:t>
            </w:r>
          </w:p>
          <w:p w:rsidR="00DE5597" w:rsidRDefault="00891505">
            <w:pPr>
              <w:pStyle w:val="Style2"/>
              <w:framePr w:w="10651" w:wrap="notBeside" w:vAnchor="text" w:hAnchor="text" w:xAlign="center" w:y="1"/>
              <w:shd w:val="clear" w:color="auto" w:fill="auto"/>
              <w:spacing w:line="235" w:lineRule="exact"/>
              <w:ind w:firstLine="0"/>
              <w:rPr>
                <w:rtl/>
              </w:rPr>
            </w:pPr>
            <w:r>
              <w:rPr>
                <w:rStyle w:val="CharStyle32"/>
                <w:rtl/>
              </w:rPr>
              <w:t>עד להתייצבות זרם קבלת התרומות.</w:t>
            </w:r>
          </w:p>
          <w:p w:rsidR="00DE5597" w:rsidRDefault="00891505">
            <w:pPr>
              <w:pStyle w:val="Style2"/>
              <w:framePr w:w="10651" w:wrap="notBeside" w:vAnchor="text" w:hAnchor="text" w:xAlign="center" w:y="1"/>
              <w:shd w:val="clear" w:color="auto" w:fill="auto"/>
              <w:spacing w:line="235" w:lineRule="exact"/>
              <w:ind w:firstLine="0"/>
              <w:rPr>
                <w:rtl/>
              </w:rPr>
            </w:pPr>
            <w:r>
              <w:rPr>
                <w:rStyle w:val="CharStyle32"/>
                <w:rtl/>
              </w:rPr>
              <w:t>תגובת המרכז המלאה מצורפת כנספח א׳</w:t>
            </w:r>
          </w:p>
          <w:p w:rsidR="00DE5597" w:rsidRDefault="00891505">
            <w:pPr>
              <w:pStyle w:val="Style2"/>
              <w:framePr w:w="10651" w:wrap="notBeside" w:vAnchor="text" w:hAnchor="text" w:xAlign="center" w:y="1"/>
              <w:shd w:val="clear" w:color="auto" w:fill="auto"/>
              <w:spacing w:line="235" w:lineRule="exact"/>
              <w:ind w:firstLine="0"/>
              <w:rPr>
                <w:rtl/>
              </w:rPr>
            </w:pPr>
            <w:r>
              <w:rPr>
                <w:rStyle w:val="CharStyle32"/>
                <w:rtl/>
              </w:rPr>
              <w:t>לדוח זה.</w:t>
            </w:r>
          </w:p>
        </w:tc>
        <w:tc>
          <w:tcPr>
            <w:tcW w:w="1637" w:type="dxa"/>
            <w:tcBorders>
              <w:top w:val="single" w:sz="4" w:space="0" w:color="auto"/>
              <w:left w:val="single" w:sz="4" w:space="0" w:color="auto"/>
            </w:tcBorders>
            <w:shd w:val="clear" w:color="auto" w:fill="FFFFFF"/>
          </w:tcPr>
          <w:p w:rsidR="00DE5597" w:rsidRDefault="00DE5597">
            <w:pPr>
              <w:framePr w:w="10651" w:wrap="notBeside" w:vAnchor="text" w:hAnchor="text" w:xAlign="center" w:y="1"/>
              <w:rPr>
                <w:sz w:val="10"/>
                <w:szCs w:val="10"/>
                <w:rtl/>
              </w:rPr>
            </w:pPr>
          </w:p>
        </w:tc>
        <w:tc>
          <w:tcPr>
            <w:tcW w:w="1430" w:type="dxa"/>
            <w:tcBorders>
              <w:top w:val="single" w:sz="4" w:space="0" w:color="auto"/>
              <w:left w:val="single" w:sz="4" w:space="0" w:color="auto"/>
            </w:tcBorders>
            <w:shd w:val="clear" w:color="auto" w:fill="FFFFFF"/>
          </w:tcPr>
          <w:p w:rsidR="00DE5597" w:rsidRDefault="00DE5597">
            <w:pPr>
              <w:framePr w:w="10651" w:wrap="notBeside" w:vAnchor="text" w:hAnchor="text" w:xAlign="center" w:y="1"/>
              <w:rPr>
                <w:sz w:val="10"/>
                <w:szCs w:val="10"/>
                <w:rtl/>
              </w:rPr>
            </w:pPr>
          </w:p>
        </w:tc>
        <w:tc>
          <w:tcPr>
            <w:tcW w:w="518" w:type="dxa"/>
            <w:tcBorders>
              <w:top w:val="single" w:sz="4" w:space="0" w:color="auto"/>
              <w:left w:val="single" w:sz="4" w:space="0" w:color="auto"/>
              <w:right w:val="single" w:sz="4" w:space="0" w:color="auto"/>
            </w:tcBorders>
            <w:shd w:val="clear" w:color="auto" w:fill="FFFFFF"/>
          </w:tcPr>
          <w:p w:rsidR="00DE5597" w:rsidRDefault="00DE5597">
            <w:pPr>
              <w:framePr w:w="10651" w:wrap="notBeside" w:vAnchor="text" w:hAnchor="text" w:xAlign="center" w:y="1"/>
              <w:rPr>
                <w:sz w:val="10"/>
                <w:szCs w:val="10"/>
                <w:rtl/>
              </w:rPr>
            </w:pPr>
          </w:p>
        </w:tc>
      </w:tr>
      <w:tr w:rsidR="00DE5597">
        <w:trPr>
          <w:trHeight w:hRule="exact" w:val="240"/>
          <w:jc w:val="center"/>
        </w:trPr>
        <w:tc>
          <w:tcPr>
            <w:tcW w:w="725" w:type="dxa"/>
            <w:vMerge w:val="restart"/>
            <w:tcBorders>
              <w:top w:val="single" w:sz="4" w:space="0" w:color="auto"/>
              <w:left w:val="single" w:sz="4" w:space="0" w:color="auto"/>
            </w:tcBorders>
            <w:shd w:val="clear" w:color="auto" w:fill="FFFFFF"/>
          </w:tcPr>
          <w:p w:rsidR="00DE5597" w:rsidRDefault="00DE5597">
            <w:pPr>
              <w:framePr w:w="10651" w:wrap="notBeside" w:vAnchor="text" w:hAnchor="text" w:xAlign="center" w:y="1"/>
              <w:rPr>
                <w:sz w:val="10"/>
                <w:szCs w:val="10"/>
                <w:rtl/>
              </w:rPr>
            </w:pPr>
          </w:p>
        </w:tc>
        <w:tc>
          <w:tcPr>
            <w:tcW w:w="821" w:type="dxa"/>
            <w:vMerge w:val="restart"/>
            <w:tcBorders>
              <w:top w:val="single" w:sz="4" w:space="0" w:color="auto"/>
              <w:left w:val="single" w:sz="4" w:space="0" w:color="auto"/>
            </w:tcBorders>
            <w:shd w:val="clear" w:color="auto" w:fill="FFFFFF"/>
          </w:tcPr>
          <w:p w:rsidR="00DE5597" w:rsidRDefault="00DE5597">
            <w:pPr>
              <w:framePr w:w="10651" w:wrap="notBeside" w:vAnchor="text" w:hAnchor="text" w:xAlign="center" w:y="1"/>
              <w:rPr>
                <w:sz w:val="10"/>
                <w:szCs w:val="10"/>
                <w:rtl/>
              </w:rPr>
            </w:pPr>
          </w:p>
        </w:tc>
        <w:tc>
          <w:tcPr>
            <w:tcW w:w="3062" w:type="dxa"/>
            <w:vMerge w:val="restart"/>
            <w:tcBorders>
              <w:top w:val="single" w:sz="4" w:space="0" w:color="auto"/>
              <w:lef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line="154" w:lineRule="exact"/>
              <w:ind w:firstLine="0"/>
              <w:jc w:val="center"/>
              <w:rPr>
                <w:rtl/>
              </w:rPr>
            </w:pPr>
            <w:r>
              <w:rPr>
                <w:rStyle w:val="CharStyle32"/>
                <w:rtl/>
              </w:rPr>
              <w:t xml:space="preserve">ראה המלצה </w:t>
            </w:r>
            <w:r>
              <w:rPr>
                <w:rStyle w:val="CharStyle32"/>
                <w:lang w:val="en-US" w:eastAsia="en-US" w:bidi="en-US"/>
              </w:rPr>
              <w:t>14</w:t>
            </w:r>
          </w:p>
        </w:tc>
        <w:tc>
          <w:tcPr>
            <w:tcW w:w="2458" w:type="dxa"/>
            <w:tcBorders>
              <w:top w:val="single" w:sz="4" w:space="0" w:color="auto"/>
              <w:left w:val="single" w:sz="4" w:space="0" w:color="auto"/>
            </w:tcBorders>
            <w:shd w:val="clear" w:color="auto" w:fill="FFFFFF"/>
            <w:vAlign w:val="bottom"/>
          </w:tcPr>
          <w:p w:rsidR="00DE5597" w:rsidRDefault="00891505">
            <w:pPr>
              <w:pStyle w:val="Style2"/>
              <w:framePr w:w="10651" w:wrap="notBeside" w:vAnchor="text" w:hAnchor="text" w:xAlign="center" w:y="1"/>
              <w:shd w:val="clear" w:color="auto" w:fill="auto"/>
              <w:spacing w:line="154" w:lineRule="exact"/>
              <w:ind w:firstLine="0"/>
              <w:rPr>
                <w:rtl/>
              </w:rPr>
            </w:pPr>
            <w:r>
              <w:rPr>
                <w:rStyle w:val="CharStyle32"/>
                <w:rtl/>
              </w:rPr>
              <w:t>תגובת אגף התקציבים: אנו מעוניינים</w:t>
            </w:r>
          </w:p>
        </w:tc>
        <w:tc>
          <w:tcPr>
            <w:tcW w:w="1637" w:type="dxa"/>
            <w:vMerge w:val="restart"/>
            <w:tcBorders>
              <w:top w:val="single" w:sz="4" w:space="0" w:color="auto"/>
              <w:left w:val="single" w:sz="4" w:space="0" w:color="auto"/>
            </w:tcBorders>
            <w:shd w:val="clear" w:color="auto" w:fill="FFFFFF"/>
          </w:tcPr>
          <w:p w:rsidR="00DE5597" w:rsidRDefault="00891505">
            <w:pPr>
              <w:pStyle w:val="Style2"/>
              <w:framePr w:w="10651" w:wrap="notBeside" w:vAnchor="text" w:hAnchor="text" w:xAlign="center" w:y="1"/>
              <w:shd w:val="clear" w:color="auto" w:fill="auto"/>
              <w:spacing w:line="154" w:lineRule="exact"/>
              <w:ind w:firstLine="0"/>
              <w:rPr>
                <w:rtl/>
              </w:rPr>
            </w:pPr>
            <w:r>
              <w:rPr>
                <w:rStyle w:val="CharStyle32"/>
                <w:rtl/>
              </w:rPr>
              <w:t>מומלץ לבחון חלופות</w:t>
            </w:r>
          </w:p>
          <w:p w:rsidR="00DE5597" w:rsidRDefault="00891505">
            <w:pPr>
              <w:pStyle w:val="Style2"/>
              <w:framePr w:w="10651" w:wrap="notBeside" w:vAnchor="text" w:hAnchor="text" w:xAlign="center" w:y="1"/>
              <w:shd w:val="clear" w:color="auto" w:fill="auto"/>
              <w:spacing w:line="235" w:lineRule="exact"/>
              <w:ind w:firstLine="0"/>
              <w:rPr>
                <w:rtl/>
              </w:rPr>
            </w:pPr>
            <w:r>
              <w:rPr>
                <w:rStyle w:val="CharStyle32"/>
                <w:rtl/>
              </w:rPr>
              <w:t>בדרישה לגידול בסעיף</w:t>
            </w:r>
          </w:p>
          <w:p w:rsidR="00DE5597" w:rsidRDefault="00891505">
            <w:pPr>
              <w:pStyle w:val="Style2"/>
              <w:framePr w:w="10651" w:wrap="notBeside" w:vAnchor="text" w:hAnchor="text" w:xAlign="center" w:y="1"/>
              <w:shd w:val="clear" w:color="auto" w:fill="auto"/>
              <w:spacing w:line="235" w:lineRule="exact"/>
              <w:ind w:firstLine="0"/>
              <w:rPr>
                <w:rtl/>
              </w:rPr>
            </w:pPr>
            <w:r>
              <w:rPr>
                <w:rStyle w:val="CharStyle32"/>
                <w:rtl/>
              </w:rPr>
              <w:t>ההכנסות.</w:t>
            </w:r>
          </w:p>
        </w:tc>
        <w:tc>
          <w:tcPr>
            <w:tcW w:w="1430" w:type="dxa"/>
            <w:vMerge w:val="restart"/>
            <w:tcBorders>
              <w:top w:val="single" w:sz="4" w:space="0" w:color="auto"/>
              <w:left w:val="single" w:sz="4" w:space="0" w:color="auto"/>
            </w:tcBorders>
            <w:shd w:val="clear" w:color="auto" w:fill="FFFFFF"/>
          </w:tcPr>
          <w:p w:rsidR="00DE5597" w:rsidRDefault="00891505">
            <w:pPr>
              <w:pStyle w:val="Style2"/>
              <w:framePr w:w="10651" w:wrap="notBeside" w:vAnchor="text" w:hAnchor="text" w:xAlign="center" w:y="1"/>
              <w:shd w:val="clear" w:color="auto" w:fill="auto"/>
              <w:spacing w:after="80" w:line="154" w:lineRule="exact"/>
              <w:ind w:firstLine="0"/>
              <w:jc w:val="both"/>
              <w:rPr>
                <w:rtl/>
              </w:rPr>
            </w:pPr>
            <w:r>
              <w:rPr>
                <w:rStyle w:val="CharStyle32"/>
                <w:rtl/>
              </w:rPr>
              <w:t>המרכז לא להציג בסוף</w:t>
            </w:r>
          </w:p>
          <w:p w:rsidR="00DE5597" w:rsidRDefault="00891505">
            <w:pPr>
              <w:pStyle w:val="Style2"/>
              <w:framePr w:w="10651" w:wrap="notBeside" w:vAnchor="text" w:hAnchor="text" w:xAlign="center" w:y="1"/>
              <w:shd w:val="clear" w:color="auto" w:fill="auto"/>
              <w:spacing w:before="80" w:line="235" w:lineRule="exact"/>
              <w:ind w:firstLine="0"/>
              <w:jc w:val="both"/>
              <w:rPr>
                <w:rtl/>
              </w:rPr>
            </w:pPr>
            <w:r>
              <w:rPr>
                <w:rStyle w:val="CharStyle32"/>
                <w:rtl/>
              </w:rPr>
              <w:t xml:space="preserve">שנת הפעילות </w:t>
            </w:r>
            <w:r>
              <w:rPr>
                <w:rStyle w:val="CharStyle32"/>
                <w:lang w:val="en-US" w:eastAsia="en-US" w:bidi="en-US"/>
              </w:rPr>
              <w:t>2016</w:t>
            </w:r>
            <w:r>
              <w:rPr>
                <w:rStyle w:val="CharStyle32"/>
                <w:rtl/>
              </w:rPr>
              <w:t>,</w:t>
            </w:r>
          </w:p>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 xml:space="preserve">גידול בשיעור של </w:t>
            </w:r>
            <w:r>
              <w:rPr>
                <w:rStyle w:val="CharStyle32"/>
                <w:lang w:val="en-US" w:eastAsia="en-US" w:bidi="en-US"/>
              </w:rPr>
              <w:t>10%</w:t>
            </w:r>
          </w:p>
          <w:p w:rsidR="00DE5597" w:rsidRDefault="00891505">
            <w:pPr>
              <w:pStyle w:val="Style2"/>
              <w:framePr w:w="10651" w:wrap="notBeside" w:vAnchor="text" w:hAnchor="text" w:xAlign="center" w:y="1"/>
              <w:shd w:val="clear" w:color="auto" w:fill="auto"/>
              <w:tabs>
                <w:tab w:val="left" w:pos="782"/>
              </w:tabs>
              <w:spacing w:line="235" w:lineRule="exact"/>
              <w:ind w:firstLine="0"/>
              <w:jc w:val="both"/>
              <w:rPr>
                <w:rtl/>
              </w:rPr>
            </w:pPr>
            <w:r>
              <w:rPr>
                <w:rStyle w:val="CharStyle32"/>
                <w:rtl/>
              </w:rPr>
              <w:t>לפחות</w:t>
            </w:r>
            <w:r>
              <w:rPr>
                <w:rStyle w:val="CharStyle32"/>
                <w:rtl/>
              </w:rPr>
              <w:tab/>
              <w:t>בהכנסות</w:t>
            </w:r>
          </w:p>
          <w:p w:rsidR="00DE5597" w:rsidRDefault="00891505">
            <w:pPr>
              <w:pStyle w:val="Style2"/>
              <w:framePr w:w="10651" w:wrap="notBeside" w:vAnchor="text" w:hAnchor="text" w:xAlign="center" w:y="1"/>
              <w:shd w:val="clear" w:color="auto" w:fill="auto"/>
              <w:tabs>
                <w:tab w:val="left" w:pos="1152"/>
              </w:tabs>
              <w:spacing w:line="235" w:lineRule="exact"/>
              <w:ind w:firstLine="0"/>
              <w:jc w:val="both"/>
              <w:rPr>
                <w:rtl/>
              </w:rPr>
            </w:pPr>
            <w:r>
              <w:rPr>
                <w:rStyle w:val="CharStyle32"/>
                <w:rtl/>
              </w:rPr>
              <w:t>ממבקרים</w:t>
            </w:r>
            <w:r>
              <w:rPr>
                <w:rStyle w:val="CharStyle32"/>
                <w:rtl/>
              </w:rPr>
              <w:tab/>
              <w:t>כפי</w:t>
            </w:r>
          </w:p>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שהתבקש ע״י המשרד.</w:t>
            </w:r>
          </w:p>
        </w:tc>
        <w:tc>
          <w:tcPr>
            <w:tcW w:w="518" w:type="dxa"/>
            <w:vMerge w:val="restart"/>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bidi w:val="0"/>
              <w:spacing w:line="154" w:lineRule="exact"/>
              <w:ind w:firstLine="0"/>
              <w:rPr>
                <w:rtl/>
              </w:rPr>
            </w:pPr>
            <w:r>
              <w:rPr>
                <w:rStyle w:val="CharStyle32"/>
                <w:lang w:val="en-US" w:eastAsia="en-US" w:bidi="en-US"/>
              </w:rPr>
              <w:t>.15</w:t>
            </w:r>
          </w:p>
        </w:tc>
      </w:tr>
      <w:tr w:rsidR="00DE5597">
        <w:trPr>
          <w:trHeight w:hRule="exact" w:val="1272"/>
          <w:jc w:val="center"/>
        </w:trPr>
        <w:tc>
          <w:tcPr>
            <w:tcW w:w="725" w:type="dxa"/>
            <w:vMerge/>
            <w:tcBorders>
              <w:left w:val="single" w:sz="4" w:space="0" w:color="auto"/>
            </w:tcBorders>
            <w:shd w:val="clear" w:color="auto" w:fill="FFFFFF"/>
          </w:tcPr>
          <w:p w:rsidR="00DE5597" w:rsidRDefault="00DE5597">
            <w:pPr>
              <w:framePr w:w="10651" w:wrap="notBeside" w:vAnchor="text" w:hAnchor="text" w:xAlign="center" w:y="1"/>
              <w:rPr>
                <w:rtl/>
              </w:rPr>
            </w:pPr>
          </w:p>
        </w:tc>
        <w:tc>
          <w:tcPr>
            <w:tcW w:w="821" w:type="dxa"/>
            <w:vMerge/>
            <w:tcBorders>
              <w:left w:val="single" w:sz="4" w:space="0" w:color="auto"/>
            </w:tcBorders>
            <w:shd w:val="clear" w:color="auto" w:fill="FFFFFF"/>
          </w:tcPr>
          <w:p w:rsidR="00DE5597" w:rsidRDefault="00DE5597">
            <w:pPr>
              <w:framePr w:w="10651" w:wrap="notBeside" w:vAnchor="text" w:hAnchor="text" w:xAlign="center" w:y="1"/>
              <w:rPr>
                <w:rtl/>
              </w:rPr>
            </w:pPr>
          </w:p>
        </w:tc>
        <w:tc>
          <w:tcPr>
            <w:tcW w:w="3062" w:type="dxa"/>
            <w:vMerge/>
            <w:tcBorders>
              <w:left w:val="single" w:sz="4" w:space="0" w:color="auto"/>
            </w:tcBorders>
            <w:shd w:val="clear" w:color="auto" w:fill="FFFFFF"/>
            <w:vAlign w:val="center"/>
          </w:tcPr>
          <w:p w:rsidR="00DE5597" w:rsidRDefault="00DE5597">
            <w:pPr>
              <w:framePr w:w="10651" w:wrap="notBeside" w:vAnchor="text" w:hAnchor="text" w:xAlign="center" w:y="1"/>
              <w:rPr>
                <w:rtl/>
              </w:rPr>
            </w:pPr>
          </w:p>
        </w:tc>
        <w:tc>
          <w:tcPr>
            <w:tcW w:w="2458" w:type="dxa"/>
            <w:tcBorders>
              <w:top w:val="single" w:sz="4" w:space="0" w:color="auto"/>
              <w:left w:val="single" w:sz="4" w:space="0" w:color="auto"/>
            </w:tcBorders>
            <w:shd w:val="clear" w:color="auto" w:fill="FFFFFF"/>
            <w:vAlign w:val="bottom"/>
          </w:tcPr>
          <w:p w:rsidR="00DE5597" w:rsidRDefault="00891505">
            <w:pPr>
              <w:pStyle w:val="Style2"/>
              <w:framePr w:w="10651" w:wrap="notBeside" w:vAnchor="text" w:hAnchor="text" w:xAlign="center" w:y="1"/>
              <w:shd w:val="clear" w:color="auto" w:fill="auto"/>
              <w:spacing w:after="80" w:line="154" w:lineRule="exact"/>
              <w:ind w:firstLine="0"/>
              <w:rPr>
                <w:rtl/>
              </w:rPr>
            </w:pPr>
            <w:r>
              <w:rPr>
                <w:rStyle w:val="CharStyle32"/>
                <w:rtl/>
              </w:rPr>
              <w:t>שמשרד רה״מ ישכור את שירותיו של יועץ</w:t>
            </w:r>
          </w:p>
          <w:p w:rsidR="00DE5597" w:rsidRDefault="00891505">
            <w:pPr>
              <w:pStyle w:val="Style2"/>
              <w:framePr w:w="10651" w:wrap="notBeside" w:vAnchor="text" w:hAnchor="text" w:xAlign="center" w:y="1"/>
              <w:shd w:val="clear" w:color="auto" w:fill="auto"/>
              <w:spacing w:before="80" w:line="235" w:lineRule="exact"/>
              <w:ind w:firstLine="0"/>
              <w:rPr>
                <w:rtl/>
              </w:rPr>
            </w:pPr>
            <w:r>
              <w:rPr>
                <w:rStyle w:val="CharStyle32"/>
                <w:rtl/>
              </w:rPr>
              <w:t>חיצוני וניטרלי שיבחן את הדרכים לניצול</w:t>
            </w:r>
          </w:p>
          <w:p w:rsidR="00DE5597" w:rsidRDefault="00891505">
            <w:pPr>
              <w:pStyle w:val="Style2"/>
              <w:framePr w:w="10651" w:wrap="notBeside" w:vAnchor="text" w:hAnchor="text" w:xAlign="center" w:y="1"/>
              <w:shd w:val="clear" w:color="auto" w:fill="auto"/>
              <w:spacing w:line="235" w:lineRule="exact"/>
              <w:ind w:firstLine="0"/>
              <w:rPr>
                <w:rtl/>
              </w:rPr>
            </w:pPr>
            <w:r>
              <w:rPr>
                <w:rStyle w:val="CharStyle32"/>
                <w:rtl/>
              </w:rPr>
              <w:t>מיטבי של ההכנסות ממבקרים ומהשכרת</w:t>
            </w:r>
          </w:p>
          <w:p w:rsidR="00DE5597" w:rsidRDefault="00891505">
            <w:pPr>
              <w:pStyle w:val="Style2"/>
              <w:framePr w:w="10651" w:wrap="notBeside" w:vAnchor="text" w:hAnchor="text" w:xAlign="center" w:y="1"/>
              <w:shd w:val="clear" w:color="auto" w:fill="auto"/>
              <w:spacing w:after="80" w:line="235" w:lineRule="exact"/>
              <w:ind w:firstLine="0"/>
              <w:rPr>
                <w:rtl/>
              </w:rPr>
            </w:pPr>
            <w:r>
              <w:rPr>
                <w:rStyle w:val="CharStyle32"/>
                <w:rtl/>
              </w:rPr>
              <w:t>חדרים.</w:t>
            </w:r>
          </w:p>
          <w:p w:rsidR="00DE5597" w:rsidRDefault="00891505">
            <w:pPr>
              <w:pStyle w:val="Style2"/>
              <w:framePr w:w="10651" w:wrap="notBeside" w:vAnchor="text" w:hAnchor="text" w:xAlign="center" w:y="1"/>
              <w:shd w:val="clear" w:color="auto" w:fill="auto"/>
              <w:spacing w:before="80" w:line="154" w:lineRule="exact"/>
              <w:ind w:firstLine="0"/>
              <w:rPr>
                <w:rtl/>
              </w:rPr>
            </w:pPr>
            <w:r>
              <w:rPr>
                <w:rStyle w:val="CharStyle32"/>
                <w:rtl/>
              </w:rPr>
              <w:t>תגובת המרכז: לא ניתו להגדיל את</w:t>
            </w:r>
          </w:p>
        </w:tc>
        <w:tc>
          <w:tcPr>
            <w:tcW w:w="1637" w:type="dxa"/>
            <w:vMerge/>
            <w:tcBorders>
              <w:left w:val="single" w:sz="4" w:space="0" w:color="auto"/>
            </w:tcBorders>
            <w:shd w:val="clear" w:color="auto" w:fill="FFFFFF"/>
          </w:tcPr>
          <w:p w:rsidR="00DE5597" w:rsidRDefault="00DE5597">
            <w:pPr>
              <w:framePr w:w="10651" w:wrap="notBeside" w:vAnchor="text" w:hAnchor="text" w:xAlign="center" w:y="1"/>
              <w:rPr>
                <w:rtl/>
              </w:rPr>
            </w:pPr>
          </w:p>
        </w:tc>
        <w:tc>
          <w:tcPr>
            <w:tcW w:w="1430" w:type="dxa"/>
            <w:vMerge/>
            <w:tcBorders>
              <w:left w:val="single" w:sz="4" w:space="0" w:color="auto"/>
            </w:tcBorders>
            <w:shd w:val="clear" w:color="auto" w:fill="FFFFFF"/>
          </w:tcPr>
          <w:p w:rsidR="00DE5597" w:rsidRDefault="00DE5597">
            <w:pPr>
              <w:framePr w:w="10651" w:wrap="notBeside" w:vAnchor="text" w:hAnchor="text" w:xAlign="center" w:y="1"/>
              <w:rPr>
                <w:rtl/>
              </w:rPr>
            </w:pPr>
          </w:p>
        </w:tc>
        <w:tc>
          <w:tcPr>
            <w:tcW w:w="518" w:type="dxa"/>
            <w:vMerge/>
            <w:tcBorders>
              <w:left w:val="single" w:sz="4" w:space="0" w:color="auto"/>
              <w:right w:val="single" w:sz="4" w:space="0" w:color="auto"/>
            </w:tcBorders>
            <w:shd w:val="clear" w:color="auto" w:fill="FFFFFF"/>
            <w:vAlign w:val="center"/>
          </w:tcPr>
          <w:p w:rsidR="00DE5597" w:rsidRDefault="00DE5597">
            <w:pPr>
              <w:framePr w:w="10651" w:wrap="notBeside" w:vAnchor="text" w:hAnchor="text" w:xAlign="center" w:y="1"/>
              <w:rPr>
                <w:rtl/>
              </w:rPr>
            </w:pPr>
          </w:p>
        </w:tc>
      </w:tr>
      <w:tr w:rsidR="00DE5597">
        <w:trPr>
          <w:trHeight w:hRule="exact" w:val="1066"/>
          <w:jc w:val="center"/>
        </w:trPr>
        <w:tc>
          <w:tcPr>
            <w:tcW w:w="725" w:type="dxa"/>
            <w:vMerge/>
            <w:tcBorders>
              <w:left w:val="single" w:sz="4" w:space="0" w:color="auto"/>
              <w:bottom w:val="single" w:sz="4" w:space="0" w:color="auto"/>
            </w:tcBorders>
            <w:shd w:val="clear" w:color="auto" w:fill="FFFFFF"/>
          </w:tcPr>
          <w:p w:rsidR="00DE5597" w:rsidRDefault="00DE5597">
            <w:pPr>
              <w:framePr w:w="10651" w:wrap="notBeside" w:vAnchor="text" w:hAnchor="text" w:xAlign="center" w:y="1"/>
              <w:rPr>
                <w:rtl/>
              </w:rPr>
            </w:pPr>
          </w:p>
        </w:tc>
        <w:tc>
          <w:tcPr>
            <w:tcW w:w="821" w:type="dxa"/>
            <w:vMerge/>
            <w:tcBorders>
              <w:left w:val="single" w:sz="4" w:space="0" w:color="auto"/>
              <w:bottom w:val="single" w:sz="4" w:space="0" w:color="auto"/>
            </w:tcBorders>
            <w:shd w:val="clear" w:color="auto" w:fill="FFFFFF"/>
          </w:tcPr>
          <w:p w:rsidR="00DE5597" w:rsidRDefault="00DE5597">
            <w:pPr>
              <w:framePr w:w="10651" w:wrap="notBeside" w:vAnchor="text" w:hAnchor="text" w:xAlign="center" w:y="1"/>
              <w:rPr>
                <w:rtl/>
              </w:rPr>
            </w:pPr>
          </w:p>
        </w:tc>
        <w:tc>
          <w:tcPr>
            <w:tcW w:w="3062" w:type="dxa"/>
            <w:vMerge/>
            <w:tcBorders>
              <w:left w:val="single" w:sz="4" w:space="0" w:color="auto"/>
              <w:bottom w:val="single" w:sz="4" w:space="0" w:color="auto"/>
            </w:tcBorders>
            <w:shd w:val="clear" w:color="auto" w:fill="FFFFFF"/>
            <w:vAlign w:val="center"/>
          </w:tcPr>
          <w:p w:rsidR="00DE5597" w:rsidRDefault="00DE5597">
            <w:pPr>
              <w:framePr w:w="10651" w:wrap="notBeside" w:vAnchor="text" w:hAnchor="text" w:xAlign="center" w:y="1"/>
              <w:rPr>
                <w:rtl/>
              </w:rPr>
            </w:pPr>
          </w:p>
        </w:tc>
        <w:tc>
          <w:tcPr>
            <w:tcW w:w="2458" w:type="dxa"/>
            <w:tcBorders>
              <w:top w:val="single" w:sz="4" w:space="0" w:color="auto"/>
              <w:left w:val="single" w:sz="4" w:space="0" w:color="auto"/>
              <w:bottom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line="154" w:lineRule="exact"/>
              <w:ind w:firstLine="0"/>
              <w:rPr>
                <w:rtl/>
              </w:rPr>
            </w:pPr>
            <w:r>
              <w:rPr>
                <w:rStyle w:val="CharStyle32"/>
                <w:rtl/>
              </w:rPr>
              <w:t>הכנסות המרכז מביקורים במוזיאון</w:t>
            </w:r>
          </w:p>
          <w:p w:rsidR="00DE5597" w:rsidRDefault="00891505">
            <w:pPr>
              <w:pStyle w:val="Style2"/>
              <w:framePr w:w="10651" w:wrap="notBeside" w:vAnchor="text" w:hAnchor="text" w:xAlign="center" w:y="1"/>
              <w:shd w:val="clear" w:color="auto" w:fill="auto"/>
              <w:spacing w:line="235" w:lineRule="exact"/>
              <w:ind w:firstLine="0"/>
              <w:rPr>
                <w:rtl/>
              </w:rPr>
            </w:pPr>
            <w:r>
              <w:rPr>
                <w:rStyle w:val="CharStyle32"/>
                <w:rtl/>
              </w:rPr>
              <w:t>ומהפעילות החינוכית הנלוות לפעילות</w:t>
            </w:r>
          </w:p>
          <w:p w:rsidR="00DE5597" w:rsidRDefault="00891505">
            <w:pPr>
              <w:pStyle w:val="Style2"/>
              <w:framePr w:w="10651" w:wrap="notBeside" w:vAnchor="text" w:hAnchor="text" w:xAlign="center" w:y="1"/>
              <w:shd w:val="clear" w:color="auto" w:fill="auto"/>
              <w:spacing w:line="235" w:lineRule="exact"/>
              <w:ind w:firstLine="0"/>
              <w:rPr>
                <w:rtl/>
              </w:rPr>
            </w:pPr>
            <w:r>
              <w:rPr>
                <w:rStyle w:val="CharStyle32"/>
                <w:rtl/>
              </w:rPr>
              <w:t>במוזיאון. היקף ההכנסות העצמיות של</w:t>
            </w:r>
          </w:p>
          <w:p w:rsidR="00DE5597" w:rsidRDefault="00891505">
            <w:pPr>
              <w:pStyle w:val="Style2"/>
              <w:framePr w:w="10651" w:wrap="notBeside" w:vAnchor="text" w:hAnchor="text" w:xAlign="center" w:y="1"/>
              <w:shd w:val="clear" w:color="auto" w:fill="auto"/>
              <w:spacing w:line="235" w:lineRule="exact"/>
              <w:ind w:firstLine="0"/>
              <w:rPr>
                <w:rtl/>
              </w:rPr>
            </w:pPr>
            <w:r>
              <w:rPr>
                <w:rStyle w:val="CharStyle32"/>
                <w:rtl/>
              </w:rPr>
              <w:t>המרכז מפעילותם של גורמים חיצוניים</w:t>
            </w:r>
          </w:p>
        </w:tc>
        <w:tc>
          <w:tcPr>
            <w:tcW w:w="1637" w:type="dxa"/>
            <w:vMerge/>
            <w:tcBorders>
              <w:left w:val="single" w:sz="4" w:space="0" w:color="auto"/>
              <w:bottom w:val="single" w:sz="4" w:space="0" w:color="auto"/>
            </w:tcBorders>
            <w:shd w:val="clear" w:color="auto" w:fill="FFFFFF"/>
          </w:tcPr>
          <w:p w:rsidR="00DE5597" w:rsidRDefault="00DE5597">
            <w:pPr>
              <w:framePr w:w="10651" w:wrap="notBeside" w:vAnchor="text" w:hAnchor="text" w:xAlign="center" w:y="1"/>
              <w:rPr>
                <w:rtl/>
              </w:rPr>
            </w:pPr>
          </w:p>
        </w:tc>
        <w:tc>
          <w:tcPr>
            <w:tcW w:w="1430" w:type="dxa"/>
            <w:vMerge/>
            <w:tcBorders>
              <w:left w:val="single" w:sz="4" w:space="0" w:color="auto"/>
              <w:bottom w:val="single" w:sz="4" w:space="0" w:color="auto"/>
            </w:tcBorders>
            <w:shd w:val="clear" w:color="auto" w:fill="FFFFFF"/>
          </w:tcPr>
          <w:p w:rsidR="00DE5597" w:rsidRDefault="00DE5597">
            <w:pPr>
              <w:framePr w:w="10651" w:wrap="notBeside" w:vAnchor="text" w:hAnchor="text" w:xAlign="center" w:y="1"/>
              <w:rPr>
                <w:rtl/>
              </w:rPr>
            </w:pPr>
          </w:p>
        </w:tc>
        <w:tc>
          <w:tcPr>
            <w:tcW w:w="518" w:type="dxa"/>
            <w:vMerge/>
            <w:tcBorders>
              <w:left w:val="single" w:sz="4" w:space="0" w:color="auto"/>
              <w:bottom w:val="single" w:sz="4" w:space="0" w:color="auto"/>
              <w:right w:val="single" w:sz="4" w:space="0" w:color="auto"/>
            </w:tcBorders>
            <w:shd w:val="clear" w:color="auto" w:fill="FFFFFF"/>
            <w:vAlign w:val="center"/>
          </w:tcPr>
          <w:p w:rsidR="00DE5597" w:rsidRDefault="00DE5597">
            <w:pPr>
              <w:framePr w:w="10651" w:wrap="notBeside" w:vAnchor="text" w:hAnchor="text" w:xAlign="center" w:y="1"/>
              <w:rPr>
                <w:rtl/>
              </w:rPr>
            </w:pPr>
          </w:p>
        </w:tc>
      </w:tr>
    </w:tbl>
    <w:p w:rsidR="00DE5597" w:rsidRDefault="00DE5597">
      <w:pPr>
        <w:framePr w:w="10651" w:wrap="notBeside" w:vAnchor="text" w:hAnchor="text" w:xAlign="center" w:y="1"/>
        <w:rPr>
          <w:sz w:val="2"/>
          <w:szCs w:val="2"/>
          <w:rtl/>
        </w:rPr>
      </w:pPr>
    </w:p>
    <w:p w:rsidR="00DE5597" w:rsidRDefault="00DE5597">
      <w:pPr>
        <w:rPr>
          <w:sz w:val="2"/>
          <w:szCs w:val="2"/>
          <w:rt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821"/>
        <w:gridCol w:w="3067"/>
        <w:gridCol w:w="2458"/>
        <w:gridCol w:w="1637"/>
        <w:gridCol w:w="1435"/>
        <w:gridCol w:w="523"/>
      </w:tblGrid>
      <w:tr w:rsidR="00DE5597">
        <w:trPr>
          <w:trHeight w:hRule="exact" w:val="1368"/>
          <w:jc w:val="center"/>
        </w:trPr>
        <w:tc>
          <w:tcPr>
            <w:tcW w:w="715"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after="80" w:line="154" w:lineRule="exact"/>
              <w:ind w:left="160" w:firstLine="0"/>
              <w:rPr>
                <w:rtl/>
              </w:rPr>
            </w:pPr>
            <w:r>
              <w:rPr>
                <w:rStyle w:val="CharStyle31"/>
                <w:rtl/>
              </w:rPr>
              <w:t>תאריד</w:t>
            </w:r>
          </w:p>
          <w:p w:rsidR="00DE5597" w:rsidRDefault="00891505">
            <w:pPr>
              <w:pStyle w:val="Style2"/>
              <w:framePr w:w="10656" w:wrap="notBeside" w:vAnchor="text" w:hAnchor="text" w:xAlign="center" w:y="1"/>
              <w:shd w:val="clear" w:color="auto" w:fill="auto"/>
              <w:spacing w:before="80" w:line="154" w:lineRule="exact"/>
              <w:ind w:left="16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after="80" w:line="154" w:lineRule="exact"/>
              <w:ind w:firstLine="0"/>
              <w:jc w:val="center"/>
              <w:rPr>
                <w:rtl/>
              </w:rPr>
            </w:pPr>
            <w:r>
              <w:rPr>
                <w:rStyle w:val="CharStyle31"/>
                <w:rtl/>
              </w:rPr>
              <w:t>אחריות</w:t>
            </w:r>
          </w:p>
          <w:p w:rsidR="00DE5597" w:rsidRDefault="00891505">
            <w:pPr>
              <w:pStyle w:val="Style2"/>
              <w:framePr w:w="10656" w:wrap="notBeside" w:vAnchor="text" w:hAnchor="text" w:xAlign="center" w:y="1"/>
              <w:shd w:val="clear" w:color="auto" w:fill="auto"/>
              <w:spacing w:before="80" w:line="154" w:lineRule="exact"/>
              <w:ind w:firstLine="0"/>
              <w:jc w:val="center"/>
              <w:rPr>
                <w:rtl/>
              </w:rPr>
            </w:pPr>
            <w:r>
              <w:rPr>
                <w:rStyle w:val="CharStyle31"/>
                <w:rtl/>
              </w:rPr>
              <w:t>לביצוע</w:t>
            </w:r>
          </w:p>
        </w:tc>
        <w:tc>
          <w:tcPr>
            <w:tcW w:w="3067"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line="154" w:lineRule="exact"/>
              <w:ind w:left="20" w:firstLine="0"/>
              <w:jc w:val="center"/>
              <w:rPr>
                <w:rtl/>
              </w:rPr>
            </w:pPr>
            <w:r>
              <w:rPr>
                <w:rStyle w:val="CharStyle31"/>
                <w:rtl/>
              </w:rPr>
              <w:t>החלטת וועדת הביקורת</w:t>
            </w:r>
          </w:p>
        </w:tc>
        <w:tc>
          <w:tcPr>
            <w:tcW w:w="2458"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line="154" w:lineRule="exact"/>
              <w:ind w:left="20" w:firstLine="0"/>
              <w:jc w:val="center"/>
              <w:rPr>
                <w:rtl/>
              </w:rPr>
            </w:pPr>
            <w:r>
              <w:rPr>
                <w:rStyle w:val="CharStyle31"/>
                <w:rtl/>
              </w:rPr>
              <w:t>התייחסות המבוקר</w:t>
            </w:r>
          </w:p>
        </w:tc>
        <w:tc>
          <w:tcPr>
            <w:tcW w:w="1637"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line="154" w:lineRule="exact"/>
              <w:ind w:left="20" w:firstLine="0"/>
              <w:jc w:val="center"/>
              <w:rPr>
                <w:rtl/>
              </w:rPr>
            </w:pPr>
            <w:r>
              <w:rPr>
                <w:rStyle w:val="CharStyle31"/>
                <w:rtl/>
              </w:rPr>
              <w:t>המלצת המבקר</w:t>
            </w:r>
          </w:p>
        </w:tc>
        <w:tc>
          <w:tcPr>
            <w:tcW w:w="1435"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line="154" w:lineRule="exact"/>
              <w:ind w:firstLine="0"/>
              <w:jc w:val="center"/>
              <w:rPr>
                <w:rtl/>
              </w:rPr>
            </w:pPr>
            <w:r>
              <w:rPr>
                <w:rStyle w:val="CharStyle31"/>
                <w:rtl/>
              </w:rPr>
              <w:t>הממצא</w:t>
            </w:r>
          </w:p>
        </w:tc>
        <w:tc>
          <w:tcPr>
            <w:tcW w:w="523"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after="80" w:line="154" w:lineRule="exact"/>
              <w:ind w:firstLine="0"/>
              <w:rPr>
                <w:rtl/>
              </w:rPr>
            </w:pPr>
            <w:r>
              <w:rPr>
                <w:rStyle w:val="CharStyle31"/>
                <w:rtl/>
              </w:rPr>
              <w:t>מספר</w:t>
            </w:r>
          </w:p>
          <w:p w:rsidR="00DE5597" w:rsidRDefault="00891505">
            <w:pPr>
              <w:pStyle w:val="Style2"/>
              <w:framePr w:w="10656" w:wrap="notBeside" w:vAnchor="text" w:hAnchor="text" w:xAlign="center" w:y="1"/>
              <w:shd w:val="clear" w:color="auto" w:fill="auto"/>
              <w:spacing w:before="80" w:line="154" w:lineRule="exact"/>
              <w:ind w:firstLine="0"/>
              <w:rPr>
                <w:rtl/>
              </w:rPr>
            </w:pPr>
            <w:r>
              <w:rPr>
                <w:rStyle w:val="CharStyle31"/>
                <w:rtl/>
              </w:rPr>
              <w:t>המלצה</w:t>
            </w:r>
          </w:p>
        </w:tc>
      </w:tr>
      <w:tr w:rsidR="00DE5597">
        <w:trPr>
          <w:trHeight w:hRule="exact" w:val="1906"/>
          <w:jc w:val="center"/>
        </w:trPr>
        <w:tc>
          <w:tcPr>
            <w:tcW w:w="715" w:type="dxa"/>
            <w:tcBorders>
              <w:top w:val="single" w:sz="4" w:space="0" w:color="auto"/>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821" w:type="dxa"/>
            <w:tcBorders>
              <w:top w:val="single" w:sz="4" w:space="0" w:color="auto"/>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3067" w:type="dxa"/>
            <w:tcBorders>
              <w:top w:val="single" w:sz="4" w:space="0" w:color="auto"/>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2458" w:type="dxa"/>
            <w:tcBorders>
              <w:top w:val="single" w:sz="4" w:space="0" w:color="auto"/>
              <w:left w:val="single" w:sz="4" w:space="0" w:color="auto"/>
            </w:tcBorders>
            <w:shd w:val="clear" w:color="auto" w:fill="FFFFFF"/>
          </w:tcPr>
          <w:p w:rsidR="00DE5597" w:rsidRDefault="00891505">
            <w:pPr>
              <w:pStyle w:val="Style2"/>
              <w:framePr w:w="10656" w:wrap="notBeside" w:vAnchor="text" w:hAnchor="text" w:xAlign="center" w:y="1"/>
              <w:shd w:val="clear" w:color="auto" w:fill="auto"/>
              <w:spacing w:after="80" w:line="154" w:lineRule="exact"/>
              <w:ind w:firstLine="0"/>
              <w:rPr>
                <w:rtl/>
              </w:rPr>
            </w:pPr>
            <w:r>
              <w:rPr>
                <w:rStyle w:val="CharStyle32"/>
                <w:rtl/>
              </w:rPr>
              <w:t>בשטח המרכז מוגבל וגידול בהיקפה של</w:t>
            </w:r>
          </w:p>
          <w:p w:rsidR="00DE5597" w:rsidRDefault="00891505">
            <w:pPr>
              <w:pStyle w:val="Style2"/>
              <w:framePr w:w="10656" w:wrap="notBeside" w:vAnchor="text" w:hAnchor="text" w:xAlign="center" w:y="1"/>
              <w:shd w:val="clear" w:color="auto" w:fill="auto"/>
              <w:spacing w:before="80" w:line="235" w:lineRule="exact"/>
              <w:ind w:firstLine="0"/>
              <w:rPr>
                <w:rtl/>
              </w:rPr>
            </w:pPr>
            <w:r>
              <w:rPr>
                <w:rStyle w:val="CharStyle32"/>
                <w:rtl/>
              </w:rPr>
              <w:t>פעילות וו עלול להביא לפגיעה בפעילותו</w:t>
            </w:r>
          </w:p>
          <w:p w:rsidR="00DE5597" w:rsidRDefault="00891505">
            <w:pPr>
              <w:pStyle w:val="Style2"/>
              <w:framePr w:w="10656" w:wrap="notBeside" w:vAnchor="text" w:hAnchor="text" w:xAlign="center" w:y="1"/>
              <w:shd w:val="clear" w:color="auto" w:fill="auto"/>
              <w:spacing w:line="235" w:lineRule="exact"/>
              <w:ind w:firstLine="0"/>
              <w:rPr>
                <w:rtl/>
              </w:rPr>
            </w:pPr>
            <w:r>
              <w:rPr>
                <w:rStyle w:val="CharStyle32"/>
                <w:rtl/>
              </w:rPr>
              <w:t xml:space="preserve">השוטפת של המרכז. בשנת </w:t>
            </w:r>
            <w:r>
              <w:rPr>
                <w:rStyle w:val="CharStyle32"/>
                <w:lang w:val="en-US" w:eastAsia="en-US" w:bidi="en-US"/>
              </w:rPr>
              <w:t>2016</w:t>
            </w:r>
            <w:r>
              <w:rPr>
                <w:rStyle w:val="CharStyle32"/>
                <w:rtl/>
              </w:rPr>
              <w:t>, על אף</w:t>
            </w:r>
          </w:p>
          <w:p w:rsidR="00DE5597" w:rsidRDefault="00891505">
            <w:pPr>
              <w:pStyle w:val="Style2"/>
              <w:framePr w:w="10656" w:wrap="notBeside" w:vAnchor="text" w:hAnchor="text" w:xAlign="center" w:y="1"/>
              <w:shd w:val="clear" w:color="auto" w:fill="auto"/>
              <w:spacing w:line="235" w:lineRule="exact"/>
              <w:ind w:firstLine="0"/>
              <w:rPr>
                <w:rtl/>
              </w:rPr>
            </w:pPr>
            <w:r>
              <w:rPr>
                <w:rStyle w:val="CharStyle32"/>
                <w:rtl/>
              </w:rPr>
              <w:t>ניסיונותיו הרבים, לא הצליח המרכז</w:t>
            </w:r>
          </w:p>
          <w:p w:rsidR="00DE5597" w:rsidRDefault="00891505">
            <w:pPr>
              <w:pStyle w:val="Style2"/>
              <w:framePr w:w="10656" w:wrap="notBeside" w:vAnchor="text" w:hAnchor="text" w:xAlign="center" w:y="1"/>
              <w:shd w:val="clear" w:color="auto" w:fill="auto"/>
              <w:spacing w:line="235" w:lineRule="exact"/>
              <w:ind w:firstLine="0"/>
              <w:rPr>
                <w:rtl/>
              </w:rPr>
            </w:pPr>
            <w:r>
              <w:rPr>
                <w:rStyle w:val="CharStyle32"/>
                <w:rtl/>
              </w:rPr>
              <w:t>להגדיל את שיעור ההכנסות העצמיות אך</w:t>
            </w:r>
          </w:p>
          <w:p w:rsidR="00DE5597" w:rsidRDefault="00891505">
            <w:pPr>
              <w:pStyle w:val="Style2"/>
              <w:framePr w:w="10656" w:wrap="notBeside" w:vAnchor="text" w:hAnchor="text" w:xAlign="center" w:y="1"/>
              <w:shd w:val="clear" w:color="auto" w:fill="auto"/>
              <w:spacing w:line="235" w:lineRule="exact"/>
              <w:ind w:firstLine="0"/>
              <w:rPr>
                <w:rtl/>
              </w:rPr>
            </w:pPr>
            <w:r>
              <w:rPr>
                <w:rStyle w:val="CharStyle32"/>
                <w:rtl/>
              </w:rPr>
              <w:t>הצליח לשמור על רמת הכנסות עצמיות</w:t>
            </w:r>
          </w:p>
          <w:p w:rsidR="00DE5597" w:rsidRDefault="00891505">
            <w:pPr>
              <w:pStyle w:val="Style2"/>
              <w:framePr w:w="10656" w:wrap="notBeside" w:vAnchor="text" w:hAnchor="text" w:xAlign="center" w:y="1"/>
              <w:shd w:val="clear" w:color="auto" w:fill="auto"/>
              <w:spacing w:line="235" w:lineRule="exact"/>
              <w:ind w:firstLine="0"/>
              <w:rPr>
                <w:rtl/>
              </w:rPr>
            </w:pPr>
            <w:r>
              <w:rPr>
                <w:rStyle w:val="CharStyle32"/>
                <w:rtl/>
              </w:rPr>
              <w:t xml:space="preserve">זהה לזו של שנת </w:t>
            </w:r>
            <w:r>
              <w:rPr>
                <w:rStyle w:val="CharStyle32"/>
                <w:lang w:val="en-US" w:eastAsia="en-US" w:bidi="en-US"/>
              </w:rPr>
              <w:t>2014</w:t>
            </w:r>
            <w:r>
              <w:rPr>
                <w:rStyle w:val="CharStyle32"/>
                <w:rtl/>
              </w:rPr>
              <w:t>. תגובת המרכז</w:t>
            </w:r>
          </w:p>
          <w:p w:rsidR="00DE5597" w:rsidRDefault="00891505">
            <w:pPr>
              <w:pStyle w:val="Style2"/>
              <w:framePr w:w="10656" w:wrap="notBeside" w:vAnchor="text" w:hAnchor="text" w:xAlign="center" w:y="1"/>
              <w:shd w:val="clear" w:color="auto" w:fill="auto"/>
              <w:spacing w:line="235" w:lineRule="exact"/>
              <w:ind w:firstLine="0"/>
              <w:rPr>
                <w:rtl/>
              </w:rPr>
            </w:pPr>
            <w:r>
              <w:rPr>
                <w:rStyle w:val="CharStyle32"/>
                <w:rtl/>
              </w:rPr>
              <w:t>המלאה מצורפת כנספח א׳ לדו״ח זה.</w:t>
            </w:r>
          </w:p>
        </w:tc>
        <w:tc>
          <w:tcPr>
            <w:tcW w:w="1637" w:type="dxa"/>
            <w:tcBorders>
              <w:top w:val="single" w:sz="4" w:space="0" w:color="auto"/>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1435" w:type="dxa"/>
            <w:tcBorders>
              <w:top w:val="single" w:sz="4" w:space="0" w:color="auto"/>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523" w:type="dxa"/>
            <w:tcBorders>
              <w:top w:val="single" w:sz="4" w:space="0" w:color="auto"/>
              <w:left w:val="single" w:sz="4" w:space="0" w:color="auto"/>
              <w:right w:val="single" w:sz="4" w:space="0" w:color="auto"/>
            </w:tcBorders>
            <w:shd w:val="clear" w:color="auto" w:fill="FFFFFF"/>
          </w:tcPr>
          <w:p w:rsidR="00DE5597" w:rsidRDefault="00DE5597">
            <w:pPr>
              <w:framePr w:w="10656" w:wrap="notBeside" w:vAnchor="text" w:hAnchor="text" w:xAlign="center" w:y="1"/>
              <w:rPr>
                <w:sz w:val="10"/>
                <w:szCs w:val="10"/>
                <w:rtl/>
              </w:rPr>
            </w:pPr>
          </w:p>
        </w:tc>
      </w:tr>
      <w:tr w:rsidR="00DE5597">
        <w:trPr>
          <w:trHeight w:hRule="exact" w:val="235"/>
          <w:jc w:val="center"/>
        </w:trPr>
        <w:tc>
          <w:tcPr>
            <w:tcW w:w="715" w:type="dxa"/>
            <w:tcBorders>
              <w:top w:val="single" w:sz="4" w:space="0" w:color="auto"/>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821" w:type="dxa"/>
            <w:tcBorders>
              <w:top w:val="single" w:sz="4" w:space="0" w:color="auto"/>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3067" w:type="dxa"/>
            <w:tcBorders>
              <w:top w:val="single" w:sz="4" w:space="0" w:color="auto"/>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2458" w:type="dxa"/>
            <w:tcBorders>
              <w:top w:val="single" w:sz="4" w:space="0" w:color="auto"/>
              <w:left w:val="single" w:sz="4" w:space="0" w:color="auto"/>
            </w:tcBorders>
            <w:shd w:val="clear" w:color="auto" w:fill="FFFFFF"/>
            <w:vAlign w:val="bottom"/>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1"/>
                <w:rtl/>
              </w:rPr>
              <w:t xml:space="preserve">תגובת אגף תקציבים </w:t>
            </w:r>
            <w:r>
              <w:rPr>
                <w:rStyle w:val="CharStyle32"/>
                <w:rtl/>
              </w:rPr>
              <w:t>אנו מעוניינים</w:t>
            </w:r>
          </w:p>
        </w:tc>
        <w:tc>
          <w:tcPr>
            <w:tcW w:w="1637" w:type="dxa"/>
            <w:tcBorders>
              <w:top w:val="single" w:sz="4" w:space="0" w:color="auto"/>
              <w:left w:val="single" w:sz="4" w:space="0" w:color="auto"/>
            </w:tcBorders>
            <w:shd w:val="clear" w:color="auto" w:fill="FFFFFF"/>
            <w:vAlign w:val="bottom"/>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מומלץ לערוך נוהל תמחור</w:t>
            </w:r>
          </w:p>
        </w:tc>
        <w:tc>
          <w:tcPr>
            <w:tcW w:w="1435" w:type="dxa"/>
            <w:tcBorders>
              <w:top w:val="single" w:sz="4" w:space="0" w:color="auto"/>
              <w:left w:val="single" w:sz="4" w:space="0" w:color="auto"/>
            </w:tcBorders>
            <w:shd w:val="clear" w:color="auto" w:fill="FFFFFF"/>
            <w:vAlign w:val="bottom"/>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מחירי המחירון של</w:t>
            </w:r>
          </w:p>
        </w:tc>
        <w:tc>
          <w:tcPr>
            <w:tcW w:w="523" w:type="dxa"/>
            <w:tcBorders>
              <w:top w:val="single" w:sz="4" w:space="0" w:color="auto"/>
              <w:left w:val="single" w:sz="4" w:space="0" w:color="auto"/>
              <w:right w:val="single" w:sz="4" w:space="0" w:color="auto"/>
            </w:tcBorders>
            <w:shd w:val="clear" w:color="auto" w:fill="FFFFFF"/>
          </w:tcPr>
          <w:p w:rsidR="00DE5597" w:rsidRDefault="00DE5597">
            <w:pPr>
              <w:framePr w:w="10656" w:wrap="notBeside" w:vAnchor="text" w:hAnchor="text" w:xAlign="center" w:y="1"/>
              <w:rPr>
                <w:sz w:val="10"/>
                <w:szCs w:val="10"/>
                <w:rtl/>
              </w:rPr>
            </w:pPr>
          </w:p>
        </w:tc>
      </w:tr>
      <w:tr w:rsidR="00DE5597">
        <w:trPr>
          <w:trHeight w:hRule="exact" w:val="283"/>
          <w:jc w:val="center"/>
        </w:trPr>
        <w:tc>
          <w:tcPr>
            <w:tcW w:w="715" w:type="dxa"/>
            <w:tcBorders>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821" w:type="dxa"/>
            <w:tcBorders>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3067" w:type="dxa"/>
            <w:tcBorders>
              <w:left w:val="single" w:sz="4" w:space="0" w:color="auto"/>
            </w:tcBorders>
            <w:shd w:val="clear" w:color="auto" w:fill="FFFFFF"/>
            <w:vAlign w:val="bottom"/>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המרכז מציין כי עקב מורכבות בפעילות המרכז,</w:t>
            </w:r>
          </w:p>
        </w:tc>
        <w:tc>
          <w:tcPr>
            <w:tcW w:w="2458" w:type="dxa"/>
            <w:tcBorders>
              <w:top w:val="single" w:sz="4" w:space="0" w:color="auto"/>
              <w:left w:val="single" w:sz="4" w:space="0" w:color="auto"/>
            </w:tcBorders>
            <w:shd w:val="clear" w:color="auto" w:fill="FFFFFF"/>
            <w:vAlign w:val="bottom"/>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שמשרד רהי׳מ ישכור את שירותיו של יועץ</w:t>
            </w:r>
          </w:p>
        </w:tc>
        <w:tc>
          <w:tcPr>
            <w:tcW w:w="1637" w:type="dxa"/>
            <w:tcBorders>
              <w:left w:val="single" w:sz="4" w:space="0" w:color="auto"/>
            </w:tcBorders>
            <w:shd w:val="clear" w:color="auto" w:fill="FFFFFF"/>
            <w:vAlign w:val="bottom"/>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ולבצע בדיקות התאמה</w:t>
            </w:r>
          </w:p>
        </w:tc>
        <w:tc>
          <w:tcPr>
            <w:tcW w:w="1435" w:type="dxa"/>
            <w:tcBorders>
              <w:left w:val="single" w:sz="4" w:space="0" w:color="auto"/>
            </w:tcBorders>
            <w:shd w:val="clear" w:color="auto" w:fill="FFFFFF"/>
            <w:vAlign w:val="bottom"/>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המרכז הינם קבועים</w:t>
            </w:r>
          </w:p>
        </w:tc>
        <w:tc>
          <w:tcPr>
            <w:tcW w:w="523" w:type="dxa"/>
            <w:tcBorders>
              <w:left w:val="single" w:sz="4" w:space="0" w:color="auto"/>
              <w:right w:val="single" w:sz="4" w:space="0" w:color="auto"/>
            </w:tcBorders>
            <w:shd w:val="clear" w:color="auto" w:fill="FFFFFF"/>
          </w:tcPr>
          <w:p w:rsidR="00DE5597" w:rsidRDefault="00DE5597">
            <w:pPr>
              <w:framePr w:w="10656" w:wrap="notBeside" w:vAnchor="text" w:hAnchor="text" w:xAlign="center" w:y="1"/>
              <w:rPr>
                <w:sz w:val="10"/>
                <w:szCs w:val="10"/>
                <w:rtl/>
              </w:rPr>
            </w:pPr>
          </w:p>
        </w:tc>
      </w:tr>
      <w:tr w:rsidR="00DE5597">
        <w:trPr>
          <w:trHeight w:hRule="exact" w:val="235"/>
          <w:jc w:val="center"/>
        </w:trPr>
        <w:tc>
          <w:tcPr>
            <w:tcW w:w="715" w:type="dxa"/>
            <w:tcBorders>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821" w:type="dxa"/>
            <w:tcBorders>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3067" w:type="dxa"/>
            <w:tcBorders>
              <w:left w:val="single" w:sz="4" w:space="0" w:color="auto"/>
            </w:tcBorders>
            <w:shd w:val="clear" w:color="auto" w:fill="FFFFFF"/>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שינוי ארגוני במידה ויצליח לשפר את פעילות המרכז</w:t>
            </w:r>
          </w:p>
        </w:tc>
        <w:tc>
          <w:tcPr>
            <w:tcW w:w="2458" w:type="dxa"/>
            <w:tcBorders>
              <w:left w:val="single" w:sz="4" w:space="0" w:color="auto"/>
            </w:tcBorders>
            <w:shd w:val="clear" w:color="auto" w:fill="FFFFFF"/>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חיצוני וניטרלי שיבחן את הדרכים לניצול</w:t>
            </w:r>
          </w:p>
        </w:tc>
        <w:tc>
          <w:tcPr>
            <w:tcW w:w="1637" w:type="dxa"/>
            <w:tcBorders>
              <w:left w:val="single" w:sz="4" w:space="0" w:color="auto"/>
            </w:tcBorders>
            <w:shd w:val="clear" w:color="auto" w:fill="FFFFFF"/>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אחת לשנה.</w:t>
            </w:r>
          </w:p>
        </w:tc>
        <w:tc>
          <w:tcPr>
            <w:tcW w:w="1435" w:type="dxa"/>
            <w:tcBorders>
              <w:left w:val="single" w:sz="4" w:space="0" w:color="auto"/>
            </w:tcBorders>
            <w:shd w:val="clear" w:color="auto" w:fill="FFFFFF"/>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ולא נעשה בהם שינוי</w:t>
            </w:r>
          </w:p>
        </w:tc>
        <w:tc>
          <w:tcPr>
            <w:tcW w:w="523" w:type="dxa"/>
            <w:tcBorders>
              <w:left w:val="single" w:sz="4" w:space="0" w:color="auto"/>
              <w:right w:val="single" w:sz="4" w:space="0" w:color="auto"/>
            </w:tcBorders>
            <w:shd w:val="clear" w:color="auto" w:fill="FFFFFF"/>
          </w:tcPr>
          <w:p w:rsidR="00DE5597" w:rsidRDefault="00DE5597">
            <w:pPr>
              <w:framePr w:w="10656" w:wrap="notBeside" w:vAnchor="text" w:hAnchor="text" w:xAlign="center" w:y="1"/>
              <w:rPr>
                <w:sz w:val="10"/>
                <w:szCs w:val="10"/>
                <w:rtl/>
              </w:rPr>
            </w:pPr>
          </w:p>
        </w:tc>
      </w:tr>
      <w:tr w:rsidR="00DE5597">
        <w:trPr>
          <w:trHeight w:hRule="exact" w:val="245"/>
          <w:jc w:val="center"/>
        </w:trPr>
        <w:tc>
          <w:tcPr>
            <w:tcW w:w="715" w:type="dxa"/>
            <w:tcBorders>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821" w:type="dxa"/>
            <w:tcBorders>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3067" w:type="dxa"/>
            <w:tcBorders>
              <w:left w:val="single" w:sz="4" w:space="0" w:color="auto"/>
            </w:tcBorders>
            <w:shd w:val="clear" w:color="auto" w:fill="FFFFFF"/>
            <w:vAlign w:val="bottom"/>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ישפיע לכל היותר באופן זניח. כמו כן, עלות היועצים</w:t>
            </w:r>
          </w:p>
        </w:tc>
        <w:tc>
          <w:tcPr>
            <w:tcW w:w="2458" w:type="dxa"/>
            <w:tcBorders>
              <w:left w:val="single" w:sz="4" w:space="0" w:color="auto"/>
            </w:tcBorders>
            <w:shd w:val="clear" w:color="auto" w:fill="FFFFFF"/>
            <w:vAlign w:val="bottom"/>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מיטבי של ההכנסות ממבקרים ומהשכרת</w:t>
            </w:r>
          </w:p>
        </w:tc>
        <w:tc>
          <w:tcPr>
            <w:tcW w:w="1637" w:type="dxa"/>
            <w:tcBorders>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1435" w:type="dxa"/>
            <w:tcBorders>
              <w:left w:val="single" w:sz="4" w:space="0" w:color="auto"/>
            </w:tcBorders>
            <w:shd w:val="clear" w:color="auto" w:fill="FFFFFF"/>
            <w:vAlign w:val="bottom"/>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מיום הקמת המרכז.</w:t>
            </w:r>
          </w:p>
        </w:tc>
        <w:tc>
          <w:tcPr>
            <w:tcW w:w="523" w:type="dxa"/>
            <w:tcBorders>
              <w:left w:val="single" w:sz="4" w:space="0" w:color="auto"/>
              <w:right w:val="single" w:sz="4" w:space="0" w:color="auto"/>
            </w:tcBorders>
            <w:shd w:val="clear" w:color="auto" w:fill="FFFFFF"/>
          </w:tcPr>
          <w:p w:rsidR="00DE5597" w:rsidRDefault="00DE5597">
            <w:pPr>
              <w:framePr w:w="10656" w:wrap="notBeside" w:vAnchor="text" w:hAnchor="text" w:xAlign="center" w:y="1"/>
              <w:rPr>
                <w:sz w:val="10"/>
                <w:szCs w:val="10"/>
                <w:rtl/>
              </w:rPr>
            </w:pPr>
          </w:p>
        </w:tc>
      </w:tr>
      <w:tr w:rsidR="00DE5597">
        <w:trPr>
          <w:trHeight w:hRule="exact" w:val="245"/>
          <w:jc w:val="center"/>
        </w:trPr>
        <w:tc>
          <w:tcPr>
            <w:tcW w:w="715" w:type="dxa"/>
            <w:tcBorders>
              <w:left w:val="single" w:sz="4" w:space="0" w:color="auto"/>
            </w:tcBorders>
            <w:shd w:val="clear" w:color="auto" w:fill="FFFFFF"/>
            <w:vAlign w:val="bottom"/>
          </w:tcPr>
          <w:p w:rsidR="00DE5597" w:rsidRDefault="00891505">
            <w:pPr>
              <w:pStyle w:val="Style2"/>
              <w:framePr w:w="10656" w:wrap="notBeside" w:vAnchor="text" w:hAnchor="text" w:xAlign="center" w:y="1"/>
              <w:shd w:val="clear" w:color="auto" w:fill="auto"/>
              <w:bidi w:val="0"/>
              <w:spacing w:line="154" w:lineRule="exact"/>
              <w:ind w:firstLine="0"/>
              <w:rPr>
                <w:rtl/>
              </w:rPr>
            </w:pPr>
            <w:r>
              <w:rPr>
                <w:rStyle w:val="CharStyle32"/>
                <w:lang w:val="en-US" w:eastAsia="en-US" w:bidi="en-US"/>
              </w:rPr>
              <w:t>30.8.2017</w:t>
            </w:r>
          </w:p>
        </w:tc>
        <w:tc>
          <w:tcPr>
            <w:tcW w:w="821" w:type="dxa"/>
            <w:tcBorders>
              <w:left w:val="single" w:sz="4" w:space="0" w:color="auto"/>
            </w:tcBorders>
            <w:shd w:val="clear" w:color="auto" w:fill="FFFFFF"/>
            <w:vAlign w:val="bottom"/>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מרכז רבין</w:t>
            </w:r>
          </w:p>
        </w:tc>
        <w:tc>
          <w:tcPr>
            <w:tcW w:w="3067" w:type="dxa"/>
            <w:tcBorders>
              <w:left w:val="single" w:sz="4" w:space="0" w:color="auto"/>
            </w:tcBorders>
            <w:shd w:val="clear" w:color="auto" w:fill="FFFFFF"/>
            <w:vAlign w:val="bottom"/>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הארגונים כפי שהוצע יקרים במיוחד.</w:t>
            </w:r>
          </w:p>
        </w:tc>
        <w:tc>
          <w:tcPr>
            <w:tcW w:w="2458" w:type="dxa"/>
            <w:tcBorders>
              <w:left w:val="single" w:sz="4" w:space="0" w:color="auto"/>
            </w:tcBorders>
            <w:shd w:val="clear" w:color="auto" w:fill="FFFFFF"/>
            <w:vAlign w:val="bottom"/>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חדרים.</w:t>
            </w:r>
          </w:p>
        </w:tc>
        <w:tc>
          <w:tcPr>
            <w:tcW w:w="1637" w:type="dxa"/>
            <w:tcBorders>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1435" w:type="dxa"/>
            <w:tcBorders>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523" w:type="dxa"/>
            <w:tcBorders>
              <w:left w:val="single" w:sz="4" w:space="0" w:color="auto"/>
              <w:right w:val="single" w:sz="4" w:space="0" w:color="auto"/>
            </w:tcBorders>
            <w:shd w:val="clear" w:color="auto" w:fill="FFFFFF"/>
            <w:vAlign w:val="bottom"/>
          </w:tcPr>
          <w:p w:rsidR="00DE5597" w:rsidRDefault="00891505">
            <w:pPr>
              <w:pStyle w:val="Style2"/>
              <w:framePr w:w="10656" w:wrap="notBeside" w:vAnchor="text" w:hAnchor="text" w:xAlign="center" w:y="1"/>
              <w:shd w:val="clear" w:color="auto" w:fill="auto"/>
              <w:bidi w:val="0"/>
              <w:spacing w:line="154" w:lineRule="exact"/>
              <w:ind w:firstLine="0"/>
              <w:rPr>
                <w:rtl/>
              </w:rPr>
            </w:pPr>
            <w:r>
              <w:rPr>
                <w:rStyle w:val="CharStyle32"/>
                <w:lang w:val="en-US" w:eastAsia="en-US" w:bidi="en-US"/>
              </w:rPr>
              <w:t>.16</w:t>
            </w:r>
          </w:p>
        </w:tc>
      </w:tr>
      <w:tr w:rsidR="00DE5597">
        <w:trPr>
          <w:trHeight w:hRule="exact" w:val="173"/>
          <w:jc w:val="center"/>
        </w:trPr>
        <w:tc>
          <w:tcPr>
            <w:tcW w:w="715" w:type="dxa"/>
            <w:tcBorders>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821" w:type="dxa"/>
            <w:tcBorders>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3067" w:type="dxa"/>
            <w:tcBorders>
              <w:left w:val="single" w:sz="4" w:space="0" w:color="auto"/>
            </w:tcBorders>
            <w:shd w:val="clear" w:color="auto" w:fill="FFFFFF"/>
            <w:vAlign w:val="bottom"/>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החלטת הוועדה:</w:t>
            </w:r>
          </w:p>
        </w:tc>
        <w:tc>
          <w:tcPr>
            <w:tcW w:w="2458" w:type="dxa"/>
            <w:vMerge w:val="restart"/>
            <w:tcBorders>
              <w:left w:val="single" w:sz="4" w:space="0" w:color="auto"/>
            </w:tcBorders>
            <w:shd w:val="clear" w:color="auto" w:fill="FFFFFF"/>
            <w:vAlign w:val="bottom"/>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1"/>
                <w:rtl/>
              </w:rPr>
              <w:t>תגובת המרכז</w:t>
            </w:r>
            <w:r>
              <w:rPr>
                <w:rStyle w:val="CharStyle32"/>
                <w:rtl/>
              </w:rPr>
              <w:t>: מחירון המרכז הנו מחירון</w:t>
            </w:r>
          </w:p>
        </w:tc>
        <w:tc>
          <w:tcPr>
            <w:tcW w:w="1637" w:type="dxa"/>
            <w:tcBorders>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1435" w:type="dxa"/>
            <w:tcBorders>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523" w:type="dxa"/>
            <w:tcBorders>
              <w:left w:val="single" w:sz="4" w:space="0" w:color="auto"/>
              <w:right w:val="single" w:sz="4" w:space="0" w:color="auto"/>
            </w:tcBorders>
            <w:shd w:val="clear" w:color="auto" w:fill="FFFFFF"/>
          </w:tcPr>
          <w:p w:rsidR="00DE5597" w:rsidRDefault="00DE5597">
            <w:pPr>
              <w:framePr w:w="10656" w:wrap="notBeside" w:vAnchor="text" w:hAnchor="text" w:xAlign="center" w:y="1"/>
              <w:rPr>
                <w:sz w:val="10"/>
                <w:szCs w:val="10"/>
                <w:rtl/>
              </w:rPr>
            </w:pPr>
          </w:p>
        </w:tc>
      </w:tr>
      <w:tr w:rsidR="00DE5597">
        <w:trPr>
          <w:trHeight w:hRule="exact" w:val="91"/>
          <w:jc w:val="center"/>
        </w:trPr>
        <w:tc>
          <w:tcPr>
            <w:tcW w:w="715" w:type="dxa"/>
            <w:tcBorders>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821" w:type="dxa"/>
            <w:tcBorders>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3067" w:type="dxa"/>
            <w:tcBorders>
              <w:top w:val="single" w:sz="4" w:space="0" w:color="auto"/>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2458" w:type="dxa"/>
            <w:vMerge/>
            <w:tcBorders>
              <w:left w:val="single" w:sz="4" w:space="0" w:color="auto"/>
            </w:tcBorders>
            <w:shd w:val="clear" w:color="auto" w:fill="FFFFFF"/>
            <w:vAlign w:val="bottom"/>
          </w:tcPr>
          <w:p w:rsidR="00DE5597" w:rsidRDefault="00DE5597">
            <w:pPr>
              <w:framePr w:w="10656" w:wrap="notBeside" w:vAnchor="text" w:hAnchor="text" w:xAlign="center" w:y="1"/>
              <w:rPr>
                <w:rtl/>
              </w:rPr>
            </w:pPr>
          </w:p>
        </w:tc>
        <w:tc>
          <w:tcPr>
            <w:tcW w:w="1637" w:type="dxa"/>
            <w:tcBorders>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1435" w:type="dxa"/>
            <w:tcBorders>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523" w:type="dxa"/>
            <w:tcBorders>
              <w:left w:val="single" w:sz="4" w:space="0" w:color="auto"/>
              <w:right w:val="single" w:sz="4" w:space="0" w:color="auto"/>
            </w:tcBorders>
            <w:shd w:val="clear" w:color="auto" w:fill="FFFFFF"/>
          </w:tcPr>
          <w:p w:rsidR="00DE5597" w:rsidRDefault="00DE5597">
            <w:pPr>
              <w:framePr w:w="10656" w:wrap="notBeside" w:vAnchor="text" w:hAnchor="text" w:xAlign="center" w:y="1"/>
              <w:rPr>
                <w:sz w:val="10"/>
                <w:szCs w:val="10"/>
                <w:rtl/>
              </w:rPr>
            </w:pPr>
          </w:p>
        </w:tc>
      </w:tr>
      <w:tr w:rsidR="00DE5597">
        <w:trPr>
          <w:trHeight w:hRule="exact" w:val="821"/>
          <w:jc w:val="center"/>
        </w:trPr>
        <w:tc>
          <w:tcPr>
            <w:tcW w:w="715" w:type="dxa"/>
            <w:tcBorders>
              <w:left w:val="single" w:sz="4" w:space="0" w:color="auto"/>
              <w:bottom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821" w:type="dxa"/>
            <w:tcBorders>
              <w:left w:val="single" w:sz="4" w:space="0" w:color="auto"/>
              <w:bottom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3067" w:type="dxa"/>
            <w:tcBorders>
              <w:left w:val="single" w:sz="4" w:space="0" w:color="auto"/>
              <w:bottom w:val="single" w:sz="4" w:space="0" w:color="auto"/>
            </w:tcBorders>
            <w:shd w:val="clear" w:color="auto" w:fill="FFFFFF"/>
          </w:tcPr>
          <w:p w:rsidR="00DE5597" w:rsidRDefault="00891505">
            <w:pPr>
              <w:pStyle w:val="Style2"/>
              <w:framePr w:w="10656" w:wrap="notBeside" w:vAnchor="text" w:hAnchor="text" w:xAlign="center" w:y="1"/>
              <w:shd w:val="clear" w:color="auto" w:fill="auto"/>
              <w:spacing w:after="80" w:line="154" w:lineRule="exact"/>
              <w:ind w:firstLine="0"/>
              <w:rPr>
                <w:rtl/>
              </w:rPr>
            </w:pPr>
            <w:r>
              <w:rPr>
                <w:rStyle w:val="CharStyle32"/>
                <w:rtl/>
              </w:rPr>
              <w:t>המרכז מקבל את המלצת הביקורת לעריכת נוהל</w:t>
            </w:r>
          </w:p>
          <w:p w:rsidR="00DE5597" w:rsidRDefault="00891505">
            <w:pPr>
              <w:pStyle w:val="Style2"/>
              <w:framePr w:w="10656" w:wrap="notBeside" w:vAnchor="text" w:hAnchor="text" w:xAlign="center" w:y="1"/>
              <w:shd w:val="clear" w:color="auto" w:fill="auto"/>
              <w:spacing w:before="80" w:line="154" w:lineRule="exact"/>
              <w:ind w:firstLine="0"/>
              <w:rPr>
                <w:rtl/>
              </w:rPr>
            </w:pPr>
            <w:r>
              <w:rPr>
                <w:rStyle w:val="CharStyle32"/>
                <w:rtl/>
              </w:rPr>
              <w:t>המסדיר את נושא תמחור הפעילויות.</w:t>
            </w:r>
          </w:p>
        </w:tc>
        <w:tc>
          <w:tcPr>
            <w:tcW w:w="2458" w:type="dxa"/>
            <w:tcBorders>
              <w:top w:val="single" w:sz="4" w:space="0" w:color="auto"/>
              <w:left w:val="single" w:sz="4" w:space="0" w:color="auto"/>
              <w:bottom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קבוע. לאורך השנה, מתקבלות החלטות</w:t>
            </w:r>
          </w:p>
          <w:p w:rsidR="00DE5597" w:rsidRDefault="00891505">
            <w:pPr>
              <w:pStyle w:val="Style2"/>
              <w:framePr w:w="10656" w:wrap="notBeside" w:vAnchor="text" w:hAnchor="text" w:xAlign="center" w:y="1"/>
              <w:shd w:val="clear" w:color="auto" w:fill="auto"/>
              <w:spacing w:line="235" w:lineRule="exact"/>
              <w:ind w:firstLine="0"/>
              <w:rPr>
                <w:rtl/>
              </w:rPr>
            </w:pPr>
            <w:r>
              <w:rPr>
                <w:rStyle w:val="CharStyle32"/>
                <w:rtl/>
              </w:rPr>
              <w:t>באשר למבצעים מיוחדים סביב מועדים</w:t>
            </w:r>
          </w:p>
          <w:p w:rsidR="00DE5597" w:rsidRDefault="00891505">
            <w:pPr>
              <w:pStyle w:val="Style2"/>
              <w:framePr w:w="10656" w:wrap="notBeside" w:vAnchor="text" w:hAnchor="text" w:xAlign="center" w:y="1"/>
              <w:shd w:val="clear" w:color="auto" w:fill="auto"/>
              <w:spacing w:line="235" w:lineRule="exact"/>
              <w:ind w:firstLine="0"/>
              <w:rPr>
                <w:rtl/>
              </w:rPr>
            </w:pPr>
            <w:r>
              <w:rPr>
                <w:rStyle w:val="CharStyle32"/>
                <w:rtl/>
              </w:rPr>
              <w:t>רלוונטיים, הנחות למועדוני צרכנות</w:t>
            </w:r>
          </w:p>
        </w:tc>
        <w:tc>
          <w:tcPr>
            <w:tcW w:w="1637" w:type="dxa"/>
            <w:tcBorders>
              <w:left w:val="single" w:sz="4" w:space="0" w:color="auto"/>
              <w:bottom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1435" w:type="dxa"/>
            <w:tcBorders>
              <w:left w:val="single" w:sz="4" w:space="0" w:color="auto"/>
              <w:bottom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523" w:type="dxa"/>
            <w:tcBorders>
              <w:left w:val="single" w:sz="4" w:space="0" w:color="auto"/>
              <w:bottom w:val="single" w:sz="4" w:space="0" w:color="auto"/>
              <w:right w:val="single" w:sz="4" w:space="0" w:color="auto"/>
            </w:tcBorders>
            <w:shd w:val="clear" w:color="auto" w:fill="FFFFFF"/>
          </w:tcPr>
          <w:p w:rsidR="00DE5597" w:rsidRDefault="00DE5597">
            <w:pPr>
              <w:framePr w:w="10656" w:wrap="notBeside" w:vAnchor="text" w:hAnchor="text" w:xAlign="center" w:y="1"/>
              <w:rPr>
                <w:sz w:val="10"/>
                <w:szCs w:val="10"/>
                <w:rtl/>
              </w:rPr>
            </w:pPr>
          </w:p>
        </w:tc>
      </w:tr>
    </w:tbl>
    <w:p w:rsidR="00DE5597" w:rsidRDefault="00DE5597">
      <w:pPr>
        <w:framePr w:w="10656" w:wrap="notBeside" w:vAnchor="text" w:hAnchor="text" w:xAlign="center" w:y="1"/>
        <w:rPr>
          <w:sz w:val="2"/>
          <w:szCs w:val="2"/>
          <w:rtl/>
        </w:rPr>
      </w:pPr>
    </w:p>
    <w:p w:rsidR="00DE5597" w:rsidRDefault="00DE5597">
      <w:pPr>
        <w:rPr>
          <w:sz w:val="2"/>
          <w:szCs w:val="2"/>
          <w:rtl/>
        </w:rPr>
      </w:pPr>
    </w:p>
    <w:p w:rsidR="00DE5597" w:rsidRDefault="00DE5597">
      <w:pPr>
        <w:rPr>
          <w:sz w:val="2"/>
          <w:szCs w:val="2"/>
          <w:rtl/>
        </w:rPr>
        <w:sectPr w:rsidR="00DE5597">
          <w:pgSz w:w="11952" w:h="16877"/>
          <w:pgMar w:top="6025" w:right="438" w:bottom="5095" w:left="859" w:header="0" w:footer="3" w:gutter="0"/>
          <w:cols w:space="720"/>
          <w:noEndnote/>
          <w:docGrid w:linePitch="360"/>
        </w:sectPr>
      </w:pPr>
    </w:p>
    <w:p w:rsidR="00DE5597" w:rsidRDefault="00D92BE4">
      <w:pPr>
        <w:spacing w:line="360" w:lineRule="exact"/>
        <w:rPr>
          <w:rtl/>
        </w:rPr>
      </w:pPr>
      <w:r>
        <w:rPr>
          <w:noProof/>
          <w:rtl/>
          <w:lang w:val="en-US" w:eastAsia="en-US"/>
        </w:rPr>
        <w:drawing>
          <wp:anchor distT="0" distB="0" distL="63500" distR="63500" simplePos="0" relativeHeight="251673088" behindDoc="1" locked="0" layoutInCell="1" allowOverlap="1">
            <wp:simplePos x="0" y="0"/>
            <wp:positionH relativeFrom="margin">
              <wp:posOffset>6080760</wp:posOffset>
            </wp:positionH>
            <wp:positionV relativeFrom="paragraph">
              <wp:posOffset>0</wp:posOffset>
            </wp:positionV>
            <wp:extent cx="420370" cy="454025"/>
            <wp:effectExtent l="0" t="0" r="0" b="3175"/>
            <wp:wrapNone/>
            <wp:docPr id="67" name="תמונה 67"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0370" cy="454025"/>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mc:AlternateContent>
          <mc:Choice Requires="wps">
            <w:drawing>
              <wp:anchor distT="0" distB="0" distL="63500" distR="63500" simplePos="0" relativeHeight="251667968" behindDoc="0" locked="0" layoutInCell="1" allowOverlap="1">
                <wp:simplePos x="0" y="0"/>
                <wp:positionH relativeFrom="margin">
                  <wp:posOffset>5870575</wp:posOffset>
                </wp:positionH>
                <wp:positionV relativeFrom="paragraph">
                  <wp:posOffset>546735</wp:posOffset>
                </wp:positionV>
                <wp:extent cx="859790" cy="97790"/>
                <wp:effectExtent l="635" t="3175" r="0" b="3810"/>
                <wp:wrapNone/>
                <wp:docPr id="4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25"/>
                              <w:keepNext/>
                              <w:keepLines/>
                              <w:shd w:val="clear" w:color="auto" w:fill="auto"/>
                              <w:spacing w:after="0" w:line="154" w:lineRule="exact"/>
                              <w:rPr>
                                <w:rtl/>
                              </w:rPr>
                            </w:pPr>
                            <w:bookmarkStart w:id="15" w:name="bookmark10"/>
                            <w:r>
                              <w:rPr>
                                <w:rStyle w:val="CharStyle42Exact"/>
                                <w:rtl/>
                              </w:rPr>
                              <w:t>משרד ראש הממשלה</w:t>
                            </w:r>
                            <w:bookmarkEnd w:id="1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57" type="#_x0000_t202" style="position:absolute;margin-left:462.25pt;margin-top:43.05pt;width:67.7pt;height:7.7pt;z-index:2516679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" filled="f" stroked="f">
                <v:textbox style="mso-fit-shape-to-text:t" inset="0,0,0,0">
                  <w:txbxContent>
                    <w:p w:rsidR="00891505" w:rsidRDefault="00891505">
                      <w:pPr>
                        <w:pStyle w:val="Style25"/>
                        <w:keepNext/>
                        <w:keepLines/>
                        <w:shd w:val="clear" w:color="auto" w:fill="auto"/>
                        <w:spacing w:after="0" w:line="154" w:lineRule="exact"/>
                        <w:rPr>
                          <w:rtl/>
                        </w:rPr>
                      </w:pPr>
                      <w:bookmarkStart w:id="16" w:name="bookmark10"/>
                      <w:r>
                        <w:rPr>
                          <w:rStyle w:val="CharStyle42Exact"/>
                          <w:rtl/>
                        </w:rPr>
                        <w:t>משרד ראש הממשלה</w:t>
                      </w:r>
                      <w:bookmarkEnd w:id="16"/>
                    </w:p>
                  </w:txbxContent>
                </v:textbox>
                <w10:wrap anchorx="margin"/>
              </v:shape>
            </w:pict>
          </mc:Fallback>
        </mc:AlternateContent>
      </w:r>
      <w:r>
        <w:rPr>
          <w:noProof/>
          <w:rtl/>
          <w:lang w:val="en-US" w:eastAsia="en-US"/>
        </w:rPr>
        <mc:AlternateContent>
          <mc:Choice Requires="wps">
            <w:drawing>
              <wp:anchor distT="0" distB="0" distL="63500" distR="63500" simplePos="0" relativeHeight="251668992" behindDoc="0" locked="0" layoutInCell="1" allowOverlap="1">
                <wp:simplePos x="0" y="0"/>
                <wp:positionH relativeFrom="margin">
                  <wp:posOffset>506095</wp:posOffset>
                </wp:positionH>
                <wp:positionV relativeFrom="paragraph">
                  <wp:posOffset>704850</wp:posOffset>
                </wp:positionV>
                <wp:extent cx="530225" cy="97790"/>
                <wp:effectExtent l="0" t="0" r="4445" b="0"/>
                <wp:wrapNone/>
                <wp:docPr id="4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38"/>
                              <w:shd w:val="clear" w:color="auto" w:fill="auto"/>
                              <w:rPr>
                                <w:rtl/>
                              </w:rPr>
                            </w:pPr>
                            <w:r>
                              <w:rPr>
                                <w:rStyle w:val="CharStyle40Exact"/>
                                <w:rtl/>
                              </w:rPr>
                              <w:t>אגף הכספים</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58" type="#_x0000_t202" style="position:absolute;margin-left:39.85pt;margin-top:55.5pt;width:41.75pt;height:7.7pt;z-index:2516689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1nswIAALE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" filled="f" stroked="f">
                <v:textbox style="mso-fit-shape-to-text:t" inset="0,0,0,0">
                  <w:txbxContent>
                    <w:p w:rsidR="00891505" w:rsidRDefault="00891505">
                      <w:pPr>
                        <w:pStyle w:val="Style38"/>
                        <w:shd w:val="clear" w:color="auto" w:fill="auto"/>
                        <w:rPr>
                          <w:rtl/>
                        </w:rPr>
                      </w:pPr>
                      <w:r>
                        <w:rPr>
                          <w:rStyle w:val="CharStyle40Exact"/>
                          <w:rtl/>
                        </w:rPr>
                        <w:t>אגף הכספים</w:t>
                      </w:r>
                    </w:p>
                  </w:txbxContent>
                </v:textbox>
                <w10:wrap anchorx="margin"/>
              </v:shape>
            </w:pict>
          </mc:Fallback>
        </mc:AlternateContent>
      </w:r>
      <w:r>
        <w:rPr>
          <w:noProof/>
          <w:rtl/>
          <w:lang w:val="en-US" w:eastAsia="en-US"/>
        </w:rPr>
        <w:drawing>
          <wp:anchor distT="0" distB="0" distL="63500" distR="63500" simplePos="0" relativeHeight="251675136" behindDoc="1" locked="0" layoutInCell="1" allowOverlap="1">
            <wp:simplePos x="0" y="0"/>
            <wp:positionH relativeFrom="margin">
              <wp:posOffset>301625</wp:posOffset>
            </wp:positionH>
            <wp:positionV relativeFrom="paragraph">
              <wp:posOffset>24130</wp:posOffset>
            </wp:positionV>
            <wp:extent cx="822960" cy="615950"/>
            <wp:effectExtent l="0" t="0" r="0" b="0"/>
            <wp:wrapNone/>
            <wp:docPr id="70" name="תמונה 70" descr="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1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22960" cy="615950"/>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mc:AlternateContent>
          <mc:Choice Requires="wps">
            <w:drawing>
              <wp:anchor distT="0" distB="0" distL="63500" distR="63500" simplePos="0" relativeHeight="251670016" behindDoc="0" locked="0" layoutInCell="1" allowOverlap="1">
                <wp:simplePos x="0" y="0"/>
                <wp:positionH relativeFrom="margin">
                  <wp:posOffset>5828030</wp:posOffset>
                </wp:positionH>
                <wp:positionV relativeFrom="paragraph">
                  <wp:posOffset>708025</wp:posOffset>
                </wp:positionV>
                <wp:extent cx="920750" cy="97790"/>
                <wp:effectExtent l="0" t="2540" r="0" b="4445"/>
                <wp:wrapNone/>
                <wp:docPr id="4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25"/>
                              <w:keepNext/>
                              <w:keepLines/>
                              <w:shd w:val="clear" w:color="auto" w:fill="auto"/>
                              <w:spacing w:after="0" w:line="154" w:lineRule="exact"/>
                              <w:rPr>
                                <w:rtl/>
                              </w:rPr>
                            </w:pPr>
                            <w:bookmarkStart w:id="17" w:name="bookmark11"/>
                            <w:r>
                              <w:rPr>
                                <w:rStyle w:val="CharStyle42Exact"/>
                                <w:rtl/>
                              </w:rPr>
                              <w:t>אגף הביקורת הפנימית</w:t>
                            </w:r>
                            <w:bookmarkEnd w:id="1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59" type="#_x0000_t202" style="position:absolute;margin-left:458.9pt;margin-top:55.75pt;width:72.5pt;height:7.7pt;z-index:2516700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" filled="f" stroked="f">
                <v:textbox style="mso-fit-shape-to-text:t" inset="0,0,0,0">
                  <w:txbxContent>
                    <w:p w:rsidR="00891505" w:rsidRDefault="00891505">
                      <w:pPr>
                        <w:pStyle w:val="Style25"/>
                        <w:keepNext/>
                        <w:keepLines/>
                        <w:shd w:val="clear" w:color="auto" w:fill="auto"/>
                        <w:spacing w:after="0" w:line="154" w:lineRule="exact"/>
                        <w:rPr>
                          <w:rtl/>
                        </w:rPr>
                      </w:pPr>
                      <w:bookmarkStart w:id="18" w:name="bookmark11"/>
                      <w:r>
                        <w:rPr>
                          <w:rStyle w:val="CharStyle42Exact"/>
                          <w:rtl/>
                        </w:rPr>
                        <w:t>אגף הביקורת הפנימית</w:t>
                      </w:r>
                      <w:bookmarkEnd w:id="18"/>
                    </w:p>
                  </w:txbxContent>
                </v:textbox>
                <w10:wrap anchorx="margin"/>
              </v:shape>
            </w:pict>
          </mc:Fallback>
        </mc:AlternateContent>
      </w:r>
      <w:r>
        <w:rPr>
          <w:noProof/>
          <w:rtl/>
          <w:lang w:val="en-US" w:eastAsia="en-US"/>
        </w:rPr>
        <mc:AlternateContent>
          <mc:Choice Requires="wps">
            <w:drawing>
              <wp:anchor distT="0" distB="0" distL="63500" distR="63500" simplePos="0" relativeHeight="251671040" behindDoc="0" locked="0" layoutInCell="1" allowOverlap="1">
                <wp:simplePos x="0" y="0"/>
                <wp:positionH relativeFrom="margin">
                  <wp:posOffset>635</wp:posOffset>
                </wp:positionH>
                <wp:positionV relativeFrom="paragraph">
                  <wp:posOffset>1066800</wp:posOffset>
                </wp:positionV>
                <wp:extent cx="6766560" cy="3471545"/>
                <wp:effectExtent l="0" t="0" r="0" b="0"/>
                <wp:wrapNone/>
                <wp:docPr id="4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347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816"/>
                              <w:gridCol w:w="3067"/>
                              <w:gridCol w:w="2458"/>
                              <w:gridCol w:w="1642"/>
                              <w:gridCol w:w="1430"/>
                              <w:gridCol w:w="518"/>
                            </w:tblGrid>
                            <w:tr w:rsidR="00891505">
                              <w:trPr>
                                <w:trHeight w:hRule="exact" w:val="1373"/>
                                <w:jc w:val="center"/>
                              </w:trPr>
                              <w:tc>
                                <w:tcPr>
                                  <w:tcW w:w="725"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left="20" w:firstLine="0"/>
                                    <w:jc w:val="center"/>
                                    <w:rPr>
                                      <w:rtl/>
                                    </w:rPr>
                                  </w:pPr>
                                  <w:r>
                                    <w:rPr>
                                      <w:rStyle w:val="CharStyle32"/>
                                      <w:rtl/>
                                    </w:rPr>
                                    <w:t>תאריד</w:t>
                                  </w:r>
                                </w:p>
                                <w:p w:rsidR="00891505" w:rsidRDefault="00891505">
                                  <w:pPr>
                                    <w:pStyle w:val="Style2"/>
                                    <w:shd w:val="clear" w:color="auto" w:fill="auto"/>
                                    <w:spacing w:before="80" w:line="154" w:lineRule="exact"/>
                                    <w:ind w:left="160" w:firstLine="0"/>
                                    <w:rPr>
                                      <w:rtl/>
                                    </w:rPr>
                                  </w:pPr>
                                  <w:r>
                                    <w:rPr>
                                      <w:rStyle w:val="CharStyle32"/>
                                      <w:rtl/>
                                    </w:rPr>
                                    <w:t>לביצוע</w:t>
                                  </w:r>
                                </w:p>
                              </w:tc>
                              <w:tc>
                                <w:tcPr>
                                  <w:tcW w:w="816"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firstLine="0"/>
                                    <w:jc w:val="center"/>
                                    <w:rPr>
                                      <w:rtl/>
                                    </w:rPr>
                                  </w:pPr>
                                  <w:r>
                                    <w:rPr>
                                      <w:rStyle w:val="CharStyle32"/>
                                      <w:rtl/>
                                    </w:rPr>
                                    <w:t>אחריות</w:t>
                                  </w:r>
                                </w:p>
                                <w:p w:rsidR="00891505" w:rsidRDefault="00891505">
                                  <w:pPr>
                                    <w:pStyle w:val="Style2"/>
                                    <w:shd w:val="clear" w:color="auto" w:fill="auto"/>
                                    <w:spacing w:before="80" w:line="154" w:lineRule="exact"/>
                                    <w:ind w:firstLine="0"/>
                                    <w:jc w:val="center"/>
                                    <w:rPr>
                                      <w:rtl/>
                                    </w:rPr>
                                  </w:pPr>
                                  <w:r>
                                    <w:rPr>
                                      <w:rStyle w:val="CharStyle32"/>
                                      <w:rtl/>
                                    </w:rPr>
                                    <w:t>לביצוע</w:t>
                                  </w:r>
                                </w:p>
                              </w:tc>
                              <w:tc>
                                <w:tcPr>
                                  <w:tcW w:w="3067"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2"/>
                                      <w:rtl/>
                                    </w:rPr>
                                    <w:t>החלטת וועדת הביקורת</w:t>
                                  </w:r>
                                </w:p>
                              </w:tc>
                              <w:tc>
                                <w:tcPr>
                                  <w:tcW w:w="2458"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20" w:firstLine="0"/>
                                    <w:jc w:val="center"/>
                                    <w:rPr>
                                      <w:rtl/>
                                    </w:rPr>
                                  </w:pPr>
                                  <w:r>
                                    <w:rPr>
                                      <w:rStyle w:val="CharStyle32"/>
                                      <w:rtl/>
                                    </w:rPr>
                                    <w:t>התייחסות המבוקר</w:t>
                                  </w:r>
                                </w:p>
                              </w:tc>
                              <w:tc>
                                <w:tcPr>
                                  <w:tcW w:w="1642"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2"/>
                                      <w:rtl/>
                                    </w:rPr>
                                    <w:t>המלצת המבקר</w:t>
                                  </w:r>
                                </w:p>
                              </w:tc>
                              <w:tc>
                                <w:tcPr>
                                  <w:tcW w:w="1430"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2"/>
                                      <w:rtl/>
                                    </w:rPr>
                                    <w:t>הממצא</w:t>
                                  </w:r>
                                </w:p>
                              </w:tc>
                              <w:tc>
                                <w:tcPr>
                                  <w:tcW w:w="518" w:type="dxa"/>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spacing w:after="80" w:line="154" w:lineRule="exact"/>
                                    <w:ind w:firstLine="0"/>
                                    <w:rPr>
                                      <w:rtl/>
                                    </w:rPr>
                                  </w:pPr>
                                  <w:r>
                                    <w:rPr>
                                      <w:rStyle w:val="CharStyle32"/>
                                      <w:rtl/>
                                    </w:rPr>
                                    <w:t>מספר</w:t>
                                  </w:r>
                                </w:p>
                                <w:p w:rsidR="00891505" w:rsidRDefault="00891505">
                                  <w:pPr>
                                    <w:pStyle w:val="Style2"/>
                                    <w:shd w:val="clear" w:color="auto" w:fill="auto"/>
                                    <w:spacing w:before="80" w:line="154" w:lineRule="exact"/>
                                    <w:ind w:firstLine="0"/>
                                    <w:rPr>
                                      <w:rtl/>
                                    </w:rPr>
                                  </w:pPr>
                                  <w:r>
                                    <w:rPr>
                                      <w:rStyle w:val="CharStyle32"/>
                                      <w:rtl/>
                                    </w:rPr>
                                    <w:t>המלצה</w:t>
                                  </w:r>
                                </w:p>
                              </w:tc>
                            </w:tr>
                            <w:tr w:rsidR="00891505">
                              <w:trPr>
                                <w:trHeight w:hRule="exact" w:val="2376"/>
                                <w:jc w:val="center"/>
                              </w:trPr>
                              <w:tc>
                                <w:tcPr>
                                  <w:tcW w:w="725" w:type="dxa"/>
                                  <w:tcBorders>
                                    <w:top w:val="single" w:sz="4" w:space="0" w:color="auto"/>
                                    <w:left w:val="single" w:sz="4" w:space="0" w:color="auto"/>
                                  </w:tcBorders>
                                  <w:shd w:val="clear" w:color="auto" w:fill="FFFFFF"/>
                                </w:tcPr>
                                <w:p w:rsidR="00891505" w:rsidRDefault="00891505">
                                  <w:pPr>
                                    <w:rPr>
                                      <w:sz w:val="10"/>
                                      <w:szCs w:val="10"/>
                                      <w:rtl/>
                                    </w:rPr>
                                  </w:pPr>
                                </w:p>
                              </w:tc>
                              <w:tc>
                                <w:tcPr>
                                  <w:tcW w:w="816" w:type="dxa"/>
                                  <w:tcBorders>
                                    <w:top w:val="single" w:sz="4" w:space="0" w:color="auto"/>
                                    <w:left w:val="single" w:sz="4" w:space="0" w:color="auto"/>
                                  </w:tcBorders>
                                  <w:shd w:val="clear" w:color="auto" w:fill="FFFFFF"/>
                                </w:tcPr>
                                <w:p w:rsidR="00891505" w:rsidRDefault="00891505">
                                  <w:pPr>
                                    <w:rPr>
                                      <w:sz w:val="10"/>
                                      <w:szCs w:val="10"/>
                                      <w:rtl/>
                                    </w:rPr>
                                  </w:pPr>
                                </w:p>
                              </w:tc>
                              <w:tc>
                                <w:tcPr>
                                  <w:tcW w:w="3067" w:type="dxa"/>
                                  <w:tcBorders>
                                    <w:top w:val="single" w:sz="4" w:space="0" w:color="auto"/>
                                    <w:left w:val="single" w:sz="4" w:space="0" w:color="auto"/>
                                  </w:tcBorders>
                                  <w:shd w:val="clear" w:color="auto" w:fill="FFFFFF"/>
                                </w:tcPr>
                                <w:p w:rsidR="00891505" w:rsidRDefault="00891505">
                                  <w:pPr>
                                    <w:rPr>
                                      <w:sz w:val="10"/>
                                      <w:szCs w:val="10"/>
                                      <w:rtl/>
                                    </w:rPr>
                                  </w:pPr>
                                </w:p>
                              </w:tc>
                              <w:tc>
                                <w:tcPr>
                                  <w:tcW w:w="2458" w:type="dxa"/>
                                  <w:tcBorders>
                                    <w:top w:val="single" w:sz="4" w:space="0" w:color="auto"/>
                                    <w:left w:val="single" w:sz="4" w:space="0" w:color="auto"/>
                                  </w:tcBorders>
                                  <w:shd w:val="clear" w:color="auto" w:fill="FFFFFF"/>
                                </w:tcPr>
                                <w:p w:rsidR="00891505" w:rsidRDefault="00891505">
                                  <w:pPr>
                                    <w:pStyle w:val="Style2"/>
                                    <w:shd w:val="clear" w:color="auto" w:fill="auto"/>
                                    <w:spacing w:line="235" w:lineRule="exact"/>
                                    <w:ind w:firstLine="0"/>
                                    <w:jc w:val="both"/>
                                    <w:rPr>
                                      <w:rtl/>
                                    </w:rPr>
                                  </w:pPr>
                                  <w:r>
                                    <w:rPr>
                                      <w:rStyle w:val="CharStyle32"/>
                                      <w:rtl/>
                                    </w:rPr>
                                    <w:t>במידת הצורך ובהתאם לרמת החשיפה</w:t>
                                  </w:r>
                                </w:p>
                                <w:p w:rsidR="00891505" w:rsidRDefault="00891505">
                                  <w:pPr>
                                    <w:pStyle w:val="Style2"/>
                                    <w:shd w:val="clear" w:color="auto" w:fill="auto"/>
                                    <w:spacing w:line="235" w:lineRule="exact"/>
                                    <w:ind w:firstLine="0"/>
                                    <w:jc w:val="both"/>
                                    <w:rPr>
                                      <w:rtl/>
                                    </w:rPr>
                                  </w:pPr>
                                  <w:r>
                                    <w:rPr>
                                      <w:rStyle w:val="CharStyle32"/>
                                      <w:rtl/>
                                    </w:rPr>
                                    <w:t>המובטחת, קביעת מחירים לפעילויות</w:t>
                                  </w:r>
                                </w:p>
                                <w:p w:rsidR="00891505" w:rsidRDefault="00891505">
                                  <w:pPr>
                                    <w:pStyle w:val="Style2"/>
                                    <w:shd w:val="clear" w:color="auto" w:fill="auto"/>
                                    <w:spacing w:line="235" w:lineRule="exact"/>
                                    <w:ind w:firstLine="0"/>
                                    <w:jc w:val="both"/>
                                    <w:rPr>
                                      <w:rtl/>
                                    </w:rPr>
                                  </w:pPr>
                                  <w:r>
                                    <w:rPr>
                                      <w:rStyle w:val="CharStyle32"/>
                                      <w:rtl/>
                                    </w:rPr>
                                    <w:t>ייחודיות שאינן במסגרת הפעילות</w:t>
                                  </w:r>
                                </w:p>
                                <w:p w:rsidR="00891505" w:rsidRDefault="00891505">
                                  <w:pPr>
                                    <w:pStyle w:val="Style2"/>
                                    <w:shd w:val="clear" w:color="auto" w:fill="auto"/>
                                    <w:spacing w:line="235" w:lineRule="exact"/>
                                    <w:ind w:firstLine="0"/>
                                    <w:jc w:val="both"/>
                                    <w:rPr>
                                      <w:rtl/>
                                    </w:rPr>
                                  </w:pPr>
                                  <w:r>
                                    <w:rPr>
                                      <w:rStyle w:val="CharStyle32"/>
                                      <w:rtl/>
                                    </w:rPr>
                                    <w:t>השוטפת וכדומה. החלטות בנושאים אלה</w:t>
                                  </w:r>
                                </w:p>
                                <w:p w:rsidR="00891505" w:rsidRDefault="00891505">
                                  <w:pPr>
                                    <w:pStyle w:val="Style2"/>
                                    <w:shd w:val="clear" w:color="auto" w:fill="auto"/>
                                    <w:spacing w:line="235" w:lineRule="exact"/>
                                    <w:ind w:firstLine="0"/>
                                    <w:jc w:val="both"/>
                                    <w:rPr>
                                      <w:rtl/>
                                    </w:rPr>
                                  </w:pPr>
                                  <w:r>
                                    <w:rPr>
                                      <w:rStyle w:val="CharStyle32"/>
                                      <w:rtl/>
                                    </w:rPr>
                                    <w:t>מתקבלות על ידי מנהלת הכספים בשיתוף</w:t>
                                  </w:r>
                                </w:p>
                                <w:p w:rsidR="00891505" w:rsidRDefault="00891505">
                                  <w:pPr>
                                    <w:pStyle w:val="Style2"/>
                                    <w:shd w:val="clear" w:color="auto" w:fill="auto"/>
                                    <w:spacing w:line="235" w:lineRule="exact"/>
                                    <w:ind w:firstLine="0"/>
                                    <w:jc w:val="both"/>
                                    <w:rPr>
                                      <w:rtl/>
                                    </w:rPr>
                                  </w:pPr>
                                  <w:r>
                                    <w:rPr>
                                      <w:rStyle w:val="CharStyle32"/>
                                      <w:rtl/>
                                    </w:rPr>
                                    <w:t>המחלקה הרלוונטית במרכז. עם ואת,</w:t>
                                  </w:r>
                                </w:p>
                                <w:p w:rsidR="00891505" w:rsidRDefault="00891505">
                                  <w:pPr>
                                    <w:pStyle w:val="Style2"/>
                                    <w:shd w:val="clear" w:color="auto" w:fill="auto"/>
                                    <w:spacing w:line="235" w:lineRule="exact"/>
                                    <w:ind w:firstLine="0"/>
                                    <w:jc w:val="both"/>
                                    <w:rPr>
                                      <w:rtl/>
                                    </w:rPr>
                                  </w:pPr>
                                  <w:r>
                                    <w:rPr>
                                      <w:rStyle w:val="CharStyle32"/>
                                      <w:rtl/>
                                    </w:rPr>
                                    <w:t>המרכז מסכים כי יש לקבוע נוהל המסדיר</w:t>
                                  </w:r>
                                </w:p>
                                <w:p w:rsidR="00891505" w:rsidRDefault="00891505">
                                  <w:pPr>
                                    <w:pStyle w:val="Style2"/>
                                    <w:shd w:val="clear" w:color="auto" w:fill="auto"/>
                                    <w:spacing w:line="235" w:lineRule="exact"/>
                                    <w:ind w:firstLine="0"/>
                                    <w:jc w:val="both"/>
                                    <w:rPr>
                                      <w:rtl/>
                                    </w:rPr>
                                  </w:pPr>
                                  <w:r>
                                    <w:rPr>
                                      <w:rStyle w:val="CharStyle32"/>
                                      <w:rtl/>
                                    </w:rPr>
                                    <w:t>את אופן קבלת ההחלטות בנושא בתוך הארגון. תגובת המרכז המלאה מצורפת</w:t>
                                  </w:r>
                                </w:p>
                                <w:p w:rsidR="00891505" w:rsidRDefault="00891505">
                                  <w:pPr>
                                    <w:pStyle w:val="Style2"/>
                                    <w:shd w:val="clear" w:color="auto" w:fill="auto"/>
                                    <w:spacing w:line="235" w:lineRule="exact"/>
                                    <w:ind w:firstLine="0"/>
                                    <w:jc w:val="both"/>
                                    <w:rPr>
                                      <w:rtl/>
                                    </w:rPr>
                                  </w:pPr>
                                  <w:r>
                                    <w:rPr>
                                      <w:rStyle w:val="CharStyle32"/>
                                      <w:rtl/>
                                    </w:rPr>
                                    <w:t>כנספח א׳ לדוח זה.</w:t>
                                  </w:r>
                                </w:p>
                              </w:tc>
                              <w:tc>
                                <w:tcPr>
                                  <w:tcW w:w="1642" w:type="dxa"/>
                                  <w:tcBorders>
                                    <w:top w:val="single" w:sz="4" w:space="0" w:color="auto"/>
                                    <w:left w:val="single" w:sz="4" w:space="0" w:color="auto"/>
                                  </w:tcBorders>
                                  <w:shd w:val="clear" w:color="auto" w:fill="FFFFFF"/>
                                </w:tcPr>
                                <w:p w:rsidR="00891505" w:rsidRDefault="00891505">
                                  <w:pPr>
                                    <w:rPr>
                                      <w:sz w:val="10"/>
                                      <w:szCs w:val="10"/>
                                      <w:rtl/>
                                    </w:rPr>
                                  </w:pPr>
                                </w:p>
                              </w:tc>
                              <w:tc>
                                <w:tcPr>
                                  <w:tcW w:w="1430" w:type="dxa"/>
                                  <w:tcBorders>
                                    <w:top w:val="single" w:sz="4" w:space="0" w:color="auto"/>
                                    <w:left w:val="single" w:sz="4" w:space="0" w:color="auto"/>
                                  </w:tcBorders>
                                  <w:shd w:val="clear" w:color="auto" w:fill="FFFFFF"/>
                                </w:tcPr>
                                <w:p w:rsidR="00891505" w:rsidRDefault="00891505">
                                  <w:pPr>
                                    <w:rPr>
                                      <w:sz w:val="10"/>
                                      <w:szCs w:val="10"/>
                                      <w:rtl/>
                                    </w:rPr>
                                  </w:pPr>
                                </w:p>
                              </w:tc>
                              <w:tc>
                                <w:tcPr>
                                  <w:tcW w:w="518" w:type="dxa"/>
                                  <w:tcBorders>
                                    <w:top w:val="single" w:sz="4" w:space="0" w:color="auto"/>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1685"/>
                                <w:jc w:val="center"/>
                              </w:trPr>
                              <w:tc>
                                <w:tcPr>
                                  <w:tcW w:w="725" w:type="dxa"/>
                                  <w:tcBorders>
                                    <w:top w:val="single" w:sz="4" w:space="0" w:color="auto"/>
                                    <w:left w:val="single" w:sz="4" w:space="0" w:color="auto"/>
                                    <w:bottom w:val="single" w:sz="4" w:space="0" w:color="auto"/>
                                  </w:tcBorders>
                                  <w:shd w:val="clear" w:color="auto" w:fill="FFFFFF"/>
                                  <w:vAlign w:val="center"/>
                                </w:tcPr>
                                <w:p w:rsidR="00891505" w:rsidRDefault="00891505">
                                  <w:pPr>
                                    <w:pStyle w:val="Style2"/>
                                    <w:shd w:val="clear" w:color="auto" w:fill="auto"/>
                                    <w:spacing w:line="154" w:lineRule="exact"/>
                                    <w:ind w:left="20" w:firstLine="0"/>
                                    <w:jc w:val="center"/>
                                    <w:rPr>
                                      <w:rtl/>
                                    </w:rPr>
                                  </w:pPr>
                                  <w:r>
                                    <w:rPr>
                                      <w:rStyle w:val="CharStyle32"/>
                                      <w:rtl/>
                                    </w:rPr>
                                    <w:t>שוטף</w:t>
                                  </w:r>
                                </w:p>
                              </w:tc>
                              <w:tc>
                                <w:tcPr>
                                  <w:tcW w:w="816" w:type="dxa"/>
                                  <w:tcBorders>
                                    <w:top w:val="single" w:sz="4" w:space="0" w:color="auto"/>
                                    <w:left w:val="single" w:sz="4" w:space="0" w:color="auto"/>
                                    <w:bottom w:val="single" w:sz="4" w:space="0" w:color="auto"/>
                                  </w:tcBorders>
                                  <w:shd w:val="clear" w:color="auto" w:fill="FFFFFF"/>
                                  <w:vAlign w:val="center"/>
                                </w:tcPr>
                                <w:p w:rsidR="00891505" w:rsidRDefault="00891505">
                                  <w:pPr>
                                    <w:pStyle w:val="Style2"/>
                                    <w:shd w:val="clear" w:color="auto" w:fill="auto"/>
                                    <w:spacing w:line="154" w:lineRule="exact"/>
                                    <w:ind w:firstLine="0"/>
                                    <w:rPr>
                                      <w:rtl/>
                                    </w:rPr>
                                  </w:pPr>
                                  <w:r>
                                    <w:rPr>
                                      <w:rStyle w:val="CharStyle32"/>
                                      <w:rtl/>
                                    </w:rPr>
                                    <w:t>מרכז רבין</w:t>
                                  </w:r>
                                </w:p>
                              </w:tc>
                              <w:tc>
                                <w:tcPr>
                                  <w:tcW w:w="3067" w:type="dxa"/>
                                  <w:tcBorders>
                                    <w:top w:val="single" w:sz="4" w:space="0" w:color="auto"/>
                                    <w:left w:val="single" w:sz="4" w:space="0" w:color="auto"/>
                                    <w:bottom w:val="single" w:sz="4" w:space="0" w:color="auto"/>
                                  </w:tcBorders>
                                  <w:shd w:val="clear" w:color="auto" w:fill="FFFFFF"/>
                                  <w:vAlign w:val="center"/>
                                </w:tcPr>
                                <w:p w:rsidR="00891505" w:rsidRDefault="00891505">
                                  <w:pPr>
                                    <w:pStyle w:val="Style2"/>
                                    <w:shd w:val="clear" w:color="auto" w:fill="auto"/>
                                    <w:spacing w:line="235" w:lineRule="exact"/>
                                    <w:ind w:firstLine="0"/>
                                    <w:jc w:val="both"/>
                                    <w:rPr>
                                      <w:rtl/>
                                    </w:rPr>
                                  </w:pPr>
                                  <w:r>
                                    <w:rPr>
                                      <w:rStyle w:val="CharStyle32"/>
                                      <w:rtl/>
                                    </w:rPr>
                                    <w:t>המרכז מקבל את המלצת הביקורת. ההתנהלות במתכונתה הנוכחית נבעה מתוך מטרה להקל על</w:t>
                                  </w:r>
                                </w:p>
                                <w:p w:rsidR="00891505" w:rsidRDefault="00891505">
                                  <w:pPr>
                                    <w:pStyle w:val="Style2"/>
                                    <w:shd w:val="clear" w:color="auto" w:fill="auto"/>
                                    <w:spacing w:line="235" w:lineRule="exact"/>
                                    <w:ind w:firstLine="0"/>
                                    <w:jc w:val="both"/>
                                    <w:rPr>
                                      <w:rtl/>
                                    </w:rPr>
                                  </w:pPr>
                                  <w:r>
                                    <w:rPr>
                                      <w:rStyle w:val="CharStyle32"/>
                                      <w:rtl/>
                                    </w:rPr>
                                    <w:t>התהליך ולהימנע מסרבול.</w:t>
                                  </w:r>
                                </w:p>
                                <w:p w:rsidR="00891505" w:rsidRDefault="00891505">
                                  <w:pPr>
                                    <w:pStyle w:val="Style2"/>
                                    <w:shd w:val="clear" w:color="auto" w:fill="auto"/>
                                    <w:spacing w:line="235" w:lineRule="exact"/>
                                    <w:ind w:firstLine="0"/>
                                    <w:jc w:val="both"/>
                                    <w:rPr>
                                      <w:rtl/>
                                    </w:rPr>
                                  </w:pPr>
                                  <w:r>
                                    <w:rPr>
                                      <w:rStyle w:val="CharStyle32"/>
                                      <w:rtl/>
                                    </w:rPr>
                                    <w:t>החלטת הוועדה:</w:t>
                                  </w:r>
                                </w:p>
                                <w:p w:rsidR="00891505" w:rsidRDefault="00891505">
                                  <w:pPr>
                                    <w:pStyle w:val="Style2"/>
                                    <w:shd w:val="clear" w:color="auto" w:fill="auto"/>
                                    <w:spacing w:line="235" w:lineRule="exact"/>
                                    <w:ind w:firstLine="0"/>
                                    <w:jc w:val="both"/>
                                    <w:rPr>
                                      <w:rtl/>
                                    </w:rPr>
                                  </w:pPr>
                                  <w:r>
                                    <w:rPr>
                                      <w:rStyle w:val="CharStyle32"/>
                                      <w:rtl/>
                                    </w:rPr>
                                    <w:t>על המרכז לאשר בחתימת מורשי החתימה את</w:t>
                                  </w:r>
                                </w:p>
                                <w:p w:rsidR="00891505" w:rsidRDefault="00891505">
                                  <w:pPr>
                                    <w:pStyle w:val="Style2"/>
                                    <w:shd w:val="clear" w:color="auto" w:fill="auto"/>
                                    <w:spacing w:line="235" w:lineRule="exact"/>
                                    <w:ind w:firstLine="0"/>
                                    <w:jc w:val="both"/>
                                    <w:rPr>
                                      <w:rtl/>
                                    </w:rPr>
                                  </w:pPr>
                                  <w:r>
                                    <w:rPr>
                                      <w:rStyle w:val="CharStyle32"/>
                                      <w:rtl/>
                                    </w:rPr>
                                    <w:t>הסכמי השכירות.</w:t>
                                  </w:r>
                                </w:p>
                              </w:tc>
                              <w:tc>
                                <w:tcPr>
                                  <w:tcW w:w="2458"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line="154" w:lineRule="exact"/>
                                    <w:ind w:firstLine="0"/>
                                    <w:jc w:val="both"/>
                                    <w:rPr>
                                      <w:rtl/>
                                    </w:rPr>
                                  </w:pPr>
                                  <w:r>
                                    <w:rPr>
                                      <w:rStyle w:val="CharStyle32"/>
                                      <w:rtl/>
                                    </w:rPr>
                                    <w:t>תגובת המרכז: ההסכם אשר נחתם על ידי</w:t>
                                  </w:r>
                                </w:p>
                                <w:p w:rsidR="00891505" w:rsidRDefault="00891505">
                                  <w:pPr>
                                    <w:pStyle w:val="Style2"/>
                                    <w:shd w:val="clear" w:color="auto" w:fill="auto"/>
                                    <w:spacing w:line="235" w:lineRule="exact"/>
                                    <w:ind w:firstLine="0"/>
                                    <w:jc w:val="both"/>
                                    <w:rPr>
                                      <w:rtl/>
                                    </w:rPr>
                                  </w:pPr>
                                  <w:r>
                                    <w:rPr>
                                      <w:rStyle w:val="CharStyle32"/>
                                      <w:rtl/>
                                    </w:rPr>
                                    <w:t>כל גורם המבקש לקיים פעילות בשטחו</w:t>
                                  </w:r>
                                </w:p>
                                <w:p w:rsidR="00891505" w:rsidRDefault="00891505">
                                  <w:pPr>
                                    <w:pStyle w:val="Style2"/>
                                    <w:shd w:val="clear" w:color="auto" w:fill="auto"/>
                                    <w:spacing w:line="235" w:lineRule="exact"/>
                                    <w:ind w:firstLine="0"/>
                                    <w:jc w:val="both"/>
                                    <w:rPr>
                                      <w:rtl/>
                                    </w:rPr>
                                  </w:pPr>
                                  <w:r>
                                    <w:rPr>
                                      <w:rStyle w:val="CharStyle32"/>
                                      <w:rtl/>
                                    </w:rPr>
                                    <w:t>של המרכז, ערוך בכוונת מכוון כך</w:t>
                                  </w:r>
                                </w:p>
                                <w:p w:rsidR="00891505" w:rsidRDefault="00891505">
                                  <w:pPr>
                                    <w:pStyle w:val="Style2"/>
                                    <w:shd w:val="clear" w:color="auto" w:fill="auto"/>
                                    <w:spacing w:line="235" w:lineRule="exact"/>
                                    <w:ind w:firstLine="0"/>
                                    <w:jc w:val="both"/>
                                    <w:rPr>
                                      <w:rtl/>
                                    </w:rPr>
                                  </w:pPr>
                                  <w:r>
                                    <w:rPr>
                                      <w:rStyle w:val="CharStyle32"/>
                                      <w:rtl/>
                                    </w:rPr>
                                    <w:t>שייחתם על ידי עורך הפעילות בלבד. טרם</w:t>
                                  </w:r>
                                </w:p>
                                <w:p w:rsidR="00891505" w:rsidRDefault="00891505">
                                  <w:pPr>
                                    <w:pStyle w:val="Style2"/>
                                    <w:shd w:val="clear" w:color="auto" w:fill="auto"/>
                                    <w:spacing w:line="235" w:lineRule="exact"/>
                                    <w:ind w:firstLine="0"/>
                                    <w:jc w:val="both"/>
                                    <w:rPr>
                                      <w:rtl/>
                                    </w:rPr>
                                  </w:pPr>
                                  <w:r>
                                    <w:rPr>
                                      <w:rStyle w:val="CharStyle32"/>
                                      <w:rtl/>
                                    </w:rPr>
                                    <w:t>העברת ההסכם לחתימת הלקוח הוא</w:t>
                                  </w:r>
                                </w:p>
                                <w:p w:rsidR="00891505" w:rsidRDefault="00891505">
                                  <w:pPr>
                                    <w:pStyle w:val="Style2"/>
                                    <w:shd w:val="clear" w:color="auto" w:fill="auto"/>
                                    <w:spacing w:line="235" w:lineRule="exact"/>
                                    <w:ind w:firstLine="0"/>
                                    <w:jc w:val="both"/>
                                    <w:rPr>
                                      <w:rtl/>
                                    </w:rPr>
                                  </w:pPr>
                                  <w:r>
                                    <w:rPr>
                                      <w:rStyle w:val="CharStyle32"/>
                                      <w:rtl/>
                                    </w:rPr>
                                    <w:t>מועבר לאישור היועצת המשפטית</w:t>
                                  </w:r>
                                </w:p>
                                <w:p w:rsidR="00891505" w:rsidRDefault="00891505">
                                  <w:pPr>
                                    <w:pStyle w:val="Style2"/>
                                    <w:shd w:val="clear" w:color="auto" w:fill="auto"/>
                                    <w:spacing w:line="235" w:lineRule="exact"/>
                                    <w:ind w:firstLine="0"/>
                                    <w:jc w:val="both"/>
                                    <w:rPr>
                                      <w:rtl/>
                                    </w:rPr>
                                  </w:pPr>
                                  <w:r>
                                    <w:rPr>
                                      <w:rStyle w:val="CharStyle32"/>
                                      <w:rtl/>
                                    </w:rPr>
                                    <w:t>ולידיעת מנהלת הכספים ומנהל התפעול.</w:t>
                                  </w:r>
                                </w:p>
                              </w:tc>
                              <w:tc>
                                <w:tcPr>
                                  <w:tcW w:w="1642"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after="80" w:line="154" w:lineRule="exact"/>
                                    <w:ind w:firstLine="0"/>
                                    <w:rPr>
                                      <w:rtl/>
                                    </w:rPr>
                                  </w:pPr>
                                  <w:r>
                                    <w:rPr>
                                      <w:rStyle w:val="CharStyle32"/>
                                      <w:rtl/>
                                    </w:rPr>
                                    <w:t>יש לוודא כי ההסכמים עם</w:t>
                                  </w:r>
                                </w:p>
                                <w:p w:rsidR="00891505" w:rsidRDefault="00891505">
                                  <w:pPr>
                                    <w:pStyle w:val="Style2"/>
                                    <w:shd w:val="clear" w:color="auto" w:fill="auto"/>
                                    <w:spacing w:before="80" w:line="235" w:lineRule="exact"/>
                                    <w:ind w:firstLine="0"/>
                                    <w:rPr>
                                      <w:rtl/>
                                    </w:rPr>
                                  </w:pPr>
                                  <w:r>
                                    <w:rPr>
                                      <w:rStyle w:val="CharStyle32"/>
                                      <w:rtl/>
                                    </w:rPr>
                                    <w:t>שוכרי אולם האירועים</w:t>
                                  </w:r>
                                </w:p>
                                <w:p w:rsidR="00891505" w:rsidRDefault="00891505">
                                  <w:pPr>
                                    <w:pStyle w:val="Style2"/>
                                    <w:shd w:val="clear" w:color="auto" w:fill="auto"/>
                                    <w:spacing w:line="235" w:lineRule="exact"/>
                                    <w:ind w:firstLine="0"/>
                                    <w:rPr>
                                      <w:rtl/>
                                    </w:rPr>
                                  </w:pPr>
                                  <w:r>
                                    <w:rPr>
                                      <w:rStyle w:val="CharStyle32"/>
                                      <w:rtl/>
                                    </w:rPr>
                                    <w:t>חתומים כנדרש.</w:t>
                                  </w:r>
                                </w:p>
                              </w:tc>
                              <w:tc>
                                <w:tcPr>
                                  <w:tcW w:w="1430"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after="80" w:line="154" w:lineRule="exact"/>
                                    <w:ind w:firstLine="0"/>
                                    <w:jc w:val="both"/>
                                    <w:rPr>
                                      <w:rtl/>
                                    </w:rPr>
                                  </w:pPr>
                                  <w:r>
                                    <w:rPr>
                                      <w:rStyle w:val="CharStyle32"/>
                                      <w:rtl/>
                                    </w:rPr>
                                    <w:t>ההסכמים בין המרכז</w:t>
                                  </w:r>
                                </w:p>
                                <w:p w:rsidR="00891505" w:rsidRDefault="00891505">
                                  <w:pPr>
                                    <w:pStyle w:val="Style2"/>
                                    <w:shd w:val="clear" w:color="auto" w:fill="auto"/>
                                    <w:tabs>
                                      <w:tab w:val="right" w:pos="1334"/>
                                    </w:tabs>
                                    <w:spacing w:before="80" w:line="235" w:lineRule="exact"/>
                                    <w:ind w:firstLine="0"/>
                                    <w:jc w:val="both"/>
                                    <w:rPr>
                                      <w:rtl/>
                                    </w:rPr>
                                  </w:pPr>
                                  <w:r>
                                    <w:rPr>
                                      <w:rStyle w:val="CharStyle32"/>
                                      <w:rtl/>
                                    </w:rPr>
                                    <w:t>לשוכרי</w:t>
                                  </w:r>
                                  <w:r>
                                    <w:rPr>
                                      <w:rStyle w:val="CharStyle32"/>
                                      <w:rtl/>
                                    </w:rPr>
                                    <w:tab/>
                                    <w:t>אולם</w:t>
                                  </w:r>
                                </w:p>
                                <w:p w:rsidR="00891505" w:rsidRDefault="00891505">
                                  <w:pPr>
                                    <w:pStyle w:val="Style2"/>
                                    <w:shd w:val="clear" w:color="auto" w:fill="auto"/>
                                    <w:spacing w:line="235" w:lineRule="exact"/>
                                    <w:ind w:firstLine="0"/>
                                    <w:jc w:val="both"/>
                                    <w:rPr>
                                      <w:rtl/>
                                    </w:rPr>
                                  </w:pPr>
                                  <w:r>
                                    <w:rPr>
                                      <w:rStyle w:val="CharStyle32"/>
                                      <w:rtl/>
                                    </w:rPr>
                                    <w:t>האירועים נחתמים ע״י</w:t>
                                  </w:r>
                                </w:p>
                                <w:p w:rsidR="00891505" w:rsidRDefault="00891505">
                                  <w:pPr>
                                    <w:pStyle w:val="Style2"/>
                                    <w:shd w:val="clear" w:color="auto" w:fill="auto"/>
                                    <w:spacing w:line="235" w:lineRule="exact"/>
                                    <w:ind w:firstLine="0"/>
                                    <w:jc w:val="both"/>
                                    <w:rPr>
                                      <w:rtl/>
                                    </w:rPr>
                                  </w:pPr>
                                  <w:r>
                                    <w:rPr>
                                      <w:rStyle w:val="CharStyle32"/>
                                      <w:rtl/>
                                    </w:rPr>
                                    <w:t>השוכרים בלבד ואינם</w:t>
                                  </w:r>
                                </w:p>
                                <w:p w:rsidR="00891505" w:rsidRDefault="00891505">
                                  <w:pPr>
                                    <w:pStyle w:val="Style2"/>
                                    <w:shd w:val="clear" w:color="auto" w:fill="auto"/>
                                    <w:spacing w:line="235" w:lineRule="exact"/>
                                    <w:ind w:firstLine="0"/>
                                    <w:jc w:val="both"/>
                                    <w:rPr>
                                      <w:rtl/>
                                    </w:rPr>
                                  </w:pPr>
                                  <w:r>
                                    <w:rPr>
                                      <w:rStyle w:val="CharStyle32"/>
                                      <w:rtl/>
                                    </w:rPr>
                                    <w:t>נחתמים ע״י מורשה</w:t>
                                  </w:r>
                                </w:p>
                                <w:p w:rsidR="00891505" w:rsidRDefault="00891505">
                                  <w:pPr>
                                    <w:pStyle w:val="Style2"/>
                                    <w:shd w:val="clear" w:color="auto" w:fill="auto"/>
                                    <w:spacing w:line="235" w:lineRule="exact"/>
                                    <w:ind w:firstLine="0"/>
                                    <w:jc w:val="both"/>
                                    <w:rPr>
                                      <w:rtl/>
                                    </w:rPr>
                                  </w:pPr>
                                  <w:r>
                                    <w:rPr>
                                      <w:rStyle w:val="CharStyle32"/>
                                      <w:rtl/>
                                    </w:rPr>
                                    <w:t>החתימה של המרכז</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891505" w:rsidRDefault="00891505">
                                  <w:pPr>
                                    <w:pStyle w:val="Style2"/>
                                    <w:shd w:val="clear" w:color="auto" w:fill="auto"/>
                                    <w:bidi w:val="0"/>
                                    <w:spacing w:line="154" w:lineRule="exact"/>
                                    <w:ind w:firstLine="0"/>
                                    <w:rPr>
                                      <w:rtl/>
                                    </w:rPr>
                                  </w:pPr>
                                  <w:r>
                                    <w:rPr>
                                      <w:rStyle w:val="CharStyle32"/>
                                      <w:lang w:val="en-US" w:eastAsia="en-US" w:bidi="en-US"/>
                                    </w:rPr>
                                    <w:t>.17</w:t>
                                  </w:r>
                                </w:p>
                              </w:tc>
                            </w:tr>
                          </w:tbl>
                          <w:p w:rsidR="00891505" w:rsidRDefault="00891505">
                            <w:pPr>
                              <w:rPr>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60" type="#_x0000_t202" style="position:absolute;margin-left:.05pt;margin-top:84pt;width:532.8pt;height:273.35pt;z-index:2516710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ozsQIAALQ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816"/>
                        <w:gridCol w:w="3067"/>
                        <w:gridCol w:w="2458"/>
                        <w:gridCol w:w="1642"/>
                        <w:gridCol w:w="1430"/>
                        <w:gridCol w:w="518"/>
                      </w:tblGrid>
                      <w:tr w:rsidR="00891505">
                        <w:trPr>
                          <w:trHeight w:hRule="exact" w:val="1373"/>
                          <w:jc w:val="center"/>
                        </w:trPr>
                        <w:tc>
                          <w:tcPr>
                            <w:tcW w:w="725"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left="20" w:firstLine="0"/>
                              <w:jc w:val="center"/>
                              <w:rPr>
                                <w:rtl/>
                              </w:rPr>
                            </w:pPr>
                            <w:r>
                              <w:rPr>
                                <w:rStyle w:val="CharStyle32"/>
                                <w:rtl/>
                              </w:rPr>
                              <w:t>תאריד</w:t>
                            </w:r>
                          </w:p>
                          <w:p w:rsidR="00891505" w:rsidRDefault="00891505">
                            <w:pPr>
                              <w:pStyle w:val="Style2"/>
                              <w:shd w:val="clear" w:color="auto" w:fill="auto"/>
                              <w:spacing w:before="80" w:line="154" w:lineRule="exact"/>
                              <w:ind w:left="160" w:firstLine="0"/>
                              <w:rPr>
                                <w:rtl/>
                              </w:rPr>
                            </w:pPr>
                            <w:r>
                              <w:rPr>
                                <w:rStyle w:val="CharStyle32"/>
                                <w:rtl/>
                              </w:rPr>
                              <w:t>לביצוע</w:t>
                            </w:r>
                          </w:p>
                        </w:tc>
                        <w:tc>
                          <w:tcPr>
                            <w:tcW w:w="816"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firstLine="0"/>
                              <w:jc w:val="center"/>
                              <w:rPr>
                                <w:rtl/>
                              </w:rPr>
                            </w:pPr>
                            <w:r>
                              <w:rPr>
                                <w:rStyle w:val="CharStyle32"/>
                                <w:rtl/>
                              </w:rPr>
                              <w:t>אחריות</w:t>
                            </w:r>
                          </w:p>
                          <w:p w:rsidR="00891505" w:rsidRDefault="00891505">
                            <w:pPr>
                              <w:pStyle w:val="Style2"/>
                              <w:shd w:val="clear" w:color="auto" w:fill="auto"/>
                              <w:spacing w:before="80" w:line="154" w:lineRule="exact"/>
                              <w:ind w:firstLine="0"/>
                              <w:jc w:val="center"/>
                              <w:rPr>
                                <w:rtl/>
                              </w:rPr>
                            </w:pPr>
                            <w:r>
                              <w:rPr>
                                <w:rStyle w:val="CharStyle32"/>
                                <w:rtl/>
                              </w:rPr>
                              <w:t>לביצוע</w:t>
                            </w:r>
                          </w:p>
                        </w:tc>
                        <w:tc>
                          <w:tcPr>
                            <w:tcW w:w="3067"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2"/>
                                <w:rtl/>
                              </w:rPr>
                              <w:t>החלטת וועדת הביקורת</w:t>
                            </w:r>
                          </w:p>
                        </w:tc>
                        <w:tc>
                          <w:tcPr>
                            <w:tcW w:w="2458"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20" w:firstLine="0"/>
                              <w:jc w:val="center"/>
                              <w:rPr>
                                <w:rtl/>
                              </w:rPr>
                            </w:pPr>
                            <w:r>
                              <w:rPr>
                                <w:rStyle w:val="CharStyle32"/>
                                <w:rtl/>
                              </w:rPr>
                              <w:t>התייחסות המבוקר</w:t>
                            </w:r>
                          </w:p>
                        </w:tc>
                        <w:tc>
                          <w:tcPr>
                            <w:tcW w:w="1642"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2"/>
                                <w:rtl/>
                              </w:rPr>
                              <w:t>המלצת המבקר</w:t>
                            </w:r>
                          </w:p>
                        </w:tc>
                        <w:tc>
                          <w:tcPr>
                            <w:tcW w:w="1430"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2"/>
                                <w:rtl/>
                              </w:rPr>
                              <w:t>הממצא</w:t>
                            </w:r>
                          </w:p>
                        </w:tc>
                        <w:tc>
                          <w:tcPr>
                            <w:tcW w:w="518" w:type="dxa"/>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spacing w:after="80" w:line="154" w:lineRule="exact"/>
                              <w:ind w:firstLine="0"/>
                              <w:rPr>
                                <w:rtl/>
                              </w:rPr>
                            </w:pPr>
                            <w:r>
                              <w:rPr>
                                <w:rStyle w:val="CharStyle32"/>
                                <w:rtl/>
                              </w:rPr>
                              <w:t>מספר</w:t>
                            </w:r>
                          </w:p>
                          <w:p w:rsidR="00891505" w:rsidRDefault="00891505">
                            <w:pPr>
                              <w:pStyle w:val="Style2"/>
                              <w:shd w:val="clear" w:color="auto" w:fill="auto"/>
                              <w:spacing w:before="80" w:line="154" w:lineRule="exact"/>
                              <w:ind w:firstLine="0"/>
                              <w:rPr>
                                <w:rtl/>
                              </w:rPr>
                            </w:pPr>
                            <w:r>
                              <w:rPr>
                                <w:rStyle w:val="CharStyle32"/>
                                <w:rtl/>
                              </w:rPr>
                              <w:t>המלצה</w:t>
                            </w:r>
                          </w:p>
                        </w:tc>
                      </w:tr>
                      <w:tr w:rsidR="00891505">
                        <w:trPr>
                          <w:trHeight w:hRule="exact" w:val="2376"/>
                          <w:jc w:val="center"/>
                        </w:trPr>
                        <w:tc>
                          <w:tcPr>
                            <w:tcW w:w="725" w:type="dxa"/>
                            <w:tcBorders>
                              <w:top w:val="single" w:sz="4" w:space="0" w:color="auto"/>
                              <w:left w:val="single" w:sz="4" w:space="0" w:color="auto"/>
                            </w:tcBorders>
                            <w:shd w:val="clear" w:color="auto" w:fill="FFFFFF"/>
                          </w:tcPr>
                          <w:p w:rsidR="00891505" w:rsidRDefault="00891505">
                            <w:pPr>
                              <w:rPr>
                                <w:sz w:val="10"/>
                                <w:szCs w:val="10"/>
                                <w:rtl/>
                              </w:rPr>
                            </w:pPr>
                          </w:p>
                        </w:tc>
                        <w:tc>
                          <w:tcPr>
                            <w:tcW w:w="816" w:type="dxa"/>
                            <w:tcBorders>
                              <w:top w:val="single" w:sz="4" w:space="0" w:color="auto"/>
                              <w:left w:val="single" w:sz="4" w:space="0" w:color="auto"/>
                            </w:tcBorders>
                            <w:shd w:val="clear" w:color="auto" w:fill="FFFFFF"/>
                          </w:tcPr>
                          <w:p w:rsidR="00891505" w:rsidRDefault="00891505">
                            <w:pPr>
                              <w:rPr>
                                <w:sz w:val="10"/>
                                <w:szCs w:val="10"/>
                                <w:rtl/>
                              </w:rPr>
                            </w:pPr>
                          </w:p>
                        </w:tc>
                        <w:tc>
                          <w:tcPr>
                            <w:tcW w:w="3067" w:type="dxa"/>
                            <w:tcBorders>
                              <w:top w:val="single" w:sz="4" w:space="0" w:color="auto"/>
                              <w:left w:val="single" w:sz="4" w:space="0" w:color="auto"/>
                            </w:tcBorders>
                            <w:shd w:val="clear" w:color="auto" w:fill="FFFFFF"/>
                          </w:tcPr>
                          <w:p w:rsidR="00891505" w:rsidRDefault="00891505">
                            <w:pPr>
                              <w:rPr>
                                <w:sz w:val="10"/>
                                <w:szCs w:val="10"/>
                                <w:rtl/>
                              </w:rPr>
                            </w:pPr>
                          </w:p>
                        </w:tc>
                        <w:tc>
                          <w:tcPr>
                            <w:tcW w:w="2458" w:type="dxa"/>
                            <w:tcBorders>
                              <w:top w:val="single" w:sz="4" w:space="0" w:color="auto"/>
                              <w:left w:val="single" w:sz="4" w:space="0" w:color="auto"/>
                            </w:tcBorders>
                            <w:shd w:val="clear" w:color="auto" w:fill="FFFFFF"/>
                          </w:tcPr>
                          <w:p w:rsidR="00891505" w:rsidRDefault="00891505">
                            <w:pPr>
                              <w:pStyle w:val="Style2"/>
                              <w:shd w:val="clear" w:color="auto" w:fill="auto"/>
                              <w:spacing w:line="235" w:lineRule="exact"/>
                              <w:ind w:firstLine="0"/>
                              <w:jc w:val="both"/>
                              <w:rPr>
                                <w:rtl/>
                              </w:rPr>
                            </w:pPr>
                            <w:r>
                              <w:rPr>
                                <w:rStyle w:val="CharStyle32"/>
                                <w:rtl/>
                              </w:rPr>
                              <w:t>במידת הצורך ובהתאם לרמת החשיפה</w:t>
                            </w:r>
                          </w:p>
                          <w:p w:rsidR="00891505" w:rsidRDefault="00891505">
                            <w:pPr>
                              <w:pStyle w:val="Style2"/>
                              <w:shd w:val="clear" w:color="auto" w:fill="auto"/>
                              <w:spacing w:line="235" w:lineRule="exact"/>
                              <w:ind w:firstLine="0"/>
                              <w:jc w:val="both"/>
                              <w:rPr>
                                <w:rtl/>
                              </w:rPr>
                            </w:pPr>
                            <w:r>
                              <w:rPr>
                                <w:rStyle w:val="CharStyle32"/>
                                <w:rtl/>
                              </w:rPr>
                              <w:t>המובטחת, קביעת מחירים לפעילויות</w:t>
                            </w:r>
                          </w:p>
                          <w:p w:rsidR="00891505" w:rsidRDefault="00891505">
                            <w:pPr>
                              <w:pStyle w:val="Style2"/>
                              <w:shd w:val="clear" w:color="auto" w:fill="auto"/>
                              <w:spacing w:line="235" w:lineRule="exact"/>
                              <w:ind w:firstLine="0"/>
                              <w:jc w:val="both"/>
                              <w:rPr>
                                <w:rtl/>
                              </w:rPr>
                            </w:pPr>
                            <w:r>
                              <w:rPr>
                                <w:rStyle w:val="CharStyle32"/>
                                <w:rtl/>
                              </w:rPr>
                              <w:t>ייחודיות שאינן במסגרת הפעילות</w:t>
                            </w:r>
                          </w:p>
                          <w:p w:rsidR="00891505" w:rsidRDefault="00891505">
                            <w:pPr>
                              <w:pStyle w:val="Style2"/>
                              <w:shd w:val="clear" w:color="auto" w:fill="auto"/>
                              <w:spacing w:line="235" w:lineRule="exact"/>
                              <w:ind w:firstLine="0"/>
                              <w:jc w:val="both"/>
                              <w:rPr>
                                <w:rtl/>
                              </w:rPr>
                            </w:pPr>
                            <w:r>
                              <w:rPr>
                                <w:rStyle w:val="CharStyle32"/>
                                <w:rtl/>
                              </w:rPr>
                              <w:t>השוטפת וכדומה. החלטות בנושאים אלה</w:t>
                            </w:r>
                          </w:p>
                          <w:p w:rsidR="00891505" w:rsidRDefault="00891505">
                            <w:pPr>
                              <w:pStyle w:val="Style2"/>
                              <w:shd w:val="clear" w:color="auto" w:fill="auto"/>
                              <w:spacing w:line="235" w:lineRule="exact"/>
                              <w:ind w:firstLine="0"/>
                              <w:jc w:val="both"/>
                              <w:rPr>
                                <w:rtl/>
                              </w:rPr>
                            </w:pPr>
                            <w:r>
                              <w:rPr>
                                <w:rStyle w:val="CharStyle32"/>
                                <w:rtl/>
                              </w:rPr>
                              <w:t>מתקבלות על ידי מנהלת הכספים בשיתוף</w:t>
                            </w:r>
                          </w:p>
                          <w:p w:rsidR="00891505" w:rsidRDefault="00891505">
                            <w:pPr>
                              <w:pStyle w:val="Style2"/>
                              <w:shd w:val="clear" w:color="auto" w:fill="auto"/>
                              <w:spacing w:line="235" w:lineRule="exact"/>
                              <w:ind w:firstLine="0"/>
                              <w:jc w:val="both"/>
                              <w:rPr>
                                <w:rtl/>
                              </w:rPr>
                            </w:pPr>
                            <w:r>
                              <w:rPr>
                                <w:rStyle w:val="CharStyle32"/>
                                <w:rtl/>
                              </w:rPr>
                              <w:t>המחלקה הרלוונטית במרכז. עם ואת,</w:t>
                            </w:r>
                          </w:p>
                          <w:p w:rsidR="00891505" w:rsidRDefault="00891505">
                            <w:pPr>
                              <w:pStyle w:val="Style2"/>
                              <w:shd w:val="clear" w:color="auto" w:fill="auto"/>
                              <w:spacing w:line="235" w:lineRule="exact"/>
                              <w:ind w:firstLine="0"/>
                              <w:jc w:val="both"/>
                              <w:rPr>
                                <w:rtl/>
                              </w:rPr>
                            </w:pPr>
                            <w:r>
                              <w:rPr>
                                <w:rStyle w:val="CharStyle32"/>
                                <w:rtl/>
                              </w:rPr>
                              <w:t>המרכז מסכים כי יש לקבוע נוהל המסדיר</w:t>
                            </w:r>
                          </w:p>
                          <w:p w:rsidR="00891505" w:rsidRDefault="00891505">
                            <w:pPr>
                              <w:pStyle w:val="Style2"/>
                              <w:shd w:val="clear" w:color="auto" w:fill="auto"/>
                              <w:spacing w:line="235" w:lineRule="exact"/>
                              <w:ind w:firstLine="0"/>
                              <w:jc w:val="both"/>
                              <w:rPr>
                                <w:rtl/>
                              </w:rPr>
                            </w:pPr>
                            <w:r>
                              <w:rPr>
                                <w:rStyle w:val="CharStyle32"/>
                                <w:rtl/>
                              </w:rPr>
                              <w:t>את אופן קבלת ההחלטות בנושא בתוך הארגון. תגובת המרכז המלאה מצורפת</w:t>
                            </w:r>
                          </w:p>
                          <w:p w:rsidR="00891505" w:rsidRDefault="00891505">
                            <w:pPr>
                              <w:pStyle w:val="Style2"/>
                              <w:shd w:val="clear" w:color="auto" w:fill="auto"/>
                              <w:spacing w:line="235" w:lineRule="exact"/>
                              <w:ind w:firstLine="0"/>
                              <w:jc w:val="both"/>
                              <w:rPr>
                                <w:rtl/>
                              </w:rPr>
                            </w:pPr>
                            <w:r>
                              <w:rPr>
                                <w:rStyle w:val="CharStyle32"/>
                                <w:rtl/>
                              </w:rPr>
                              <w:t>כנספח א׳ לדוח זה.</w:t>
                            </w:r>
                          </w:p>
                        </w:tc>
                        <w:tc>
                          <w:tcPr>
                            <w:tcW w:w="1642" w:type="dxa"/>
                            <w:tcBorders>
                              <w:top w:val="single" w:sz="4" w:space="0" w:color="auto"/>
                              <w:left w:val="single" w:sz="4" w:space="0" w:color="auto"/>
                            </w:tcBorders>
                            <w:shd w:val="clear" w:color="auto" w:fill="FFFFFF"/>
                          </w:tcPr>
                          <w:p w:rsidR="00891505" w:rsidRDefault="00891505">
                            <w:pPr>
                              <w:rPr>
                                <w:sz w:val="10"/>
                                <w:szCs w:val="10"/>
                                <w:rtl/>
                              </w:rPr>
                            </w:pPr>
                          </w:p>
                        </w:tc>
                        <w:tc>
                          <w:tcPr>
                            <w:tcW w:w="1430" w:type="dxa"/>
                            <w:tcBorders>
                              <w:top w:val="single" w:sz="4" w:space="0" w:color="auto"/>
                              <w:left w:val="single" w:sz="4" w:space="0" w:color="auto"/>
                            </w:tcBorders>
                            <w:shd w:val="clear" w:color="auto" w:fill="FFFFFF"/>
                          </w:tcPr>
                          <w:p w:rsidR="00891505" w:rsidRDefault="00891505">
                            <w:pPr>
                              <w:rPr>
                                <w:sz w:val="10"/>
                                <w:szCs w:val="10"/>
                                <w:rtl/>
                              </w:rPr>
                            </w:pPr>
                          </w:p>
                        </w:tc>
                        <w:tc>
                          <w:tcPr>
                            <w:tcW w:w="518" w:type="dxa"/>
                            <w:tcBorders>
                              <w:top w:val="single" w:sz="4" w:space="0" w:color="auto"/>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1685"/>
                          <w:jc w:val="center"/>
                        </w:trPr>
                        <w:tc>
                          <w:tcPr>
                            <w:tcW w:w="725" w:type="dxa"/>
                            <w:tcBorders>
                              <w:top w:val="single" w:sz="4" w:space="0" w:color="auto"/>
                              <w:left w:val="single" w:sz="4" w:space="0" w:color="auto"/>
                              <w:bottom w:val="single" w:sz="4" w:space="0" w:color="auto"/>
                            </w:tcBorders>
                            <w:shd w:val="clear" w:color="auto" w:fill="FFFFFF"/>
                            <w:vAlign w:val="center"/>
                          </w:tcPr>
                          <w:p w:rsidR="00891505" w:rsidRDefault="00891505">
                            <w:pPr>
                              <w:pStyle w:val="Style2"/>
                              <w:shd w:val="clear" w:color="auto" w:fill="auto"/>
                              <w:spacing w:line="154" w:lineRule="exact"/>
                              <w:ind w:left="20" w:firstLine="0"/>
                              <w:jc w:val="center"/>
                              <w:rPr>
                                <w:rtl/>
                              </w:rPr>
                            </w:pPr>
                            <w:r>
                              <w:rPr>
                                <w:rStyle w:val="CharStyle32"/>
                                <w:rtl/>
                              </w:rPr>
                              <w:t>שוטף</w:t>
                            </w:r>
                          </w:p>
                        </w:tc>
                        <w:tc>
                          <w:tcPr>
                            <w:tcW w:w="816" w:type="dxa"/>
                            <w:tcBorders>
                              <w:top w:val="single" w:sz="4" w:space="0" w:color="auto"/>
                              <w:left w:val="single" w:sz="4" w:space="0" w:color="auto"/>
                              <w:bottom w:val="single" w:sz="4" w:space="0" w:color="auto"/>
                            </w:tcBorders>
                            <w:shd w:val="clear" w:color="auto" w:fill="FFFFFF"/>
                            <w:vAlign w:val="center"/>
                          </w:tcPr>
                          <w:p w:rsidR="00891505" w:rsidRDefault="00891505">
                            <w:pPr>
                              <w:pStyle w:val="Style2"/>
                              <w:shd w:val="clear" w:color="auto" w:fill="auto"/>
                              <w:spacing w:line="154" w:lineRule="exact"/>
                              <w:ind w:firstLine="0"/>
                              <w:rPr>
                                <w:rtl/>
                              </w:rPr>
                            </w:pPr>
                            <w:r>
                              <w:rPr>
                                <w:rStyle w:val="CharStyle32"/>
                                <w:rtl/>
                              </w:rPr>
                              <w:t>מרכז רבין</w:t>
                            </w:r>
                          </w:p>
                        </w:tc>
                        <w:tc>
                          <w:tcPr>
                            <w:tcW w:w="3067" w:type="dxa"/>
                            <w:tcBorders>
                              <w:top w:val="single" w:sz="4" w:space="0" w:color="auto"/>
                              <w:left w:val="single" w:sz="4" w:space="0" w:color="auto"/>
                              <w:bottom w:val="single" w:sz="4" w:space="0" w:color="auto"/>
                            </w:tcBorders>
                            <w:shd w:val="clear" w:color="auto" w:fill="FFFFFF"/>
                            <w:vAlign w:val="center"/>
                          </w:tcPr>
                          <w:p w:rsidR="00891505" w:rsidRDefault="00891505">
                            <w:pPr>
                              <w:pStyle w:val="Style2"/>
                              <w:shd w:val="clear" w:color="auto" w:fill="auto"/>
                              <w:spacing w:line="235" w:lineRule="exact"/>
                              <w:ind w:firstLine="0"/>
                              <w:jc w:val="both"/>
                              <w:rPr>
                                <w:rtl/>
                              </w:rPr>
                            </w:pPr>
                            <w:r>
                              <w:rPr>
                                <w:rStyle w:val="CharStyle32"/>
                                <w:rtl/>
                              </w:rPr>
                              <w:t>המרכז מקבל את המלצת הביקורת. ההתנהלות במתכונתה הנוכחית נבעה מתוך מטרה להקל על</w:t>
                            </w:r>
                          </w:p>
                          <w:p w:rsidR="00891505" w:rsidRDefault="00891505">
                            <w:pPr>
                              <w:pStyle w:val="Style2"/>
                              <w:shd w:val="clear" w:color="auto" w:fill="auto"/>
                              <w:spacing w:line="235" w:lineRule="exact"/>
                              <w:ind w:firstLine="0"/>
                              <w:jc w:val="both"/>
                              <w:rPr>
                                <w:rtl/>
                              </w:rPr>
                            </w:pPr>
                            <w:r>
                              <w:rPr>
                                <w:rStyle w:val="CharStyle32"/>
                                <w:rtl/>
                              </w:rPr>
                              <w:t>התהליך ולהימנע מסרבול.</w:t>
                            </w:r>
                          </w:p>
                          <w:p w:rsidR="00891505" w:rsidRDefault="00891505">
                            <w:pPr>
                              <w:pStyle w:val="Style2"/>
                              <w:shd w:val="clear" w:color="auto" w:fill="auto"/>
                              <w:spacing w:line="235" w:lineRule="exact"/>
                              <w:ind w:firstLine="0"/>
                              <w:jc w:val="both"/>
                              <w:rPr>
                                <w:rtl/>
                              </w:rPr>
                            </w:pPr>
                            <w:r>
                              <w:rPr>
                                <w:rStyle w:val="CharStyle32"/>
                                <w:rtl/>
                              </w:rPr>
                              <w:t>החלטת הוועדה:</w:t>
                            </w:r>
                          </w:p>
                          <w:p w:rsidR="00891505" w:rsidRDefault="00891505">
                            <w:pPr>
                              <w:pStyle w:val="Style2"/>
                              <w:shd w:val="clear" w:color="auto" w:fill="auto"/>
                              <w:spacing w:line="235" w:lineRule="exact"/>
                              <w:ind w:firstLine="0"/>
                              <w:jc w:val="both"/>
                              <w:rPr>
                                <w:rtl/>
                              </w:rPr>
                            </w:pPr>
                            <w:r>
                              <w:rPr>
                                <w:rStyle w:val="CharStyle32"/>
                                <w:rtl/>
                              </w:rPr>
                              <w:t>על המרכז לאשר בחתימת מורשי החתימה את</w:t>
                            </w:r>
                          </w:p>
                          <w:p w:rsidR="00891505" w:rsidRDefault="00891505">
                            <w:pPr>
                              <w:pStyle w:val="Style2"/>
                              <w:shd w:val="clear" w:color="auto" w:fill="auto"/>
                              <w:spacing w:line="235" w:lineRule="exact"/>
                              <w:ind w:firstLine="0"/>
                              <w:jc w:val="both"/>
                              <w:rPr>
                                <w:rtl/>
                              </w:rPr>
                            </w:pPr>
                            <w:r>
                              <w:rPr>
                                <w:rStyle w:val="CharStyle32"/>
                                <w:rtl/>
                              </w:rPr>
                              <w:t>הסכמי השכירות.</w:t>
                            </w:r>
                          </w:p>
                        </w:tc>
                        <w:tc>
                          <w:tcPr>
                            <w:tcW w:w="2458"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line="154" w:lineRule="exact"/>
                              <w:ind w:firstLine="0"/>
                              <w:jc w:val="both"/>
                              <w:rPr>
                                <w:rtl/>
                              </w:rPr>
                            </w:pPr>
                            <w:r>
                              <w:rPr>
                                <w:rStyle w:val="CharStyle32"/>
                                <w:rtl/>
                              </w:rPr>
                              <w:t>תגובת המרכז: ההסכם אשר נחתם על ידי</w:t>
                            </w:r>
                          </w:p>
                          <w:p w:rsidR="00891505" w:rsidRDefault="00891505">
                            <w:pPr>
                              <w:pStyle w:val="Style2"/>
                              <w:shd w:val="clear" w:color="auto" w:fill="auto"/>
                              <w:spacing w:line="235" w:lineRule="exact"/>
                              <w:ind w:firstLine="0"/>
                              <w:jc w:val="both"/>
                              <w:rPr>
                                <w:rtl/>
                              </w:rPr>
                            </w:pPr>
                            <w:r>
                              <w:rPr>
                                <w:rStyle w:val="CharStyle32"/>
                                <w:rtl/>
                              </w:rPr>
                              <w:t>כל גורם המבקש לקיים פעילות בשטחו</w:t>
                            </w:r>
                          </w:p>
                          <w:p w:rsidR="00891505" w:rsidRDefault="00891505">
                            <w:pPr>
                              <w:pStyle w:val="Style2"/>
                              <w:shd w:val="clear" w:color="auto" w:fill="auto"/>
                              <w:spacing w:line="235" w:lineRule="exact"/>
                              <w:ind w:firstLine="0"/>
                              <w:jc w:val="both"/>
                              <w:rPr>
                                <w:rtl/>
                              </w:rPr>
                            </w:pPr>
                            <w:r>
                              <w:rPr>
                                <w:rStyle w:val="CharStyle32"/>
                                <w:rtl/>
                              </w:rPr>
                              <w:t>של המרכז, ערוך בכוונת מכוון כך</w:t>
                            </w:r>
                          </w:p>
                          <w:p w:rsidR="00891505" w:rsidRDefault="00891505">
                            <w:pPr>
                              <w:pStyle w:val="Style2"/>
                              <w:shd w:val="clear" w:color="auto" w:fill="auto"/>
                              <w:spacing w:line="235" w:lineRule="exact"/>
                              <w:ind w:firstLine="0"/>
                              <w:jc w:val="both"/>
                              <w:rPr>
                                <w:rtl/>
                              </w:rPr>
                            </w:pPr>
                            <w:r>
                              <w:rPr>
                                <w:rStyle w:val="CharStyle32"/>
                                <w:rtl/>
                              </w:rPr>
                              <w:t>שייחתם על ידי עורך הפעילות בלבד. טרם</w:t>
                            </w:r>
                          </w:p>
                          <w:p w:rsidR="00891505" w:rsidRDefault="00891505">
                            <w:pPr>
                              <w:pStyle w:val="Style2"/>
                              <w:shd w:val="clear" w:color="auto" w:fill="auto"/>
                              <w:spacing w:line="235" w:lineRule="exact"/>
                              <w:ind w:firstLine="0"/>
                              <w:jc w:val="both"/>
                              <w:rPr>
                                <w:rtl/>
                              </w:rPr>
                            </w:pPr>
                            <w:r>
                              <w:rPr>
                                <w:rStyle w:val="CharStyle32"/>
                                <w:rtl/>
                              </w:rPr>
                              <w:t>העברת ההסכם לחתימת הלקוח הוא</w:t>
                            </w:r>
                          </w:p>
                          <w:p w:rsidR="00891505" w:rsidRDefault="00891505">
                            <w:pPr>
                              <w:pStyle w:val="Style2"/>
                              <w:shd w:val="clear" w:color="auto" w:fill="auto"/>
                              <w:spacing w:line="235" w:lineRule="exact"/>
                              <w:ind w:firstLine="0"/>
                              <w:jc w:val="both"/>
                              <w:rPr>
                                <w:rtl/>
                              </w:rPr>
                            </w:pPr>
                            <w:r>
                              <w:rPr>
                                <w:rStyle w:val="CharStyle32"/>
                                <w:rtl/>
                              </w:rPr>
                              <w:t>מועבר לאישור היועצת המשפטית</w:t>
                            </w:r>
                          </w:p>
                          <w:p w:rsidR="00891505" w:rsidRDefault="00891505">
                            <w:pPr>
                              <w:pStyle w:val="Style2"/>
                              <w:shd w:val="clear" w:color="auto" w:fill="auto"/>
                              <w:spacing w:line="235" w:lineRule="exact"/>
                              <w:ind w:firstLine="0"/>
                              <w:jc w:val="both"/>
                              <w:rPr>
                                <w:rtl/>
                              </w:rPr>
                            </w:pPr>
                            <w:r>
                              <w:rPr>
                                <w:rStyle w:val="CharStyle32"/>
                                <w:rtl/>
                              </w:rPr>
                              <w:t>ולידיעת מנהלת הכספים ומנהל התפעול.</w:t>
                            </w:r>
                          </w:p>
                        </w:tc>
                        <w:tc>
                          <w:tcPr>
                            <w:tcW w:w="1642"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after="80" w:line="154" w:lineRule="exact"/>
                              <w:ind w:firstLine="0"/>
                              <w:rPr>
                                <w:rtl/>
                              </w:rPr>
                            </w:pPr>
                            <w:r>
                              <w:rPr>
                                <w:rStyle w:val="CharStyle32"/>
                                <w:rtl/>
                              </w:rPr>
                              <w:t>יש לוודא כי ההסכמים עם</w:t>
                            </w:r>
                          </w:p>
                          <w:p w:rsidR="00891505" w:rsidRDefault="00891505">
                            <w:pPr>
                              <w:pStyle w:val="Style2"/>
                              <w:shd w:val="clear" w:color="auto" w:fill="auto"/>
                              <w:spacing w:before="80" w:line="235" w:lineRule="exact"/>
                              <w:ind w:firstLine="0"/>
                              <w:rPr>
                                <w:rtl/>
                              </w:rPr>
                            </w:pPr>
                            <w:r>
                              <w:rPr>
                                <w:rStyle w:val="CharStyle32"/>
                                <w:rtl/>
                              </w:rPr>
                              <w:t>שוכרי אולם האירועים</w:t>
                            </w:r>
                          </w:p>
                          <w:p w:rsidR="00891505" w:rsidRDefault="00891505">
                            <w:pPr>
                              <w:pStyle w:val="Style2"/>
                              <w:shd w:val="clear" w:color="auto" w:fill="auto"/>
                              <w:spacing w:line="235" w:lineRule="exact"/>
                              <w:ind w:firstLine="0"/>
                              <w:rPr>
                                <w:rtl/>
                              </w:rPr>
                            </w:pPr>
                            <w:r>
                              <w:rPr>
                                <w:rStyle w:val="CharStyle32"/>
                                <w:rtl/>
                              </w:rPr>
                              <w:t>חתומים כנדרש.</w:t>
                            </w:r>
                          </w:p>
                        </w:tc>
                        <w:tc>
                          <w:tcPr>
                            <w:tcW w:w="1430" w:type="dxa"/>
                            <w:tcBorders>
                              <w:top w:val="single" w:sz="4" w:space="0" w:color="auto"/>
                              <w:left w:val="single" w:sz="4" w:space="0" w:color="auto"/>
                              <w:bottom w:val="single" w:sz="4" w:space="0" w:color="auto"/>
                            </w:tcBorders>
                            <w:shd w:val="clear" w:color="auto" w:fill="FFFFFF"/>
                          </w:tcPr>
                          <w:p w:rsidR="00891505" w:rsidRDefault="00891505">
                            <w:pPr>
                              <w:pStyle w:val="Style2"/>
                              <w:shd w:val="clear" w:color="auto" w:fill="auto"/>
                              <w:spacing w:after="80" w:line="154" w:lineRule="exact"/>
                              <w:ind w:firstLine="0"/>
                              <w:jc w:val="both"/>
                              <w:rPr>
                                <w:rtl/>
                              </w:rPr>
                            </w:pPr>
                            <w:r>
                              <w:rPr>
                                <w:rStyle w:val="CharStyle32"/>
                                <w:rtl/>
                              </w:rPr>
                              <w:t>ההסכמים בין המרכז</w:t>
                            </w:r>
                          </w:p>
                          <w:p w:rsidR="00891505" w:rsidRDefault="00891505">
                            <w:pPr>
                              <w:pStyle w:val="Style2"/>
                              <w:shd w:val="clear" w:color="auto" w:fill="auto"/>
                              <w:tabs>
                                <w:tab w:val="right" w:pos="1334"/>
                              </w:tabs>
                              <w:spacing w:before="80" w:line="235" w:lineRule="exact"/>
                              <w:ind w:firstLine="0"/>
                              <w:jc w:val="both"/>
                              <w:rPr>
                                <w:rtl/>
                              </w:rPr>
                            </w:pPr>
                            <w:r>
                              <w:rPr>
                                <w:rStyle w:val="CharStyle32"/>
                                <w:rtl/>
                              </w:rPr>
                              <w:t>לשוכרי</w:t>
                            </w:r>
                            <w:r>
                              <w:rPr>
                                <w:rStyle w:val="CharStyle32"/>
                                <w:rtl/>
                              </w:rPr>
                              <w:tab/>
                              <w:t>אולם</w:t>
                            </w:r>
                          </w:p>
                          <w:p w:rsidR="00891505" w:rsidRDefault="00891505">
                            <w:pPr>
                              <w:pStyle w:val="Style2"/>
                              <w:shd w:val="clear" w:color="auto" w:fill="auto"/>
                              <w:spacing w:line="235" w:lineRule="exact"/>
                              <w:ind w:firstLine="0"/>
                              <w:jc w:val="both"/>
                              <w:rPr>
                                <w:rtl/>
                              </w:rPr>
                            </w:pPr>
                            <w:r>
                              <w:rPr>
                                <w:rStyle w:val="CharStyle32"/>
                                <w:rtl/>
                              </w:rPr>
                              <w:t>האירועים נחתמים ע״י</w:t>
                            </w:r>
                          </w:p>
                          <w:p w:rsidR="00891505" w:rsidRDefault="00891505">
                            <w:pPr>
                              <w:pStyle w:val="Style2"/>
                              <w:shd w:val="clear" w:color="auto" w:fill="auto"/>
                              <w:spacing w:line="235" w:lineRule="exact"/>
                              <w:ind w:firstLine="0"/>
                              <w:jc w:val="both"/>
                              <w:rPr>
                                <w:rtl/>
                              </w:rPr>
                            </w:pPr>
                            <w:r>
                              <w:rPr>
                                <w:rStyle w:val="CharStyle32"/>
                                <w:rtl/>
                              </w:rPr>
                              <w:t>השוכרים בלבד ואינם</w:t>
                            </w:r>
                          </w:p>
                          <w:p w:rsidR="00891505" w:rsidRDefault="00891505">
                            <w:pPr>
                              <w:pStyle w:val="Style2"/>
                              <w:shd w:val="clear" w:color="auto" w:fill="auto"/>
                              <w:spacing w:line="235" w:lineRule="exact"/>
                              <w:ind w:firstLine="0"/>
                              <w:jc w:val="both"/>
                              <w:rPr>
                                <w:rtl/>
                              </w:rPr>
                            </w:pPr>
                            <w:r>
                              <w:rPr>
                                <w:rStyle w:val="CharStyle32"/>
                                <w:rtl/>
                              </w:rPr>
                              <w:t>נחתמים ע״י מורשה</w:t>
                            </w:r>
                          </w:p>
                          <w:p w:rsidR="00891505" w:rsidRDefault="00891505">
                            <w:pPr>
                              <w:pStyle w:val="Style2"/>
                              <w:shd w:val="clear" w:color="auto" w:fill="auto"/>
                              <w:spacing w:line="235" w:lineRule="exact"/>
                              <w:ind w:firstLine="0"/>
                              <w:jc w:val="both"/>
                              <w:rPr>
                                <w:rtl/>
                              </w:rPr>
                            </w:pPr>
                            <w:r>
                              <w:rPr>
                                <w:rStyle w:val="CharStyle32"/>
                                <w:rtl/>
                              </w:rPr>
                              <w:t>החתימה של המרכז</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891505" w:rsidRDefault="00891505">
                            <w:pPr>
                              <w:pStyle w:val="Style2"/>
                              <w:shd w:val="clear" w:color="auto" w:fill="auto"/>
                              <w:bidi w:val="0"/>
                              <w:spacing w:line="154" w:lineRule="exact"/>
                              <w:ind w:firstLine="0"/>
                              <w:rPr>
                                <w:rtl/>
                              </w:rPr>
                            </w:pPr>
                            <w:r>
                              <w:rPr>
                                <w:rStyle w:val="CharStyle32"/>
                                <w:lang w:val="en-US" w:eastAsia="en-US" w:bidi="en-US"/>
                              </w:rPr>
                              <w:t>.17</w:t>
                            </w:r>
                          </w:p>
                        </w:tc>
                      </w:tr>
                    </w:tbl>
                    <w:p w:rsidR="00891505" w:rsidRDefault="00891505">
                      <w:pPr>
                        <w:rPr>
                          <w:sz w:val="2"/>
                          <w:szCs w:val="2"/>
                          <w:rtl/>
                        </w:rPr>
                      </w:pPr>
                    </w:p>
                  </w:txbxContent>
                </v:textbox>
                <w10:wrap anchorx="margin"/>
              </v:shape>
            </w:pict>
          </mc:Fallback>
        </mc:AlternateContent>
      </w: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626" w:lineRule="exact"/>
        <w:rPr>
          <w:rtl/>
        </w:rPr>
      </w:pPr>
    </w:p>
    <w:p w:rsidR="00DE5597" w:rsidRDefault="00DE5597">
      <w:pPr>
        <w:rPr>
          <w:sz w:val="2"/>
          <w:szCs w:val="2"/>
          <w:rtl/>
        </w:rPr>
        <w:sectPr w:rsidR="00DE5597">
          <w:headerReference w:type="even" r:id="rId45"/>
          <w:headerReference w:type="default" r:id="rId46"/>
          <w:footerReference w:type="even" r:id="rId47"/>
          <w:footerReference w:type="default" r:id="rId48"/>
          <w:footerReference w:type="first" r:id="rId49"/>
          <w:pgSz w:w="11981" w:h="16896"/>
          <w:pgMar w:top="4454" w:right="472" w:bottom="4454" w:left="851"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821"/>
        <w:gridCol w:w="3067"/>
        <w:gridCol w:w="2458"/>
        <w:gridCol w:w="1637"/>
        <w:gridCol w:w="1430"/>
        <w:gridCol w:w="523"/>
      </w:tblGrid>
      <w:tr w:rsidR="00DE5597">
        <w:trPr>
          <w:trHeight w:hRule="exact" w:val="1368"/>
          <w:jc w:val="center"/>
        </w:trPr>
        <w:tc>
          <w:tcPr>
            <w:tcW w:w="725" w:type="dxa"/>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after="80" w:line="154" w:lineRule="exact"/>
              <w:ind w:left="160" w:firstLine="0"/>
              <w:rPr>
                <w:rtl/>
              </w:rPr>
            </w:pPr>
            <w:r>
              <w:rPr>
                <w:rStyle w:val="CharStyle31"/>
                <w:rtl/>
              </w:rPr>
              <w:t>תאריך</w:t>
            </w:r>
          </w:p>
          <w:p w:rsidR="00DE5597" w:rsidRDefault="00891505">
            <w:pPr>
              <w:pStyle w:val="Style2"/>
              <w:framePr w:w="10661" w:wrap="notBeside" w:vAnchor="text" w:hAnchor="text" w:xAlign="center" w:y="1"/>
              <w:shd w:val="clear" w:color="auto" w:fill="auto"/>
              <w:spacing w:before="80" w:line="154" w:lineRule="exact"/>
              <w:ind w:left="16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after="80" w:line="154" w:lineRule="exact"/>
              <w:ind w:left="20" w:firstLine="0"/>
              <w:jc w:val="center"/>
              <w:rPr>
                <w:rtl/>
              </w:rPr>
            </w:pPr>
            <w:r>
              <w:rPr>
                <w:rStyle w:val="CharStyle31"/>
                <w:rtl/>
              </w:rPr>
              <w:t>אחריות</w:t>
            </w:r>
          </w:p>
          <w:p w:rsidR="00DE5597" w:rsidRDefault="00891505">
            <w:pPr>
              <w:pStyle w:val="Style2"/>
              <w:framePr w:w="10661" w:wrap="notBeside" w:vAnchor="text" w:hAnchor="text" w:xAlign="center" w:y="1"/>
              <w:shd w:val="clear" w:color="auto" w:fill="auto"/>
              <w:spacing w:before="80" w:line="154" w:lineRule="exact"/>
              <w:ind w:left="20" w:firstLine="0"/>
              <w:jc w:val="center"/>
              <w:rPr>
                <w:rtl/>
              </w:rPr>
            </w:pPr>
            <w:r>
              <w:rPr>
                <w:rStyle w:val="CharStyle31"/>
                <w:rtl/>
              </w:rPr>
              <w:t>לביצוע</w:t>
            </w:r>
          </w:p>
        </w:tc>
        <w:tc>
          <w:tcPr>
            <w:tcW w:w="3067" w:type="dxa"/>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jc w:val="center"/>
              <w:rPr>
                <w:rtl/>
              </w:rPr>
            </w:pPr>
            <w:r>
              <w:rPr>
                <w:rStyle w:val="CharStyle31"/>
                <w:rtl/>
              </w:rPr>
              <w:t>החלטת וועדת הביקורת</w:t>
            </w:r>
          </w:p>
        </w:tc>
        <w:tc>
          <w:tcPr>
            <w:tcW w:w="2458" w:type="dxa"/>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jc w:val="center"/>
              <w:rPr>
                <w:rtl/>
              </w:rPr>
            </w:pPr>
            <w:r>
              <w:rPr>
                <w:rStyle w:val="CharStyle31"/>
                <w:rtl/>
              </w:rPr>
              <w:t>התייחסות המבוקר</w:t>
            </w:r>
          </w:p>
        </w:tc>
        <w:tc>
          <w:tcPr>
            <w:tcW w:w="1637" w:type="dxa"/>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jc w:val="center"/>
              <w:rPr>
                <w:rtl/>
              </w:rPr>
            </w:pPr>
            <w:r>
              <w:rPr>
                <w:rStyle w:val="CharStyle31"/>
                <w:rtl/>
              </w:rPr>
              <w:t>המלצת המבקר</w:t>
            </w:r>
          </w:p>
        </w:tc>
        <w:tc>
          <w:tcPr>
            <w:tcW w:w="1430" w:type="dxa"/>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jc w:val="center"/>
              <w:rPr>
                <w:rtl/>
              </w:rPr>
            </w:pPr>
            <w:r>
              <w:rPr>
                <w:rStyle w:val="CharStyle31"/>
                <w:rtl/>
              </w:rPr>
              <w:t>הממצא</w:t>
            </w:r>
          </w:p>
        </w:tc>
        <w:tc>
          <w:tcPr>
            <w:tcW w:w="523"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after="80" w:line="154" w:lineRule="exact"/>
              <w:ind w:firstLine="0"/>
              <w:rPr>
                <w:rtl/>
              </w:rPr>
            </w:pPr>
            <w:r>
              <w:rPr>
                <w:rStyle w:val="CharStyle31"/>
                <w:rtl/>
              </w:rPr>
              <w:t>מספר</w:t>
            </w:r>
          </w:p>
          <w:p w:rsidR="00DE5597" w:rsidRDefault="00891505">
            <w:pPr>
              <w:pStyle w:val="Style2"/>
              <w:framePr w:w="10661" w:wrap="notBeside" w:vAnchor="text" w:hAnchor="text" w:xAlign="center" w:y="1"/>
              <w:shd w:val="clear" w:color="auto" w:fill="auto"/>
              <w:spacing w:before="80" w:line="154" w:lineRule="exact"/>
              <w:ind w:firstLine="0"/>
              <w:rPr>
                <w:rtl/>
              </w:rPr>
            </w:pPr>
            <w:r>
              <w:rPr>
                <w:rStyle w:val="CharStyle31"/>
                <w:rtl/>
              </w:rPr>
              <w:t>המלצה</w:t>
            </w:r>
          </w:p>
        </w:tc>
      </w:tr>
      <w:tr w:rsidR="00DE5597">
        <w:trPr>
          <w:trHeight w:hRule="exact" w:val="2141"/>
          <w:jc w:val="center"/>
        </w:trPr>
        <w:tc>
          <w:tcPr>
            <w:tcW w:w="725" w:type="dxa"/>
            <w:tcBorders>
              <w:top w:val="single" w:sz="4" w:space="0" w:color="auto"/>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821" w:type="dxa"/>
            <w:tcBorders>
              <w:top w:val="single" w:sz="4" w:space="0" w:color="auto"/>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3067" w:type="dxa"/>
            <w:tcBorders>
              <w:top w:val="single" w:sz="4" w:space="0" w:color="auto"/>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2458" w:type="dxa"/>
            <w:tcBorders>
              <w:top w:val="single" w:sz="4" w:space="0" w:color="auto"/>
              <w:left w:val="single" w:sz="4" w:space="0" w:color="auto"/>
            </w:tcBorders>
            <w:shd w:val="clear" w:color="auto" w:fill="FFFFFF"/>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זאת, כקבוע בנוהל האירועים. במידה</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ונדרש שינוי כלשהו בתנאי ההסכם, הוא</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נעשה על ידי היועצת המשפטית מועבר</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לידיעת הגורמים הרלוונטיים במרכז.</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במצב דברים זה, על מנת לפשט את הליך</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החתימה על ההסכם, המרכז דורש רק את</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חתימתו של הגורם החיצוני על גבי</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ההסכם. תגובת המרכז המלאה מצורפת</w:t>
            </w:r>
          </w:p>
          <w:p w:rsidR="00DE5597" w:rsidRDefault="00891505">
            <w:pPr>
              <w:pStyle w:val="Style2"/>
              <w:framePr w:w="10661" w:wrap="notBeside" w:vAnchor="text" w:hAnchor="text" w:xAlign="center" w:y="1"/>
              <w:shd w:val="clear" w:color="auto" w:fill="auto"/>
              <w:spacing w:line="235" w:lineRule="exact"/>
              <w:ind w:firstLine="0"/>
              <w:rPr>
                <w:rtl/>
              </w:rPr>
            </w:pPr>
            <w:r>
              <w:rPr>
                <w:rStyle w:val="CharStyle32"/>
                <w:rtl/>
              </w:rPr>
              <w:t>כנספח א׳ לדו״ח זה.</w:t>
            </w:r>
          </w:p>
        </w:tc>
        <w:tc>
          <w:tcPr>
            <w:tcW w:w="1637" w:type="dxa"/>
            <w:tcBorders>
              <w:top w:val="single" w:sz="4" w:space="0" w:color="auto"/>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1430" w:type="dxa"/>
            <w:tcBorders>
              <w:top w:val="single" w:sz="4" w:space="0" w:color="auto"/>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523" w:type="dxa"/>
            <w:tcBorders>
              <w:top w:val="single" w:sz="4" w:space="0" w:color="auto"/>
              <w:left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r>
      <w:tr w:rsidR="00DE5597">
        <w:trPr>
          <w:trHeight w:hRule="exact" w:val="154"/>
          <w:jc w:val="center"/>
        </w:trPr>
        <w:tc>
          <w:tcPr>
            <w:tcW w:w="725" w:type="dxa"/>
            <w:tcBorders>
              <w:top w:val="single" w:sz="4" w:space="0" w:color="auto"/>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821" w:type="dxa"/>
            <w:tcBorders>
              <w:top w:val="single" w:sz="4" w:space="0" w:color="auto"/>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3067" w:type="dxa"/>
            <w:tcBorders>
              <w:top w:val="single" w:sz="4" w:space="0" w:color="auto"/>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2458" w:type="dxa"/>
            <w:tcBorders>
              <w:top w:val="single" w:sz="4" w:space="0" w:color="auto"/>
              <w:lef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1"/>
                <w:rtl/>
              </w:rPr>
              <w:t xml:space="preserve">תגובת המרכז: </w:t>
            </w:r>
            <w:r>
              <w:rPr>
                <w:rStyle w:val="CharStyle32"/>
                <w:rtl/>
              </w:rPr>
              <w:t>המרכז עושה שימוש</w:t>
            </w:r>
          </w:p>
        </w:tc>
        <w:tc>
          <w:tcPr>
            <w:tcW w:w="1637" w:type="dxa"/>
            <w:tcBorders>
              <w:top w:val="single" w:sz="4" w:space="0" w:color="auto"/>
              <w:lef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jc w:val="both"/>
              <w:rPr>
                <w:rtl/>
              </w:rPr>
            </w:pPr>
            <w:r>
              <w:rPr>
                <w:rStyle w:val="CharStyle32"/>
                <w:rtl/>
              </w:rPr>
              <w:t>מומלץ להטמיע במסגרת</w:t>
            </w:r>
          </w:p>
        </w:tc>
        <w:tc>
          <w:tcPr>
            <w:tcW w:w="1430" w:type="dxa"/>
            <w:tcBorders>
              <w:top w:val="single" w:sz="4" w:space="0" w:color="auto"/>
              <w:lef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jc w:val="both"/>
              <w:rPr>
                <w:rtl/>
              </w:rPr>
            </w:pPr>
            <w:r>
              <w:rPr>
                <w:rStyle w:val="CharStyle32"/>
                <w:rtl/>
              </w:rPr>
              <w:t>לא נמצא דוח גיול</w:t>
            </w:r>
          </w:p>
        </w:tc>
        <w:tc>
          <w:tcPr>
            <w:tcW w:w="523" w:type="dxa"/>
            <w:tcBorders>
              <w:top w:val="single" w:sz="4" w:space="0" w:color="auto"/>
              <w:left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r>
      <w:tr w:rsidR="00DE5597">
        <w:trPr>
          <w:trHeight w:hRule="exact" w:val="293"/>
          <w:jc w:val="center"/>
        </w:trPr>
        <w:tc>
          <w:tcPr>
            <w:tcW w:w="725" w:type="dxa"/>
            <w:tcBorders>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821" w:type="dxa"/>
            <w:tcBorders>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3067" w:type="dxa"/>
            <w:tcBorders>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2458" w:type="dxa"/>
            <w:tcBorders>
              <w:top w:val="single" w:sz="4" w:space="0" w:color="auto"/>
              <w:lef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בריכוז נתוני החייבים המופק מתוך</w:t>
            </w:r>
          </w:p>
        </w:tc>
        <w:tc>
          <w:tcPr>
            <w:tcW w:w="1637" w:type="dxa"/>
            <w:tcBorders>
              <w:lef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jc w:val="both"/>
              <w:rPr>
                <w:rtl/>
              </w:rPr>
            </w:pPr>
            <w:r>
              <w:rPr>
                <w:rStyle w:val="CharStyle32"/>
                <w:rtl/>
              </w:rPr>
              <w:t>מעקב הגבייה החודשי</w:t>
            </w:r>
          </w:p>
        </w:tc>
        <w:tc>
          <w:tcPr>
            <w:tcW w:w="1430" w:type="dxa"/>
            <w:tcBorders>
              <w:lef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jc w:val="both"/>
              <w:rPr>
                <w:rtl/>
              </w:rPr>
            </w:pPr>
            <w:r>
              <w:rPr>
                <w:rStyle w:val="CharStyle32"/>
                <w:rtl/>
              </w:rPr>
              <w:t>חובות המעיד על</w:t>
            </w:r>
          </w:p>
        </w:tc>
        <w:tc>
          <w:tcPr>
            <w:tcW w:w="523" w:type="dxa"/>
            <w:tcBorders>
              <w:left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r>
      <w:tr w:rsidR="00DE5597">
        <w:trPr>
          <w:trHeight w:hRule="exact" w:val="230"/>
          <w:jc w:val="center"/>
        </w:trPr>
        <w:tc>
          <w:tcPr>
            <w:tcW w:w="725" w:type="dxa"/>
            <w:tcBorders>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821" w:type="dxa"/>
            <w:tcBorders>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3067" w:type="dxa"/>
            <w:tcBorders>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2458" w:type="dxa"/>
            <w:tcBorders>
              <w:lef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מערכת החשבשבת לצורך מעקב אחר</w:t>
            </w:r>
          </w:p>
        </w:tc>
        <w:tc>
          <w:tcPr>
            <w:tcW w:w="1637" w:type="dxa"/>
            <w:tcBorders>
              <w:lef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jc w:val="both"/>
              <w:rPr>
                <w:rtl/>
              </w:rPr>
            </w:pPr>
            <w:r>
              <w:rPr>
                <w:rStyle w:val="CharStyle32"/>
                <w:rtl/>
              </w:rPr>
              <w:t>הפקת טבלת גיול חייבים</w:t>
            </w:r>
          </w:p>
        </w:tc>
        <w:tc>
          <w:tcPr>
            <w:tcW w:w="1430" w:type="dxa"/>
            <w:tcBorders>
              <w:lef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tabs>
                <w:tab w:val="left" w:pos="850"/>
              </w:tabs>
              <w:spacing w:line="154" w:lineRule="exact"/>
              <w:ind w:firstLine="0"/>
              <w:jc w:val="both"/>
              <w:rPr>
                <w:rtl/>
              </w:rPr>
            </w:pPr>
            <w:r>
              <w:rPr>
                <w:rStyle w:val="CharStyle32"/>
                <w:rtl/>
              </w:rPr>
              <w:t>סטאטוס</w:t>
            </w:r>
            <w:r>
              <w:rPr>
                <w:rStyle w:val="CharStyle32"/>
                <w:rtl/>
              </w:rPr>
              <w:tab/>
              <w:t>החייבים</w:t>
            </w:r>
          </w:p>
        </w:tc>
        <w:tc>
          <w:tcPr>
            <w:tcW w:w="523" w:type="dxa"/>
            <w:tcBorders>
              <w:left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r>
      <w:tr w:rsidR="00DE5597">
        <w:trPr>
          <w:trHeight w:hRule="exact" w:val="182"/>
          <w:jc w:val="center"/>
        </w:trPr>
        <w:tc>
          <w:tcPr>
            <w:tcW w:w="725" w:type="dxa"/>
            <w:tcBorders>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821" w:type="dxa"/>
            <w:tcBorders>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3067" w:type="dxa"/>
            <w:tcBorders>
              <w:lef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החלטת הוועדה:</w:t>
            </w:r>
          </w:p>
        </w:tc>
        <w:tc>
          <w:tcPr>
            <w:tcW w:w="2458" w:type="dxa"/>
            <w:tcBorders>
              <w:lef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החייבים. עם זאת, לאור המלצת</w:t>
            </w:r>
          </w:p>
        </w:tc>
        <w:tc>
          <w:tcPr>
            <w:tcW w:w="1637" w:type="dxa"/>
            <w:tcBorders>
              <w:lef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tabs>
                <w:tab w:val="left" w:pos="514"/>
                <w:tab w:val="left" w:pos="1090"/>
              </w:tabs>
              <w:spacing w:line="154" w:lineRule="exact"/>
              <w:ind w:firstLine="0"/>
              <w:jc w:val="both"/>
              <w:rPr>
                <w:rtl/>
              </w:rPr>
            </w:pPr>
            <w:r>
              <w:rPr>
                <w:rStyle w:val="CharStyle32"/>
                <w:rtl/>
              </w:rPr>
              <w:t>אשר</w:t>
            </w:r>
            <w:r>
              <w:rPr>
                <w:rStyle w:val="CharStyle32"/>
                <w:rtl/>
              </w:rPr>
              <w:tab/>
              <w:t>יועבר</w:t>
            </w:r>
            <w:r>
              <w:rPr>
                <w:rStyle w:val="CharStyle32"/>
                <w:rtl/>
              </w:rPr>
              <w:tab/>
              <w:t>למנהלת</w:t>
            </w:r>
          </w:p>
        </w:tc>
        <w:tc>
          <w:tcPr>
            <w:tcW w:w="1430" w:type="dxa"/>
            <w:tcBorders>
              <w:left w:val="single" w:sz="4" w:space="0" w:color="auto"/>
            </w:tcBorders>
            <w:shd w:val="clear" w:color="auto" w:fill="FFFFFF"/>
            <w:vAlign w:val="bottom"/>
          </w:tcPr>
          <w:p w:rsidR="00DE5597" w:rsidRDefault="00891505">
            <w:pPr>
              <w:pStyle w:val="Style2"/>
              <w:framePr w:w="10661" w:wrap="notBeside" w:vAnchor="text" w:hAnchor="text" w:xAlign="center" w:y="1"/>
              <w:shd w:val="clear" w:color="auto" w:fill="auto"/>
              <w:spacing w:line="154" w:lineRule="exact"/>
              <w:ind w:firstLine="0"/>
              <w:jc w:val="both"/>
              <w:rPr>
                <w:rtl/>
              </w:rPr>
            </w:pPr>
            <w:r>
              <w:rPr>
                <w:rStyle w:val="CharStyle32"/>
                <w:rtl/>
              </w:rPr>
              <w:t>והגביה</w:t>
            </w:r>
          </w:p>
        </w:tc>
        <w:tc>
          <w:tcPr>
            <w:tcW w:w="523" w:type="dxa"/>
            <w:tcBorders>
              <w:left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r>
      <w:tr w:rsidR="00DE5597">
        <w:trPr>
          <w:trHeight w:hRule="exact" w:val="302"/>
          <w:jc w:val="center"/>
        </w:trPr>
        <w:tc>
          <w:tcPr>
            <w:tcW w:w="725" w:type="dxa"/>
            <w:tcBorders>
              <w:left w:val="single" w:sz="4" w:space="0" w:color="auto"/>
            </w:tcBorders>
            <w:shd w:val="clear" w:color="auto" w:fill="FFFFFF"/>
          </w:tcPr>
          <w:p w:rsidR="00DE5597" w:rsidRDefault="00891505">
            <w:pPr>
              <w:pStyle w:val="Style2"/>
              <w:framePr w:w="10661" w:wrap="notBeside" w:vAnchor="text" w:hAnchor="text" w:xAlign="center" w:y="1"/>
              <w:shd w:val="clear" w:color="auto" w:fill="auto"/>
              <w:bidi w:val="0"/>
              <w:spacing w:line="154" w:lineRule="exact"/>
              <w:ind w:firstLine="0"/>
              <w:rPr>
                <w:rtl/>
              </w:rPr>
            </w:pPr>
            <w:r>
              <w:rPr>
                <w:rStyle w:val="CharStyle32"/>
                <w:lang w:val="en-US" w:eastAsia="en-US" w:bidi="en-US"/>
              </w:rPr>
              <w:t>30.6.2017</w:t>
            </w:r>
          </w:p>
        </w:tc>
        <w:tc>
          <w:tcPr>
            <w:tcW w:w="821" w:type="dxa"/>
            <w:tcBorders>
              <w:left w:val="single" w:sz="4" w:space="0" w:color="auto"/>
            </w:tcBorders>
            <w:shd w:val="clear" w:color="auto" w:fill="FFFFFF"/>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מרכז רבין</w:t>
            </w:r>
          </w:p>
        </w:tc>
        <w:tc>
          <w:tcPr>
            <w:tcW w:w="3067" w:type="dxa"/>
            <w:tcBorders>
              <w:top w:val="single" w:sz="4" w:space="0" w:color="auto"/>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ייבדק במסגרת מעקב אחר תיקון ליקויים</w:t>
            </w:r>
          </w:p>
        </w:tc>
        <w:tc>
          <w:tcPr>
            <w:tcW w:w="2458" w:type="dxa"/>
            <w:tcBorders>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הביקורת, אחראית הגביה תעביר למנהלת</w:t>
            </w:r>
          </w:p>
        </w:tc>
        <w:tc>
          <w:tcPr>
            <w:tcW w:w="1637" w:type="dxa"/>
            <w:tcBorders>
              <w:lef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jc w:val="both"/>
              <w:rPr>
                <w:rtl/>
              </w:rPr>
            </w:pPr>
            <w:r>
              <w:rPr>
                <w:rStyle w:val="CharStyle32"/>
                <w:rtl/>
              </w:rPr>
              <w:t>הכספים על מנת לאפשר</w:t>
            </w:r>
          </w:p>
        </w:tc>
        <w:tc>
          <w:tcPr>
            <w:tcW w:w="1430" w:type="dxa"/>
            <w:tcBorders>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523" w:type="dxa"/>
            <w:tcBorders>
              <w:left w:val="single" w:sz="4" w:space="0" w:color="auto"/>
              <w:right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bidi w:val="0"/>
              <w:spacing w:line="154" w:lineRule="exact"/>
              <w:ind w:firstLine="0"/>
              <w:rPr>
                <w:rtl/>
              </w:rPr>
            </w:pPr>
            <w:r>
              <w:rPr>
                <w:rStyle w:val="CharStyle32"/>
                <w:lang w:val="en-US" w:eastAsia="en-US" w:bidi="en-US"/>
              </w:rPr>
              <w:t>.18</w:t>
            </w:r>
          </w:p>
        </w:tc>
      </w:tr>
      <w:tr w:rsidR="00DE5597">
        <w:trPr>
          <w:trHeight w:hRule="exact" w:val="235"/>
          <w:jc w:val="center"/>
        </w:trPr>
        <w:tc>
          <w:tcPr>
            <w:tcW w:w="725" w:type="dxa"/>
            <w:tcBorders>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821" w:type="dxa"/>
            <w:tcBorders>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3067" w:type="dxa"/>
            <w:tcBorders>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2458" w:type="dxa"/>
            <w:tcBorders>
              <w:left w:val="single" w:sz="4" w:space="0" w:color="auto"/>
            </w:tcBorders>
            <w:shd w:val="clear" w:color="auto" w:fill="FFFFFF"/>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הכספים אחת לחודש דוח גיול חובות.</w:t>
            </w:r>
          </w:p>
        </w:tc>
        <w:tc>
          <w:tcPr>
            <w:tcW w:w="1637" w:type="dxa"/>
            <w:tcBorders>
              <w:left w:val="single" w:sz="4" w:space="0" w:color="auto"/>
            </w:tcBorders>
            <w:shd w:val="clear" w:color="auto" w:fill="FFFFFF"/>
          </w:tcPr>
          <w:p w:rsidR="00DE5597" w:rsidRDefault="00891505">
            <w:pPr>
              <w:pStyle w:val="Style2"/>
              <w:framePr w:w="10661" w:wrap="notBeside" w:vAnchor="text" w:hAnchor="text" w:xAlign="center" w:y="1"/>
              <w:shd w:val="clear" w:color="auto" w:fill="auto"/>
              <w:spacing w:line="154" w:lineRule="exact"/>
              <w:ind w:firstLine="0"/>
              <w:jc w:val="both"/>
              <w:rPr>
                <w:rtl/>
              </w:rPr>
            </w:pPr>
            <w:r>
              <w:rPr>
                <w:rStyle w:val="CharStyle32"/>
                <w:rtl/>
              </w:rPr>
              <w:t>העברת תמונת מצב ברורה</w:t>
            </w:r>
          </w:p>
        </w:tc>
        <w:tc>
          <w:tcPr>
            <w:tcW w:w="1430" w:type="dxa"/>
            <w:tcBorders>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523" w:type="dxa"/>
            <w:tcBorders>
              <w:left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r>
      <w:tr w:rsidR="00DE5597">
        <w:trPr>
          <w:trHeight w:hRule="exact" w:val="230"/>
          <w:jc w:val="center"/>
        </w:trPr>
        <w:tc>
          <w:tcPr>
            <w:tcW w:w="725" w:type="dxa"/>
            <w:tcBorders>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821" w:type="dxa"/>
            <w:tcBorders>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3067" w:type="dxa"/>
            <w:tcBorders>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2458" w:type="dxa"/>
            <w:tcBorders>
              <w:left w:val="single" w:sz="4" w:space="0" w:color="auto"/>
            </w:tcBorders>
            <w:shd w:val="clear" w:color="auto" w:fill="FFFFFF"/>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ואת בנוסף לעדכונים שוטפים לגבי</w:t>
            </w:r>
          </w:p>
        </w:tc>
        <w:tc>
          <w:tcPr>
            <w:tcW w:w="1637" w:type="dxa"/>
            <w:tcBorders>
              <w:left w:val="single" w:sz="4" w:space="0" w:color="auto"/>
            </w:tcBorders>
            <w:shd w:val="clear" w:color="auto" w:fill="FFFFFF"/>
          </w:tcPr>
          <w:p w:rsidR="00DE5597" w:rsidRDefault="00891505">
            <w:pPr>
              <w:pStyle w:val="Style2"/>
              <w:framePr w:w="10661" w:wrap="notBeside" w:vAnchor="text" w:hAnchor="text" w:xAlign="center" w:y="1"/>
              <w:shd w:val="clear" w:color="auto" w:fill="auto"/>
              <w:spacing w:line="154" w:lineRule="exact"/>
              <w:ind w:firstLine="0"/>
              <w:jc w:val="both"/>
              <w:rPr>
                <w:rtl/>
              </w:rPr>
            </w:pPr>
            <w:r>
              <w:rPr>
                <w:rStyle w:val="CharStyle32"/>
                <w:rtl/>
              </w:rPr>
              <w:t>על סטאטוס החייבים</w:t>
            </w:r>
          </w:p>
        </w:tc>
        <w:tc>
          <w:tcPr>
            <w:tcW w:w="1430" w:type="dxa"/>
            <w:tcBorders>
              <w:left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523" w:type="dxa"/>
            <w:tcBorders>
              <w:left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r>
      <w:tr w:rsidR="00DE5597">
        <w:trPr>
          <w:trHeight w:hRule="exact" w:val="298"/>
          <w:jc w:val="center"/>
        </w:trPr>
        <w:tc>
          <w:tcPr>
            <w:tcW w:w="725" w:type="dxa"/>
            <w:tcBorders>
              <w:left w:val="single" w:sz="4" w:space="0" w:color="auto"/>
              <w:bottom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821" w:type="dxa"/>
            <w:tcBorders>
              <w:left w:val="single" w:sz="4" w:space="0" w:color="auto"/>
              <w:bottom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3067" w:type="dxa"/>
            <w:tcBorders>
              <w:left w:val="single" w:sz="4" w:space="0" w:color="auto"/>
              <w:bottom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2458" w:type="dxa"/>
            <w:tcBorders>
              <w:left w:val="single" w:sz="4" w:space="0" w:color="auto"/>
              <w:bottom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rPr>
                <w:rtl/>
              </w:rPr>
            </w:pPr>
            <w:r>
              <w:rPr>
                <w:rStyle w:val="CharStyle32"/>
                <w:rtl/>
              </w:rPr>
              <w:t>לקוחות שאינם עומדים בתנאי התשלום</w:t>
            </w:r>
          </w:p>
        </w:tc>
        <w:tc>
          <w:tcPr>
            <w:tcW w:w="1637" w:type="dxa"/>
            <w:tcBorders>
              <w:left w:val="single" w:sz="4" w:space="0" w:color="auto"/>
              <w:bottom w:val="single" w:sz="4" w:space="0" w:color="auto"/>
            </w:tcBorders>
            <w:shd w:val="clear" w:color="auto" w:fill="FFFFFF"/>
            <w:vAlign w:val="center"/>
          </w:tcPr>
          <w:p w:rsidR="00DE5597" w:rsidRDefault="00891505">
            <w:pPr>
              <w:pStyle w:val="Style2"/>
              <w:framePr w:w="10661" w:wrap="notBeside" w:vAnchor="text" w:hAnchor="text" w:xAlign="center" w:y="1"/>
              <w:shd w:val="clear" w:color="auto" w:fill="auto"/>
              <w:spacing w:line="154" w:lineRule="exact"/>
              <w:ind w:firstLine="0"/>
              <w:jc w:val="both"/>
              <w:rPr>
                <w:rtl/>
              </w:rPr>
            </w:pPr>
            <w:r>
              <w:rPr>
                <w:rStyle w:val="CharStyle32"/>
                <w:rtl/>
              </w:rPr>
              <w:t>והגביה.</w:t>
            </w:r>
          </w:p>
        </w:tc>
        <w:tc>
          <w:tcPr>
            <w:tcW w:w="1430" w:type="dxa"/>
            <w:tcBorders>
              <w:left w:val="single" w:sz="4" w:space="0" w:color="auto"/>
              <w:bottom w:val="single" w:sz="4" w:space="0" w:color="auto"/>
            </w:tcBorders>
            <w:shd w:val="clear" w:color="auto" w:fill="FFFFFF"/>
          </w:tcPr>
          <w:p w:rsidR="00DE5597" w:rsidRDefault="00DE5597">
            <w:pPr>
              <w:framePr w:w="10661" w:wrap="notBeside" w:vAnchor="text" w:hAnchor="text" w:xAlign="center" w:y="1"/>
              <w:rPr>
                <w:sz w:val="10"/>
                <w:szCs w:val="10"/>
                <w:rtl/>
              </w:rPr>
            </w:pPr>
          </w:p>
        </w:tc>
        <w:tc>
          <w:tcPr>
            <w:tcW w:w="523" w:type="dxa"/>
            <w:tcBorders>
              <w:left w:val="single" w:sz="4" w:space="0" w:color="auto"/>
              <w:bottom w:val="single" w:sz="4" w:space="0" w:color="auto"/>
              <w:right w:val="single" w:sz="4" w:space="0" w:color="auto"/>
            </w:tcBorders>
            <w:shd w:val="clear" w:color="auto" w:fill="FFFFFF"/>
          </w:tcPr>
          <w:p w:rsidR="00DE5597" w:rsidRDefault="00DE5597">
            <w:pPr>
              <w:framePr w:w="10661" w:wrap="notBeside" w:vAnchor="text" w:hAnchor="text" w:xAlign="center" w:y="1"/>
              <w:rPr>
                <w:sz w:val="10"/>
                <w:szCs w:val="10"/>
                <w:rtl/>
              </w:rPr>
            </w:pPr>
          </w:p>
        </w:tc>
      </w:tr>
    </w:tbl>
    <w:p w:rsidR="00DE5597" w:rsidRDefault="00DE5597">
      <w:pPr>
        <w:framePr w:w="10661" w:wrap="notBeside" w:vAnchor="text" w:hAnchor="text" w:xAlign="center" w:y="1"/>
        <w:rPr>
          <w:sz w:val="2"/>
          <w:szCs w:val="2"/>
          <w:rtl/>
        </w:rPr>
      </w:pPr>
    </w:p>
    <w:p w:rsidR="00DE5597" w:rsidRDefault="00DE5597">
      <w:pPr>
        <w:rPr>
          <w:sz w:val="2"/>
          <w:szCs w:val="2"/>
          <w:rt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821"/>
        <w:gridCol w:w="3062"/>
        <w:gridCol w:w="2458"/>
        <w:gridCol w:w="1637"/>
        <w:gridCol w:w="1426"/>
        <w:gridCol w:w="523"/>
      </w:tblGrid>
      <w:tr w:rsidR="00DE5597">
        <w:trPr>
          <w:trHeight w:hRule="exact" w:val="1363"/>
          <w:jc w:val="center"/>
        </w:trPr>
        <w:tc>
          <w:tcPr>
            <w:tcW w:w="725" w:type="dxa"/>
            <w:tcBorders>
              <w:top w:val="single" w:sz="4" w:space="0" w:color="auto"/>
              <w:lef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after="80" w:line="154" w:lineRule="exact"/>
              <w:ind w:left="20" w:firstLine="0"/>
              <w:jc w:val="center"/>
              <w:rPr>
                <w:rtl/>
              </w:rPr>
            </w:pPr>
            <w:r>
              <w:rPr>
                <w:rStyle w:val="CharStyle31"/>
                <w:rtl/>
              </w:rPr>
              <w:t>תאריך</w:t>
            </w:r>
          </w:p>
          <w:p w:rsidR="00DE5597" w:rsidRDefault="00891505">
            <w:pPr>
              <w:pStyle w:val="Style2"/>
              <w:framePr w:w="10651" w:wrap="notBeside" w:vAnchor="text" w:hAnchor="text" w:xAlign="center" w:y="1"/>
              <w:shd w:val="clear" w:color="auto" w:fill="auto"/>
              <w:spacing w:before="80" w:line="154" w:lineRule="exact"/>
              <w:ind w:left="16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after="80" w:line="154" w:lineRule="exact"/>
              <w:ind w:firstLine="0"/>
              <w:jc w:val="center"/>
              <w:rPr>
                <w:rtl/>
              </w:rPr>
            </w:pPr>
            <w:r>
              <w:rPr>
                <w:rStyle w:val="CharStyle31"/>
                <w:rtl/>
              </w:rPr>
              <w:t>אחריות</w:t>
            </w:r>
          </w:p>
          <w:p w:rsidR="00DE5597" w:rsidRDefault="00891505">
            <w:pPr>
              <w:pStyle w:val="Style2"/>
              <w:framePr w:w="10651" w:wrap="notBeside" w:vAnchor="text" w:hAnchor="text" w:xAlign="center" w:y="1"/>
              <w:shd w:val="clear" w:color="auto" w:fill="auto"/>
              <w:spacing w:before="80" w:line="154" w:lineRule="exact"/>
              <w:ind w:firstLine="0"/>
              <w:jc w:val="center"/>
              <w:rPr>
                <w:rtl/>
              </w:rPr>
            </w:pPr>
            <w:r>
              <w:rPr>
                <w:rStyle w:val="CharStyle31"/>
                <w:rtl/>
              </w:rPr>
              <w:t>לביצוע</w:t>
            </w:r>
          </w:p>
        </w:tc>
        <w:tc>
          <w:tcPr>
            <w:tcW w:w="3062" w:type="dxa"/>
            <w:tcBorders>
              <w:top w:val="single" w:sz="4" w:space="0" w:color="auto"/>
              <w:lef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line="154" w:lineRule="exact"/>
              <w:ind w:firstLine="0"/>
              <w:jc w:val="center"/>
              <w:rPr>
                <w:rtl/>
              </w:rPr>
            </w:pPr>
            <w:r>
              <w:rPr>
                <w:rStyle w:val="CharStyle31"/>
                <w:rtl/>
              </w:rPr>
              <w:t>החלטת וועדת הבמזורת</w:t>
            </w:r>
          </w:p>
        </w:tc>
        <w:tc>
          <w:tcPr>
            <w:tcW w:w="2458" w:type="dxa"/>
            <w:tcBorders>
              <w:top w:val="single" w:sz="4" w:space="0" w:color="auto"/>
              <w:lef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line="154" w:lineRule="exact"/>
              <w:ind w:firstLine="0"/>
              <w:jc w:val="center"/>
              <w:rPr>
                <w:rtl/>
              </w:rPr>
            </w:pPr>
            <w:r>
              <w:rPr>
                <w:rStyle w:val="CharStyle31"/>
                <w:rtl/>
              </w:rPr>
              <w:t>התייחסות המבוקר</w:t>
            </w:r>
          </w:p>
        </w:tc>
        <w:tc>
          <w:tcPr>
            <w:tcW w:w="1637" w:type="dxa"/>
            <w:tcBorders>
              <w:top w:val="single" w:sz="4" w:space="0" w:color="auto"/>
              <w:lef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line="154" w:lineRule="exact"/>
              <w:ind w:firstLine="0"/>
              <w:jc w:val="center"/>
              <w:rPr>
                <w:rtl/>
              </w:rPr>
            </w:pPr>
            <w:r>
              <w:rPr>
                <w:rStyle w:val="CharStyle31"/>
                <w:rtl/>
              </w:rPr>
              <w:t>המלצת המבקר</w:t>
            </w:r>
          </w:p>
        </w:tc>
        <w:tc>
          <w:tcPr>
            <w:tcW w:w="1426" w:type="dxa"/>
            <w:tcBorders>
              <w:top w:val="single" w:sz="4" w:space="0" w:color="auto"/>
              <w:lef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line="154" w:lineRule="exact"/>
              <w:ind w:left="20" w:firstLine="0"/>
              <w:jc w:val="center"/>
              <w:rPr>
                <w:rtl/>
              </w:rPr>
            </w:pPr>
            <w:r>
              <w:rPr>
                <w:rStyle w:val="CharStyle31"/>
                <w:rtl/>
              </w:rPr>
              <w:t>הממצא</w:t>
            </w:r>
          </w:p>
        </w:tc>
        <w:tc>
          <w:tcPr>
            <w:tcW w:w="523"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after="80" w:line="154" w:lineRule="exact"/>
              <w:ind w:firstLine="0"/>
              <w:rPr>
                <w:rtl/>
              </w:rPr>
            </w:pPr>
            <w:r>
              <w:rPr>
                <w:rStyle w:val="CharStyle31"/>
                <w:rtl/>
              </w:rPr>
              <w:t>מספר</w:t>
            </w:r>
          </w:p>
          <w:p w:rsidR="00DE5597" w:rsidRDefault="00891505">
            <w:pPr>
              <w:pStyle w:val="Style2"/>
              <w:framePr w:w="10651" w:wrap="notBeside" w:vAnchor="text" w:hAnchor="text" w:xAlign="center" w:y="1"/>
              <w:shd w:val="clear" w:color="auto" w:fill="auto"/>
              <w:spacing w:before="80" w:line="154" w:lineRule="exact"/>
              <w:ind w:firstLine="0"/>
              <w:rPr>
                <w:rtl/>
              </w:rPr>
            </w:pPr>
            <w:r>
              <w:rPr>
                <w:rStyle w:val="CharStyle31"/>
                <w:rtl/>
              </w:rPr>
              <w:t>המלצה</w:t>
            </w:r>
          </w:p>
        </w:tc>
      </w:tr>
      <w:tr w:rsidR="00DE5597">
        <w:trPr>
          <w:trHeight w:hRule="exact" w:val="245"/>
          <w:jc w:val="center"/>
        </w:trPr>
        <w:tc>
          <w:tcPr>
            <w:tcW w:w="725" w:type="dxa"/>
            <w:tcBorders>
              <w:top w:val="single" w:sz="4" w:space="0" w:color="auto"/>
              <w:left w:val="single" w:sz="4" w:space="0" w:color="auto"/>
            </w:tcBorders>
            <w:shd w:val="clear" w:color="auto" w:fill="FFFFFF"/>
          </w:tcPr>
          <w:p w:rsidR="00DE5597" w:rsidRDefault="00DE5597">
            <w:pPr>
              <w:framePr w:w="10651" w:wrap="notBeside" w:vAnchor="text" w:hAnchor="text" w:xAlign="center" w:y="1"/>
              <w:rPr>
                <w:sz w:val="10"/>
                <w:szCs w:val="10"/>
                <w:rtl/>
              </w:rPr>
            </w:pPr>
          </w:p>
        </w:tc>
        <w:tc>
          <w:tcPr>
            <w:tcW w:w="821" w:type="dxa"/>
            <w:tcBorders>
              <w:top w:val="single" w:sz="4" w:space="0" w:color="auto"/>
              <w:left w:val="single" w:sz="4" w:space="0" w:color="auto"/>
            </w:tcBorders>
            <w:shd w:val="clear" w:color="auto" w:fill="FFFFFF"/>
          </w:tcPr>
          <w:p w:rsidR="00DE5597" w:rsidRDefault="00DE5597">
            <w:pPr>
              <w:framePr w:w="10651" w:wrap="notBeside" w:vAnchor="text" w:hAnchor="text" w:xAlign="center" w:y="1"/>
              <w:rPr>
                <w:sz w:val="10"/>
                <w:szCs w:val="10"/>
                <w:rtl/>
              </w:rPr>
            </w:pPr>
          </w:p>
        </w:tc>
        <w:tc>
          <w:tcPr>
            <w:tcW w:w="3062" w:type="dxa"/>
            <w:tcBorders>
              <w:top w:val="single" w:sz="4" w:space="0" w:color="auto"/>
              <w:left w:val="single" w:sz="4" w:space="0" w:color="auto"/>
            </w:tcBorders>
            <w:shd w:val="clear" w:color="auto" w:fill="FFFFFF"/>
          </w:tcPr>
          <w:p w:rsidR="00DE5597" w:rsidRDefault="00DE5597">
            <w:pPr>
              <w:framePr w:w="10651" w:wrap="notBeside" w:vAnchor="text" w:hAnchor="text" w:xAlign="center" w:y="1"/>
              <w:rPr>
                <w:sz w:val="10"/>
                <w:szCs w:val="10"/>
                <w:rtl/>
              </w:rPr>
            </w:pPr>
          </w:p>
        </w:tc>
        <w:tc>
          <w:tcPr>
            <w:tcW w:w="2458" w:type="dxa"/>
            <w:tcBorders>
              <w:top w:val="single" w:sz="4" w:space="0" w:color="auto"/>
              <w:left w:val="single" w:sz="4" w:space="0" w:color="auto"/>
            </w:tcBorders>
            <w:shd w:val="clear" w:color="auto" w:fill="FFFFFF"/>
          </w:tcPr>
          <w:p w:rsidR="00DE5597" w:rsidRDefault="00891505">
            <w:pPr>
              <w:pStyle w:val="Style2"/>
              <w:framePr w:w="10651" w:wrap="notBeside" w:vAnchor="text" w:hAnchor="text" w:xAlign="center" w:y="1"/>
              <w:shd w:val="clear" w:color="auto" w:fill="auto"/>
              <w:spacing w:line="154" w:lineRule="exact"/>
              <w:ind w:firstLine="0"/>
              <w:jc w:val="both"/>
              <w:rPr>
                <w:rtl/>
              </w:rPr>
            </w:pPr>
            <w:r>
              <w:rPr>
                <w:rStyle w:val="CharStyle32"/>
                <w:rtl/>
              </w:rPr>
              <w:t>שנקבעו מולם, כפי שנעשה ג□ כיום.</w:t>
            </w:r>
          </w:p>
        </w:tc>
        <w:tc>
          <w:tcPr>
            <w:tcW w:w="1637" w:type="dxa"/>
            <w:tcBorders>
              <w:top w:val="single" w:sz="4" w:space="0" w:color="auto"/>
              <w:left w:val="single" w:sz="4" w:space="0" w:color="auto"/>
            </w:tcBorders>
            <w:shd w:val="clear" w:color="auto" w:fill="FFFFFF"/>
          </w:tcPr>
          <w:p w:rsidR="00DE5597" w:rsidRDefault="00DE5597">
            <w:pPr>
              <w:framePr w:w="10651" w:wrap="notBeside" w:vAnchor="text" w:hAnchor="text" w:xAlign="center" w:y="1"/>
              <w:rPr>
                <w:sz w:val="10"/>
                <w:szCs w:val="10"/>
                <w:rtl/>
              </w:rPr>
            </w:pPr>
          </w:p>
        </w:tc>
        <w:tc>
          <w:tcPr>
            <w:tcW w:w="1426" w:type="dxa"/>
            <w:tcBorders>
              <w:top w:val="single" w:sz="4" w:space="0" w:color="auto"/>
              <w:left w:val="single" w:sz="4" w:space="0" w:color="auto"/>
            </w:tcBorders>
            <w:shd w:val="clear" w:color="auto" w:fill="FFFFFF"/>
          </w:tcPr>
          <w:p w:rsidR="00DE5597" w:rsidRDefault="00DE5597">
            <w:pPr>
              <w:framePr w:w="10651" w:wrap="notBeside" w:vAnchor="text" w:hAnchor="text" w:xAlign="center" w:y="1"/>
              <w:rPr>
                <w:sz w:val="10"/>
                <w:szCs w:val="10"/>
                <w:rtl/>
              </w:rPr>
            </w:pPr>
          </w:p>
        </w:tc>
        <w:tc>
          <w:tcPr>
            <w:tcW w:w="523" w:type="dxa"/>
            <w:tcBorders>
              <w:top w:val="single" w:sz="4" w:space="0" w:color="auto"/>
              <w:left w:val="single" w:sz="4" w:space="0" w:color="auto"/>
              <w:right w:val="single" w:sz="4" w:space="0" w:color="auto"/>
            </w:tcBorders>
            <w:shd w:val="clear" w:color="auto" w:fill="FFFFFF"/>
          </w:tcPr>
          <w:p w:rsidR="00DE5597" w:rsidRDefault="00DE5597">
            <w:pPr>
              <w:framePr w:w="10651" w:wrap="notBeside" w:vAnchor="text" w:hAnchor="text" w:xAlign="center" w:y="1"/>
              <w:rPr>
                <w:sz w:val="10"/>
                <w:szCs w:val="10"/>
                <w:rtl/>
              </w:rPr>
            </w:pPr>
          </w:p>
        </w:tc>
      </w:tr>
      <w:tr w:rsidR="00DE5597">
        <w:trPr>
          <w:trHeight w:hRule="exact" w:val="158"/>
          <w:jc w:val="center"/>
        </w:trPr>
        <w:tc>
          <w:tcPr>
            <w:tcW w:w="725" w:type="dxa"/>
            <w:vMerge w:val="restart"/>
            <w:tcBorders>
              <w:top w:val="single" w:sz="4" w:space="0" w:color="auto"/>
              <w:left w:val="single" w:sz="4" w:space="0" w:color="auto"/>
            </w:tcBorders>
            <w:shd w:val="clear" w:color="auto" w:fill="FFFFFF"/>
          </w:tcPr>
          <w:p w:rsidR="00DE5597" w:rsidRDefault="00DE5597">
            <w:pPr>
              <w:framePr w:w="10651" w:wrap="notBeside" w:vAnchor="text" w:hAnchor="text" w:xAlign="center" w:y="1"/>
              <w:rPr>
                <w:sz w:val="10"/>
                <w:szCs w:val="10"/>
                <w:rtl/>
              </w:rPr>
            </w:pPr>
          </w:p>
        </w:tc>
        <w:tc>
          <w:tcPr>
            <w:tcW w:w="821" w:type="dxa"/>
            <w:vMerge w:val="restart"/>
            <w:tcBorders>
              <w:top w:val="single" w:sz="4" w:space="0" w:color="auto"/>
              <w:left w:val="single" w:sz="4" w:space="0" w:color="auto"/>
            </w:tcBorders>
            <w:shd w:val="clear" w:color="auto" w:fill="FFFFFF"/>
          </w:tcPr>
          <w:p w:rsidR="00DE5597" w:rsidRDefault="00DE5597">
            <w:pPr>
              <w:framePr w:w="10651" w:wrap="notBeside" w:vAnchor="text" w:hAnchor="text" w:xAlign="center" w:y="1"/>
              <w:rPr>
                <w:sz w:val="10"/>
                <w:szCs w:val="10"/>
                <w:rtl/>
              </w:rPr>
            </w:pPr>
          </w:p>
        </w:tc>
        <w:tc>
          <w:tcPr>
            <w:tcW w:w="3062" w:type="dxa"/>
            <w:vMerge w:val="restart"/>
            <w:tcBorders>
              <w:top w:val="single" w:sz="4" w:space="0" w:color="auto"/>
              <w:lef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line="154" w:lineRule="exact"/>
              <w:ind w:firstLine="0"/>
              <w:jc w:val="center"/>
              <w:rPr>
                <w:rtl/>
              </w:rPr>
            </w:pPr>
            <w:r>
              <w:rPr>
                <w:rStyle w:val="CharStyle32"/>
                <w:rtl/>
              </w:rPr>
              <w:t xml:space="preserve">ראה המלצה </w:t>
            </w:r>
            <w:r>
              <w:rPr>
                <w:rStyle w:val="CharStyle32"/>
                <w:lang w:val="en-US" w:eastAsia="en-US" w:bidi="en-US"/>
              </w:rPr>
              <w:t>10</w:t>
            </w:r>
          </w:p>
        </w:tc>
        <w:tc>
          <w:tcPr>
            <w:tcW w:w="2458" w:type="dxa"/>
            <w:tcBorders>
              <w:top w:val="single" w:sz="4" w:space="0" w:color="auto"/>
              <w:left w:val="single" w:sz="4" w:space="0" w:color="auto"/>
            </w:tcBorders>
            <w:shd w:val="clear" w:color="auto" w:fill="FFFFFF"/>
            <w:vAlign w:val="bottom"/>
          </w:tcPr>
          <w:p w:rsidR="00DE5597" w:rsidRDefault="00891505">
            <w:pPr>
              <w:pStyle w:val="Style2"/>
              <w:framePr w:w="10651" w:wrap="notBeside" w:vAnchor="text" w:hAnchor="text" w:xAlign="center" w:y="1"/>
              <w:shd w:val="clear" w:color="auto" w:fill="auto"/>
              <w:spacing w:line="154" w:lineRule="exact"/>
              <w:ind w:firstLine="0"/>
              <w:jc w:val="both"/>
              <w:rPr>
                <w:rtl/>
              </w:rPr>
            </w:pPr>
            <w:r>
              <w:rPr>
                <w:rStyle w:val="CharStyle31"/>
                <w:rtl/>
              </w:rPr>
              <w:t>תגובת המרכז</w:t>
            </w:r>
            <w:r>
              <w:rPr>
                <w:rStyle w:val="CharStyle32"/>
                <w:rtl/>
              </w:rPr>
              <w:t>: התוכנה "תחזוקנית" אינה</w:t>
            </w:r>
          </w:p>
        </w:tc>
        <w:tc>
          <w:tcPr>
            <w:tcW w:w="1637" w:type="dxa"/>
            <w:vMerge w:val="restart"/>
            <w:tcBorders>
              <w:top w:val="single" w:sz="4" w:space="0" w:color="auto"/>
              <w:left w:val="single" w:sz="4" w:space="0" w:color="auto"/>
            </w:tcBorders>
            <w:shd w:val="clear" w:color="auto" w:fill="FFFFFF"/>
          </w:tcPr>
          <w:p w:rsidR="00DE5597" w:rsidRDefault="00891505">
            <w:pPr>
              <w:pStyle w:val="Style2"/>
              <w:framePr w:w="10651" w:wrap="notBeside" w:vAnchor="text" w:hAnchor="text" w:xAlign="center" w:y="1"/>
              <w:shd w:val="clear" w:color="auto" w:fill="auto"/>
              <w:spacing w:after="80" w:line="154" w:lineRule="exact"/>
              <w:ind w:firstLine="0"/>
              <w:jc w:val="both"/>
              <w:rPr>
                <w:rtl/>
              </w:rPr>
            </w:pPr>
            <w:r>
              <w:rPr>
                <w:rStyle w:val="CharStyle32"/>
                <w:rtl/>
              </w:rPr>
              <w:t>מומלץ לנהל את רכש</w:t>
            </w:r>
          </w:p>
          <w:p w:rsidR="00DE5597" w:rsidRDefault="00891505">
            <w:pPr>
              <w:pStyle w:val="Style2"/>
              <w:framePr w:w="10651" w:wrap="notBeside" w:vAnchor="text" w:hAnchor="text" w:xAlign="center" w:y="1"/>
              <w:shd w:val="clear" w:color="auto" w:fill="auto"/>
              <w:spacing w:before="80" w:line="235" w:lineRule="exact"/>
              <w:ind w:firstLine="0"/>
              <w:jc w:val="both"/>
              <w:rPr>
                <w:rtl/>
              </w:rPr>
            </w:pPr>
            <w:r>
              <w:rPr>
                <w:rStyle w:val="CharStyle32"/>
                <w:rtl/>
              </w:rPr>
              <w:t>המרכז על גבי מערכת</w:t>
            </w:r>
          </w:p>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ממוחשבת בעלת ממשקים</w:t>
            </w:r>
          </w:p>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עם מערכת החשבשבת</w:t>
            </w:r>
          </w:p>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ולהימנע משימוש בטפסים</w:t>
            </w:r>
          </w:p>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ידניים</w:t>
            </w:r>
          </w:p>
        </w:tc>
        <w:tc>
          <w:tcPr>
            <w:tcW w:w="1426" w:type="dxa"/>
            <w:vMerge w:val="restart"/>
            <w:tcBorders>
              <w:top w:val="single" w:sz="4" w:space="0" w:color="auto"/>
              <w:left w:val="single" w:sz="4" w:space="0" w:color="auto"/>
            </w:tcBorders>
            <w:shd w:val="clear" w:color="auto" w:fill="FFFFFF"/>
          </w:tcPr>
          <w:p w:rsidR="00DE5597" w:rsidRDefault="00891505">
            <w:pPr>
              <w:pStyle w:val="Style2"/>
              <w:framePr w:w="10651" w:wrap="notBeside" w:vAnchor="text" w:hAnchor="text" w:xAlign="center" w:y="1"/>
              <w:shd w:val="clear" w:color="auto" w:fill="auto"/>
              <w:spacing w:after="80" w:line="154" w:lineRule="exact"/>
              <w:ind w:firstLine="0"/>
              <w:rPr>
                <w:rtl/>
              </w:rPr>
            </w:pPr>
            <w:r>
              <w:rPr>
                <w:rStyle w:val="CharStyle32"/>
                <w:rtl/>
              </w:rPr>
              <w:t>הזמנות הרכש מופקות</w:t>
            </w:r>
          </w:p>
          <w:p w:rsidR="00DE5597" w:rsidRDefault="00891505">
            <w:pPr>
              <w:pStyle w:val="Style2"/>
              <w:framePr w:w="10651" w:wrap="notBeside" w:vAnchor="text" w:hAnchor="text" w:xAlign="center" w:y="1"/>
              <w:shd w:val="clear" w:color="auto" w:fill="auto"/>
              <w:spacing w:before="80" w:line="235" w:lineRule="exact"/>
              <w:ind w:firstLine="0"/>
              <w:rPr>
                <w:rtl/>
              </w:rPr>
            </w:pPr>
            <w:r>
              <w:rPr>
                <w:rStyle w:val="CharStyle32"/>
                <w:rtl/>
              </w:rPr>
              <w:t>על ידי מנהל התפעול על</w:t>
            </w:r>
          </w:p>
          <w:p w:rsidR="00DE5597" w:rsidRDefault="00891505">
            <w:pPr>
              <w:pStyle w:val="Style2"/>
              <w:framePr w:w="10651" w:wrap="notBeside" w:vAnchor="text" w:hAnchor="text" w:xAlign="center" w:y="1"/>
              <w:shd w:val="clear" w:color="auto" w:fill="auto"/>
              <w:spacing w:line="235" w:lineRule="exact"/>
              <w:ind w:firstLine="0"/>
              <w:rPr>
                <w:rtl/>
              </w:rPr>
            </w:pPr>
            <w:r>
              <w:rPr>
                <w:rStyle w:val="CharStyle32"/>
                <w:rtl/>
              </w:rPr>
              <w:t>גבי גיליון אלקטרוני.</w:t>
            </w:r>
          </w:p>
        </w:tc>
        <w:tc>
          <w:tcPr>
            <w:tcW w:w="523" w:type="dxa"/>
            <w:vMerge w:val="restart"/>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bidi w:val="0"/>
              <w:spacing w:line="154" w:lineRule="exact"/>
              <w:ind w:firstLine="0"/>
              <w:rPr>
                <w:rtl/>
              </w:rPr>
            </w:pPr>
            <w:r>
              <w:rPr>
                <w:rStyle w:val="CharStyle32"/>
                <w:lang w:val="en-US" w:eastAsia="en-US" w:bidi="en-US"/>
              </w:rPr>
              <w:t>.19</w:t>
            </w:r>
          </w:p>
        </w:tc>
      </w:tr>
      <w:tr w:rsidR="00DE5597">
        <w:trPr>
          <w:trHeight w:hRule="exact" w:val="1272"/>
          <w:jc w:val="center"/>
        </w:trPr>
        <w:tc>
          <w:tcPr>
            <w:tcW w:w="725" w:type="dxa"/>
            <w:vMerge/>
            <w:tcBorders>
              <w:left w:val="single" w:sz="4" w:space="0" w:color="auto"/>
            </w:tcBorders>
            <w:shd w:val="clear" w:color="auto" w:fill="FFFFFF"/>
          </w:tcPr>
          <w:p w:rsidR="00DE5597" w:rsidRDefault="00DE5597">
            <w:pPr>
              <w:framePr w:w="10651" w:wrap="notBeside" w:vAnchor="text" w:hAnchor="text" w:xAlign="center" w:y="1"/>
              <w:rPr>
                <w:rtl/>
              </w:rPr>
            </w:pPr>
          </w:p>
        </w:tc>
        <w:tc>
          <w:tcPr>
            <w:tcW w:w="821" w:type="dxa"/>
            <w:vMerge/>
            <w:tcBorders>
              <w:left w:val="single" w:sz="4" w:space="0" w:color="auto"/>
            </w:tcBorders>
            <w:shd w:val="clear" w:color="auto" w:fill="FFFFFF"/>
          </w:tcPr>
          <w:p w:rsidR="00DE5597" w:rsidRDefault="00DE5597">
            <w:pPr>
              <w:framePr w:w="10651" w:wrap="notBeside" w:vAnchor="text" w:hAnchor="text" w:xAlign="center" w:y="1"/>
              <w:rPr>
                <w:rtl/>
              </w:rPr>
            </w:pPr>
          </w:p>
        </w:tc>
        <w:tc>
          <w:tcPr>
            <w:tcW w:w="3062" w:type="dxa"/>
            <w:vMerge/>
            <w:tcBorders>
              <w:left w:val="single" w:sz="4" w:space="0" w:color="auto"/>
            </w:tcBorders>
            <w:shd w:val="clear" w:color="auto" w:fill="FFFFFF"/>
            <w:vAlign w:val="center"/>
          </w:tcPr>
          <w:p w:rsidR="00DE5597" w:rsidRDefault="00DE5597">
            <w:pPr>
              <w:framePr w:w="10651" w:wrap="notBeside" w:vAnchor="text" w:hAnchor="text" w:xAlign="center" w:y="1"/>
              <w:rPr>
                <w:rtl/>
              </w:rPr>
            </w:pPr>
          </w:p>
        </w:tc>
        <w:tc>
          <w:tcPr>
            <w:tcW w:w="2458" w:type="dxa"/>
            <w:tcBorders>
              <w:top w:val="single" w:sz="4" w:space="0" w:color="auto"/>
              <w:left w:val="single" w:sz="4" w:space="0" w:color="auto"/>
            </w:tcBorders>
            <w:shd w:val="clear" w:color="auto" w:fill="FFFFFF"/>
          </w:tcPr>
          <w:p w:rsidR="00DE5597" w:rsidRDefault="00891505">
            <w:pPr>
              <w:pStyle w:val="Style2"/>
              <w:framePr w:w="10651" w:wrap="notBeside" w:vAnchor="text" w:hAnchor="text" w:xAlign="center" w:y="1"/>
              <w:shd w:val="clear" w:color="auto" w:fill="auto"/>
              <w:spacing w:after="80" w:line="154" w:lineRule="exact"/>
              <w:ind w:firstLine="0"/>
              <w:jc w:val="both"/>
              <w:rPr>
                <w:rtl/>
              </w:rPr>
            </w:pPr>
            <w:r>
              <w:rPr>
                <w:rStyle w:val="CharStyle32"/>
                <w:rtl/>
              </w:rPr>
              <w:t>מתממשקת ישירות למערכת הנהלת</w:t>
            </w:r>
          </w:p>
          <w:p w:rsidR="00DE5597" w:rsidRDefault="00891505">
            <w:pPr>
              <w:pStyle w:val="Style2"/>
              <w:framePr w:w="10651" w:wrap="notBeside" w:vAnchor="text" w:hAnchor="text" w:xAlign="center" w:y="1"/>
              <w:shd w:val="clear" w:color="auto" w:fill="auto"/>
              <w:spacing w:before="80" w:line="154" w:lineRule="exact"/>
              <w:ind w:firstLine="0"/>
              <w:jc w:val="both"/>
              <w:rPr>
                <w:rtl/>
              </w:rPr>
            </w:pPr>
            <w:r>
              <w:rPr>
                <w:rStyle w:val="CharStyle32"/>
                <w:rtl/>
              </w:rPr>
              <w:t>החשבונות.</w:t>
            </w:r>
          </w:p>
        </w:tc>
        <w:tc>
          <w:tcPr>
            <w:tcW w:w="1637" w:type="dxa"/>
            <w:vMerge/>
            <w:tcBorders>
              <w:left w:val="single" w:sz="4" w:space="0" w:color="auto"/>
            </w:tcBorders>
            <w:shd w:val="clear" w:color="auto" w:fill="FFFFFF"/>
          </w:tcPr>
          <w:p w:rsidR="00DE5597" w:rsidRDefault="00DE5597">
            <w:pPr>
              <w:framePr w:w="10651" w:wrap="notBeside" w:vAnchor="text" w:hAnchor="text" w:xAlign="center" w:y="1"/>
              <w:rPr>
                <w:rtl/>
              </w:rPr>
            </w:pPr>
          </w:p>
        </w:tc>
        <w:tc>
          <w:tcPr>
            <w:tcW w:w="1426" w:type="dxa"/>
            <w:vMerge/>
            <w:tcBorders>
              <w:left w:val="single" w:sz="4" w:space="0" w:color="auto"/>
            </w:tcBorders>
            <w:shd w:val="clear" w:color="auto" w:fill="FFFFFF"/>
          </w:tcPr>
          <w:p w:rsidR="00DE5597" w:rsidRDefault="00DE5597">
            <w:pPr>
              <w:framePr w:w="10651" w:wrap="notBeside" w:vAnchor="text" w:hAnchor="text" w:xAlign="center" w:y="1"/>
              <w:rPr>
                <w:rtl/>
              </w:rPr>
            </w:pPr>
          </w:p>
        </w:tc>
        <w:tc>
          <w:tcPr>
            <w:tcW w:w="523" w:type="dxa"/>
            <w:vMerge/>
            <w:tcBorders>
              <w:left w:val="single" w:sz="4" w:space="0" w:color="auto"/>
              <w:right w:val="single" w:sz="4" w:space="0" w:color="auto"/>
            </w:tcBorders>
            <w:shd w:val="clear" w:color="auto" w:fill="FFFFFF"/>
            <w:vAlign w:val="center"/>
          </w:tcPr>
          <w:p w:rsidR="00DE5597" w:rsidRDefault="00DE5597">
            <w:pPr>
              <w:framePr w:w="10651" w:wrap="notBeside" w:vAnchor="text" w:hAnchor="text" w:xAlign="center" w:y="1"/>
              <w:rPr>
                <w:rtl/>
              </w:rPr>
            </w:pPr>
          </w:p>
        </w:tc>
      </w:tr>
      <w:tr w:rsidR="00DE5597">
        <w:trPr>
          <w:trHeight w:hRule="exact" w:val="158"/>
          <w:jc w:val="center"/>
        </w:trPr>
        <w:tc>
          <w:tcPr>
            <w:tcW w:w="725" w:type="dxa"/>
            <w:vMerge w:val="restart"/>
            <w:tcBorders>
              <w:top w:val="single" w:sz="4" w:space="0" w:color="auto"/>
              <w:lef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bidi w:val="0"/>
              <w:spacing w:line="154" w:lineRule="exact"/>
              <w:ind w:firstLine="0"/>
              <w:rPr>
                <w:rtl/>
              </w:rPr>
            </w:pPr>
            <w:r>
              <w:rPr>
                <w:rStyle w:val="CharStyle32"/>
                <w:lang w:val="en-US" w:eastAsia="en-US" w:bidi="en-US"/>
              </w:rPr>
              <w:t>30.6.2017</w:t>
            </w:r>
          </w:p>
        </w:tc>
        <w:tc>
          <w:tcPr>
            <w:tcW w:w="821" w:type="dxa"/>
            <w:vMerge w:val="restart"/>
            <w:tcBorders>
              <w:top w:val="single" w:sz="4" w:space="0" w:color="auto"/>
              <w:lef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line="154" w:lineRule="exact"/>
              <w:ind w:firstLine="0"/>
              <w:rPr>
                <w:rtl/>
              </w:rPr>
            </w:pPr>
            <w:r>
              <w:rPr>
                <w:rStyle w:val="CharStyle32"/>
                <w:rtl/>
              </w:rPr>
              <w:t>מרכז רבין</w:t>
            </w:r>
          </w:p>
        </w:tc>
        <w:tc>
          <w:tcPr>
            <w:tcW w:w="3062" w:type="dxa"/>
            <w:vMerge w:val="restart"/>
            <w:tcBorders>
              <w:top w:val="single" w:sz="4" w:space="0" w:color="auto"/>
              <w:lef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after="80" w:line="154" w:lineRule="exact"/>
              <w:ind w:firstLine="0"/>
              <w:jc w:val="both"/>
              <w:rPr>
                <w:rtl/>
              </w:rPr>
            </w:pPr>
            <w:r>
              <w:rPr>
                <w:rStyle w:val="CharStyle32"/>
                <w:rtl/>
              </w:rPr>
              <w:t>החלטת הוועדה:</w:t>
            </w:r>
          </w:p>
          <w:p w:rsidR="00DE5597" w:rsidRDefault="00891505">
            <w:pPr>
              <w:pStyle w:val="Style2"/>
              <w:framePr w:w="10651" w:wrap="notBeside" w:vAnchor="text" w:hAnchor="text" w:xAlign="center" w:y="1"/>
              <w:shd w:val="clear" w:color="auto" w:fill="auto"/>
              <w:spacing w:before="80" w:line="154" w:lineRule="exact"/>
              <w:ind w:firstLine="0"/>
              <w:jc w:val="both"/>
              <w:rPr>
                <w:rtl/>
              </w:rPr>
            </w:pPr>
            <w:r>
              <w:rPr>
                <w:rStyle w:val="CharStyle32"/>
                <w:rtl/>
              </w:rPr>
              <w:t>יבדק במסגרת מעקב אחר תיקון ליקויי□</w:t>
            </w:r>
          </w:p>
        </w:tc>
        <w:tc>
          <w:tcPr>
            <w:tcW w:w="2458" w:type="dxa"/>
            <w:tcBorders>
              <w:top w:val="single" w:sz="4" w:space="0" w:color="auto"/>
              <w:left w:val="single" w:sz="4" w:space="0" w:color="auto"/>
            </w:tcBorders>
            <w:shd w:val="clear" w:color="auto" w:fill="FFFFFF"/>
            <w:vAlign w:val="bottom"/>
          </w:tcPr>
          <w:p w:rsidR="00DE5597" w:rsidRDefault="00891505">
            <w:pPr>
              <w:pStyle w:val="Style2"/>
              <w:framePr w:w="10651" w:wrap="notBeside" w:vAnchor="text" w:hAnchor="text" w:xAlign="center" w:y="1"/>
              <w:shd w:val="clear" w:color="auto" w:fill="auto"/>
              <w:spacing w:line="154" w:lineRule="exact"/>
              <w:ind w:firstLine="0"/>
              <w:jc w:val="both"/>
              <w:rPr>
                <w:rtl/>
              </w:rPr>
            </w:pPr>
            <w:r>
              <w:rPr>
                <w:rStyle w:val="CharStyle31"/>
                <w:rtl/>
              </w:rPr>
              <w:t xml:space="preserve">תגובת המרכז: </w:t>
            </w:r>
            <w:r>
              <w:rPr>
                <w:rStyle w:val="CharStyle32"/>
                <w:rtl/>
              </w:rPr>
              <w:t>המרכז יבחן את</w:t>
            </w:r>
          </w:p>
        </w:tc>
        <w:tc>
          <w:tcPr>
            <w:tcW w:w="1637" w:type="dxa"/>
            <w:vMerge w:val="restart"/>
            <w:tcBorders>
              <w:top w:val="single" w:sz="4" w:space="0" w:color="auto"/>
              <w:left w:val="single" w:sz="4" w:space="0" w:color="auto"/>
            </w:tcBorders>
            <w:shd w:val="clear" w:color="auto" w:fill="FFFFFF"/>
          </w:tcPr>
          <w:p w:rsidR="00DE5597" w:rsidRDefault="00891505">
            <w:pPr>
              <w:pStyle w:val="Style2"/>
              <w:framePr w:w="10651" w:wrap="notBeside" w:vAnchor="text" w:hAnchor="text" w:xAlign="center" w:y="1"/>
              <w:shd w:val="clear" w:color="auto" w:fill="auto"/>
              <w:spacing w:after="80" w:line="154" w:lineRule="exact"/>
              <w:ind w:firstLine="0"/>
              <w:jc w:val="both"/>
              <w:rPr>
                <w:rtl/>
              </w:rPr>
            </w:pPr>
            <w:r>
              <w:rPr>
                <w:rStyle w:val="CharStyle32"/>
                <w:rtl/>
              </w:rPr>
              <w:t>מומלץ לנהל קופה קטנה</w:t>
            </w:r>
          </w:p>
          <w:p w:rsidR="00DE5597" w:rsidRDefault="00891505">
            <w:pPr>
              <w:pStyle w:val="Style2"/>
              <w:framePr w:w="10651" w:wrap="notBeside" w:vAnchor="text" w:hAnchor="text" w:xAlign="center" w:y="1"/>
              <w:shd w:val="clear" w:color="auto" w:fill="auto"/>
              <w:tabs>
                <w:tab w:val="left" w:pos="682"/>
                <w:tab w:val="left" w:pos="1190"/>
              </w:tabs>
              <w:spacing w:before="80" w:line="235" w:lineRule="exact"/>
              <w:ind w:firstLine="0"/>
              <w:jc w:val="both"/>
              <w:rPr>
                <w:rtl/>
              </w:rPr>
            </w:pPr>
            <w:r>
              <w:rPr>
                <w:rStyle w:val="CharStyle32"/>
                <w:rtl/>
              </w:rPr>
              <w:t>בשיטת</w:t>
            </w:r>
            <w:r>
              <w:rPr>
                <w:rStyle w:val="CharStyle32"/>
                <w:rtl/>
              </w:rPr>
              <w:tab/>
              <w:t>דמי</w:t>
            </w:r>
            <w:r>
              <w:rPr>
                <w:rStyle w:val="CharStyle32"/>
                <w:rtl/>
              </w:rPr>
              <w:tab/>
              <w:t>מחזור</w:t>
            </w:r>
          </w:p>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המאפשרת מעקב מלא אחר</w:t>
            </w:r>
          </w:p>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מצב המזומנים בקופה.</w:t>
            </w:r>
          </w:p>
        </w:tc>
        <w:tc>
          <w:tcPr>
            <w:tcW w:w="1426" w:type="dxa"/>
            <w:vMerge w:val="restart"/>
            <w:tcBorders>
              <w:top w:val="single" w:sz="4" w:space="0" w:color="auto"/>
              <w:left w:val="single" w:sz="4" w:space="0" w:color="auto"/>
            </w:tcBorders>
            <w:shd w:val="clear" w:color="auto" w:fill="FFFFFF"/>
          </w:tcPr>
          <w:p w:rsidR="00DE5597" w:rsidRDefault="00891505">
            <w:pPr>
              <w:pStyle w:val="Style2"/>
              <w:framePr w:w="10651" w:wrap="notBeside" w:vAnchor="text" w:hAnchor="text" w:xAlign="center" w:y="1"/>
              <w:shd w:val="clear" w:color="auto" w:fill="auto"/>
              <w:spacing w:after="80" w:line="154" w:lineRule="exact"/>
              <w:ind w:firstLine="0"/>
              <w:rPr>
                <w:rtl/>
              </w:rPr>
            </w:pPr>
            <w:r>
              <w:rPr>
                <w:rStyle w:val="CharStyle32"/>
                <w:rtl/>
              </w:rPr>
              <w:t>הקופה הקטנה במרכז</w:t>
            </w:r>
          </w:p>
          <w:p w:rsidR="00DE5597" w:rsidRDefault="00891505">
            <w:pPr>
              <w:pStyle w:val="Style2"/>
              <w:framePr w:w="10651" w:wrap="notBeside" w:vAnchor="text" w:hAnchor="text" w:xAlign="center" w:y="1"/>
              <w:shd w:val="clear" w:color="auto" w:fill="auto"/>
              <w:spacing w:before="80" w:line="240" w:lineRule="exact"/>
              <w:ind w:firstLine="0"/>
              <w:rPr>
                <w:rtl/>
              </w:rPr>
            </w:pPr>
            <w:r>
              <w:rPr>
                <w:rStyle w:val="CharStyle32"/>
                <w:rtl/>
              </w:rPr>
              <w:t>איננה מנוהלת בשיטת</w:t>
            </w:r>
          </w:p>
          <w:p w:rsidR="00DE5597" w:rsidRDefault="00891505">
            <w:pPr>
              <w:pStyle w:val="Style2"/>
              <w:framePr w:w="10651" w:wrap="notBeside" w:vAnchor="text" w:hAnchor="text" w:xAlign="center" w:y="1"/>
              <w:shd w:val="clear" w:color="auto" w:fill="auto"/>
              <w:spacing w:line="240" w:lineRule="exact"/>
              <w:ind w:firstLine="0"/>
              <w:rPr>
                <w:rtl/>
              </w:rPr>
            </w:pPr>
            <w:r>
              <w:rPr>
                <w:rStyle w:val="CharStyle32"/>
                <w:rtl/>
              </w:rPr>
              <w:t>דמי מחזור.</w:t>
            </w:r>
          </w:p>
        </w:tc>
        <w:tc>
          <w:tcPr>
            <w:tcW w:w="523" w:type="dxa"/>
            <w:vMerge w:val="restart"/>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bidi w:val="0"/>
              <w:spacing w:line="154" w:lineRule="exact"/>
              <w:ind w:firstLine="0"/>
              <w:rPr>
                <w:rtl/>
              </w:rPr>
            </w:pPr>
            <w:r>
              <w:rPr>
                <w:rStyle w:val="CharStyle31"/>
                <w:lang w:val="en-US" w:eastAsia="en-US" w:bidi="en-US"/>
              </w:rPr>
              <w:t>.20</w:t>
            </w:r>
          </w:p>
        </w:tc>
      </w:tr>
      <w:tr w:rsidR="00DE5597">
        <w:trPr>
          <w:trHeight w:hRule="exact" w:val="1037"/>
          <w:jc w:val="center"/>
        </w:trPr>
        <w:tc>
          <w:tcPr>
            <w:tcW w:w="725" w:type="dxa"/>
            <w:vMerge/>
            <w:tcBorders>
              <w:left w:val="single" w:sz="4" w:space="0" w:color="auto"/>
            </w:tcBorders>
            <w:shd w:val="clear" w:color="auto" w:fill="FFFFFF"/>
            <w:vAlign w:val="center"/>
          </w:tcPr>
          <w:p w:rsidR="00DE5597" w:rsidRDefault="00DE5597">
            <w:pPr>
              <w:framePr w:w="10651" w:wrap="notBeside" w:vAnchor="text" w:hAnchor="text" w:xAlign="center" w:y="1"/>
              <w:rPr>
                <w:rtl/>
              </w:rPr>
            </w:pPr>
          </w:p>
        </w:tc>
        <w:tc>
          <w:tcPr>
            <w:tcW w:w="821" w:type="dxa"/>
            <w:vMerge/>
            <w:tcBorders>
              <w:left w:val="single" w:sz="4" w:space="0" w:color="auto"/>
            </w:tcBorders>
            <w:shd w:val="clear" w:color="auto" w:fill="FFFFFF"/>
            <w:vAlign w:val="center"/>
          </w:tcPr>
          <w:p w:rsidR="00DE5597" w:rsidRDefault="00DE5597">
            <w:pPr>
              <w:framePr w:w="10651" w:wrap="notBeside" w:vAnchor="text" w:hAnchor="text" w:xAlign="center" w:y="1"/>
              <w:rPr>
                <w:rtl/>
              </w:rPr>
            </w:pPr>
          </w:p>
        </w:tc>
        <w:tc>
          <w:tcPr>
            <w:tcW w:w="3062" w:type="dxa"/>
            <w:vMerge/>
            <w:tcBorders>
              <w:left w:val="single" w:sz="4" w:space="0" w:color="auto"/>
            </w:tcBorders>
            <w:shd w:val="clear" w:color="auto" w:fill="FFFFFF"/>
            <w:vAlign w:val="center"/>
          </w:tcPr>
          <w:p w:rsidR="00DE5597" w:rsidRDefault="00DE5597">
            <w:pPr>
              <w:framePr w:w="10651" w:wrap="notBeside" w:vAnchor="text" w:hAnchor="text" w:xAlign="center" w:y="1"/>
              <w:rPr>
                <w:rtl/>
              </w:rPr>
            </w:pPr>
          </w:p>
        </w:tc>
        <w:tc>
          <w:tcPr>
            <w:tcW w:w="2458" w:type="dxa"/>
            <w:tcBorders>
              <w:top w:val="single" w:sz="4" w:space="0" w:color="auto"/>
              <w:left w:val="single" w:sz="4" w:space="0" w:color="auto"/>
            </w:tcBorders>
            <w:shd w:val="clear" w:color="auto" w:fill="FFFFFF"/>
          </w:tcPr>
          <w:p w:rsidR="00DE5597" w:rsidRDefault="00891505">
            <w:pPr>
              <w:pStyle w:val="Style2"/>
              <w:framePr w:w="10651" w:wrap="notBeside" w:vAnchor="text" w:hAnchor="text" w:xAlign="center" w:y="1"/>
              <w:shd w:val="clear" w:color="auto" w:fill="auto"/>
              <w:spacing w:after="80" w:line="154" w:lineRule="exact"/>
              <w:ind w:firstLine="0"/>
              <w:jc w:val="both"/>
              <w:rPr>
                <w:rtl/>
              </w:rPr>
            </w:pPr>
            <w:r>
              <w:rPr>
                <w:rStyle w:val="CharStyle32"/>
                <w:rtl/>
              </w:rPr>
              <w:t>האפשרות לנהל את הקופה הקטנה</w:t>
            </w:r>
          </w:p>
          <w:p w:rsidR="00DE5597" w:rsidRDefault="00891505">
            <w:pPr>
              <w:pStyle w:val="Style2"/>
              <w:framePr w:w="10651" w:wrap="notBeside" w:vAnchor="text" w:hAnchor="text" w:xAlign="center" w:y="1"/>
              <w:shd w:val="clear" w:color="auto" w:fill="auto"/>
              <w:spacing w:before="80" w:line="154" w:lineRule="exact"/>
              <w:ind w:firstLine="0"/>
              <w:jc w:val="both"/>
              <w:rPr>
                <w:rtl/>
              </w:rPr>
            </w:pPr>
            <w:r>
              <w:rPr>
                <w:rStyle w:val="CharStyle32"/>
                <w:rtl/>
              </w:rPr>
              <w:t>בשיטת דמי מחזור.</w:t>
            </w:r>
          </w:p>
        </w:tc>
        <w:tc>
          <w:tcPr>
            <w:tcW w:w="1637" w:type="dxa"/>
            <w:vMerge/>
            <w:tcBorders>
              <w:left w:val="single" w:sz="4" w:space="0" w:color="auto"/>
            </w:tcBorders>
            <w:shd w:val="clear" w:color="auto" w:fill="FFFFFF"/>
          </w:tcPr>
          <w:p w:rsidR="00DE5597" w:rsidRDefault="00DE5597">
            <w:pPr>
              <w:framePr w:w="10651" w:wrap="notBeside" w:vAnchor="text" w:hAnchor="text" w:xAlign="center" w:y="1"/>
              <w:rPr>
                <w:rtl/>
              </w:rPr>
            </w:pPr>
          </w:p>
        </w:tc>
        <w:tc>
          <w:tcPr>
            <w:tcW w:w="1426" w:type="dxa"/>
            <w:vMerge/>
            <w:tcBorders>
              <w:left w:val="single" w:sz="4" w:space="0" w:color="auto"/>
            </w:tcBorders>
            <w:shd w:val="clear" w:color="auto" w:fill="FFFFFF"/>
          </w:tcPr>
          <w:p w:rsidR="00DE5597" w:rsidRDefault="00DE5597">
            <w:pPr>
              <w:framePr w:w="10651" w:wrap="notBeside" w:vAnchor="text" w:hAnchor="text" w:xAlign="center" w:y="1"/>
              <w:rPr>
                <w:rtl/>
              </w:rPr>
            </w:pPr>
          </w:p>
        </w:tc>
        <w:tc>
          <w:tcPr>
            <w:tcW w:w="523" w:type="dxa"/>
            <w:vMerge/>
            <w:tcBorders>
              <w:left w:val="single" w:sz="4" w:space="0" w:color="auto"/>
              <w:right w:val="single" w:sz="4" w:space="0" w:color="auto"/>
            </w:tcBorders>
            <w:shd w:val="clear" w:color="auto" w:fill="FFFFFF"/>
            <w:vAlign w:val="center"/>
          </w:tcPr>
          <w:p w:rsidR="00DE5597" w:rsidRDefault="00DE5597">
            <w:pPr>
              <w:framePr w:w="10651" w:wrap="notBeside" w:vAnchor="text" w:hAnchor="text" w:xAlign="center" w:y="1"/>
              <w:rPr>
                <w:rtl/>
              </w:rPr>
            </w:pPr>
          </w:p>
        </w:tc>
      </w:tr>
      <w:tr w:rsidR="00DE5597">
        <w:trPr>
          <w:trHeight w:hRule="exact" w:val="264"/>
          <w:jc w:val="center"/>
        </w:trPr>
        <w:tc>
          <w:tcPr>
            <w:tcW w:w="725" w:type="dxa"/>
            <w:vMerge w:val="restart"/>
            <w:tcBorders>
              <w:top w:val="single" w:sz="4" w:space="0" w:color="auto"/>
              <w:lef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line="154" w:lineRule="exact"/>
              <w:ind w:left="20" w:firstLine="0"/>
              <w:jc w:val="center"/>
              <w:rPr>
                <w:rtl/>
              </w:rPr>
            </w:pPr>
            <w:r>
              <w:rPr>
                <w:rStyle w:val="CharStyle32"/>
                <w:rtl/>
              </w:rPr>
              <w:t>שוטף</w:t>
            </w:r>
          </w:p>
        </w:tc>
        <w:tc>
          <w:tcPr>
            <w:tcW w:w="821" w:type="dxa"/>
            <w:vMerge w:val="restart"/>
            <w:tcBorders>
              <w:top w:val="single" w:sz="4" w:space="0" w:color="auto"/>
              <w:lef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line="154" w:lineRule="exact"/>
              <w:ind w:firstLine="0"/>
              <w:rPr>
                <w:rtl/>
              </w:rPr>
            </w:pPr>
            <w:r>
              <w:rPr>
                <w:rStyle w:val="CharStyle32"/>
                <w:rtl/>
              </w:rPr>
              <w:t>מרכז רבין</w:t>
            </w:r>
          </w:p>
        </w:tc>
        <w:tc>
          <w:tcPr>
            <w:tcW w:w="3062" w:type="dxa"/>
            <w:tcBorders>
              <w:top w:val="single" w:sz="4" w:space="0" w:color="auto"/>
              <w:left w:val="single" w:sz="4" w:space="0" w:color="auto"/>
            </w:tcBorders>
            <w:shd w:val="clear" w:color="auto" w:fill="FFFFFF"/>
            <w:vAlign w:val="bottom"/>
          </w:tcPr>
          <w:p w:rsidR="00DE5597" w:rsidRDefault="00891505">
            <w:pPr>
              <w:pStyle w:val="Style2"/>
              <w:framePr w:w="10651" w:wrap="notBeside" w:vAnchor="text" w:hAnchor="text" w:xAlign="center" w:y="1"/>
              <w:shd w:val="clear" w:color="auto" w:fill="auto"/>
              <w:spacing w:line="154" w:lineRule="exact"/>
              <w:ind w:firstLine="0"/>
              <w:jc w:val="both"/>
              <w:rPr>
                <w:rtl/>
              </w:rPr>
            </w:pPr>
            <w:r>
              <w:rPr>
                <w:rStyle w:val="CharStyle32"/>
                <w:rtl/>
              </w:rPr>
              <w:t>החלטת הוועדה:</w:t>
            </w:r>
          </w:p>
        </w:tc>
        <w:tc>
          <w:tcPr>
            <w:tcW w:w="2458" w:type="dxa"/>
            <w:vMerge w:val="restart"/>
            <w:tcBorders>
              <w:top w:val="single" w:sz="4" w:space="0" w:color="auto"/>
              <w:left w:val="single" w:sz="4" w:space="0" w:color="auto"/>
            </w:tcBorders>
            <w:shd w:val="clear" w:color="auto" w:fill="FFFFFF"/>
          </w:tcPr>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1"/>
                <w:rtl/>
              </w:rPr>
              <w:t xml:space="preserve">תגובת המרכז: </w:t>
            </w:r>
            <w:r>
              <w:rPr>
                <w:rStyle w:val="CharStyle32"/>
                <w:rtl/>
              </w:rPr>
              <w:t>משיכת המזומנים מקופת</w:t>
            </w:r>
          </w:p>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המוזיאון נעשית על ידי רכז הביטחון. באופן זה בהליך משיכת המזומנים קיימת</w:t>
            </w:r>
          </w:p>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הפרדת תפקידים מלאה ובקרה מלאה,</w:t>
            </w:r>
          </w:p>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מגובה במסמכים מתאימים. משיכת</w:t>
            </w:r>
          </w:p>
        </w:tc>
        <w:tc>
          <w:tcPr>
            <w:tcW w:w="1637" w:type="dxa"/>
            <w:vMerge w:val="restart"/>
            <w:tcBorders>
              <w:top w:val="single" w:sz="4" w:space="0" w:color="auto"/>
              <w:left w:val="single" w:sz="4" w:space="0" w:color="auto"/>
            </w:tcBorders>
            <w:shd w:val="clear" w:color="auto" w:fill="FFFFFF"/>
          </w:tcPr>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יש להפריד בין כספי קופת ההכנסות לכספי הקופה</w:t>
            </w:r>
          </w:p>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הקטנה.</w:t>
            </w:r>
          </w:p>
        </w:tc>
        <w:tc>
          <w:tcPr>
            <w:tcW w:w="1426" w:type="dxa"/>
            <w:vMerge w:val="restart"/>
            <w:tcBorders>
              <w:top w:val="single" w:sz="4" w:space="0" w:color="auto"/>
              <w:left w:val="single" w:sz="4" w:space="0" w:color="auto"/>
            </w:tcBorders>
            <w:shd w:val="clear" w:color="auto" w:fill="FFFFFF"/>
          </w:tcPr>
          <w:p w:rsidR="00DE5597" w:rsidRDefault="00891505">
            <w:pPr>
              <w:pStyle w:val="Style2"/>
              <w:framePr w:w="10651" w:wrap="notBeside" w:vAnchor="text" w:hAnchor="text" w:xAlign="center" w:y="1"/>
              <w:shd w:val="clear" w:color="auto" w:fill="auto"/>
              <w:spacing w:after="80" w:line="154" w:lineRule="exact"/>
              <w:ind w:firstLine="0"/>
              <w:rPr>
                <w:rtl/>
              </w:rPr>
            </w:pPr>
            <w:r>
              <w:rPr>
                <w:rStyle w:val="CharStyle32"/>
                <w:rtl/>
              </w:rPr>
              <w:t>חידוש כספי הקופה</w:t>
            </w:r>
          </w:p>
          <w:p w:rsidR="00DE5597" w:rsidRDefault="00891505">
            <w:pPr>
              <w:pStyle w:val="Style2"/>
              <w:framePr w:w="10651" w:wrap="notBeside" w:vAnchor="text" w:hAnchor="text" w:xAlign="center" w:y="1"/>
              <w:shd w:val="clear" w:color="auto" w:fill="auto"/>
              <w:spacing w:before="80" w:line="235" w:lineRule="exact"/>
              <w:ind w:firstLine="0"/>
              <w:rPr>
                <w:rtl/>
              </w:rPr>
            </w:pPr>
            <w:r>
              <w:rPr>
                <w:rStyle w:val="CharStyle32"/>
                <w:rtl/>
              </w:rPr>
              <w:t>הקטנה נעשה באמצעות</w:t>
            </w:r>
          </w:p>
          <w:p w:rsidR="00DE5597" w:rsidRDefault="00891505">
            <w:pPr>
              <w:pStyle w:val="Style2"/>
              <w:framePr w:w="10651" w:wrap="notBeside" w:vAnchor="text" w:hAnchor="text" w:xAlign="center" w:y="1"/>
              <w:shd w:val="clear" w:color="auto" w:fill="auto"/>
              <w:spacing w:line="235" w:lineRule="exact"/>
              <w:ind w:firstLine="0"/>
              <w:rPr>
                <w:rtl/>
              </w:rPr>
            </w:pPr>
            <w:r>
              <w:rPr>
                <w:rStyle w:val="CharStyle32"/>
                <w:rtl/>
              </w:rPr>
              <w:t>משיכת מזומן</w:t>
            </w:r>
          </w:p>
          <w:p w:rsidR="00DE5597" w:rsidRDefault="00891505">
            <w:pPr>
              <w:pStyle w:val="Style2"/>
              <w:framePr w:w="10651" w:wrap="notBeside" w:vAnchor="text" w:hAnchor="text" w:xAlign="center" w:y="1"/>
              <w:shd w:val="clear" w:color="auto" w:fill="auto"/>
              <w:spacing w:line="235" w:lineRule="exact"/>
              <w:ind w:firstLine="0"/>
              <w:rPr>
                <w:rtl/>
              </w:rPr>
            </w:pPr>
            <w:r>
              <w:rPr>
                <w:rStyle w:val="CharStyle32"/>
                <w:rtl/>
              </w:rPr>
              <w:t>ממזומנים שהתקבלו</w:t>
            </w:r>
          </w:p>
          <w:p w:rsidR="00DE5597" w:rsidRDefault="00891505">
            <w:pPr>
              <w:pStyle w:val="Style2"/>
              <w:framePr w:w="10651" w:wrap="notBeside" w:vAnchor="text" w:hAnchor="text" w:xAlign="center" w:y="1"/>
              <w:shd w:val="clear" w:color="auto" w:fill="auto"/>
              <w:spacing w:line="235" w:lineRule="exact"/>
              <w:ind w:firstLine="0"/>
              <w:rPr>
                <w:rtl/>
              </w:rPr>
            </w:pPr>
            <w:r>
              <w:rPr>
                <w:rStyle w:val="CharStyle32"/>
                <w:rtl/>
              </w:rPr>
              <w:t>בקופת מוזיאון המרכז.</w:t>
            </w:r>
          </w:p>
        </w:tc>
        <w:tc>
          <w:tcPr>
            <w:tcW w:w="523" w:type="dxa"/>
            <w:vMerge w:val="restart"/>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bidi w:val="0"/>
              <w:spacing w:line="154" w:lineRule="exact"/>
              <w:ind w:firstLine="0"/>
              <w:rPr>
                <w:rtl/>
              </w:rPr>
            </w:pPr>
            <w:r>
              <w:rPr>
                <w:rStyle w:val="CharStyle31"/>
                <w:lang w:val="en-US" w:eastAsia="en-US" w:bidi="en-US"/>
              </w:rPr>
              <w:t>.21</w:t>
            </w:r>
          </w:p>
        </w:tc>
      </w:tr>
      <w:tr w:rsidR="00DE5597">
        <w:trPr>
          <w:trHeight w:hRule="exact" w:val="955"/>
          <w:jc w:val="center"/>
        </w:trPr>
        <w:tc>
          <w:tcPr>
            <w:tcW w:w="725" w:type="dxa"/>
            <w:vMerge/>
            <w:tcBorders>
              <w:left w:val="single" w:sz="4" w:space="0" w:color="auto"/>
              <w:bottom w:val="single" w:sz="4" w:space="0" w:color="auto"/>
            </w:tcBorders>
            <w:shd w:val="clear" w:color="auto" w:fill="FFFFFF"/>
            <w:vAlign w:val="center"/>
          </w:tcPr>
          <w:p w:rsidR="00DE5597" w:rsidRDefault="00DE5597">
            <w:pPr>
              <w:framePr w:w="10651" w:wrap="notBeside" w:vAnchor="text" w:hAnchor="text" w:xAlign="center" w:y="1"/>
              <w:rPr>
                <w:rtl/>
              </w:rPr>
            </w:pPr>
          </w:p>
        </w:tc>
        <w:tc>
          <w:tcPr>
            <w:tcW w:w="821" w:type="dxa"/>
            <w:vMerge/>
            <w:tcBorders>
              <w:left w:val="single" w:sz="4" w:space="0" w:color="auto"/>
              <w:bottom w:val="single" w:sz="4" w:space="0" w:color="auto"/>
            </w:tcBorders>
            <w:shd w:val="clear" w:color="auto" w:fill="FFFFFF"/>
            <w:vAlign w:val="center"/>
          </w:tcPr>
          <w:p w:rsidR="00DE5597" w:rsidRDefault="00DE5597">
            <w:pPr>
              <w:framePr w:w="10651" w:wrap="notBeside" w:vAnchor="text" w:hAnchor="text" w:xAlign="center" w:y="1"/>
              <w:rPr>
                <w:rtl/>
              </w:rPr>
            </w:pPr>
          </w:p>
        </w:tc>
        <w:tc>
          <w:tcPr>
            <w:tcW w:w="3062" w:type="dxa"/>
            <w:tcBorders>
              <w:top w:val="single" w:sz="4" w:space="0" w:color="auto"/>
              <w:left w:val="single" w:sz="4" w:space="0" w:color="auto"/>
              <w:bottom w:val="single" w:sz="4" w:space="0" w:color="auto"/>
            </w:tcBorders>
            <w:shd w:val="clear" w:color="auto" w:fill="FFFFFF"/>
            <w:vAlign w:val="center"/>
          </w:tcPr>
          <w:p w:rsidR="00DE5597" w:rsidRDefault="00891505">
            <w:pPr>
              <w:pStyle w:val="Style2"/>
              <w:framePr w:w="10651" w:wrap="notBeside" w:vAnchor="text" w:hAnchor="text" w:xAlign="center" w:y="1"/>
              <w:shd w:val="clear" w:color="auto" w:fill="auto"/>
              <w:spacing w:line="235" w:lineRule="exact"/>
              <w:ind w:firstLine="0"/>
              <w:jc w:val="both"/>
              <w:rPr>
                <w:rtl/>
              </w:rPr>
            </w:pPr>
            <w:r>
              <w:rPr>
                <w:rStyle w:val="CharStyle32"/>
                <w:rtl/>
              </w:rPr>
              <w:t>לצורך ניהול חשבונות תקין, על המרכז להפקיד את כספי קופת המוזיאון ורק לאחר מכן למשוך מזומנים לטובת ניהול קופה קטנה.</w:t>
            </w:r>
          </w:p>
        </w:tc>
        <w:tc>
          <w:tcPr>
            <w:tcW w:w="2458" w:type="dxa"/>
            <w:vMerge/>
            <w:tcBorders>
              <w:left w:val="single" w:sz="4" w:space="0" w:color="auto"/>
              <w:bottom w:val="single" w:sz="4" w:space="0" w:color="auto"/>
            </w:tcBorders>
            <w:shd w:val="clear" w:color="auto" w:fill="FFFFFF"/>
          </w:tcPr>
          <w:p w:rsidR="00DE5597" w:rsidRDefault="00DE5597">
            <w:pPr>
              <w:framePr w:w="10651" w:wrap="notBeside" w:vAnchor="text" w:hAnchor="text" w:xAlign="center" w:y="1"/>
              <w:rPr>
                <w:rtl/>
              </w:rPr>
            </w:pPr>
          </w:p>
        </w:tc>
        <w:tc>
          <w:tcPr>
            <w:tcW w:w="1637" w:type="dxa"/>
            <w:vMerge/>
            <w:tcBorders>
              <w:left w:val="single" w:sz="4" w:space="0" w:color="auto"/>
              <w:bottom w:val="single" w:sz="4" w:space="0" w:color="auto"/>
            </w:tcBorders>
            <w:shd w:val="clear" w:color="auto" w:fill="FFFFFF"/>
          </w:tcPr>
          <w:p w:rsidR="00DE5597" w:rsidRDefault="00DE5597">
            <w:pPr>
              <w:framePr w:w="10651" w:wrap="notBeside" w:vAnchor="text" w:hAnchor="text" w:xAlign="center" w:y="1"/>
              <w:rPr>
                <w:rtl/>
              </w:rPr>
            </w:pPr>
          </w:p>
        </w:tc>
        <w:tc>
          <w:tcPr>
            <w:tcW w:w="1426" w:type="dxa"/>
            <w:vMerge/>
            <w:tcBorders>
              <w:left w:val="single" w:sz="4" w:space="0" w:color="auto"/>
              <w:bottom w:val="single" w:sz="4" w:space="0" w:color="auto"/>
            </w:tcBorders>
            <w:shd w:val="clear" w:color="auto" w:fill="FFFFFF"/>
          </w:tcPr>
          <w:p w:rsidR="00DE5597" w:rsidRDefault="00DE5597">
            <w:pPr>
              <w:framePr w:w="10651" w:wrap="notBeside" w:vAnchor="text" w:hAnchor="text" w:xAlign="center" w:y="1"/>
              <w:rPr>
                <w:rtl/>
              </w:rPr>
            </w:pPr>
          </w:p>
        </w:tc>
        <w:tc>
          <w:tcPr>
            <w:tcW w:w="523" w:type="dxa"/>
            <w:vMerge/>
            <w:tcBorders>
              <w:left w:val="single" w:sz="4" w:space="0" w:color="auto"/>
              <w:bottom w:val="single" w:sz="4" w:space="0" w:color="auto"/>
              <w:right w:val="single" w:sz="4" w:space="0" w:color="auto"/>
            </w:tcBorders>
            <w:shd w:val="clear" w:color="auto" w:fill="FFFFFF"/>
            <w:vAlign w:val="center"/>
          </w:tcPr>
          <w:p w:rsidR="00DE5597" w:rsidRDefault="00DE5597">
            <w:pPr>
              <w:framePr w:w="10651" w:wrap="notBeside" w:vAnchor="text" w:hAnchor="text" w:xAlign="center" w:y="1"/>
              <w:rPr>
                <w:rtl/>
              </w:rPr>
            </w:pPr>
          </w:p>
        </w:tc>
      </w:tr>
    </w:tbl>
    <w:p w:rsidR="00DE5597" w:rsidRDefault="00DE5597">
      <w:pPr>
        <w:framePr w:w="10651" w:wrap="notBeside" w:vAnchor="text" w:hAnchor="text" w:xAlign="center" w:y="1"/>
        <w:rPr>
          <w:sz w:val="2"/>
          <w:szCs w:val="2"/>
          <w:rtl/>
        </w:rPr>
      </w:pPr>
    </w:p>
    <w:p w:rsidR="00DE5597" w:rsidRDefault="00DE5597">
      <w:pPr>
        <w:rPr>
          <w:sz w:val="2"/>
          <w:szCs w:val="2"/>
          <w:rtl/>
        </w:rPr>
        <w:sectPr w:rsidR="00DE5597">
          <w:pgSz w:w="12010" w:h="16915"/>
          <w:pgMar w:top="6042" w:right="487" w:bottom="5200" w:left="86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821"/>
        <w:gridCol w:w="3062"/>
        <w:gridCol w:w="2462"/>
        <w:gridCol w:w="1637"/>
        <w:gridCol w:w="1430"/>
        <w:gridCol w:w="523"/>
      </w:tblGrid>
      <w:tr w:rsidR="00DE5597">
        <w:trPr>
          <w:trHeight w:hRule="exact" w:val="1368"/>
          <w:jc w:val="center"/>
        </w:trPr>
        <w:tc>
          <w:tcPr>
            <w:tcW w:w="720"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after="80" w:line="154" w:lineRule="exact"/>
              <w:ind w:left="160" w:firstLine="0"/>
              <w:rPr>
                <w:rtl/>
              </w:rPr>
            </w:pPr>
            <w:r>
              <w:rPr>
                <w:rStyle w:val="CharStyle31"/>
                <w:rtl/>
              </w:rPr>
              <w:t>תאריך</w:t>
            </w:r>
          </w:p>
          <w:p w:rsidR="00DE5597" w:rsidRDefault="00891505">
            <w:pPr>
              <w:pStyle w:val="Style2"/>
              <w:framePr w:w="10656" w:wrap="notBeside" w:vAnchor="text" w:hAnchor="text" w:xAlign="center" w:y="1"/>
              <w:shd w:val="clear" w:color="auto" w:fill="auto"/>
              <w:spacing w:before="80" w:line="154" w:lineRule="exact"/>
              <w:ind w:left="16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after="80" w:line="154" w:lineRule="exact"/>
              <w:ind w:firstLine="0"/>
              <w:jc w:val="center"/>
              <w:rPr>
                <w:rtl/>
              </w:rPr>
            </w:pPr>
            <w:r>
              <w:rPr>
                <w:rStyle w:val="CharStyle31"/>
                <w:rtl/>
              </w:rPr>
              <w:t>אחריות</w:t>
            </w:r>
          </w:p>
          <w:p w:rsidR="00DE5597" w:rsidRDefault="00891505">
            <w:pPr>
              <w:pStyle w:val="Style2"/>
              <w:framePr w:w="10656" w:wrap="notBeside" w:vAnchor="text" w:hAnchor="text" w:xAlign="center" w:y="1"/>
              <w:shd w:val="clear" w:color="auto" w:fill="auto"/>
              <w:spacing w:before="80" w:line="154" w:lineRule="exact"/>
              <w:ind w:firstLine="0"/>
              <w:jc w:val="center"/>
              <w:rPr>
                <w:rtl/>
              </w:rPr>
            </w:pPr>
            <w:r>
              <w:rPr>
                <w:rStyle w:val="CharStyle31"/>
                <w:rtl/>
              </w:rPr>
              <w:t>לביצוע</w:t>
            </w:r>
          </w:p>
        </w:tc>
        <w:tc>
          <w:tcPr>
            <w:tcW w:w="3062"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line="154" w:lineRule="exact"/>
              <w:ind w:firstLine="0"/>
              <w:jc w:val="center"/>
              <w:rPr>
                <w:rtl/>
              </w:rPr>
            </w:pPr>
            <w:r>
              <w:rPr>
                <w:rStyle w:val="CharStyle31"/>
                <w:rtl/>
              </w:rPr>
              <w:t>החלטת וועדת הביהורת</w:t>
            </w:r>
          </w:p>
        </w:tc>
        <w:tc>
          <w:tcPr>
            <w:tcW w:w="2462"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line="154" w:lineRule="exact"/>
              <w:ind w:left="20" w:firstLine="0"/>
              <w:jc w:val="center"/>
              <w:rPr>
                <w:rtl/>
              </w:rPr>
            </w:pPr>
            <w:r>
              <w:rPr>
                <w:rStyle w:val="CharStyle31"/>
                <w:rtl/>
              </w:rPr>
              <w:t>התייחסות המבוקר</w:t>
            </w:r>
          </w:p>
        </w:tc>
        <w:tc>
          <w:tcPr>
            <w:tcW w:w="1637"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line="154" w:lineRule="exact"/>
              <w:ind w:firstLine="0"/>
              <w:jc w:val="center"/>
              <w:rPr>
                <w:rtl/>
              </w:rPr>
            </w:pPr>
            <w:r>
              <w:rPr>
                <w:rStyle w:val="CharStyle31"/>
                <w:rtl/>
              </w:rPr>
              <w:t>המלצת המבקר</w:t>
            </w:r>
          </w:p>
        </w:tc>
        <w:tc>
          <w:tcPr>
            <w:tcW w:w="1430"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line="154" w:lineRule="exact"/>
              <w:ind w:firstLine="0"/>
              <w:jc w:val="center"/>
              <w:rPr>
                <w:rtl/>
              </w:rPr>
            </w:pPr>
            <w:r>
              <w:rPr>
                <w:rStyle w:val="CharStyle31"/>
                <w:rtl/>
              </w:rPr>
              <w:t>הממצא</w:t>
            </w:r>
          </w:p>
        </w:tc>
        <w:tc>
          <w:tcPr>
            <w:tcW w:w="523"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after="80" w:line="154" w:lineRule="exact"/>
              <w:ind w:firstLine="0"/>
              <w:rPr>
                <w:rtl/>
              </w:rPr>
            </w:pPr>
            <w:r>
              <w:rPr>
                <w:rStyle w:val="CharStyle31"/>
                <w:rtl/>
              </w:rPr>
              <w:t>מספר</w:t>
            </w:r>
          </w:p>
          <w:p w:rsidR="00DE5597" w:rsidRDefault="00891505">
            <w:pPr>
              <w:pStyle w:val="Style2"/>
              <w:framePr w:w="10656" w:wrap="notBeside" w:vAnchor="text" w:hAnchor="text" w:xAlign="center" w:y="1"/>
              <w:shd w:val="clear" w:color="auto" w:fill="auto"/>
              <w:spacing w:before="80" w:line="154" w:lineRule="exact"/>
              <w:ind w:firstLine="0"/>
              <w:rPr>
                <w:rtl/>
              </w:rPr>
            </w:pPr>
            <w:r>
              <w:rPr>
                <w:rStyle w:val="CharStyle31"/>
                <w:rtl/>
              </w:rPr>
              <w:t>המלצה</w:t>
            </w:r>
          </w:p>
        </w:tc>
      </w:tr>
      <w:tr w:rsidR="00DE5597">
        <w:trPr>
          <w:trHeight w:hRule="exact" w:val="2376"/>
          <w:jc w:val="center"/>
        </w:trPr>
        <w:tc>
          <w:tcPr>
            <w:tcW w:w="720" w:type="dxa"/>
            <w:tcBorders>
              <w:top w:val="single" w:sz="4" w:space="0" w:color="auto"/>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821" w:type="dxa"/>
            <w:tcBorders>
              <w:top w:val="single" w:sz="4" w:space="0" w:color="auto"/>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3062" w:type="dxa"/>
            <w:tcBorders>
              <w:top w:val="single" w:sz="4" w:space="0" w:color="auto"/>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2462" w:type="dxa"/>
            <w:tcBorders>
              <w:top w:val="single" w:sz="4" w:space="0" w:color="auto"/>
              <w:left w:val="single" w:sz="4" w:space="0" w:color="auto"/>
            </w:tcBorders>
            <w:shd w:val="clear" w:color="auto" w:fill="FFFFFF"/>
          </w:tcPr>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כספים מקופת המוזיאון חוסכת משאבים</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כספיים וכוח אדם שכן היא מייתרת</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את הצורך לשלוח עובד מחוץ במיוחד</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לצורך משיכת מזומן. בעבר, התנסה המרכז בשליחת עובד לבנק באופן שוטף</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לצורך משיכת כספי פריטה אך הבנק סרב</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לפריטת כסף בסכומים קטנים על בסיס</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קבוע. לאור האמור, המרכז סובר כי</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השיטה הנהוגה כיום במרכז נעשית באופן</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מבוקר.</w:t>
            </w:r>
          </w:p>
        </w:tc>
        <w:tc>
          <w:tcPr>
            <w:tcW w:w="1637" w:type="dxa"/>
            <w:tcBorders>
              <w:top w:val="single" w:sz="4" w:space="0" w:color="auto"/>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1430" w:type="dxa"/>
            <w:tcBorders>
              <w:top w:val="single" w:sz="4" w:space="0" w:color="auto"/>
              <w:left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523" w:type="dxa"/>
            <w:tcBorders>
              <w:top w:val="single" w:sz="4" w:space="0" w:color="auto"/>
              <w:left w:val="single" w:sz="4" w:space="0" w:color="auto"/>
              <w:right w:val="single" w:sz="4" w:space="0" w:color="auto"/>
            </w:tcBorders>
            <w:shd w:val="clear" w:color="auto" w:fill="FFFFFF"/>
          </w:tcPr>
          <w:p w:rsidR="00DE5597" w:rsidRDefault="00DE5597">
            <w:pPr>
              <w:framePr w:w="10656" w:wrap="notBeside" w:vAnchor="text" w:hAnchor="text" w:xAlign="center" w:y="1"/>
              <w:rPr>
                <w:sz w:val="10"/>
                <w:szCs w:val="10"/>
                <w:rtl/>
              </w:rPr>
            </w:pPr>
          </w:p>
        </w:tc>
      </w:tr>
      <w:tr w:rsidR="00DE5597">
        <w:trPr>
          <w:trHeight w:hRule="exact" w:val="1690"/>
          <w:jc w:val="center"/>
        </w:trPr>
        <w:tc>
          <w:tcPr>
            <w:tcW w:w="720" w:type="dxa"/>
            <w:tcBorders>
              <w:top w:val="single" w:sz="4" w:space="0" w:color="auto"/>
              <w:left w:val="single" w:sz="4" w:space="0" w:color="auto"/>
              <w:bottom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821" w:type="dxa"/>
            <w:tcBorders>
              <w:top w:val="single" w:sz="4" w:space="0" w:color="auto"/>
              <w:left w:val="single" w:sz="4" w:space="0" w:color="auto"/>
              <w:bottom w:val="single" w:sz="4" w:space="0" w:color="auto"/>
            </w:tcBorders>
            <w:shd w:val="clear" w:color="auto" w:fill="FFFFFF"/>
          </w:tcPr>
          <w:p w:rsidR="00DE5597" w:rsidRDefault="00DE5597">
            <w:pPr>
              <w:framePr w:w="10656" w:wrap="notBeside" w:vAnchor="text" w:hAnchor="text" w:xAlign="center" w:y="1"/>
              <w:rPr>
                <w:sz w:val="10"/>
                <w:szCs w:val="10"/>
                <w:rtl/>
              </w:rPr>
            </w:pPr>
          </w:p>
        </w:tc>
        <w:tc>
          <w:tcPr>
            <w:tcW w:w="3062" w:type="dxa"/>
            <w:tcBorders>
              <w:top w:val="single" w:sz="4" w:space="0" w:color="auto"/>
              <w:left w:val="single" w:sz="4" w:space="0" w:color="auto"/>
              <w:bottom w:val="single" w:sz="4" w:space="0" w:color="auto"/>
            </w:tcBorders>
            <w:shd w:val="clear" w:color="auto" w:fill="FFFFFF"/>
          </w:tcPr>
          <w:p w:rsidR="00DE5597" w:rsidRDefault="00891505">
            <w:pPr>
              <w:pStyle w:val="Style2"/>
              <w:framePr w:w="10656" w:wrap="notBeside" w:vAnchor="text" w:hAnchor="text" w:xAlign="center" w:y="1"/>
              <w:shd w:val="clear" w:color="auto" w:fill="auto"/>
              <w:spacing w:line="230" w:lineRule="exact"/>
              <w:ind w:firstLine="0"/>
              <w:jc w:val="both"/>
              <w:rPr>
                <w:rtl/>
              </w:rPr>
            </w:pPr>
            <w:r>
              <w:rPr>
                <w:rStyle w:val="CharStyle32"/>
                <w:rtl/>
              </w:rPr>
              <w:t>הביקורת מציינת כי כלל הפעילות הכספית של</w:t>
            </w:r>
          </w:p>
          <w:p w:rsidR="00DE5597" w:rsidRDefault="00891505">
            <w:pPr>
              <w:pStyle w:val="Style2"/>
              <w:framePr w:w="10656" w:wrap="notBeside" w:vAnchor="text" w:hAnchor="text" w:xAlign="center" w:y="1"/>
              <w:shd w:val="clear" w:color="auto" w:fill="auto"/>
              <w:spacing w:line="230" w:lineRule="exact"/>
              <w:ind w:firstLine="0"/>
              <w:jc w:val="both"/>
              <w:rPr>
                <w:rtl/>
              </w:rPr>
            </w:pPr>
            <w:r>
              <w:rPr>
                <w:rStyle w:val="CharStyle32"/>
                <w:rtl/>
              </w:rPr>
              <w:t>המרכז משתקפת בבנקים ולכן יש חשיבות גדולה לביצוע התאמות בנקים בתדירות שתאפשר להיות</w:t>
            </w:r>
          </w:p>
          <w:p w:rsidR="00DE5597" w:rsidRDefault="00891505">
            <w:pPr>
              <w:pStyle w:val="Style2"/>
              <w:framePr w:w="10656" w:wrap="notBeside" w:vAnchor="text" w:hAnchor="text" w:xAlign="center" w:y="1"/>
              <w:shd w:val="clear" w:color="auto" w:fill="auto"/>
              <w:spacing w:line="230" w:lineRule="exact"/>
              <w:ind w:firstLine="0"/>
              <w:jc w:val="both"/>
              <w:rPr>
                <w:rtl/>
              </w:rPr>
            </w:pPr>
            <w:r>
              <w:rPr>
                <w:rStyle w:val="CharStyle32"/>
                <w:rtl/>
              </w:rPr>
              <w:t>מעודכנים ככל האפשר.</w:t>
            </w:r>
          </w:p>
          <w:p w:rsidR="00DE5597" w:rsidRDefault="00891505">
            <w:pPr>
              <w:pStyle w:val="Style2"/>
              <w:framePr w:w="10656" w:wrap="notBeside" w:vAnchor="text" w:hAnchor="text" w:xAlign="center" w:y="1"/>
              <w:shd w:val="clear" w:color="auto" w:fill="auto"/>
              <w:spacing w:line="230" w:lineRule="exact"/>
              <w:ind w:firstLine="0"/>
              <w:jc w:val="both"/>
              <w:rPr>
                <w:rtl/>
              </w:rPr>
            </w:pPr>
            <w:r>
              <w:rPr>
                <w:rStyle w:val="CharStyle32"/>
                <w:rtl/>
              </w:rPr>
              <w:t>המרכז מציין כי כח האדם במרכז כרגע לא מאפשר ביצוע התאמת בנקים בתדירות גבוהה יותר. אי לכך, המרכז אינו מקבל את המלצת הביקורת לנושא זה.</w:t>
            </w:r>
          </w:p>
        </w:tc>
        <w:tc>
          <w:tcPr>
            <w:tcW w:w="2462" w:type="dxa"/>
            <w:tcBorders>
              <w:top w:val="single" w:sz="4" w:space="0" w:color="auto"/>
              <w:left w:val="single" w:sz="4" w:space="0" w:color="auto"/>
              <w:bottom w:val="single" w:sz="4" w:space="0" w:color="auto"/>
            </w:tcBorders>
            <w:shd w:val="clear" w:color="auto" w:fill="FFFFFF"/>
          </w:tcPr>
          <w:p w:rsidR="00DE5597" w:rsidRDefault="00891505">
            <w:pPr>
              <w:pStyle w:val="Style2"/>
              <w:framePr w:w="10656" w:wrap="notBeside" w:vAnchor="text" w:hAnchor="text" w:xAlign="center" w:y="1"/>
              <w:shd w:val="clear" w:color="auto" w:fill="auto"/>
              <w:spacing w:line="154" w:lineRule="exact"/>
              <w:ind w:firstLine="0"/>
              <w:jc w:val="both"/>
              <w:rPr>
                <w:rtl/>
              </w:rPr>
            </w:pPr>
            <w:r>
              <w:rPr>
                <w:rStyle w:val="CharStyle32"/>
                <w:rtl/>
              </w:rPr>
              <w:t>תגובת המרכז: בהיקפי הפעילות במרכז</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אין מקום לביצוע התאמות בנק בתדירות</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גבוהה יותר מהנעשה היום, בין היתר,</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משיקולי עלות תועלת. לצורך מעקב</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ובקרה נערכים מידי שבוע דוחות תזרים</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מזומנים. כמו כן, צפייה בחשבונות הבנק</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נעשית מידי יום.</w:t>
            </w:r>
          </w:p>
        </w:tc>
        <w:tc>
          <w:tcPr>
            <w:tcW w:w="1637" w:type="dxa"/>
            <w:tcBorders>
              <w:top w:val="single" w:sz="4" w:space="0" w:color="auto"/>
              <w:left w:val="single" w:sz="4" w:space="0" w:color="auto"/>
              <w:bottom w:val="single" w:sz="4" w:space="0" w:color="auto"/>
            </w:tcBorders>
            <w:shd w:val="clear" w:color="auto" w:fill="FFFFFF"/>
          </w:tcPr>
          <w:p w:rsidR="00DE5597" w:rsidRDefault="00891505">
            <w:pPr>
              <w:pStyle w:val="Style2"/>
              <w:framePr w:w="10656" w:wrap="notBeside" w:vAnchor="text" w:hAnchor="text" w:xAlign="center" w:y="1"/>
              <w:shd w:val="clear" w:color="auto" w:fill="auto"/>
              <w:spacing w:after="80" w:line="154" w:lineRule="exact"/>
              <w:ind w:firstLine="0"/>
              <w:rPr>
                <w:rtl/>
              </w:rPr>
            </w:pPr>
            <w:r>
              <w:rPr>
                <w:rStyle w:val="CharStyle32"/>
                <w:rtl/>
              </w:rPr>
              <w:t>מומלץ לבצע התאמות</w:t>
            </w:r>
          </w:p>
          <w:p w:rsidR="00DE5597" w:rsidRDefault="00891505">
            <w:pPr>
              <w:pStyle w:val="Style2"/>
              <w:framePr w:w="10656" w:wrap="notBeside" w:vAnchor="text" w:hAnchor="text" w:xAlign="center" w:y="1"/>
              <w:shd w:val="clear" w:color="auto" w:fill="auto"/>
              <w:spacing w:before="80" w:line="154" w:lineRule="exact"/>
              <w:ind w:firstLine="0"/>
              <w:rPr>
                <w:rtl/>
              </w:rPr>
            </w:pPr>
            <w:r>
              <w:rPr>
                <w:rStyle w:val="CharStyle32"/>
                <w:rtl/>
              </w:rPr>
              <w:t>בנקים בתדירות גבוה יותר.</w:t>
            </w:r>
          </w:p>
        </w:tc>
        <w:tc>
          <w:tcPr>
            <w:tcW w:w="1430" w:type="dxa"/>
            <w:tcBorders>
              <w:top w:val="single" w:sz="4" w:space="0" w:color="auto"/>
              <w:left w:val="single" w:sz="4" w:space="0" w:color="auto"/>
              <w:bottom w:val="single" w:sz="4" w:space="0" w:color="auto"/>
            </w:tcBorders>
            <w:shd w:val="clear" w:color="auto" w:fill="FFFFFF"/>
          </w:tcPr>
          <w:p w:rsidR="00DE5597" w:rsidRDefault="00891505">
            <w:pPr>
              <w:pStyle w:val="Style2"/>
              <w:framePr w:w="10656" w:wrap="notBeside" w:vAnchor="text" w:hAnchor="text" w:xAlign="center" w:y="1"/>
              <w:shd w:val="clear" w:color="auto" w:fill="auto"/>
              <w:tabs>
                <w:tab w:val="left" w:pos="984"/>
              </w:tabs>
              <w:spacing w:line="154" w:lineRule="exact"/>
              <w:ind w:firstLine="0"/>
              <w:jc w:val="both"/>
              <w:rPr>
                <w:rtl/>
              </w:rPr>
            </w:pPr>
            <w:r>
              <w:rPr>
                <w:rStyle w:val="CharStyle32"/>
                <w:rtl/>
              </w:rPr>
              <w:t>התאמת</w:t>
            </w:r>
            <w:r>
              <w:rPr>
                <w:rStyle w:val="CharStyle32"/>
                <w:rtl/>
              </w:rPr>
              <w:tab/>
              <w:t>בנקים</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מתבצעת אחת לחודש</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בלבד באמצעות ממשק</w:t>
            </w:r>
          </w:p>
          <w:p w:rsidR="00DE5597" w:rsidRDefault="00891505">
            <w:pPr>
              <w:pStyle w:val="Style2"/>
              <w:framePr w:w="10656" w:wrap="notBeside" w:vAnchor="text" w:hAnchor="text" w:xAlign="center" w:y="1"/>
              <w:shd w:val="clear" w:color="auto" w:fill="auto"/>
              <w:tabs>
                <w:tab w:val="left" w:pos="730"/>
              </w:tabs>
              <w:spacing w:line="235" w:lineRule="exact"/>
              <w:ind w:firstLine="0"/>
              <w:jc w:val="both"/>
              <w:rPr>
                <w:rtl/>
              </w:rPr>
            </w:pPr>
            <w:r>
              <w:rPr>
                <w:rStyle w:val="CharStyle32"/>
                <w:rtl/>
              </w:rPr>
              <w:t>במערכת</w:t>
            </w:r>
            <w:r>
              <w:rPr>
                <w:rStyle w:val="CharStyle32"/>
                <w:rtl/>
              </w:rPr>
              <w:tab/>
              <w:t>החשבשבת</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אשר קולט את תנועות</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הבנק</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bidi w:val="0"/>
              <w:spacing w:line="154" w:lineRule="exact"/>
              <w:ind w:firstLine="0"/>
              <w:rPr>
                <w:rtl/>
              </w:rPr>
            </w:pPr>
            <w:r>
              <w:rPr>
                <w:rStyle w:val="CharStyle31"/>
                <w:lang w:val="en-US" w:eastAsia="en-US" w:bidi="en-US"/>
              </w:rPr>
              <w:t>.22</w:t>
            </w:r>
          </w:p>
        </w:tc>
      </w:tr>
    </w:tbl>
    <w:p w:rsidR="00DE5597" w:rsidRDefault="00DE5597">
      <w:pPr>
        <w:framePr w:w="10656" w:wrap="notBeside" w:vAnchor="text" w:hAnchor="text" w:xAlign="center" w:y="1"/>
        <w:rPr>
          <w:sz w:val="2"/>
          <w:szCs w:val="2"/>
          <w:rtl/>
        </w:rPr>
      </w:pPr>
    </w:p>
    <w:p w:rsidR="00DE5597" w:rsidRDefault="00891505">
      <w:pPr>
        <w:rPr>
          <w:sz w:val="2"/>
          <w:szCs w:val="2"/>
          <w:rtl/>
        </w:rPr>
      </w:pPr>
      <w:r>
        <w:rPr>
          <w:rtl/>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821"/>
        <w:gridCol w:w="3062"/>
        <w:gridCol w:w="2458"/>
        <w:gridCol w:w="1637"/>
        <w:gridCol w:w="1435"/>
        <w:gridCol w:w="518"/>
      </w:tblGrid>
      <w:tr w:rsidR="00DE5597">
        <w:trPr>
          <w:trHeight w:hRule="exact" w:val="1368"/>
          <w:jc w:val="center"/>
        </w:trPr>
        <w:tc>
          <w:tcPr>
            <w:tcW w:w="725"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after="80" w:line="154" w:lineRule="exact"/>
              <w:ind w:left="160" w:firstLine="0"/>
              <w:rPr>
                <w:rtl/>
              </w:rPr>
            </w:pPr>
            <w:r>
              <w:rPr>
                <w:rStyle w:val="CharStyle31"/>
                <w:rtl/>
              </w:rPr>
              <w:t>תאריך</w:t>
            </w:r>
          </w:p>
          <w:p w:rsidR="00DE5597" w:rsidRDefault="00891505">
            <w:pPr>
              <w:pStyle w:val="Style2"/>
              <w:framePr w:w="10656" w:wrap="notBeside" w:vAnchor="text" w:hAnchor="text" w:xAlign="center" w:y="1"/>
              <w:shd w:val="clear" w:color="auto" w:fill="auto"/>
              <w:spacing w:before="80" w:line="154" w:lineRule="exact"/>
              <w:ind w:left="16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after="80" w:line="154" w:lineRule="exact"/>
              <w:ind w:firstLine="0"/>
              <w:jc w:val="center"/>
              <w:rPr>
                <w:rtl/>
              </w:rPr>
            </w:pPr>
            <w:r>
              <w:rPr>
                <w:rStyle w:val="CharStyle31"/>
                <w:rtl/>
              </w:rPr>
              <w:t>אחריות</w:t>
            </w:r>
          </w:p>
          <w:p w:rsidR="00DE5597" w:rsidRDefault="00891505">
            <w:pPr>
              <w:pStyle w:val="Style2"/>
              <w:framePr w:w="10656" w:wrap="notBeside" w:vAnchor="text" w:hAnchor="text" w:xAlign="center" w:y="1"/>
              <w:shd w:val="clear" w:color="auto" w:fill="auto"/>
              <w:spacing w:before="80" w:line="154" w:lineRule="exact"/>
              <w:ind w:firstLine="0"/>
              <w:jc w:val="center"/>
              <w:rPr>
                <w:rtl/>
              </w:rPr>
            </w:pPr>
            <w:r>
              <w:rPr>
                <w:rStyle w:val="CharStyle31"/>
                <w:rtl/>
              </w:rPr>
              <w:t>לביצוע</w:t>
            </w:r>
          </w:p>
        </w:tc>
        <w:tc>
          <w:tcPr>
            <w:tcW w:w="3062"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line="154" w:lineRule="exact"/>
              <w:ind w:firstLine="0"/>
              <w:jc w:val="center"/>
              <w:rPr>
                <w:rtl/>
              </w:rPr>
            </w:pPr>
            <w:r>
              <w:rPr>
                <w:rStyle w:val="CharStyle31"/>
                <w:rtl/>
              </w:rPr>
              <w:t>החלטת וועדת הביקורת</w:t>
            </w:r>
          </w:p>
        </w:tc>
        <w:tc>
          <w:tcPr>
            <w:tcW w:w="2458"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line="154" w:lineRule="exact"/>
              <w:ind w:left="20" w:firstLine="0"/>
              <w:jc w:val="center"/>
              <w:rPr>
                <w:rtl/>
              </w:rPr>
            </w:pPr>
            <w:r>
              <w:rPr>
                <w:rStyle w:val="CharStyle31"/>
                <w:rtl/>
              </w:rPr>
              <w:t>התייחסות המבוקר</w:t>
            </w:r>
          </w:p>
        </w:tc>
        <w:tc>
          <w:tcPr>
            <w:tcW w:w="1637"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line="154" w:lineRule="exact"/>
              <w:ind w:left="20" w:firstLine="0"/>
              <w:jc w:val="center"/>
              <w:rPr>
                <w:rtl/>
              </w:rPr>
            </w:pPr>
            <w:r>
              <w:rPr>
                <w:rStyle w:val="CharStyle31"/>
                <w:rtl/>
              </w:rPr>
              <w:t>המלצת המבקר</w:t>
            </w:r>
          </w:p>
        </w:tc>
        <w:tc>
          <w:tcPr>
            <w:tcW w:w="1435" w:type="dxa"/>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line="154" w:lineRule="exact"/>
              <w:ind w:firstLine="0"/>
              <w:jc w:val="center"/>
              <w:rPr>
                <w:rtl/>
              </w:rPr>
            </w:pPr>
            <w:r>
              <w:rPr>
                <w:rStyle w:val="CharStyle31"/>
                <w:rtl/>
              </w:rPr>
              <w:t>הממצא</w:t>
            </w:r>
          </w:p>
        </w:tc>
        <w:tc>
          <w:tcPr>
            <w:tcW w:w="518"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after="80" w:line="154" w:lineRule="exact"/>
              <w:ind w:firstLine="0"/>
              <w:rPr>
                <w:rtl/>
              </w:rPr>
            </w:pPr>
            <w:r>
              <w:rPr>
                <w:rStyle w:val="CharStyle31"/>
                <w:rtl/>
              </w:rPr>
              <w:t>מספר</w:t>
            </w:r>
          </w:p>
          <w:p w:rsidR="00DE5597" w:rsidRDefault="00891505">
            <w:pPr>
              <w:pStyle w:val="Style2"/>
              <w:framePr w:w="10656" w:wrap="notBeside" w:vAnchor="text" w:hAnchor="text" w:xAlign="center" w:y="1"/>
              <w:shd w:val="clear" w:color="auto" w:fill="auto"/>
              <w:spacing w:before="80" w:line="154" w:lineRule="exact"/>
              <w:ind w:firstLine="0"/>
              <w:rPr>
                <w:rtl/>
              </w:rPr>
            </w:pPr>
            <w:r>
              <w:rPr>
                <w:rStyle w:val="CharStyle31"/>
                <w:rtl/>
              </w:rPr>
              <w:t>המלצה</w:t>
            </w:r>
          </w:p>
        </w:tc>
      </w:tr>
      <w:tr w:rsidR="00DE5597">
        <w:trPr>
          <w:trHeight w:hRule="exact" w:val="389"/>
          <w:jc w:val="center"/>
        </w:trPr>
        <w:tc>
          <w:tcPr>
            <w:tcW w:w="725" w:type="dxa"/>
            <w:vMerge w:val="restart"/>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bidi w:val="0"/>
              <w:spacing w:line="154" w:lineRule="exact"/>
              <w:ind w:firstLine="0"/>
              <w:rPr>
                <w:rtl/>
              </w:rPr>
            </w:pPr>
            <w:r>
              <w:rPr>
                <w:rStyle w:val="CharStyle32"/>
                <w:lang w:val="en-US" w:eastAsia="en-US" w:bidi="en-US"/>
              </w:rPr>
              <w:t>30.6.2017</w:t>
            </w:r>
          </w:p>
        </w:tc>
        <w:tc>
          <w:tcPr>
            <w:tcW w:w="821" w:type="dxa"/>
            <w:vMerge w:val="restart"/>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מרכז רבין</w:t>
            </w:r>
          </w:p>
        </w:tc>
        <w:tc>
          <w:tcPr>
            <w:tcW w:w="3062" w:type="dxa"/>
            <w:tcBorders>
              <w:top w:val="single" w:sz="4" w:space="0" w:color="auto"/>
              <w:left w:val="single" w:sz="4" w:space="0" w:color="auto"/>
            </w:tcBorders>
            <w:shd w:val="clear" w:color="auto" w:fill="FFFFFF"/>
            <w:vAlign w:val="bottom"/>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החלטת הוועדה:</w:t>
            </w:r>
          </w:p>
        </w:tc>
        <w:tc>
          <w:tcPr>
            <w:tcW w:w="2458" w:type="dxa"/>
            <w:vMerge w:val="restart"/>
            <w:tcBorders>
              <w:top w:val="single" w:sz="4" w:space="0" w:color="auto"/>
              <w:left w:val="single" w:sz="4" w:space="0" w:color="auto"/>
            </w:tcBorders>
            <w:shd w:val="clear" w:color="auto" w:fill="FFFFFF"/>
          </w:tcPr>
          <w:p w:rsidR="00DE5597" w:rsidRDefault="00891505">
            <w:pPr>
              <w:pStyle w:val="Style2"/>
              <w:framePr w:w="10656" w:wrap="notBeside" w:vAnchor="text" w:hAnchor="text" w:xAlign="center" w:y="1"/>
              <w:shd w:val="clear" w:color="auto" w:fill="auto"/>
              <w:spacing w:line="154" w:lineRule="exact"/>
              <w:ind w:firstLine="0"/>
              <w:jc w:val="both"/>
              <w:rPr>
                <w:rtl/>
              </w:rPr>
            </w:pPr>
            <w:r>
              <w:rPr>
                <w:rStyle w:val="CharStyle32"/>
                <w:rtl/>
              </w:rPr>
              <w:t>תגובת המרכז: תיקי העובד האישיים</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נשמרים בארון נעול במשרד הנעול של</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מנהלת כוח האדם במרכז. ההסכמים לא</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נסרקו מטעמי אבטחת מידע.</w:t>
            </w:r>
          </w:p>
        </w:tc>
        <w:tc>
          <w:tcPr>
            <w:tcW w:w="1637" w:type="dxa"/>
            <w:vMerge w:val="restart"/>
            <w:tcBorders>
              <w:top w:val="single" w:sz="4" w:space="0" w:color="auto"/>
              <w:left w:val="single" w:sz="4" w:space="0" w:color="auto"/>
            </w:tcBorders>
            <w:shd w:val="clear" w:color="auto" w:fill="FFFFFF"/>
          </w:tcPr>
          <w:p w:rsidR="00DE5597" w:rsidRDefault="00891505">
            <w:pPr>
              <w:pStyle w:val="Style2"/>
              <w:framePr w:w="10656" w:wrap="notBeside" w:vAnchor="text" w:hAnchor="text" w:xAlign="center" w:y="1"/>
              <w:shd w:val="clear" w:color="auto" w:fill="auto"/>
              <w:spacing w:line="230" w:lineRule="exact"/>
              <w:ind w:firstLine="0"/>
              <w:jc w:val="both"/>
              <w:rPr>
                <w:rtl/>
              </w:rPr>
            </w:pPr>
            <w:r>
              <w:rPr>
                <w:rStyle w:val="CharStyle32"/>
                <w:rtl/>
              </w:rPr>
              <w:t>מומלץ לשמור תיעוד לתיקי העסקה של העובדים באופן</w:t>
            </w:r>
          </w:p>
          <w:p w:rsidR="00DE5597" w:rsidRDefault="00891505">
            <w:pPr>
              <w:pStyle w:val="Style2"/>
              <w:framePr w:w="10656" w:wrap="notBeside" w:vAnchor="text" w:hAnchor="text" w:xAlign="center" w:y="1"/>
              <w:shd w:val="clear" w:color="auto" w:fill="auto"/>
              <w:spacing w:line="230" w:lineRule="exact"/>
              <w:ind w:firstLine="0"/>
              <w:jc w:val="both"/>
              <w:rPr>
                <w:rtl/>
              </w:rPr>
            </w:pPr>
            <w:r>
              <w:rPr>
                <w:rStyle w:val="CharStyle32"/>
                <w:rtl/>
              </w:rPr>
              <w:t>ממוחשב.</w:t>
            </w:r>
          </w:p>
        </w:tc>
        <w:tc>
          <w:tcPr>
            <w:tcW w:w="1435" w:type="dxa"/>
            <w:vMerge w:val="restart"/>
            <w:tcBorders>
              <w:top w:val="single" w:sz="4" w:space="0" w:color="auto"/>
              <w:left w:val="single" w:sz="4" w:space="0" w:color="auto"/>
            </w:tcBorders>
            <w:shd w:val="clear" w:color="auto" w:fill="FFFFFF"/>
          </w:tcPr>
          <w:p w:rsidR="00DE5597" w:rsidRDefault="00891505">
            <w:pPr>
              <w:pStyle w:val="Style2"/>
              <w:framePr w:w="10656" w:wrap="notBeside" w:vAnchor="text" w:hAnchor="text" w:xAlign="center" w:y="1"/>
              <w:shd w:val="clear" w:color="auto" w:fill="auto"/>
              <w:spacing w:line="154" w:lineRule="exact"/>
              <w:ind w:firstLine="0"/>
              <w:jc w:val="both"/>
              <w:rPr>
                <w:rtl/>
              </w:rPr>
            </w:pPr>
            <w:r>
              <w:rPr>
                <w:rStyle w:val="CharStyle32"/>
                <w:rtl/>
              </w:rPr>
              <w:t>תיקי עובדי המרכז</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נשמרים בעותק קשיח</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בלבד בארון נעול ואינם</w:t>
            </w:r>
          </w:p>
          <w:p w:rsidR="00DE5597" w:rsidRDefault="00891505">
            <w:pPr>
              <w:pStyle w:val="Style2"/>
              <w:framePr w:w="10656" w:wrap="notBeside" w:vAnchor="text" w:hAnchor="text" w:xAlign="center" w:y="1"/>
              <w:shd w:val="clear" w:color="auto" w:fill="auto"/>
              <w:tabs>
                <w:tab w:val="left" w:pos="864"/>
              </w:tabs>
              <w:spacing w:line="235" w:lineRule="exact"/>
              <w:ind w:firstLine="0"/>
              <w:jc w:val="both"/>
              <w:rPr>
                <w:rtl/>
              </w:rPr>
            </w:pPr>
            <w:r>
              <w:rPr>
                <w:rStyle w:val="CharStyle32"/>
                <w:rtl/>
              </w:rPr>
              <w:t>מגובים</w:t>
            </w:r>
            <w:r>
              <w:rPr>
                <w:rStyle w:val="CharStyle32"/>
                <w:rtl/>
              </w:rPr>
              <w:tab/>
              <w:t>במערכת</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המרכז.</w:t>
            </w:r>
          </w:p>
        </w:tc>
        <w:tc>
          <w:tcPr>
            <w:tcW w:w="518" w:type="dxa"/>
            <w:vMerge w:val="restart"/>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bidi w:val="0"/>
              <w:spacing w:line="154" w:lineRule="exact"/>
              <w:ind w:firstLine="0"/>
              <w:rPr>
                <w:rtl/>
              </w:rPr>
            </w:pPr>
            <w:r>
              <w:rPr>
                <w:rStyle w:val="CharStyle31"/>
                <w:lang w:val="en-US" w:eastAsia="en-US" w:bidi="en-US"/>
              </w:rPr>
              <w:t>.23</w:t>
            </w:r>
          </w:p>
        </w:tc>
      </w:tr>
      <w:tr w:rsidR="00DE5597">
        <w:trPr>
          <w:trHeight w:hRule="exact" w:val="811"/>
          <w:jc w:val="center"/>
        </w:trPr>
        <w:tc>
          <w:tcPr>
            <w:tcW w:w="725" w:type="dxa"/>
            <w:vMerge/>
            <w:tcBorders>
              <w:left w:val="single" w:sz="4" w:space="0" w:color="auto"/>
            </w:tcBorders>
            <w:shd w:val="clear" w:color="auto" w:fill="FFFFFF"/>
            <w:vAlign w:val="center"/>
          </w:tcPr>
          <w:p w:rsidR="00DE5597" w:rsidRDefault="00DE5597">
            <w:pPr>
              <w:framePr w:w="10656" w:wrap="notBeside" w:vAnchor="text" w:hAnchor="text" w:xAlign="center" w:y="1"/>
              <w:rPr>
                <w:rtl/>
              </w:rPr>
            </w:pPr>
          </w:p>
        </w:tc>
        <w:tc>
          <w:tcPr>
            <w:tcW w:w="821" w:type="dxa"/>
            <w:vMerge/>
            <w:tcBorders>
              <w:left w:val="single" w:sz="4" w:space="0" w:color="auto"/>
            </w:tcBorders>
            <w:shd w:val="clear" w:color="auto" w:fill="FFFFFF"/>
            <w:vAlign w:val="center"/>
          </w:tcPr>
          <w:p w:rsidR="00DE5597" w:rsidRDefault="00DE5597">
            <w:pPr>
              <w:framePr w:w="10656" w:wrap="notBeside" w:vAnchor="text" w:hAnchor="text" w:xAlign="center" w:y="1"/>
              <w:rPr>
                <w:rtl/>
              </w:rPr>
            </w:pPr>
          </w:p>
        </w:tc>
        <w:tc>
          <w:tcPr>
            <w:tcW w:w="3062" w:type="dxa"/>
            <w:tcBorders>
              <w:top w:val="single" w:sz="4" w:space="0" w:color="auto"/>
              <w:left w:val="single" w:sz="4" w:space="0" w:color="auto"/>
            </w:tcBorders>
            <w:shd w:val="clear" w:color="auto" w:fill="FFFFFF"/>
          </w:tcPr>
          <w:p w:rsidR="00DE5597" w:rsidRDefault="00891505">
            <w:pPr>
              <w:pStyle w:val="Style2"/>
              <w:framePr w:w="10656" w:wrap="notBeside" w:vAnchor="text" w:hAnchor="text" w:xAlign="center" w:y="1"/>
              <w:shd w:val="clear" w:color="auto" w:fill="auto"/>
              <w:spacing w:after="80" w:line="154" w:lineRule="exact"/>
              <w:ind w:firstLine="0"/>
              <w:rPr>
                <w:rtl/>
              </w:rPr>
            </w:pPr>
            <w:r>
              <w:rPr>
                <w:rStyle w:val="CharStyle32"/>
                <w:rtl/>
              </w:rPr>
              <w:t>יש לארכב את תיקי העובדים באופן ממוחשב וליצור</w:t>
            </w:r>
          </w:p>
          <w:p w:rsidR="00DE5597" w:rsidRDefault="00891505">
            <w:pPr>
              <w:pStyle w:val="Style2"/>
              <w:framePr w:w="10656" w:wrap="notBeside" w:vAnchor="text" w:hAnchor="text" w:xAlign="center" w:y="1"/>
              <w:shd w:val="clear" w:color="auto" w:fill="auto"/>
              <w:spacing w:before="80" w:line="154" w:lineRule="exact"/>
              <w:ind w:firstLine="0"/>
              <w:rPr>
                <w:rtl/>
              </w:rPr>
            </w:pPr>
            <w:r>
              <w:rPr>
                <w:rStyle w:val="CharStyle32"/>
                <w:rtl/>
              </w:rPr>
              <w:t>את הרשאות הגישה הרלוונטיות.</w:t>
            </w:r>
          </w:p>
        </w:tc>
        <w:tc>
          <w:tcPr>
            <w:tcW w:w="2458" w:type="dxa"/>
            <w:vMerge/>
            <w:tcBorders>
              <w:left w:val="single" w:sz="4" w:space="0" w:color="auto"/>
            </w:tcBorders>
            <w:shd w:val="clear" w:color="auto" w:fill="FFFFFF"/>
          </w:tcPr>
          <w:p w:rsidR="00DE5597" w:rsidRDefault="00DE5597">
            <w:pPr>
              <w:framePr w:w="10656" w:wrap="notBeside" w:vAnchor="text" w:hAnchor="text" w:xAlign="center" w:y="1"/>
              <w:rPr>
                <w:rtl/>
              </w:rPr>
            </w:pPr>
          </w:p>
        </w:tc>
        <w:tc>
          <w:tcPr>
            <w:tcW w:w="1637" w:type="dxa"/>
            <w:vMerge/>
            <w:tcBorders>
              <w:left w:val="single" w:sz="4" w:space="0" w:color="auto"/>
            </w:tcBorders>
            <w:shd w:val="clear" w:color="auto" w:fill="FFFFFF"/>
          </w:tcPr>
          <w:p w:rsidR="00DE5597" w:rsidRDefault="00DE5597">
            <w:pPr>
              <w:framePr w:w="10656" w:wrap="notBeside" w:vAnchor="text" w:hAnchor="text" w:xAlign="center" w:y="1"/>
              <w:rPr>
                <w:rtl/>
              </w:rPr>
            </w:pPr>
          </w:p>
        </w:tc>
        <w:tc>
          <w:tcPr>
            <w:tcW w:w="1435" w:type="dxa"/>
            <w:vMerge/>
            <w:tcBorders>
              <w:left w:val="single" w:sz="4" w:space="0" w:color="auto"/>
            </w:tcBorders>
            <w:shd w:val="clear" w:color="auto" w:fill="FFFFFF"/>
          </w:tcPr>
          <w:p w:rsidR="00DE5597" w:rsidRDefault="00DE5597">
            <w:pPr>
              <w:framePr w:w="10656" w:wrap="notBeside" w:vAnchor="text" w:hAnchor="text" w:xAlign="center" w:y="1"/>
              <w:rPr>
                <w:rtl/>
              </w:rPr>
            </w:pPr>
          </w:p>
        </w:tc>
        <w:tc>
          <w:tcPr>
            <w:tcW w:w="518" w:type="dxa"/>
            <w:vMerge/>
            <w:tcBorders>
              <w:left w:val="single" w:sz="4" w:space="0" w:color="auto"/>
              <w:right w:val="single" w:sz="4" w:space="0" w:color="auto"/>
            </w:tcBorders>
            <w:shd w:val="clear" w:color="auto" w:fill="FFFFFF"/>
            <w:vAlign w:val="center"/>
          </w:tcPr>
          <w:p w:rsidR="00DE5597" w:rsidRDefault="00DE5597">
            <w:pPr>
              <w:framePr w:w="10656" w:wrap="notBeside" w:vAnchor="text" w:hAnchor="text" w:xAlign="center" w:y="1"/>
              <w:rPr>
                <w:rtl/>
              </w:rPr>
            </w:pPr>
          </w:p>
        </w:tc>
      </w:tr>
      <w:tr w:rsidR="00DE5597">
        <w:trPr>
          <w:trHeight w:hRule="exact" w:val="149"/>
          <w:jc w:val="center"/>
        </w:trPr>
        <w:tc>
          <w:tcPr>
            <w:tcW w:w="725" w:type="dxa"/>
            <w:vMerge w:val="restart"/>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bidi w:val="0"/>
              <w:spacing w:line="154" w:lineRule="exact"/>
              <w:ind w:firstLine="0"/>
              <w:rPr>
                <w:rtl/>
              </w:rPr>
            </w:pPr>
            <w:r>
              <w:rPr>
                <w:rStyle w:val="CharStyle32"/>
                <w:lang w:val="en-US" w:eastAsia="en-US" w:bidi="en-US"/>
              </w:rPr>
              <w:t>30.6.2017</w:t>
            </w:r>
          </w:p>
        </w:tc>
        <w:tc>
          <w:tcPr>
            <w:tcW w:w="821" w:type="dxa"/>
            <w:vMerge w:val="restart"/>
            <w:tcBorders>
              <w:top w:val="single" w:sz="4" w:space="0" w:color="auto"/>
              <w:lef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מרכז רבין</w:t>
            </w:r>
          </w:p>
        </w:tc>
        <w:tc>
          <w:tcPr>
            <w:tcW w:w="3062" w:type="dxa"/>
            <w:vMerge w:val="restart"/>
            <w:tcBorders>
              <w:top w:val="single" w:sz="4" w:space="0" w:color="auto"/>
              <w:left w:val="single" w:sz="4" w:space="0" w:color="auto"/>
            </w:tcBorders>
            <w:shd w:val="clear" w:color="auto" w:fill="FFFFFF"/>
            <w:vAlign w:val="bottom"/>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החלטת הוועדה:</w:t>
            </w:r>
          </w:p>
        </w:tc>
        <w:tc>
          <w:tcPr>
            <w:tcW w:w="2458" w:type="dxa"/>
            <w:tcBorders>
              <w:top w:val="single" w:sz="4" w:space="0" w:color="auto"/>
              <w:left w:val="single" w:sz="4" w:space="0" w:color="auto"/>
            </w:tcBorders>
            <w:shd w:val="clear" w:color="auto" w:fill="FFFFFF"/>
            <w:vAlign w:val="bottom"/>
          </w:tcPr>
          <w:p w:rsidR="00DE5597" w:rsidRDefault="00891505">
            <w:pPr>
              <w:pStyle w:val="Style2"/>
              <w:framePr w:w="10656" w:wrap="notBeside" w:vAnchor="text" w:hAnchor="text" w:xAlign="center" w:y="1"/>
              <w:shd w:val="clear" w:color="auto" w:fill="auto"/>
              <w:spacing w:line="154" w:lineRule="exact"/>
              <w:ind w:firstLine="0"/>
              <w:jc w:val="both"/>
              <w:rPr>
                <w:rtl/>
              </w:rPr>
            </w:pPr>
            <w:r>
              <w:rPr>
                <w:rStyle w:val="CharStyle31"/>
                <w:rtl/>
              </w:rPr>
              <w:t xml:space="preserve">תגובת המרכז: </w:t>
            </w:r>
            <w:r>
              <w:rPr>
                <w:rStyle w:val="CharStyle32"/>
                <w:rtl/>
              </w:rPr>
              <w:t>במידה וההפרדה בין</w:t>
            </w:r>
          </w:p>
        </w:tc>
        <w:tc>
          <w:tcPr>
            <w:tcW w:w="1637" w:type="dxa"/>
            <w:vMerge w:val="restart"/>
            <w:tcBorders>
              <w:top w:val="single" w:sz="4" w:space="0" w:color="auto"/>
              <w:left w:val="single" w:sz="4" w:space="0" w:color="auto"/>
            </w:tcBorders>
            <w:shd w:val="clear" w:color="auto" w:fill="FFFFFF"/>
          </w:tcPr>
          <w:p w:rsidR="00DE5597" w:rsidRDefault="00891505">
            <w:pPr>
              <w:pStyle w:val="Style2"/>
              <w:framePr w:w="10656" w:wrap="notBeside" w:vAnchor="text" w:hAnchor="text" w:xAlign="center" w:y="1"/>
              <w:shd w:val="clear" w:color="auto" w:fill="auto"/>
              <w:spacing w:line="240" w:lineRule="exact"/>
              <w:ind w:firstLine="0"/>
              <w:jc w:val="both"/>
              <w:rPr>
                <w:rtl/>
              </w:rPr>
            </w:pPr>
            <w:r>
              <w:rPr>
                <w:rStyle w:val="CharStyle32"/>
                <w:rtl/>
              </w:rPr>
              <w:t>מומלץ להפריד בין הגורם</w:t>
            </w:r>
          </w:p>
          <w:p w:rsidR="00DE5597" w:rsidRDefault="00891505">
            <w:pPr>
              <w:pStyle w:val="Style2"/>
              <w:framePr w:w="10656" w:wrap="notBeside" w:vAnchor="text" w:hAnchor="text" w:xAlign="center" w:y="1"/>
              <w:shd w:val="clear" w:color="auto" w:fill="auto"/>
              <w:spacing w:line="240" w:lineRule="exact"/>
              <w:ind w:firstLine="0"/>
              <w:jc w:val="both"/>
              <w:rPr>
                <w:rtl/>
              </w:rPr>
            </w:pPr>
            <w:r>
              <w:rPr>
                <w:rStyle w:val="CharStyle32"/>
                <w:rtl/>
              </w:rPr>
              <w:t>המגדיר עובד חדש במערכת</w:t>
            </w:r>
          </w:p>
          <w:p w:rsidR="00DE5597" w:rsidRDefault="00891505">
            <w:pPr>
              <w:pStyle w:val="Style2"/>
              <w:framePr w:w="10656" w:wrap="notBeside" w:vAnchor="text" w:hAnchor="text" w:xAlign="center" w:y="1"/>
              <w:shd w:val="clear" w:color="auto" w:fill="auto"/>
              <w:spacing w:line="240" w:lineRule="exact"/>
              <w:ind w:firstLine="0"/>
              <w:jc w:val="both"/>
              <w:rPr>
                <w:rtl/>
              </w:rPr>
            </w:pPr>
            <w:r>
              <w:rPr>
                <w:rStyle w:val="CharStyle32"/>
                <w:rtl/>
              </w:rPr>
              <w:t>לגורם המזין את פרטי חשבון הבנק של העובד.</w:t>
            </w:r>
          </w:p>
        </w:tc>
        <w:tc>
          <w:tcPr>
            <w:tcW w:w="1435" w:type="dxa"/>
            <w:vMerge w:val="restart"/>
            <w:tcBorders>
              <w:top w:val="single" w:sz="4" w:space="0" w:color="auto"/>
              <w:left w:val="single" w:sz="4" w:space="0" w:color="auto"/>
            </w:tcBorders>
            <w:shd w:val="clear" w:color="auto" w:fill="FFFFFF"/>
          </w:tcPr>
          <w:p w:rsidR="00DE5597" w:rsidRDefault="00891505">
            <w:pPr>
              <w:pStyle w:val="Style2"/>
              <w:framePr w:w="10656" w:wrap="notBeside" w:vAnchor="text" w:hAnchor="text" w:xAlign="center" w:y="1"/>
              <w:shd w:val="clear" w:color="auto" w:fill="auto"/>
              <w:spacing w:after="80" w:line="154" w:lineRule="exact"/>
              <w:ind w:firstLine="0"/>
              <w:jc w:val="both"/>
              <w:rPr>
                <w:rtl/>
              </w:rPr>
            </w:pPr>
            <w:r>
              <w:rPr>
                <w:rStyle w:val="CharStyle32"/>
                <w:rtl/>
              </w:rPr>
              <w:t>אין הפרדה בין הגורם</w:t>
            </w:r>
          </w:p>
          <w:p w:rsidR="00DE5597" w:rsidRDefault="00891505">
            <w:pPr>
              <w:pStyle w:val="Style2"/>
              <w:framePr w:w="10656" w:wrap="notBeside" w:vAnchor="text" w:hAnchor="text" w:xAlign="center" w:y="1"/>
              <w:shd w:val="clear" w:color="auto" w:fill="auto"/>
              <w:spacing w:before="80" w:line="235" w:lineRule="exact"/>
              <w:ind w:firstLine="0"/>
              <w:jc w:val="both"/>
              <w:rPr>
                <w:rtl/>
              </w:rPr>
            </w:pPr>
            <w:r>
              <w:rPr>
                <w:rStyle w:val="CharStyle32"/>
                <w:rtl/>
              </w:rPr>
              <w:t>המגדיר עובד חדש לבין</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הגורם המזין.</w:t>
            </w:r>
          </w:p>
        </w:tc>
        <w:tc>
          <w:tcPr>
            <w:tcW w:w="518" w:type="dxa"/>
            <w:vMerge w:val="restart"/>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56" w:wrap="notBeside" w:vAnchor="text" w:hAnchor="text" w:xAlign="center" w:y="1"/>
              <w:shd w:val="clear" w:color="auto" w:fill="auto"/>
              <w:bidi w:val="0"/>
              <w:spacing w:line="154" w:lineRule="exact"/>
              <w:ind w:firstLine="0"/>
              <w:rPr>
                <w:rtl/>
              </w:rPr>
            </w:pPr>
            <w:r>
              <w:rPr>
                <w:rStyle w:val="CharStyle31"/>
                <w:lang w:val="en-US" w:eastAsia="en-US" w:bidi="en-US"/>
              </w:rPr>
              <w:t>.24</w:t>
            </w:r>
          </w:p>
        </w:tc>
      </w:tr>
      <w:tr w:rsidR="00DE5597">
        <w:trPr>
          <w:trHeight w:hRule="exact" w:val="1181"/>
          <w:jc w:val="center"/>
        </w:trPr>
        <w:tc>
          <w:tcPr>
            <w:tcW w:w="725" w:type="dxa"/>
            <w:vMerge/>
            <w:tcBorders>
              <w:left w:val="single" w:sz="4" w:space="0" w:color="auto"/>
            </w:tcBorders>
            <w:shd w:val="clear" w:color="auto" w:fill="FFFFFF"/>
            <w:vAlign w:val="center"/>
          </w:tcPr>
          <w:p w:rsidR="00DE5597" w:rsidRDefault="00DE5597">
            <w:pPr>
              <w:framePr w:w="10656" w:wrap="notBeside" w:vAnchor="text" w:hAnchor="text" w:xAlign="center" w:y="1"/>
              <w:rPr>
                <w:rtl/>
              </w:rPr>
            </w:pPr>
          </w:p>
        </w:tc>
        <w:tc>
          <w:tcPr>
            <w:tcW w:w="821" w:type="dxa"/>
            <w:vMerge/>
            <w:tcBorders>
              <w:left w:val="single" w:sz="4" w:space="0" w:color="auto"/>
            </w:tcBorders>
            <w:shd w:val="clear" w:color="auto" w:fill="FFFFFF"/>
            <w:vAlign w:val="center"/>
          </w:tcPr>
          <w:p w:rsidR="00DE5597" w:rsidRDefault="00DE5597">
            <w:pPr>
              <w:framePr w:w="10656" w:wrap="notBeside" w:vAnchor="text" w:hAnchor="text" w:xAlign="center" w:y="1"/>
              <w:rPr>
                <w:rtl/>
              </w:rPr>
            </w:pPr>
          </w:p>
        </w:tc>
        <w:tc>
          <w:tcPr>
            <w:tcW w:w="3062" w:type="dxa"/>
            <w:vMerge/>
            <w:tcBorders>
              <w:left w:val="single" w:sz="4" w:space="0" w:color="auto"/>
            </w:tcBorders>
            <w:shd w:val="clear" w:color="auto" w:fill="FFFFFF"/>
            <w:vAlign w:val="bottom"/>
          </w:tcPr>
          <w:p w:rsidR="00DE5597" w:rsidRDefault="00DE5597">
            <w:pPr>
              <w:framePr w:w="10656" w:wrap="notBeside" w:vAnchor="text" w:hAnchor="text" w:xAlign="center" w:y="1"/>
              <w:rPr>
                <w:rtl/>
              </w:rPr>
            </w:pPr>
          </w:p>
        </w:tc>
        <w:tc>
          <w:tcPr>
            <w:tcW w:w="2458" w:type="dxa"/>
            <w:vMerge w:val="restart"/>
            <w:tcBorders>
              <w:top w:val="single" w:sz="4" w:space="0" w:color="auto"/>
              <w:left w:val="single" w:sz="4" w:space="0" w:color="auto"/>
            </w:tcBorders>
            <w:shd w:val="clear" w:color="auto" w:fill="FFFFFF"/>
          </w:tcPr>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הגורם המגדיר עובד חדש במערכת לגורם</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המזין את פרטי חשבון הבנק של העובד</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נדרשת מתוך חשש כי חשבון הבנק יוזן</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באופן שגוי הרי שיש להניח שהבנק</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 xml:space="preserve">והעובד יתריעו על כך מידית. יחד עם ואת, הנוהל יעודכן ועותק מטופס </w:t>
            </w:r>
            <w:r>
              <w:rPr>
                <w:rStyle w:val="CharStyle32"/>
                <w:lang w:val="en-US" w:eastAsia="en-US" w:bidi="en-US"/>
              </w:rPr>
              <w:t>101</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שהעובד ממלא יועבר למנהלת הכספים</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שתבצע בקרה על הזנת נתוני חשבון הבנק</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של העובד. תגובת המרכז המלאה מצורפת</w:t>
            </w:r>
          </w:p>
          <w:p w:rsidR="00DE5597" w:rsidRDefault="00891505">
            <w:pPr>
              <w:pStyle w:val="Style2"/>
              <w:framePr w:w="10656" w:wrap="notBeside" w:vAnchor="text" w:hAnchor="text" w:xAlign="center" w:y="1"/>
              <w:shd w:val="clear" w:color="auto" w:fill="auto"/>
              <w:spacing w:line="235" w:lineRule="exact"/>
              <w:ind w:firstLine="0"/>
              <w:jc w:val="both"/>
              <w:rPr>
                <w:rtl/>
              </w:rPr>
            </w:pPr>
            <w:r>
              <w:rPr>
                <w:rStyle w:val="CharStyle32"/>
                <w:rtl/>
              </w:rPr>
              <w:t>כנספח א׳ לדוח זה.</w:t>
            </w:r>
          </w:p>
        </w:tc>
        <w:tc>
          <w:tcPr>
            <w:tcW w:w="1637" w:type="dxa"/>
            <w:vMerge/>
            <w:tcBorders>
              <w:left w:val="single" w:sz="4" w:space="0" w:color="auto"/>
            </w:tcBorders>
            <w:shd w:val="clear" w:color="auto" w:fill="FFFFFF"/>
          </w:tcPr>
          <w:p w:rsidR="00DE5597" w:rsidRDefault="00DE5597">
            <w:pPr>
              <w:framePr w:w="10656" w:wrap="notBeside" w:vAnchor="text" w:hAnchor="text" w:xAlign="center" w:y="1"/>
              <w:rPr>
                <w:rtl/>
              </w:rPr>
            </w:pPr>
          </w:p>
        </w:tc>
        <w:tc>
          <w:tcPr>
            <w:tcW w:w="1435" w:type="dxa"/>
            <w:vMerge/>
            <w:tcBorders>
              <w:left w:val="single" w:sz="4" w:space="0" w:color="auto"/>
            </w:tcBorders>
            <w:shd w:val="clear" w:color="auto" w:fill="FFFFFF"/>
          </w:tcPr>
          <w:p w:rsidR="00DE5597" w:rsidRDefault="00DE5597">
            <w:pPr>
              <w:framePr w:w="10656" w:wrap="notBeside" w:vAnchor="text" w:hAnchor="text" w:xAlign="center" w:y="1"/>
              <w:rPr>
                <w:rtl/>
              </w:rPr>
            </w:pPr>
          </w:p>
        </w:tc>
        <w:tc>
          <w:tcPr>
            <w:tcW w:w="518" w:type="dxa"/>
            <w:vMerge/>
            <w:tcBorders>
              <w:left w:val="single" w:sz="4" w:space="0" w:color="auto"/>
              <w:right w:val="single" w:sz="4" w:space="0" w:color="auto"/>
            </w:tcBorders>
            <w:shd w:val="clear" w:color="auto" w:fill="FFFFFF"/>
            <w:vAlign w:val="center"/>
          </w:tcPr>
          <w:p w:rsidR="00DE5597" w:rsidRDefault="00DE5597">
            <w:pPr>
              <w:framePr w:w="10656" w:wrap="notBeside" w:vAnchor="text" w:hAnchor="text" w:xAlign="center" w:y="1"/>
              <w:rPr>
                <w:rtl/>
              </w:rPr>
            </w:pPr>
          </w:p>
        </w:tc>
      </w:tr>
      <w:tr w:rsidR="00DE5597">
        <w:trPr>
          <w:trHeight w:hRule="exact" w:val="1541"/>
          <w:jc w:val="center"/>
        </w:trPr>
        <w:tc>
          <w:tcPr>
            <w:tcW w:w="725" w:type="dxa"/>
            <w:vMerge/>
            <w:tcBorders>
              <w:left w:val="single" w:sz="4" w:space="0" w:color="auto"/>
              <w:bottom w:val="single" w:sz="4" w:space="0" w:color="auto"/>
            </w:tcBorders>
            <w:shd w:val="clear" w:color="auto" w:fill="FFFFFF"/>
            <w:vAlign w:val="center"/>
          </w:tcPr>
          <w:p w:rsidR="00DE5597" w:rsidRDefault="00DE5597">
            <w:pPr>
              <w:framePr w:w="10656" w:wrap="notBeside" w:vAnchor="text" w:hAnchor="text" w:xAlign="center" w:y="1"/>
              <w:rPr>
                <w:rtl/>
              </w:rPr>
            </w:pPr>
          </w:p>
        </w:tc>
        <w:tc>
          <w:tcPr>
            <w:tcW w:w="821" w:type="dxa"/>
            <w:vMerge/>
            <w:tcBorders>
              <w:left w:val="single" w:sz="4" w:space="0" w:color="auto"/>
              <w:bottom w:val="single" w:sz="4" w:space="0" w:color="auto"/>
            </w:tcBorders>
            <w:shd w:val="clear" w:color="auto" w:fill="FFFFFF"/>
            <w:vAlign w:val="center"/>
          </w:tcPr>
          <w:p w:rsidR="00DE5597" w:rsidRDefault="00DE5597">
            <w:pPr>
              <w:framePr w:w="10656" w:wrap="notBeside" w:vAnchor="text" w:hAnchor="text" w:xAlign="center" w:y="1"/>
              <w:rPr>
                <w:rtl/>
              </w:rPr>
            </w:pPr>
          </w:p>
        </w:tc>
        <w:tc>
          <w:tcPr>
            <w:tcW w:w="3062" w:type="dxa"/>
            <w:tcBorders>
              <w:top w:val="single" w:sz="4" w:space="0" w:color="auto"/>
              <w:left w:val="single" w:sz="4" w:space="0" w:color="auto"/>
              <w:bottom w:val="single" w:sz="4" w:space="0" w:color="auto"/>
            </w:tcBorders>
            <w:shd w:val="clear" w:color="auto" w:fill="FFFFFF"/>
          </w:tcPr>
          <w:p w:rsidR="00DE5597" w:rsidRDefault="00891505">
            <w:pPr>
              <w:pStyle w:val="Style2"/>
              <w:framePr w:w="10656" w:wrap="notBeside" w:vAnchor="text" w:hAnchor="text" w:xAlign="center" w:y="1"/>
              <w:shd w:val="clear" w:color="auto" w:fill="auto"/>
              <w:spacing w:line="154" w:lineRule="exact"/>
              <w:ind w:firstLine="0"/>
              <w:rPr>
                <w:rtl/>
              </w:rPr>
            </w:pPr>
            <w:r>
              <w:rPr>
                <w:rStyle w:val="CharStyle32"/>
                <w:rtl/>
              </w:rPr>
              <w:t>יבדק במסגרת מעקב אחר תיקון ליקויים</w:t>
            </w:r>
          </w:p>
        </w:tc>
        <w:tc>
          <w:tcPr>
            <w:tcW w:w="2458" w:type="dxa"/>
            <w:vMerge/>
            <w:tcBorders>
              <w:left w:val="single" w:sz="4" w:space="0" w:color="auto"/>
              <w:bottom w:val="single" w:sz="4" w:space="0" w:color="auto"/>
            </w:tcBorders>
            <w:shd w:val="clear" w:color="auto" w:fill="FFFFFF"/>
          </w:tcPr>
          <w:p w:rsidR="00DE5597" w:rsidRDefault="00DE5597">
            <w:pPr>
              <w:framePr w:w="10656" w:wrap="notBeside" w:vAnchor="text" w:hAnchor="text" w:xAlign="center" w:y="1"/>
              <w:rPr>
                <w:rtl/>
              </w:rPr>
            </w:pPr>
          </w:p>
        </w:tc>
        <w:tc>
          <w:tcPr>
            <w:tcW w:w="1637" w:type="dxa"/>
            <w:vMerge/>
            <w:tcBorders>
              <w:left w:val="single" w:sz="4" w:space="0" w:color="auto"/>
              <w:bottom w:val="single" w:sz="4" w:space="0" w:color="auto"/>
            </w:tcBorders>
            <w:shd w:val="clear" w:color="auto" w:fill="FFFFFF"/>
          </w:tcPr>
          <w:p w:rsidR="00DE5597" w:rsidRDefault="00DE5597">
            <w:pPr>
              <w:framePr w:w="10656" w:wrap="notBeside" w:vAnchor="text" w:hAnchor="text" w:xAlign="center" w:y="1"/>
              <w:rPr>
                <w:rtl/>
              </w:rPr>
            </w:pPr>
          </w:p>
        </w:tc>
        <w:tc>
          <w:tcPr>
            <w:tcW w:w="1435" w:type="dxa"/>
            <w:vMerge/>
            <w:tcBorders>
              <w:left w:val="single" w:sz="4" w:space="0" w:color="auto"/>
              <w:bottom w:val="single" w:sz="4" w:space="0" w:color="auto"/>
            </w:tcBorders>
            <w:shd w:val="clear" w:color="auto" w:fill="FFFFFF"/>
          </w:tcPr>
          <w:p w:rsidR="00DE5597" w:rsidRDefault="00DE5597">
            <w:pPr>
              <w:framePr w:w="10656" w:wrap="notBeside" w:vAnchor="text" w:hAnchor="text" w:xAlign="center" w:y="1"/>
              <w:rPr>
                <w:rtl/>
              </w:rPr>
            </w:pPr>
          </w:p>
        </w:tc>
        <w:tc>
          <w:tcPr>
            <w:tcW w:w="518" w:type="dxa"/>
            <w:vMerge/>
            <w:tcBorders>
              <w:left w:val="single" w:sz="4" w:space="0" w:color="auto"/>
              <w:bottom w:val="single" w:sz="4" w:space="0" w:color="auto"/>
              <w:right w:val="single" w:sz="4" w:space="0" w:color="auto"/>
            </w:tcBorders>
            <w:shd w:val="clear" w:color="auto" w:fill="FFFFFF"/>
            <w:vAlign w:val="center"/>
          </w:tcPr>
          <w:p w:rsidR="00DE5597" w:rsidRDefault="00DE5597">
            <w:pPr>
              <w:framePr w:w="10656" w:wrap="notBeside" w:vAnchor="text" w:hAnchor="text" w:xAlign="center" w:y="1"/>
              <w:rPr>
                <w:rtl/>
              </w:rPr>
            </w:pPr>
          </w:p>
        </w:tc>
      </w:tr>
    </w:tbl>
    <w:p w:rsidR="00DE5597" w:rsidRDefault="00DE5597">
      <w:pPr>
        <w:framePr w:w="10656" w:wrap="notBeside" w:vAnchor="text" w:hAnchor="text" w:xAlign="center" w:y="1"/>
        <w:rPr>
          <w:sz w:val="2"/>
          <w:szCs w:val="2"/>
          <w:rtl/>
        </w:rPr>
      </w:pPr>
    </w:p>
    <w:p w:rsidR="00DE5597" w:rsidRDefault="00D92BE4">
      <w:pPr>
        <w:rPr>
          <w:sz w:val="2"/>
          <w:szCs w:val="2"/>
          <w:rtl/>
        </w:rPr>
      </w:pPr>
      <w:r>
        <w:rPr>
          <w:noProof/>
          <w:rtl/>
          <w:lang w:val="en-US" w:eastAsia="en-US"/>
        </w:rPr>
        <mc:AlternateContent>
          <mc:Choice Requires="wps">
            <w:drawing>
              <wp:anchor distT="0" distB="219710" distL="301625" distR="63500" simplePos="0" relativeHeight="251687424" behindDoc="1" locked="0" layoutInCell="1" allowOverlap="1">
                <wp:simplePos x="0" y="0"/>
                <wp:positionH relativeFrom="margin">
                  <wp:posOffset>5826760</wp:posOffset>
                </wp:positionH>
                <wp:positionV relativeFrom="margin">
                  <wp:posOffset>-331470</wp:posOffset>
                </wp:positionV>
                <wp:extent cx="926465" cy="97790"/>
                <wp:effectExtent l="2540" t="0" r="4445" b="0"/>
                <wp:wrapTopAndBottom/>
                <wp:docPr id="4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38"/>
                              <w:shd w:val="clear" w:color="auto" w:fill="auto"/>
                              <w:rPr>
                                <w:rtl/>
                              </w:rPr>
                            </w:pPr>
                            <w:r>
                              <w:rPr>
                                <w:rStyle w:val="CharStyle40Exact"/>
                                <w:rtl/>
                              </w:rPr>
                              <w:t>אגף הביקורת הפנימית</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 o:spid="_x0000_s1061" type="#_x0000_t202" style="position:absolute;margin-left:458.8pt;margin-top:-26.1pt;width:72.95pt;height:7.7pt;z-index:-251629056;visibility:visible;mso-wrap-style:square;mso-width-percent:0;mso-height-percent:0;mso-wrap-distance-left:23.75pt;mso-wrap-distance-top:0;mso-wrap-distance-right:5pt;mso-wrap-distance-bottom:17.3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" filled="f" stroked="f">
                <v:textbox style="mso-fit-shape-to-text:t" inset="0,0,0,0">
                  <w:txbxContent>
                    <w:p w:rsidR="00891505" w:rsidRDefault="00891505">
                      <w:pPr>
                        <w:pStyle w:val="Style38"/>
                        <w:shd w:val="clear" w:color="auto" w:fill="auto"/>
                        <w:rPr>
                          <w:rtl/>
                        </w:rPr>
                      </w:pPr>
                      <w:r>
                        <w:rPr>
                          <w:rStyle w:val="CharStyle40Exact"/>
                          <w:rtl/>
                        </w:rPr>
                        <w:t>אגף הביקורת הפנימית</w:t>
                      </w:r>
                    </w:p>
                  </w:txbxContent>
                </v:textbox>
                <w10:wrap type="topAndBottom" anchorx="margin" anchory="margin"/>
              </v:shape>
            </w:pict>
          </mc:Fallback>
        </mc:AlternateContent>
      </w:r>
      <w:r>
        <w:rPr>
          <w:noProof/>
          <w:rtl/>
          <w:lang w:val="en-US" w:eastAsia="en-US"/>
        </w:rPr>
        <mc:AlternateContent>
          <mc:Choice Requires="wps">
            <w:drawing>
              <wp:anchor distT="0" distB="219710" distL="301625" distR="63500" simplePos="0" relativeHeight="251688448" behindDoc="1" locked="0" layoutInCell="1" allowOverlap="1">
                <wp:simplePos x="0" y="0"/>
                <wp:positionH relativeFrom="margin">
                  <wp:posOffset>504825</wp:posOffset>
                </wp:positionH>
                <wp:positionV relativeFrom="margin">
                  <wp:posOffset>-343535</wp:posOffset>
                </wp:positionV>
                <wp:extent cx="530225" cy="97790"/>
                <wp:effectExtent l="0" t="0" r="0" b="0"/>
                <wp:wrapTopAndBottom/>
                <wp:docPr id="4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38"/>
                              <w:shd w:val="clear" w:color="auto" w:fill="auto"/>
                              <w:rPr>
                                <w:rtl/>
                              </w:rPr>
                            </w:pPr>
                            <w:r>
                              <w:rPr>
                                <w:rStyle w:val="CharStyle40Exact"/>
                                <w:rtl/>
                              </w:rPr>
                              <w:t>אגף הכספים</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62" type="#_x0000_t202" style="position:absolute;margin-left:39.75pt;margin-top:-27.05pt;width:41.75pt;height:7.7pt;z-index:-251628032;visibility:visible;mso-wrap-style:square;mso-width-percent:0;mso-height-percent:0;mso-wrap-distance-left:23.75pt;mso-wrap-distance-top:0;mso-wrap-distance-right:5pt;mso-wrap-distance-bottom:17.3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3NswIAALE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" filled="f" stroked="f">
                <v:textbox style="mso-fit-shape-to-text:t" inset="0,0,0,0">
                  <w:txbxContent>
                    <w:p w:rsidR="00891505" w:rsidRDefault="00891505">
                      <w:pPr>
                        <w:pStyle w:val="Style38"/>
                        <w:shd w:val="clear" w:color="auto" w:fill="auto"/>
                        <w:rPr>
                          <w:rtl/>
                        </w:rPr>
                      </w:pPr>
                      <w:r>
                        <w:rPr>
                          <w:rStyle w:val="CharStyle40Exact"/>
                          <w:rtl/>
                        </w:rPr>
                        <w:t>אגף הכספים</w:t>
                      </w:r>
                    </w:p>
                  </w:txbxContent>
                </v:textbox>
                <w10:wrap type="topAndBottom" anchorx="margin" anchory="margin"/>
              </v:shape>
            </w:pict>
          </mc:Fallback>
        </mc:AlternateContent>
      </w:r>
      <w:r>
        <w:rPr>
          <w:noProof/>
          <w:rtl/>
          <w:lang w:val="en-US" w:eastAsia="en-US"/>
        </w:rPr>
        <w:drawing>
          <wp:anchor distT="0" distB="219710" distL="301625" distR="63500" simplePos="0" relativeHeight="251689472" behindDoc="1" locked="0" layoutInCell="1" allowOverlap="1">
            <wp:simplePos x="0" y="0"/>
            <wp:positionH relativeFrom="margin">
              <wp:posOffset>303530</wp:posOffset>
            </wp:positionH>
            <wp:positionV relativeFrom="margin">
              <wp:posOffset>-1042670</wp:posOffset>
            </wp:positionV>
            <wp:extent cx="6407150" cy="643255"/>
            <wp:effectExtent l="0" t="0" r="0" b="4445"/>
            <wp:wrapTopAndBottom/>
            <wp:docPr id="79" name="תמונה 79" descr="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407150" cy="643255"/>
                    </a:xfrm>
                    <a:prstGeom prst="rect">
                      <a:avLst/>
                    </a:prstGeom>
                    <a:noFill/>
                  </pic:spPr>
                </pic:pic>
              </a:graphicData>
            </a:graphic>
            <wp14:sizeRelH relativeFrom="page">
              <wp14:pctWidth>0</wp14:pctWidth>
            </wp14:sizeRelH>
            <wp14:sizeRelV relativeFrom="page">
              <wp14:pctHeight>0</wp14:pctHeight>
            </wp14:sizeRelV>
          </wp:anchor>
        </w:drawing>
      </w:r>
    </w:p>
    <w:p w:rsidR="00DE5597" w:rsidRDefault="00DE5597">
      <w:pPr>
        <w:rPr>
          <w:sz w:val="2"/>
          <w:szCs w:val="2"/>
          <w:rtl/>
        </w:rPr>
        <w:sectPr w:rsidR="00DE5597">
          <w:headerReference w:type="even" r:id="rId51"/>
          <w:headerReference w:type="default" r:id="rId52"/>
          <w:footerReference w:type="even" r:id="rId53"/>
          <w:footerReference w:type="default" r:id="rId54"/>
          <w:footerReference w:type="first" r:id="rId55"/>
          <w:pgSz w:w="12010" w:h="16915"/>
          <w:pgMar w:top="6042" w:right="487" w:bottom="5200" w:left="86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6"/>
        <w:gridCol w:w="715"/>
        <w:gridCol w:w="821"/>
        <w:gridCol w:w="3062"/>
        <w:gridCol w:w="2458"/>
        <w:gridCol w:w="1637"/>
        <w:gridCol w:w="1430"/>
        <w:gridCol w:w="523"/>
      </w:tblGrid>
      <w:tr w:rsidR="00DE5597">
        <w:trPr>
          <w:trHeight w:hRule="exact" w:val="1363"/>
          <w:jc w:val="center"/>
        </w:trPr>
        <w:tc>
          <w:tcPr>
            <w:tcW w:w="336" w:type="dxa"/>
            <w:shd w:val="clear" w:color="auto" w:fill="FFFFFF"/>
          </w:tcPr>
          <w:p w:rsidR="00DE5597" w:rsidRDefault="00DE5597">
            <w:pPr>
              <w:framePr w:w="10982" w:wrap="notBeside" w:vAnchor="text" w:hAnchor="text" w:xAlign="center" w:y="1"/>
              <w:rPr>
                <w:sz w:val="10"/>
                <w:szCs w:val="10"/>
                <w:rtl/>
              </w:rPr>
            </w:pPr>
          </w:p>
        </w:tc>
        <w:tc>
          <w:tcPr>
            <w:tcW w:w="715" w:type="dxa"/>
            <w:tcBorders>
              <w:top w:val="single" w:sz="4" w:space="0" w:color="auto"/>
              <w:left w:val="single" w:sz="4" w:space="0" w:color="auto"/>
            </w:tcBorders>
            <w:shd w:val="clear" w:color="auto" w:fill="FFFFFF"/>
            <w:vAlign w:val="center"/>
          </w:tcPr>
          <w:p w:rsidR="00DE5597" w:rsidRDefault="00891505">
            <w:pPr>
              <w:pStyle w:val="Style2"/>
              <w:framePr w:w="10982" w:wrap="notBeside" w:vAnchor="text" w:hAnchor="text" w:xAlign="center" w:y="1"/>
              <w:shd w:val="clear" w:color="auto" w:fill="auto"/>
              <w:spacing w:after="80" w:line="154" w:lineRule="exact"/>
              <w:ind w:left="160" w:firstLine="0"/>
              <w:rPr>
                <w:rtl/>
              </w:rPr>
            </w:pPr>
            <w:r>
              <w:rPr>
                <w:rStyle w:val="CharStyle31"/>
                <w:rtl/>
              </w:rPr>
              <w:t>תאריך</w:t>
            </w:r>
          </w:p>
          <w:p w:rsidR="00DE5597" w:rsidRDefault="00891505">
            <w:pPr>
              <w:pStyle w:val="Style2"/>
              <w:framePr w:w="10982" w:wrap="notBeside" w:vAnchor="text" w:hAnchor="text" w:xAlign="center" w:y="1"/>
              <w:shd w:val="clear" w:color="auto" w:fill="auto"/>
              <w:spacing w:before="80" w:line="154" w:lineRule="exact"/>
              <w:ind w:left="16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DE5597" w:rsidRDefault="00891505">
            <w:pPr>
              <w:pStyle w:val="Style2"/>
              <w:framePr w:w="10982" w:wrap="notBeside" w:vAnchor="text" w:hAnchor="text" w:xAlign="center" w:y="1"/>
              <w:shd w:val="clear" w:color="auto" w:fill="auto"/>
              <w:spacing w:after="80" w:line="154" w:lineRule="exact"/>
              <w:ind w:firstLine="0"/>
              <w:jc w:val="center"/>
              <w:rPr>
                <w:rtl/>
              </w:rPr>
            </w:pPr>
            <w:r>
              <w:rPr>
                <w:rStyle w:val="CharStyle31"/>
                <w:rtl/>
              </w:rPr>
              <w:t>אחריות</w:t>
            </w:r>
          </w:p>
          <w:p w:rsidR="00DE5597" w:rsidRDefault="00891505">
            <w:pPr>
              <w:pStyle w:val="Style2"/>
              <w:framePr w:w="10982" w:wrap="notBeside" w:vAnchor="text" w:hAnchor="text" w:xAlign="center" w:y="1"/>
              <w:shd w:val="clear" w:color="auto" w:fill="auto"/>
              <w:spacing w:before="80" w:line="154" w:lineRule="exact"/>
              <w:ind w:firstLine="0"/>
              <w:jc w:val="center"/>
              <w:rPr>
                <w:rtl/>
              </w:rPr>
            </w:pPr>
            <w:r>
              <w:rPr>
                <w:rStyle w:val="CharStyle31"/>
                <w:rtl/>
              </w:rPr>
              <w:t>לביצוע</w:t>
            </w:r>
          </w:p>
        </w:tc>
        <w:tc>
          <w:tcPr>
            <w:tcW w:w="3062" w:type="dxa"/>
            <w:tcBorders>
              <w:top w:val="single" w:sz="4" w:space="0" w:color="auto"/>
              <w:left w:val="single" w:sz="4" w:space="0" w:color="auto"/>
            </w:tcBorders>
            <w:shd w:val="clear" w:color="auto" w:fill="FFFFFF"/>
            <w:vAlign w:val="center"/>
          </w:tcPr>
          <w:p w:rsidR="00DE5597" w:rsidRDefault="00891505">
            <w:pPr>
              <w:pStyle w:val="Style2"/>
              <w:framePr w:w="10982" w:wrap="notBeside" w:vAnchor="text" w:hAnchor="text" w:xAlign="center" w:y="1"/>
              <w:shd w:val="clear" w:color="auto" w:fill="auto"/>
              <w:spacing w:line="154" w:lineRule="exact"/>
              <w:ind w:firstLine="0"/>
              <w:jc w:val="center"/>
              <w:rPr>
                <w:rtl/>
              </w:rPr>
            </w:pPr>
            <w:r>
              <w:rPr>
                <w:rStyle w:val="CharStyle31"/>
                <w:rtl/>
              </w:rPr>
              <w:t>החלטת וועדת הביקורת</w:t>
            </w:r>
          </w:p>
        </w:tc>
        <w:tc>
          <w:tcPr>
            <w:tcW w:w="2458" w:type="dxa"/>
            <w:tcBorders>
              <w:top w:val="single" w:sz="4" w:space="0" w:color="auto"/>
              <w:left w:val="single" w:sz="4" w:space="0" w:color="auto"/>
            </w:tcBorders>
            <w:shd w:val="clear" w:color="auto" w:fill="FFFFFF"/>
            <w:vAlign w:val="center"/>
          </w:tcPr>
          <w:p w:rsidR="00DE5597" w:rsidRDefault="00891505">
            <w:pPr>
              <w:pStyle w:val="Style2"/>
              <w:framePr w:w="10982" w:wrap="notBeside" w:vAnchor="text" w:hAnchor="text" w:xAlign="center" w:y="1"/>
              <w:shd w:val="clear" w:color="auto" w:fill="auto"/>
              <w:spacing w:line="154" w:lineRule="exact"/>
              <w:ind w:left="20" w:firstLine="0"/>
              <w:jc w:val="center"/>
              <w:rPr>
                <w:rtl/>
              </w:rPr>
            </w:pPr>
            <w:r>
              <w:rPr>
                <w:rStyle w:val="CharStyle31"/>
                <w:rtl/>
              </w:rPr>
              <w:t>התייחסות המבוקר</w:t>
            </w:r>
          </w:p>
        </w:tc>
        <w:tc>
          <w:tcPr>
            <w:tcW w:w="1637" w:type="dxa"/>
            <w:tcBorders>
              <w:top w:val="single" w:sz="4" w:space="0" w:color="auto"/>
              <w:left w:val="single" w:sz="4" w:space="0" w:color="auto"/>
            </w:tcBorders>
            <w:shd w:val="clear" w:color="auto" w:fill="FFFFFF"/>
            <w:vAlign w:val="center"/>
          </w:tcPr>
          <w:p w:rsidR="00DE5597" w:rsidRDefault="00891505">
            <w:pPr>
              <w:pStyle w:val="Style2"/>
              <w:framePr w:w="10982" w:wrap="notBeside" w:vAnchor="text" w:hAnchor="text" w:xAlign="center" w:y="1"/>
              <w:shd w:val="clear" w:color="auto" w:fill="auto"/>
              <w:spacing w:line="154" w:lineRule="exact"/>
              <w:ind w:left="40" w:firstLine="0"/>
              <w:jc w:val="center"/>
              <w:rPr>
                <w:rtl/>
              </w:rPr>
            </w:pPr>
            <w:r>
              <w:rPr>
                <w:rStyle w:val="CharStyle31"/>
                <w:rtl/>
              </w:rPr>
              <w:t>המלצת המבקר</w:t>
            </w:r>
          </w:p>
        </w:tc>
        <w:tc>
          <w:tcPr>
            <w:tcW w:w="1430" w:type="dxa"/>
            <w:tcBorders>
              <w:top w:val="single" w:sz="4" w:space="0" w:color="auto"/>
              <w:left w:val="single" w:sz="4" w:space="0" w:color="auto"/>
            </w:tcBorders>
            <w:shd w:val="clear" w:color="auto" w:fill="FFFFFF"/>
            <w:vAlign w:val="center"/>
          </w:tcPr>
          <w:p w:rsidR="00DE5597" w:rsidRDefault="00891505">
            <w:pPr>
              <w:pStyle w:val="Style2"/>
              <w:framePr w:w="10982" w:wrap="notBeside" w:vAnchor="text" w:hAnchor="text" w:xAlign="center" w:y="1"/>
              <w:shd w:val="clear" w:color="auto" w:fill="auto"/>
              <w:spacing w:line="154" w:lineRule="exact"/>
              <w:ind w:firstLine="0"/>
              <w:jc w:val="center"/>
              <w:rPr>
                <w:rtl/>
              </w:rPr>
            </w:pPr>
            <w:r>
              <w:rPr>
                <w:rStyle w:val="CharStyle31"/>
                <w:rtl/>
              </w:rPr>
              <w:t>הממצא</w:t>
            </w:r>
          </w:p>
        </w:tc>
        <w:tc>
          <w:tcPr>
            <w:tcW w:w="523"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982" w:wrap="notBeside" w:vAnchor="text" w:hAnchor="text" w:xAlign="center" w:y="1"/>
              <w:shd w:val="clear" w:color="auto" w:fill="auto"/>
              <w:spacing w:after="80" w:line="154" w:lineRule="exact"/>
              <w:ind w:firstLine="0"/>
              <w:rPr>
                <w:rtl/>
              </w:rPr>
            </w:pPr>
            <w:r>
              <w:rPr>
                <w:rStyle w:val="CharStyle31"/>
                <w:rtl/>
              </w:rPr>
              <w:t>מספר</w:t>
            </w:r>
          </w:p>
          <w:p w:rsidR="00DE5597" w:rsidRDefault="00891505">
            <w:pPr>
              <w:pStyle w:val="Style2"/>
              <w:framePr w:w="10982" w:wrap="notBeside" w:vAnchor="text" w:hAnchor="text" w:xAlign="center" w:y="1"/>
              <w:shd w:val="clear" w:color="auto" w:fill="auto"/>
              <w:spacing w:before="80" w:line="154" w:lineRule="exact"/>
              <w:ind w:firstLine="0"/>
              <w:rPr>
                <w:rtl/>
              </w:rPr>
            </w:pPr>
            <w:r>
              <w:rPr>
                <w:rStyle w:val="CharStyle31"/>
                <w:rtl/>
              </w:rPr>
              <w:t>המלצה</w:t>
            </w:r>
          </w:p>
        </w:tc>
      </w:tr>
      <w:tr w:rsidR="00DE5597">
        <w:trPr>
          <w:trHeight w:hRule="exact" w:val="1195"/>
          <w:jc w:val="center"/>
        </w:trPr>
        <w:tc>
          <w:tcPr>
            <w:tcW w:w="336" w:type="dxa"/>
            <w:tcBorders>
              <w:top w:val="single" w:sz="4" w:space="0" w:color="auto"/>
            </w:tcBorders>
            <w:shd w:val="clear" w:color="auto" w:fill="FFFFFF"/>
          </w:tcPr>
          <w:p w:rsidR="00DE5597" w:rsidRDefault="00DE5597">
            <w:pPr>
              <w:framePr w:w="10982" w:wrap="notBeside" w:vAnchor="text" w:hAnchor="text" w:xAlign="center" w:y="1"/>
              <w:rPr>
                <w:sz w:val="10"/>
                <w:szCs w:val="10"/>
                <w:rtl/>
              </w:rPr>
            </w:pPr>
          </w:p>
        </w:tc>
        <w:tc>
          <w:tcPr>
            <w:tcW w:w="715" w:type="dxa"/>
            <w:tcBorders>
              <w:top w:val="single" w:sz="4" w:space="0" w:color="auto"/>
              <w:left w:val="single" w:sz="4" w:space="0" w:color="auto"/>
            </w:tcBorders>
            <w:shd w:val="clear" w:color="auto" w:fill="FFFFFF"/>
            <w:vAlign w:val="center"/>
          </w:tcPr>
          <w:p w:rsidR="00DE5597" w:rsidRDefault="00891505">
            <w:pPr>
              <w:pStyle w:val="Style2"/>
              <w:framePr w:w="10982" w:wrap="notBeside" w:vAnchor="text" w:hAnchor="text" w:xAlign="center" w:y="1"/>
              <w:shd w:val="clear" w:color="auto" w:fill="auto"/>
              <w:bidi w:val="0"/>
              <w:spacing w:line="154" w:lineRule="exact"/>
              <w:ind w:right="20" w:firstLine="0"/>
              <w:jc w:val="center"/>
              <w:rPr>
                <w:rtl/>
              </w:rPr>
            </w:pPr>
            <w:r>
              <w:rPr>
                <w:rStyle w:val="CharStyle32"/>
                <w:lang w:val="en-US" w:eastAsia="en-US" w:bidi="en-US"/>
              </w:rPr>
              <w:t>-</w:t>
            </w:r>
          </w:p>
        </w:tc>
        <w:tc>
          <w:tcPr>
            <w:tcW w:w="821" w:type="dxa"/>
            <w:tcBorders>
              <w:top w:val="single" w:sz="4" w:space="0" w:color="auto"/>
              <w:left w:val="single" w:sz="4" w:space="0" w:color="auto"/>
            </w:tcBorders>
            <w:shd w:val="clear" w:color="auto" w:fill="FFFFFF"/>
            <w:vAlign w:val="center"/>
          </w:tcPr>
          <w:p w:rsidR="00DE5597" w:rsidRDefault="00891505">
            <w:pPr>
              <w:pStyle w:val="Style2"/>
              <w:framePr w:w="10982" w:wrap="notBeside" w:vAnchor="text" w:hAnchor="text" w:xAlign="center" w:y="1"/>
              <w:shd w:val="clear" w:color="auto" w:fill="auto"/>
              <w:bidi w:val="0"/>
              <w:spacing w:line="154" w:lineRule="exact"/>
              <w:ind w:firstLine="0"/>
              <w:jc w:val="center"/>
              <w:rPr>
                <w:rtl/>
              </w:rPr>
            </w:pPr>
            <w:r>
              <w:rPr>
                <w:rStyle w:val="CharStyle32"/>
                <w:lang w:val="en-US" w:eastAsia="en-US" w:bidi="en-US"/>
              </w:rPr>
              <w:t>-</w:t>
            </w:r>
          </w:p>
        </w:tc>
        <w:tc>
          <w:tcPr>
            <w:tcW w:w="3062" w:type="dxa"/>
            <w:tcBorders>
              <w:top w:val="single" w:sz="4" w:space="0" w:color="auto"/>
              <w:left w:val="single" w:sz="4" w:space="0" w:color="auto"/>
            </w:tcBorders>
            <w:shd w:val="clear" w:color="auto" w:fill="FFFFFF"/>
            <w:vAlign w:val="center"/>
          </w:tcPr>
          <w:p w:rsidR="00DE5597" w:rsidRDefault="00891505">
            <w:pPr>
              <w:pStyle w:val="Style2"/>
              <w:framePr w:w="10982" w:wrap="notBeside" w:vAnchor="text" w:hAnchor="text" w:xAlign="center" w:y="1"/>
              <w:shd w:val="clear" w:color="auto" w:fill="auto"/>
              <w:spacing w:after="80" w:line="154" w:lineRule="exact"/>
              <w:ind w:firstLine="0"/>
              <w:jc w:val="both"/>
              <w:rPr>
                <w:rtl/>
              </w:rPr>
            </w:pPr>
            <w:r>
              <w:rPr>
                <w:rStyle w:val="CharStyle32"/>
                <w:rtl/>
              </w:rPr>
              <w:t>החלטת הוועדה:</w:t>
            </w:r>
          </w:p>
          <w:p w:rsidR="00DE5597" w:rsidRDefault="00891505">
            <w:pPr>
              <w:pStyle w:val="Style2"/>
              <w:framePr w:w="10982" w:wrap="notBeside" w:vAnchor="text" w:hAnchor="text" w:xAlign="center" w:y="1"/>
              <w:shd w:val="clear" w:color="auto" w:fill="auto"/>
              <w:spacing w:before="80" w:line="154" w:lineRule="exact"/>
              <w:ind w:firstLine="0"/>
              <w:jc w:val="both"/>
              <w:rPr>
                <w:rtl/>
              </w:rPr>
            </w:pPr>
            <w:r>
              <w:rPr>
                <w:rStyle w:val="CharStyle32"/>
                <w:rtl/>
              </w:rPr>
              <w:t>המשרד מקבל את התייחסות המרכז</w:t>
            </w:r>
          </w:p>
        </w:tc>
        <w:tc>
          <w:tcPr>
            <w:tcW w:w="2458" w:type="dxa"/>
            <w:tcBorders>
              <w:top w:val="single" w:sz="4" w:space="0" w:color="auto"/>
              <w:left w:val="single" w:sz="4" w:space="0" w:color="auto"/>
            </w:tcBorders>
            <w:shd w:val="clear" w:color="auto" w:fill="FFFFFF"/>
          </w:tcPr>
          <w:p w:rsidR="00DE5597" w:rsidRDefault="00891505">
            <w:pPr>
              <w:pStyle w:val="Style2"/>
              <w:framePr w:w="10982" w:wrap="notBeside" w:vAnchor="text" w:hAnchor="text" w:xAlign="center" w:y="1"/>
              <w:shd w:val="clear" w:color="auto" w:fill="auto"/>
              <w:spacing w:line="154" w:lineRule="exact"/>
              <w:ind w:firstLine="0"/>
              <w:jc w:val="both"/>
              <w:rPr>
                <w:rtl/>
              </w:rPr>
            </w:pPr>
            <w:r>
              <w:rPr>
                <w:rStyle w:val="CharStyle31"/>
                <w:rtl/>
              </w:rPr>
              <w:t xml:space="preserve">תגובת המרכז: </w:t>
            </w:r>
            <w:r>
              <w:rPr>
                <w:rStyle w:val="CharStyle32"/>
                <w:rtl/>
              </w:rPr>
              <w:t>המרכז רכש לאחרונה</w:t>
            </w:r>
          </w:p>
          <w:p w:rsidR="00DE5597" w:rsidRDefault="00891505">
            <w:pPr>
              <w:pStyle w:val="Style2"/>
              <w:framePr w:w="10982" w:wrap="notBeside" w:vAnchor="text" w:hAnchor="text" w:xAlign="center" w:y="1"/>
              <w:shd w:val="clear" w:color="auto" w:fill="auto"/>
              <w:spacing w:line="235" w:lineRule="exact"/>
              <w:ind w:firstLine="0"/>
              <w:jc w:val="both"/>
              <w:rPr>
                <w:rtl/>
              </w:rPr>
            </w:pPr>
            <w:r>
              <w:rPr>
                <w:rStyle w:val="CharStyle32"/>
                <w:rtl/>
              </w:rPr>
              <w:t>מערכת נוכחות חדשה מחברת "סמאל"</w:t>
            </w:r>
          </w:p>
          <w:p w:rsidR="00DE5597" w:rsidRDefault="00891505">
            <w:pPr>
              <w:pStyle w:val="Style2"/>
              <w:framePr w:w="10982" w:wrap="notBeside" w:vAnchor="text" w:hAnchor="text" w:xAlign="center" w:y="1"/>
              <w:shd w:val="clear" w:color="auto" w:fill="auto"/>
              <w:spacing w:line="235" w:lineRule="exact"/>
              <w:ind w:firstLine="0"/>
              <w:jc w:val="both"/>
              <w:rPr>
                <w:rtl/>
              </w:rPr>
            </w:pPr>
            <w:r>
              <w:rPr>
                <w:rStyle w:val="CharStyle32"/>
                <w:rtl/>
              </w:rPr>
              <w:t>אשר תסונכרן עם מערכת השכר במרכז.</w:t>
            </w:r>
          </w:p>
        </w:tc>
        <w:tc>
          <w:tcPr>
            <w:tcW w:w="1637" w:type="dxa"/>
            <w:tcBorders>
              <w:top w:val="single" w:sz="4" w:space="0" w:color="auto"/>
              <w:left w:val="single" w:sz="4" w:space="0" w:color="auto"/>
            </w:tcBorders>
            <w:shd w:val="clear" w:color="auto" w:fill="FFFFFF"/>
          </w:tcPr>
          <w:p w:rsidR="00DE5597" w:rsidRDefault="00891505">
            <w:pPr>
              <w:pStyle w:val="Style2"/>
              <w:framePr w:w="10982" w:wrap="notBeside" w:vAnchor="text" w:hAnchor="text" w:xAlign="center" w:y="1"/>
              <w:shd w:val="clear" w:color="auto" w:fill="auto"/>
              <w:spacing w:line="235" w:lineRule="exact"/>
              <w:ind w:firstLine="0"/>
              <w:jc w:val="both"/>
              <w:rPr>
                <w:rtl/>
              </w:rPr>
            </w:pPr>
            <w:r>
              <w:rPr>
                <w:rStyle w:val="CharStyle32"/>
                <w:rtl/>
              </w:rPr>
              <w:t>מומלץ לבחון אפשרות לקיום ממשק בין מערכת</w:t>
            </w:r>
          </w:p>
          <w:p w:rsidR="00DE5597" w:rsidRDefault="00891505">
            <w:pPr>
              <w:pStyle w:val="Style2"/>
              <w:framePr w:w="10982" w:wrap="notBeside" w:vAnchor="text" w:hAnchor="text" w:xAlign="center" w:y="1"/>
              <w:shd w:val="clear" w:color="auto" w:fill="auto"/>
              <w:spacing w:line="235" w:lineRule="exact"/>
              <w:ind w:firstLine="0"/>
              <w:jc w:val="both"/>
              <w:rPr>
                <w:rtl/>
              </w:rPr>
            </w:pPr>
            <w:r>
              <w:rPr>
                <w:rStyle w:val="CharStyle32"/>
                <w:rtl/>
              </w:rPr>
              <w:t>הנוכחות לתוכנת השכר</w:t>
            </w:r>
          </w:p>
          <w:p w:rsidR="00DE5597" w:rsidRDefault="00891505">
            <w:pPr>
              <w:pStyle w:val="Style2"/>
              <w:framePr w:w="10982" w:wrap="notBeside" w:vAnchor="text" w:hAnchor="text" w:xAlign="center" w:y="1"/>
              <w:shd w:val="clear" w:color="auto" w:fill="auto"/>
              <w:spacing w:line="235" w:lineRule="exact"/>
              <w:ind w:firstLine="0"/>
              <w:jc w:val="both"/>
              <w:rPr>
                <w:rtl/>
              </w:rPr>
            </w:pPr>
            <w:r>
              <w:rPr>
                <w:rStyle w:val="CharStyle32"/>
                <w:rtl/>
              </w:rPr>
              <w:t>ולהימנע מהקלדות ידניות.</w:t>
            </w:r>
          </w:p>
        </w:tc>
        <w:tc>
          <w:tcPr>
            <w:tcW w:w="1430" w:type="dxa"/>
            <w:tcBorders>
              <w:top w:val="single" w:sz="4" w:space="0" w:color="auto"/>
              <w:left w:val="single" w:sz="4" w:space="0" w:color="auto"/>
            </w:tcBorders>
            <w:shd w:val="clear" w:color="auto" w:fill="FFFFFF"/>
          </w:tcPr>
          <w:p w:rsidR="00DE5597" w:rsidRDefault="00891505">
            <w:pPr>
              <w:pStyle w:val="Style2"/>
              <w:framePr w:w="10982" w:wrap="notBeside" w:vAnchor="text" w:hAnchor="text" w:xAlign="center" w:y="1"/>
              <w:shd w:val="clear" w:color="auto" w:fill="auto"/>
              <w:spacing w:after="80" w:line="154" w:lineRule="exact"/>
              <w:ind w:firstLine="0"/>
              <w:jc w:val="both"/>
              <w:rPr>
                <w:rtl/>
              </w:rPr>
            </w:pPr>
            <w:r>
              <w:rPr>
                <w:rStyle w:val="CharStyle32"/>
                <w:rtl/>
              </w:rPr>
              <w:t>לא קיים ממשק בין</w:t>
            </w:r>
          </w:p>
          <w:p w:rsidR="00DE5597" w:rsidRDefault="00891505">
            <w:pPr>
              <w:pStyle w:val="Style2"/>
              <w:framePr w:w="10982" w:wrap="notBeside" w:vAnchor="text" w:hAnchor="text" w:xAlign="center" w:y="1"/>
              <w:shd w:val="clear" w:color="auto" w:fill="auto"/>
              <w:spacing w:before="80" w:line="235" w:lineRule="exact"/>
              <w:ind w:firstLine="0"/>
              <w:jc w:val="both"/>
              <w:rPr>
                <w:rtl/>
              </w:rPr>
            </w:pPr>
            <w:r>
              <w:rPr>
                <w:rStyle w:val="CharStyle32"/>
                <w:rtl/>
              </w:rPr>
              <w:t>תוכנת השכר למערכת</w:t>
            </w:r>
          </w:p>
          <w:p w:rsidR="00DE5597" w:rsidRDefault="00891505">
            <w:pPr>
              <w:pStyle w:val="Style2"/>
              <w:framePr w:w="10982" w:wrap="notBeside" w:vAnchor="text" w:hAnchor="text" w:xAlign="center" w:y="1"/>
              <w:shd w:val="clear" w:color="auto" w:fill="auto"/>
              <w:spacing w:line="235" w:lineRule="exact"/>
              <w:ind w:firstLine="0"/>
              <w:jc w:val="both"/>
              <w:rPr>
                <w:rtl/>
              </w:rPr>
            </w:pPr>
            <w:r>
              <w:rPr>
                <w:rStyle w:val="CharStyle32"/>
                <w:rtl/>
              </w:rPr>
              <w:t>הנוכחות</w:t>
            </w:r>
          </w:p>
        </w:tc>
        <w:tc>
          <w:tcPr>
            <w:tcW w:w="523"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982" w:wrap="notBeside" w:vAnchor="text" w:hAnchor="text" w:xAlign="center" w:y="1"/>
              <w:shd w:val="clear" w:color="auto" w:fill="auto"/>
              <w:bidi w:val="0"/>
              <w:spacing w:line="154" w:lineRule="exact"/>
              <w:ind w:firstLine="0"/>
              <w:rPr>
                <w:rtl/>
              </w:rPr>
            </w:pPr>
            <w:r>
              <w:rPr>
                <w:rStyle w:val="CharStyle31"/>
                <w:lang w:val="en-US" w:eastAsia="en-US" w:bidi="en-US"/>
              </w:rPr>
              <w:t>.25</w:t>
            </w:r>
          </w:p>
        </w:tc>
      </w:tr>
      <w:tr w:rsidR="00DE5597">
        <w:trPr>
          <w:trHeight w:hRule="exact" w:val="3038"/>
          <w:jc w:val="center"/>
        </w:trPr>
        <w:tc>
          <w:tcPr>
            <w:tcW w:w="336" w:type="dxa"/>
            <w:tcBorders>
              <w:top w:val="single" w:sz="4" w:space="0" w:color="auto"/>
            </w:tcBorders>
            <w:shd w:val="clear" w:color="auto" w:fill="FFFFFF"/>
          </w:tcPr>
          <w:p w:rsidR="00DE5597" w:rsidRDefault="00DE5597">
            <w:pPr>
              <w:framePr w:w="10982" w:wrap="notBeside" w:vAnchor="text" w:hAnchor="text" w:xAlign="center" w:y="1"/>
              <w:rPr>
                <w:sz w:val="10"/>
                <w:szCs w:val="10"/>
                <w:rtl/>
              </w:rPr>
            </w:pPr>
          </w:p>
        </w:tc>
        <w:tc>
          <w:tcPr>
            <w:tcW w:w="715" w:type="dxa"/>
            <w:tcBorders>
              <w:top w:val="single" w:sz="4" w:space="0" w:color="auto"/>
              <w:left w:val="single" w:sz="4" w:space="0" w:color="auto"/>
              <w:bottom w:val="single" w:sz="4" w:space="0" w:color="auto"/>
            </w:tcBorders>
            <w:shd w:val="clear" w:color="auto" w:fill="FFFFFF"/>
          </w:tcPr>
          <w:p w:rsidR="00DE5597" w:rsidRDefault="00DE5597">
            <w:pPr>
              <w:framePr w:w="10982" w:wrap="notBeside" w:vAnchor="text" w:hAnchor="text" w:xAlign="center" w:y="1"/>
              <w:rPr>
                <w:sz w:val="10"/>
                <w:szCs w:val="10"/>
                <w:rtl/>
              </w:rPr>
            </w:pPr>
          </w:p>
        </w:tc>
        <w:tc>
          <w:tcPr>
            <w:tcW w:w="821" w:type="dxa"/>
            <w:tcBorders>
              <w:top w:val="single" w:sz="4" w:space="0" w:color="auto"/>
              <w:left w:val="single" w:sz="4" w:space="0" w:color="auto"/>
              <w:bottom w:val="single" w:sz="4" w:space="0" w:color="auto"/>
            </w:tcBorders>
            <w:shd w:val="clear" w:color="auto" w:fill="FFFFFF"/>
          </w:tcPr>
          <w:p w:rsidR="00DE5597" w:rsidRDefault="00DE5597">
            <w:pPr>
              <w:framePr w:w="10982" w:wrap="notBeside" w:vAnchor="text" w:hAnchor="text" w:xAlign="center" w:y="1"/>
              <w:rPr>
                <w:sz w:val="10"/>
                <w:szCs w:val="10"/>
                <w:rtl/>
              </w:rPr>
            </w:pPr>
          </w:p>
        </w:tc>
        <w:tc>
          <w:tcPr>
            <w:tcW w:w="3062" w:type="dxa"/>
            <w:tcBorders>
              <w:top w:val="single" w:sz="4" w:space="0" w:color="auto"/>
              <w:left w:val="single" w:sz="4" w:space="0" w:color="auto"/>
              <w:bottom w:val="single" w:sz="4" w:space="0" w:color="auto"/>
            </w:tcBorders>
            <w:shd w:val="clear" w:color="auto" w:fill="FFFFFF"/>
            <w:vAlign w:val="center"/>
          </w:tcPr>
          <w:p w:rsidR="00DE5597" w:rsidRDefault="00891505">
            <w:pPr>
              <w:pStyle w:val="Style2"/>
              <w:framePr w:w="10982" w:wrap="notBeside" w:vAnchor="text" w:hAnchor="text" w:xAlign="center" w:y="1"/>
              <w:shd w:val="clear" w:color="auto" w:fill="auto"/>
              <w:spacing w:line="235" w:lineRule="exact"/>
              <w:ind w:firstLine="0"/>
              <w:jc w:val="both"/>
              <w:rPr>
                <w:rtl/>
              </w:rPr>
            </w:pPr>
            <w:r>
              <w:rPr>
                <w:rStyle w:val="CharStyle32"/>
                <w:rtl/>
              </w:rPr>
              <w:t>לדברי הלשכה המשפטית במשרד, הודעת התכ״ס</w:t>
            </w:r>
          </w:p>
          <w:p w:rsidR="00DE5597" w:rsidRDefault="00891505">
            <w:pPr>
              <w:pStyle w:val="Style2"/>
              <w:framePr w:w="10982" w:wrap="notBeside" w:vAnchor="text" w:hAnchor="text" w:xAlign="center" w:y="1"/>
              <w:shd w:val="clear" w:color="auto" w:fill="auto"/>
              <w:spacing w:line="235" w:lineRule="exact"/>
              <w:ind w:firstLine="0"/>
              <w:jc w:val="both"/>
              <w:rPr>
                <w:rtl/>
              </w:rPr>
            </w:pPr>
            <w:r>
              <w:rPr>
                <w:rStyle w:val="CharStyle32"/>
                <w:rtl/>
              </w:rPr>
              <w:t xml:space="preserve">מספר </w:t>
            </w:r>
            <w:r>
              <w:rPr>
                <w:rStyle w:val="CharStyle32"/>
                <w:lang w:val="en-US" w:eastAsia="en-US" w:bidi="en-US"/>
              </w:rPr>
              <w:t>7.1.0.3</w:t>
            </w:r>
            <w:r>
              <w:rPr>
                <w:rStyle w:val="CharStyle32"/>
                <w:rtl/>
              </w:rPr>
              <w:t xml:space="preserve"> שהובאה בדו״ח הינה הודעה בעייתית</w:t>
            </w:r>
          </w:p>
          <w:p w:rsidR="00DE5597" w:rsidRDefault="00891505">
            <w:pPr>
              <w:pStyle w:val="Style2"/>
              <w:framePr w:w="10982" w:wrap="notBeside" w:vAnchor="text" w:hAnchor="text" w:xAlign="center" w:y="1"/>
              <w:shd w:val="clear" w:color="auto" w:fill="auto"/>
              <w:spacing w:line="235" w:lineRule="exact"/>
              <w:ind w:firstLine="0"/>
              <w:jc w:val="both"/>
              <w:rPr>
                <w:rtl/>
              </w:rPr>
            </w:pPr>
            <w:r>
              <w:rPr>
                <w:rStyle w:val="CharStyle32"/>
                <w:rtl/>
              </w:rPr>
              <w:t>ביותר המקשרת בין דברים שונים ללא צורך וקשר.</w:t>
            </w:r>
          </w:p>
          <w:p w:rsidR="00DE5597" w:rsidRDefault="00891505">
            <w:pPr>
              <w:pStyle w:val="Style2"/>
              <w:framePr w:w="10982" w:wrap="notBeside" w:vAnchor="text" w:hAnchor="text" w:xAlign="center" w:y="1"/>
              <w:shd w:val="clear" w:color="auto" w:fill="auto"/>
              <w:spacing w:line="235" w:lineRule="exact"/>
              <w:ind w:firstLine="0"/>
              <w:jc w:val="both"/>
              <w:rPr>
                <w:rtl/>
              </w:rPr>
            </w:pPr>
            <w:r>
              <w:rPr>
                <w:rStyle w:val="CharStyle32"/>
                <w:rtl/>
              </w:rPr>
              <w:t xml:space="preserve">בשנת </w:t>
            </w:r>
            <w:r>
              <w:rPr>
                <w:rStyle w:val="CharStyle32"/>
                <w:lang w:val="en-US" w:eastAsia="en-US" w:bidi="en-US"/>
              </w:rPr>
              <w:t>2008</w:t>
            </w:r>
            <w:r>
              <w:rPr>
                <w:rStyle w:val="CharStyle32"/>
                <w:rtl/>
              </w:rPr>
              <w:t xml:space="preserve"> ניתנה חוות דעת המשרד בנושא ההודעה</w:t>
            </w:r>
          </w:p>
          <w:p w:rsidR="00DE5597" w:rsidRDefault="00891505">
            <w:pPr>
              <w:pStyle w:val="Style2"/>
              <w:framePr w:w="10982" w:wrap="notBeside" w:vAnchor="text" w:hAnchor="text" w:xAlign="center" w:y="1"/>
              <w:shd w:val="clear" w:color="auto" w:fill="auto"/>
              <w:spacing w:line="235" w:lineRule="exact"/>
              <w:ind w:firstLine="0"/>
              <w:jc w:val="both"/>
              <w:rPr>
                <w:rtl/>
              </w:rPr>
            </w:pPr>
            <w:r>
              <w:rPr>
                <w:rStyle w:val="CharStyle32"/>
                <w:rtl/>
              </w:rPr>
              <w:t>בהתאם לדרישת משרד האוצר. חוות הדעת של</w:t>
            </w:r>
          </w:p>
          <w:p w:rsidR="00DE5597" w:rsidRDefault="00891505">
            <w:pPr>
              <w:pStyle w:val="Style2"/>
              <w:framePr w:w="10982" w:wrap="notBeside" w:vAnchor="text" w:hAnchor="text" w:xAlign="center" w:y="1"/>
              <w:shd w:val="clear" w:color="auto" w:fill="auto"/>
              <w:spacing w:line="235" w:lineRule="exact"/>
              <w:ind w:firstLine="0"/>
              <w:jc w:val="both"/>
              <w:rPr>
                <w:rtl/>
              </w:rPr>
            </w:pPr>
            <w:r>
              <w:rPr>
                <w:rStyle w:val="CharStyle32"/>
                <w:rtl/>
              </w:rPr>
              <w:t>המשרד התקבלה על ידי משרד האוצר. במהות הדברים חשוב להבין שמרכז רביו אינו ספק רגיל וההתייחסות אליו שונה. אין צורך בהסכם על מנת</w:t>
            </w:r>
          </w:p>
          <w:p w:rsidR="00DE5597" w:rsidRDefault="00891505">
            <w:pPr>
              <w:pStyle w:val="Style2"/>
              <w:framePr w:w="10982" w:wrap="notBeside" w:vAnchor="text" w:hAnchor="text" w:xAlign="center" w:y="1"/>
              <w:shd w:val="clear" w:color="auto" w:fill="auto"/>
              <w:spacing w:line="235" w:lineRule="exact"/>
              <w:ind w:firstLine="0"/>
              <w:jc w:val="both"/>
              <w:rPr>
                <w:rtl/>
              </w:rPr>
            </w:pPr>
            <w:r>
              <w:rPr>
                <w:rStyle w:val="CharStyle32"/>
                <w:rtl/>
              </w:rPr>
              <w:t>לאפשר העברת כספים למרכז. במשרד הוחלט על</w:t>
            </w:r>
          </w:p>
          <w:p w:rsidR="00DE5597" w:rsidRDefault="00891505">
            <w:pPr>
              <w:pStyle w:val="Style2"/>
              <w:framePr w:w="10982" w:wrap="notBeside" w:vAnchor="text" w:hAnchor="text" w:xAlign="center" w:y="1"/>
              <w:shd w:val="clear" w:color="auto" w:fill="auto"/>
              <w:spacing w:line="235" w:lineRule="exact"/>
              <w:ind w:firstLine="0"/>
              <w:jc w:val="both"/>
              <w:rPr>
                <w:rtl/>
              </w:rPr>
            </w:pPr>
            <w:r>
              <w:rPr>
                <w:rStyle w:val="CharStyle32"/>
                <w:rtl/>
              </w:rPr>
              <w:t xml:space="preserve">תהליך של כתיבת הסכם. עקב שינויים בחקיקה הוחלט להמתין עם כתיבת ההסכם עד להשלמת החקיקה (תזכיר יצא ביול </w:t>
            </w:r>
            <w:r>
              <w:rPr>
                <w:rStyle w:val="CharStyle32"/>
                <w:lang w:val="en-US" w:eastAsia="en-US" w:bidi="en-US"/>
              </w:rPr>
              <w:t>2011</w:t>
            </w:r>
            <w:r>
              <w:rPr>
                <w:rStyle w:val="CharStyle32"/>
                <w:rtl/>
              </w:rPr>
              <w:t>). כיום מאחר</w:t>
            </w:r>
          </w:p>
        </w:tc>
        <w:tc>
          <w:tcPr>
            <w:tcW w:w="2458" w:type="dxa"/>
            <w:tcBorders>
              <w:top w:val="single" w:sz="4" w:space="0" w:color="auto"/>
              <w:left w:val="single" w:sz="4" w:space="0" w:color="auto"/>
              <w:bottom w:val="single" w:sz="4" w:space="0" w:color="auto"/>
            </w:tcBorders>
            <w:shd w:val="clear" w:color="auto" w:fill="FFFFFF"/>
          </w:tcPr>
          <w:p w:rsidR="00DE5597" w:rsidRDefault="00891505">
            <w:pPr>
              <w:pStyle w:val="Style2"/>
              <w:framePr w:w="10982" w:wrap="notBeside" w:vAnchor="text" w:hAnchor="text" w:xAlign="center" w:y="1"/>
              <w:shd w:val="clear" w:color="auto" w:fill="auto"/>
              <w:spacing w:line="230" w:lineRule="exact"/>
              <w:ind w:firstLine="0"/>
              <w:jc w:val="both"/>
              <w:rPr>
                <w:rtl/>
              </w:rPr>
            </w:pPr>
            <w:r>
              <w:rPr>
                <w:rStyle w:val="CharStyle31"/>
                <w:rtl/>
              </w:rPr>
              <w:t xml:space="preserve">תגובת הלשכה המשפטית: </w:t>
            </w:r>
            <w:r>
              <w:rPr>
                <w:rStyle w:val="CharStyle32"/>
                <w:rtl/>
              </w:rPr>
              <w:t>תגובה לענייו</w:t>
            </w:r>
          </w:p>
          <w:p w:rsidR="00DE5597" w:rsidRDefault="00891505">
            <w:pPr>
              <w:pStyle w:val="Style2"/>
              <w:framePr w:w="10982" w:wrap="notBeside" w:vAnchor="text" w:hAnchor="text" w:xAlign="center" w:y="1"/>
              <w:shd w:val="clear" w:color="auto" w:fill="auto"/>
              <w:spacing w:line="230" w:lineRule="exact"/>
              <w:ind w:firstLine="0"/>
              <w:jc w:val="both"/>
              <w:rPr>
                <w:rtl/>
              </w:rPr>
            </w:pPr>
            <w:r>
              <w:rPr>
                <w:rStyle w:val="CharStyle32"/>
                <w:rtl/>
              </w:rPr>
              <w:t>ההסכם מצורפת כנספח ב׳ לדוח ביקורת</w:t>
            </w:r>
          </w:p>
          <w:p w:rsidR="00DE5597" w:rsidRDefault="00891505">
            <w:pPr>
              <w:pStyle w:val="Style2"/>
              <w:framePr w:w="10982" w:wrap="notBeside" w:vAnchor="text" w:hAnchor="text" w:xAlign="center" w:y="1"/>
              <w:shd w:val="clear" w:color="auto" w:fill="auto"/>
              <w:spacing w:line="230" w:lineRule="exact"/>
              <w:ind w:firstLine="0"/>
              <w:jc w:val="both"/>
              <w:rPr>
                <w:rtl/>
              </w:rPr>
            </w:pPr>
            <w:r>
              <w:rPr>
                <w:rStyle w:val="CharStyle32"/>
                <w:rtl/>
              </w:rPr>
              <w:t>זה.</w:t>
            </w:r>
          </w:p>
          <w:p w:rsidR="00DE5597" w:rsidRDefault="00891505">
            <w:pPr>
              <w:pStyle w:val="Style2"/>
              <w:framePr w:w="10982" w:wrap="notBeside" w:vAnchor="text" w:hAnchor="text" w:xAlign="center" w:y="1"/>
              <w:shd w:val="clear" w:color="auto" w:fill="auto"/>
              <w:spacing w:line="230" w:lineRule="exact"/>
              <w:ind w:firstLine="0"/>
              <w:jc w:val="both"/>
              <w:rPr>
                <w:rtl/>
              </w:rPr>
            </w:pPr>
            <w:r>
              <w:rPr>
                <w:rStyle w:val="CharStyle31"/>
                <w:rtl/>
              </w:rPr>
              <w:t>תגובת מחלקת התחייבויות ופיקוח</w:t>
            </w:r>
          </w:p>
          <w:p w:rsidR="00DE5597" w:rsidRDefault="00891505">
            <w:pPr>
              <w:pStyle w:val="Style2"/>
              <w:framePr w:w="10982" w:wrap="notBeside" w:vAnchor="text" w:hAnchor="text" w:xAlign="center" w:y="1"/>
              <w:shd w:val="clear" w:color="auto" w:fill="auto"/>
              <w:spacing w:line="230" w:lineRule="exact"/>
              <w:ind w:firstLine="0"/>
              <w:jc w:val="both"/>
              <w:rPr>
                <w:rtl/>
              </w:rPr>
            </w:pPr>
            <w:r>
              <w:rPr>
                <w:rStyle w:val="CharStyle31"/>
                <w:rtl/>
              </w:rPr>
              <w:t xml:space="preserve">תקציבי: </w:t>
            </w:r>
            <w:r>
              <w:rPr>
                <w:rStyle w:val="CharStyle32"/>
                <w:rtl/>
              </w:rPr>
              <w:t xml:space="preserve">בתאריך </w:t>
            </w:r>
            <w:r>
              <w:rPr>
                <w:rStyle w:val="CharStyle32"/>
                <w:lang w:val="en-US" w:eastAsia="en-US" w:bidi="en-US"/>
              </w:rPr>
              <w:t>20.07.2016</w:t>
            </w:r>
            <w:r>
              <w:rPr>
                <w:rStyle w:val="CharStyle32"/>
                <w:rtl/>
              </w:rPr>
              <w:t xml:space="preserve"> יצא</w:t>
            </w:r>
          </w:p>
          <w:p w:rsidR="00DE5597" w:rsidRDefault="00891505">
            <w:pPr>
              <w:pStyle w:val="Style2"/>
              <w:framePr w:w="10982" w:wrap="notBeside" w:vAnchor="text" w:hAnchor="text" w:xAlign="center" w:y="1"/>
              <w:shd w:val="clear" w:color="auto" w:fill="auto"/>
              <w:tabs>
                <w:tab w:val="left" w:pos="802"/>
                <w:tab w:val="left" w:pos="1478"/>
                <w:tab w:val="left" w:pos="1925"/>
              </w:tabs>
              <w:spacing w:line="230" w:lineRule="exact"/>
              <w:ind w:firstLine="0"/>
              <w:jc w:val="both"/>
              <w:rPr>
                <w:rtl/>
              </w:rPr>
            </w:pPr>
            <w:r>
              <w:rPr>
                <w:rStyle w:val="CharStyle32"/>
                <w:rtl/>
              </w:rPr>
              <w:t>פרוטוקול</w:t>
            </w:r>
            <w:r>
              <w:rPr>
                <w:rStyle w:val="CharStyle32"/>
                <w:rtl/>
              </w:rPr>
              <w:tab/>
              <w:t>המתעד</w:t>
            </w:r>
            <w:r>
              <w:rPr>
                <w:rStyle w:val="CharStyle32"/>
                <w:rtl/>
              </w:rPr>
              <w:tab/>
              <w:t>את</w:t>
            </w:r>
            <w:r>
              <w:rPr>
                <w:rStyle w:val="CharStyle32"/>
                <w:rtl/>
              </w:rPr>
              <w:tab/>
              <w:t>הפגישה</w:t>
            </w:r>
          </w:p>
          <w:p w:rsidR="00DE5597" w:rsidRDefault="00891505">
            <w:pPr>
              <w:pStyle w:val="Style2"/>
              <w:framePr w:w="10982" w:wrap="notBeside" w:vAnchor="text" w:hAnchor="text" w:xAlign="center" w:y="1"/>
              <w:shd w:val="clear" w:color="auto" w:fill="auto"/>
              <w:spacing w:line="230" w:lineRule="exact"/>
              <w:ind w:firstLine="0"/>
              <w:jc w:val="both"/>
              <w:rPr>
                <w:rtl/>
              </w:rPr>
            </w:pPr>
            <w:r>
              <w:rPr>
                <w:rStyle w:val="CharStyle32"/>
                <w:rtl/>
              </w:rPr>
              <w:t>שהתקיימה</w:t>
            </w:r>
          </w:p>
          <w:p w:rsidR="00DE5597" w:rsidRDefault="00891505">
            <w:pPr>
              <w:pStyle w:val="Style2"/>
              <w:framePr w:w="10982" w:wrap="notBeside" w:vAnchor="text" w:hAnchor="text" w:xAlign="center" w:y="1"/>
              <w:shd w:val="clear" w:color="auto" w:fill="auto"/>
              <w:spacing w:line="230" w:lineRule="exact"/>
              <w:ind w:firstLine="0"/>
              <w:jc w:val="both"/>
              <w:rPr>
                <w:rtl/>
              </w:rPr>
            </w:pPr>
            <w:r>
              <w:rPr>
                <w:rStyle w:val="CharStyle32"/>
                <w:rtl/>
              </w:rPr>
              <w:t xml:space="preserve">ביום </w:t>
            </w:r>
            <w:r>
              <w:rPr>
                <w:rStyle w:val="CharStyle32"/>
                <w:lang w:val="en-US" w:eastAsia="en-US" w:bidi="en-US"/>
              </w:rPr>
              <w:t>29.05.2016</w:t>
            </w:r>
            <w:r>
              <w:rPr>
                <w:rStyle w:val="CharStyle32"/>
                <w:rtl/>
              </w:rPr>
              <w:t xml:space="preserve"> , על פי פרוטוקול זה</w:t>
            </w:r>
          </w:p>
          <w:p w:rsidR="00DE5597" w:rsidRDefault="00891505">
            <w:pPr>
              <w:pStyle w:val="Style2"/>
              <w:framePr w:w="10982" w:wrap="notBeside" w:vAnchor="text" w:hAnchor="text" w:xAlign="center" w:y="1"/>
              <w:shd w:val="clear" w:color="auto" w:fill="auto"/>
              <w:spacing w:line="230" w:lineRule="exact"/>
              <w:ind w:firstLine="0"/>
              <w:jc w:val="both"/>
              <w:rPr>
                <w:rtl/>
              </w:rPr>
            </w:pPr>
            <w:r>
              <w:rPr>
                <w:rStyle w:val="CharStyle32"/>
                <w:rtl/>
              </w:rPr>
              <w:t>המחלקה המשפטית מבקשת שיערך</w:t>
            </w:r>
          </w:p>
          <w:p w:rsidR="00DE5597" w:rsidRDefault="00891505">
            <w:pPr>
              <w:pStyle w:val="Style2"/>
              <w:framePr w:w="10982" w:wrap="notBeside" w:vAnchor="text" w:hAnchor="text" w:xAlign="center" w:y="1"/>
              <w:shd w:val="clear" w:color="auto" w:fill="auto"/>
              <w:spacing w:line="230" w:lineRule="exact"/>
              <w:ind w:firstLine="0"/>
              <w:jc w:val="both"/>
              <w:rPr>
                <w:rtl/>
              </w:rPr>
            </w:pPr>
            <w:r>
              <w:rPr>
                <w:rStyle w:val="CharStyle32"/>
                <w:rtl/>
              </w:rPr>
              <w:t>הסכם בין המשרד לגופים הסטטוטוריים. כמו כן, לצורך עריכת הסכמים, המחלקה</w:t>
            </w:r>
          </w:p>
          <w:p w:rsidR="00DE5597" w:rsidRDefault="00891505">
            <w:pPr>
              <w:pStyle w:val="Style2"/>
              <w:framePr w:w="10982" w:wrap="notBeside" w:vAnchor="text" w:hAnchor="text" w:xAlign="center" w:y="1"/>
              <w:shd w:val="clear" w:color="auto" w:fill="auto"/>
              <w:spacing w:line="230" w:lineRule="exact"/>
              <w:ind w:firstLine="0"/>
              <w:jc w:val="both"/>
              <w:rPr>
                <w:rtl/>
              </w:rPr>
            </w:pPr>
            <w:r>
              <w:rPr>
                <w:rStyle w:val="CharStyle32"/>
                <w:rtl/>
              </w:rPr>
              <w:t>המשפטית מבקשת מהחשבות ומהיחידה</w:t>
            </w:r>
          </w:p>
        </w:tc>
        <w:tc>
          <w:tcPr>
            <w:tcW w:w="1637" w:type="dxa"/>
            <w:tcBorders>
              <w:top w:val="single" w:sz="4" w:space="0" w:color="auto"/>
              <w:left w:val="single" w:sz="4" w:space="0" w:color="auto"/>
              <w:bottom w:val="single" w:sz="4" w:space="0" w:color="auto"/>
            </w:tcBorders>
            <w:shd w:val="clear" w:color="auto" w:fill="FFFFFF"/>
          </w:tcPr>
          <w:p w:rsidR="00DE5597" w:rsidRDefault="00891505">
            <w:pPr>
              <w:pStyle w:val="Style2"/>
              <w:framePr w:w="10982" w:wrap="notBeside" w:vAnchor="text" w:hAnchor="text" w:xAlign="center" w:y="1"/>
              <w:shd w:val="clear" w:color="auto" w:fill="auto"/>
              <w:spacing w:after="80" w:line="154" w:lineRule="exact"/>
              <w:ind w:firstLine="0"/>
              <w:jc w:val="both"/>
              <w:rPr>
                <w:rtl/>
              </w:rPr>
            </w:pPr>
            <w:r>
              <w:rPr>
                <w:rStyle w:val="CharStyle32"/>
                <w:rtl/>
              </w:rPr>
              <w:t>מומלץ לעגן הסכם בין</w:t>
            </w:r>
          </w:p>
          <w:p w:rsidR="00DE5597" w:rsidRDefault="00891505">
            <w:pPr>
              <w:pStyle w:val="Style2"/>
              <w:framePr w:w="10982" w:wrap="notBeside" w:vAnchor="text" w:hAnchor="text" w:xAlign="center" w:y="1"/>
              <w:shd w:val="clear" w:color="auto" w:fill="auto"/>
              <w:spacing w:before="80" w:line="235" w:lineRule="exact"/>
              <w:ind w:firstLine="0"/>
              <w:jc w:val="both"/>
              <w:rPr>
                <w:rtl/>
              </w:rPr>
            </w:pPr>
            <w:r>
              <w:rPr>
                <w:rStyle w:val="CharStyle32"/>
                <w:rtl/>
              </w:rPr>
              <w:t>המרכז לבין משרד ראש</w:t>
            </w:r>
          </w:p>
          <w:p w:rsidR="00DE5597" w:rsidRDefault="00891505">
            <w:pPr>
              <w:pStyle w:val="Style2"/>
              <w:framePr w:w="10982" w:wrap="notBeside" w:vAnchor="text" w:hAnchor="text" w:xAlign="center" w:y="1"/>
              <w:shd w:val="clear" w:color="auto" w:fill="auto"/>
              <w:spacing w:line="235" w:lineRule="exact"/>
              <w:ind w:firstLine="0"/>
              <w:jc w:val="both"/>
              <w:rPr>
                <w:rtl/>
              </w:rPr>
            </w:pPr>
            <w:r>
              <w:rPr>
                <w:rStyle w:val="CharStyle32"/>
                <w:rtl/>
              </w:rPr>
              <w:t>הממשלה.</w:t>
            </w:r>
          </w:p>
        </w:tc>
        <w:tc>
          <w:tcPr>
            <w:tcW w:w="1430" w:type="dxa"/>
            <w:tcBorders>
              <w:top w:val="single" w:sz="4" w:space="0" w:color="auto"/>
              <w:left w:val="single" w:sz="4" w:space="0" w:color="auto"/>
              <w:bottom w:val="single" w:sz="4" w:space="0" w:color="auto"/>
            </w:tcBorders>
            <w:shd w:val="clear" w:color="auto" w:fill="FFFFFF"/>
          </w:tcPr>
          <w:p w:rsidR="00DE5597" w:rsidRDefault="00891505">
            <w:pPr>
              <w:pStyle w:val="Style2"/>
              <w:framePr w:w="10982" w:wrap="notBeside" w:vAnchor="text" w:hAnchor="text" w:xAlign="center" w:y="1"/>
              <w:shd w:val="clear" w:color="auto" w:fill="auto"/>
              <w:spacing w:after="80" w:line="154" w:lineRule="exact"/>
              <w:ind w:firstLine="0"/>
              <w:jc w:val="both"/>
              <w:rPr>
                <w:rtl/>
              </w:rPr>
            </w:pPr>
            <w:r>
              <w:rPr>
                <w:rStyle w:val="CharStyle32"/>
                <w:rtl/>
              </w:rPr>
              <w:t>לא קיים הסכם בין</w:t>
            </w:r>
          </w:p>
          <w:p w:rsidR="00DE5597" w:rsidRDefault="00891505">
            <w:pPr>
              <w:pStyle w:val="Style2"/>
              <w:framePr w:w="10982" w:wrap="notBeside" w:vAnchor="text" w:hAnchor="text" w:xAlign="center" w:y="1"/>
              <w:shd w:val="clear" w:color="auto" w:fill="auto"/>
              <w:spacing w:before="80" w:line="235" w:lineRule="exact"/>
              <w:ind w:firstLine="0"/>
              <w:jc w:val="both"/>
              <w:rPr>
                <w:rtl/>
              </w:rPr>
            </w:pPr>
            <w:r>
              <w:rPr>
                <w:rStyle w:val="CharStyle32"/>
                <w:rtl/>
              </w:rPr>
              <w:t>משרד ראש הממשלה</w:t>
            </w:r>
          </w:p>
          <w:p w:rsidR="00DE5597" w:rsidRDefault="00891505">
            <w:pPr>
              <w:pStyle w:val="Style2"/>
              <w:framePr w:w="10982" w:wrap="notBeside" w:vAnchor="text" w:hAnchor="text" w:xAlign="center" w:y="1"/>
              <w:shd w:val="clear" w:color="auto" w:fill="auto"/>
              <w:spacing w:line="235" w:lineRule="exact"/>
              <w:ind w:firstLine="0"/>
              <w:jc w:val="both"/>
              <w:rPr>
                <w:rtl/>
              </w:rPr>
            </w:pPr>
            <w:r>
              <w:rPr>
                <w:rStyle w:val="CharStyle32"/>
                <w:rtl/>
              </w:rPr>
              <w:t>למרכז הקובע את</w:t>
            </w:r>
          </w:p>
          <w:p w:rsidR="00DE5597" w:rsidRDefault="00891505">
            <w:pPr>
              <w:pStyle w:val="Style2"/>
              <w:framePr w:w="10982" w:wrap="notBeside" w:vAnchor="text" w:hAnchor="text" w:xAlign="center" w:y="1"/>
              <w:shd w:val="clear" w:color="auto" w:fill="auto"/>
              <w:spacing w:line="235" w:lineRule="exact"/>
              <w:ind w:firstLine="0"/>
              <w:jc w:val="both"/>
              <w:rPr>
                <w:rtl/>
              </w:rPr>
            </w:pPr>
            <w:r>
              <w:rPr>
                <w:rStyle w:val="CharStyle32"/>
                <w:rtl/>
              </w:rPr>
              <w:t>חובות הצדדים בגין</w:t>
            </w:r>
          </w:p>
          <w:p w:rsidR="00DE5597" w:rsidRDefault="00891505">
            <w:pPr>
              <w:pStyle w:val="Style2"/>
              <w:framePr w:w="10982" w:wrap="notBeside" w:vAnchor="text" w:hAnchor="text" w:xAlign="center" w:y="1"/>
              <w:shd w:val="clear" w:color="auto" w:fill="auto"/>
              <w:tabs>
                <w:tab w:val="left" w:pos="979"/>
              </w:tabs>
              <w:spacing w:line="235" w:lineRule="exact"/>
              <w:ind w:firstLine="0"/>
              <w:jc w:val="both"/>
              <w:rPr>
                <w:rtl/>
              </w:rPr>
            </w:pPr>
            <w:r>
              <w:rPr>
                <w:rStyle w:val="CharStyle32"/>
                <w:rtl/>
              </w:rPr>
              <w:t>ההתקשרות</w:t>
            </w:r>
            <w:r>
              <w:rPr>
                <w:rStyle w:val="CharStyle32"/>
                <w:rtl/>
              </w:rPr>
              <w:tab/>
              <w:t>כנקבע</w:t>
            </w:r>
          </w:p>
          <w:p w:rsidR="00DE5597" w:rsidRDefault="00891505">
            <w:pPr>
              <w:pStyle w:val="Style2"/>
              <w:framePr w:w="10982" w:wrap="notBeside" w:vAnchor="text" w:hAnchor="text" w:xAlign="center" w:y="1"/>
              <w:shd w:val="clear" w:color="auto" w:fill="auto"/>
              <w:spacing w:line="235" w:lineRule="exact"/>
              <w:ind w:firstLine="0"/>
              <w:jc w:val="both"/>
              <w:rPr>
                <w:rtl/>
              </w:rPr>
            </w:pPr>
            <w:r>
              <w:rPr>
                <w:rStyle w:val="CharStyle32"/>
                <w:rtl/>
              </w:rPr>
              <w:t>בהודעת חשכ״ל מיום</w:t>
            </w:r>
          </w:p>
          <w:p w:rsidR="00DE5597" w:rsidRDefault="00891505">
            <w:pPr>
              <w:pStyle w:val="Style2"/>
              <w:framePr w:w="10982" w:wrap="notBeside" w:vAnchor="text" w:hAnchor="text" w:xAlign="center" w:y="1"/>
              <w:shd w:val="clear" w:color="auto" w:fill="auto"/>
              <w:spacing w:line="235" w:lineRule="exact"/>
              <w:ind w:firstLine="0"/>
              <w:jc w:val="both"/>
              <w:rPr>
                <w:rtl/>
              </w:rPr>
            </w:pPr>
            <w:r>
              <w:rPr>
                <w:rStyle w:val="CharStyle32"/>
                <w:lang w:val="en-US" w:eastAsia="en-US" w:bidi="en-US"/>
              </w:rPr>
              <w:t>25</w:t>
            </w:r>
            <w:r>
              <w:rPr>
                <w:rStyle w:val="CharStyle32"/>
                <w:rtl/>
              </w:rPr>
              <w:t xml:space="preserve"> בדצמבר </w:t>
            </w:r>
            <w:r>
              <w:rPr>
                <w:rStyle w:val="CharStyle32"/>
                <w:lang w:val="en-US" w:eastAsia="en-US" w:bidi="en-US"/>
              </w:rPr>
              <w:t>2007</w:t>
            </w:r>
            <w:r>
              <w:rPr>
                <w:rStyle w:val="CharStyle32"/>
                <w:rtl/>
              </w:rPr>
              <w:t xml:space="preserve"> .</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rsidR="00DE5597" w:rsidRDefault="00891505">
            <w:pPr>
              <w:pStyle w:val="Style2"/>
              <w:framePr w:w="10982" w:wrap="notBeside" w:vAnchor="text" w:hAnchor="text" w:xAlign="center" w:y="1"/>
              <w:shd w:val="clear" w:color="auto" w:fill="auto"/>
              <w:bidi w:val="0"/>
              <w:spacing w:line="154" w:lineRule="exact"/>
              <w:ind w:firstLine="0"/>
              <w:rPr>
                <w:rtl/>
              </w:rPr>
            </w:pPr>
            <w:r>
              <w:rPr>
                <w:rStyle w:val="CharStyle31"/>
                <w:lang w:val="en-US" w:eastAsia="en-US" w:bidi="en-US"/>
              </w:rPr>
              <w:t>.26</w:t>
            </w:r>
          </w:p>
        </w:tc>
      </w:tr>
    </w:tbl>
    <w:p w:rsidR="00DE5597" w:rsidRDefault="00DE5597">
      <w:pPr>
        <w:framePr w:w="10982" w:wrap="notBeside" w:vAnchor="text" w:hAnchor="text" w:xAlign="center" w:y="1"/>
        <w:rPr>
          <w:sz w:val="2"/>
          <w:szCs w:val="2"/>
          <w:rtl/>
        </w:rPr>
      </w:pPr>
    </w:p>
    <w:p w:rsidR="00DE5597" w:rsidRDefault="00DE5597">
      <w:pPr>
        <w:rPr>
          <w:sz w:val="2"/>
          <w:szCs w:val="2"/>
          <w:rtl/>
        </w:rPr>
        <w:sectPr w:rsidR="00DE5597">
          <w:pgSz w:w="12034" w:h="16934"/>
          <w:pgMar w:top="6069" w:right="460" w:bottom="5129" w:left="59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821"/>
        <w:gridCol w:w="3058"/>
        <w:gridCol w:w="2458"/>
        <w:gridCol w:w="1637"/>
        <w:gridCol w:w="1435"/>
        <w:gridCol w:w="514"/>
      </w:tblGrid>
      <w:tr w:rsidR="00DE5597">
        <w:trPr>
          <w:trHeight w:hRule="exact" w:val="1363"/>
          <w:jc w:val="center"/>
        </w:trPr>
        <w:tc>
          <w:tcPr>
            <w:tcW w:w="720" w:type="dxa"/>
            <w:tcBorders>
              <w:top w:val="single" w:sz="4" w:space="0" w:color="auto"/>
              <w:left w:val="single" w:sz="4" w:space="0" w:color="auto"/>
            </w:tcBorders>
            <w:shd w:val="clear" w:color="auto" w:fill="FFFFFF"/>
            <w:vAlign w:val="center"/>
          </w:tcPr>
          <w:p w:rsidR="00DE5597" w:rsidRDefault="00891505">
            <w:pPr>
              <w:pStyle w:val="Style2"/>
              <w:framePr w:w="10642" w:wrap="notBeside" w:vAnchor="text" w:hAnchor="text" w:xAlign="center" w:y="1"/>
              <w:shd w:val="clear" w:color="auto" w:fill="auto"/>
              <w:spacing w:after="80" w:line="154" w:lineRule="exact"/>
              <w:ind w:left="160" w:firstLine="0"/>
              <w:rPr>
                <w:rtl/>
              </w:rPr>
            </w:pPr>
            <w:r>
              <w:rPr>
                <w:rStyle w:val="CharStyle31"/>
                <w:rtl/>
              </w:rPr>
              <w:t>תאריך</w:t>
            </w:r>
          </w:p>
          <w:p w:rsidR="00DE5597" w:rsidRDefault="00891505">
            <w:pPr>
              <w:pStyle w:val="Style2"/>
              <w:framePr w:w="10642" w:wrap="notBeside" w:vAnchor="text" w:hAnchor="text" w:xAlign="center" w:y="1"/>
              <w:shd w:val="clear" w:color="auto" w:fill="auto"/>
              <w:spacing w:before="80" w:line="154" w:lineRule="exact"/>
              <w:ind w:left="16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DE5597" w:rsidRDefault="00891505">
            <w:pPr>
              <w:pStyle w:val="Style2"/>
              <w:framePr w:w="10642" w:wrap="notBeside" w:vAnchor="text" w:hAnchor="text" w:xAlign="center" w:y="1"/>
              <w:shd w:val="clear" w:color="auto" w:fill="auto"/>
              <w:spacing w:after="80" w:line="154" w:lineRule="exact"/>
              <w:ind w:left="20" w:firstLine="0"/>
              <w:jc w:val="center"/>
              <w:rPr>
                <w:rtl/>
              </w:rPr>
            </w:pPr>
            <w:r>
              <w:rPr>
                <w:rStyle w:val="CharStyle31"/>
                <w:rtl/>
              </w:rPr>
              <w:t>אחריות</w:t>
            </w:r>
          </w:p>
          <w:p w:rsidR="00DE5597" w:rsidRDefault="00891505">
            <w:pPr>
              <w:pStyle w:val="Style2"/>
              <w:framePr w:w="10642" w:wrap="notBeside" w:vAnchor="text" w:hAnchor="text" w:xAlign="center" w:y="1"/>
              <w:shd w:val="clear" w:color="auto" w:fill="auto"/>
              <w:spacing w:before="80" w:line="154" w:lineRule="exact"/>
              <w:ind w:left="20" w:firstLine="0"/>
              <w:jc w:val="center"/>
              <w:rPr>
                <w:rtl/>
              </w:rPr>
            </w:pPr>
            <w:r>
              <w:rPr>
                <w:rStyle w:val="CharStyle31"/>
                <w:rtl/>
              </w:rPr>
              <w:t>לביצוע</w:t>
            </w:r>
          </w:p>
        </w:tc>
        <w:tc>
          <w:tcPr>
            <w:tcW w:w="3058" w:type="dxa"/>
            <w:tcBorders>
              <w:top w:val="single" w:sz="4" w:space="0" w:color="auto"/>
              <w:left w:val="single" w:sz="4" w:space="0" w:color="auto"/>
            </w:tcBorders>
            <w:shd w:val="clear" w:color="auto" w:fill="FFFFFF"/>
            <w:vAlign w:val="center"/>
          </w:tcPr>
          <w:p w:rsidR="00DE5597" w:rsidRDefault="00891505">
            <w:pPr>
              <w:pStyle w:val="Style2"/>
              <w:framePr w:w="10642" w:wrap="notBeside" w:vAnchor="text" w:hAnchor="text" w:xAlign="center" w:y="1"/>
              <w:shd w:val="clear" w:color="auto" w:fill="auto"/>
              <w:spacing w:line="154" w:lineRule="exact"/>
              <w:ind w:firstLine="0"/>
              <w:jc w:val="center"/>
              <w:rPr>
                <w:rtl/>
              </w:rPr>
            </w:pPr>
            <w:r>
              <w:rPr>
                <w:rStyle w:val="CharStyle31"/>
                <w:rtl/>
              </w:rPr>
              <w:t>החלטת וועדת הביקורת</w:t>
            </w:r>
          </w:p>
        </w:tc>
        <w:tc>
          <w:tcPr>
            <w:tcW w:w="2458" w:type="dxa"/>
            <w:tcBorders>
              <w:top w:val="single" w:sz="4" w:space="0" w:color="auto"/>
              <w:left w:val="single" w:sz="4" w:space="0" w:color="auto"/>
            </w:tcBorders>
            <w:shd w:val="clear" w:color="auto" w:fill="FFFFFF"/>
            <w:vAlign w:val="center"/>
          </w:tcPr>
          <w:p w:rsidR="00DE5597" w:rsidRDefault="00891505">
            <w:pPr>
              <w:pStyle w:val="Style2"/>
              <w:framePr w:w="10642" w:wrap="notBeside" w:vAnchor="text" w:hAnchor="text" w:xAlign="center" w:y="1"/>
              <w:shd w:val="clear" w:color="auto" w:fill="auto"/>
              <w:spacing w:line="154" w:lineRule="exact"/>
              <w:ind w:left="20" w:firstLine="0"/>
              <w:jc w:val="center"/>
              <w:rPr>
                <w:rtl/>
              </w:rPr>
            </w:pPr>
            <w:r>
              <w:rPr>
                <w:rStyle w:val="CharStyle31"/>
                <w:rtl/>
              </w:rPr>
              <w:t>התייחסות המבוקר</w:t>
            </w:r>
          </w:p>
        </w:tc>
        <w:tc>
          <w:tcPr>
            <w:tcW w:w="1637" w:type="dxa"/>
            <w:tcBorders>
              <w:top w:val="single" w:sz="4" w:space="0" w:color="auto"/>
              <w:left w:val="single" w:sz="4" w:space="0" w:color="auto"/>
            </w:tcBorders>
            <w:shd w:val="clear" w:color="auto" w:fill="FFFFFF"/>
            <w:vAlign w:val="center"/>
          </w:tcPr>
          <w:p w:rsidR="00DE5597" w:rsidRDefault="00891505">
            <w:pPr>
              <w:pStyle w:val="Style2"/>
              <w:framePr w:w="10642" w:wrap="notBeside" w:vAnchor="text" w:hAnchor="text" w:xAlign="center" w:y="1"/>
              <w:shd w:val="clear" w:color="auto" w:fill="auto"/>
              <w:spacing w:line="154" w:lineRule="exact"/>
              <w:ind w:firstLine="0"/>
              <w:jc w:val="center"/>
              <w:rPr>
                <w:rtl/>
              </w:rPr>
            </w:pPr>
            <w:r>
              <w:rPr>
                <w:rStyle w:val="CharStyle31"/>
                <w:rtl/>
              </w:rPr>
              <w:t>המלצת המבקר</w:t>
            </w:r>
          </w:p>
        </w:tc>
        <w:tc>
          <w:tcPr>
            <w:tcW w:w="1435" w:type="dxa"/>
            <w:tcBorders>
              <w:top w:val="single" w:sz="4" w:space="0" w:color="auto"/>
              <w:left w:val="single" w:sz="4" w:space="0" w:color="auto"/>
            </w:tcBorders>
            <w:shd w:val="clear" w:color="auto" w:fill="FFFFFF"/>
            <w:vAlign w:val="center"/>
          </w:tcPr>
          <w:p w:rsidR="00DE5597" w:rsidRDefault="00891505">
            <w:pPr>
              <w:pStyle w:val="Style2"/>
              <w:framePr w:w="10642" w:wrap="notBeside" w:vAnchor="text" w:hAnchor="text" w:xAlign="center" w:y="1"/>
              <w:shd w:val="clear" w:color="auto" w:fill="auto"/>
              <w:spacing w:line="154" w:lineRule="exact"/>
              <w:ind w:firstLine="0"/>
              <w:jc w:val="center"/>
              <w:rPr>
                <w:rtl/>
              </w:rPr>
            </w:pPr>
            <w:r>
              <w:rPr>
                <w:rStyle w:val="CharStyle31"/>
                <w:rtl/>
              </w:rPr>
              <w:t>הממצא</w:t>
            </w:r>
          </w:p>
        </w:tc>
        <w:tc>
          <w:tcPr>
            <w:tcW w:w="514"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10642" w:wrap="notBeside" w:vAnchor="text" w:hAnchor="text" w:xAlign="center" w:y="1"/>
              <w:shd w:val="clear" w:color="auto" w:fill="auto"/>
              <w:spacing w:after="80" w:line="154" w:lineRule="exact"/>
              <w:ind w:firstLine="0"/>
              <w:rPr>
                <w:rtl/>
              </w:rPr>
            </w:pPr>
            <w:r>
              <w:rPr>
                <w:rStyle w:val="CharStyle31"/>
                <w:rtl/>
              </w:rPr>
              <w:t>מספר</w:t>
            </w:r>
          </w:p>
          <w:p w:rsidR="00DE5597" w:rsidRDefault="00891505">
            <w:pPr>
              <w:pStyle w:val="Style2"/>
              <w:framePr w:w="10642" w:wrap="notBeside" w:vAnchor="text" w:hAnchor="text" w:xAlign="center" w:y="1"/>
              <w:shd w:val="clear" w:color="auto" w:fill="auto"/>
              <w:spacing w:before="80" w:line="154" w:lineRule="exact"/>
              <w:ind w:firstLine="0"/>
              <w:rPr>
                <w:rtl/>
              </w:rPr>
            </w:pPr>
            <w:r>
              <w:rPr>
                <w:rStyle w:val="CharStyle31"/>
                <w:rtl/>
              </w:rPr>
              <w:t>המלצה</w:t>
            </w:r>
          </w:p>
        </w:tc>
      </w:tr>
      <w:tr w:rsidR="00DE5597">
        <w:trPr>
          <w:trHeight w:hRule="exact" w:val="4176"/>
          <w:jc w:val="center"/>
        </w:trPr>
        <w:tc>
          <w:tcPr>
            <w:tcW w:w="720" w:type="dxa"/>
            <w:tcBorders>
              <w:top w:val="single" w:sz="4" w:space="0" w:color="auto"/>
              <w:left w:val="single" w:sz="4" w:space="0" w:color="auto"/>
              <w:bottom w:val="single" w:sz="4" w:space="0" w:color="auto"/>
            </w:tcBorders>
            <w:shd w:val="clear" w:color="auto" w:fill="FFFFFF"/>
          </w:tcPr>
          <w:p w:rsidR="00DE5597" w:rsidRDefault="00DE5597">
            <w:pPr>
              <w:framePr w:w="10642" w:wrap="notBeside" w:vAnchor="text" w:hAnchor="text" w:xAlign="center" w:y="1"/>
              <w:rPr>
                <w:sz w:val="10"/>
                <w:szCs w:val="10"/>
                <w:rtl/>
              </w:rPr>
            </w:pPr>
          </w:p>
        </w:tc>
        <w:tc>
          <w:tcPr>
            <w:tcW w:w="821" w:type="dxa"/>
            <w:tcBorders>
              <w:top w:val="single" w:sz="4" w:space="0" w:color="auto"/>
              <w:left w:val="single" w:sz="4" w:space="0" w:color="auto"/>
              <w:bottom w:val="single" w:sz="4" w:space="0" w:color="auto"/>
            </w:tcBorders>
            <w:shd w:val="clear" w:color="auto" w:fill="FFFFFF"/>
          </w:tcPr>
          <w:p w:rsidR="00DE5597" w:rsidRDefault="00DE5597">
            <w:pPr>
              <w:framePr w:w="10642" w:wrap="notBeside" w:vAnchor="text" w:hAnchor="text" w:xAlign="center" w:y="1"/>
              <w:rPr>
                <w:sz w:val="10"/>
                <w:szCs w:val="10"/>
                <w:rtl/>
              </w:rPr>
            </w:pPr>
          </w:p>
        </w:tc>
        <w:tc>
          <w:tcPr>
            <w:tcW w:w="3058" w:type="dxa"/>
            <w:tcBorders>
              <w:top w:val="single" w:sz="4" w:space="0" w:color="auto"/>
              <w:left w:val="single" w:sz="4" w:space="0" w:color="auto"/>
              <w:bottom w:val="single" w:sz="4" w:space="0" w:color="auto"/>
            </w:tcBorders>
            <w:shd w:val="clear" w:color="auto" w:fill="FFFFFF"/>
          </w:tcPr>
          <w:p w:rsidR="00DE5597" w:rsidRDefault="00891505">
            <w:pPr>
              <w:pStyle w:val="Style2"/>
              <w:framePr w:w="10642" w:wrap="notBeside" w:vAnchor="text" w:hAnchor="text" w:xAlign="center" w:y="1"/>
              <w:shd w:val="clear" w:color="auto" w:fill="auto"/>
              <w:spacing w:line="154" w:lineRule="exact"/>
              <w:ind w:firstLine="0"/>
              <w:jc w:val="both"/>
              <w:rPr>
                <w:rtl/>
              </w:rPr>
            </w:pPr>
            <w:r>
              <w:rPr>
                <w:rStyle w:val="CharStyle32"/>
                <w:rtl/>
              </w:rPr>
              <w:t>והמשרד נוכח שהחקיקה לא מתקדמת, הלשכה</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2"/>
                <w:rtl/>
              </w:rPr>
              <w:t>המשפטית מתקדמת עם עריכת ההסכם בין המשרד</w:t>
            </w:r>
          </w:p>
          <w:p w:rsidR="00DE5597" w:rsidRDefault="00891505">
            <w:pPr>
              <w:pStyle w:val="Style2"/>
              <w:framePr w:w="10642" w:wrap="notBeside" w:vAnchor="text" w:hAnchor="text" w:xAlign="center" w:y="1"/>
              <w:shd w:val="clear" w:color="auto" w:fill="auto"/>
              <w:spacing w:after="580" w:line="235" w:lineRule="exact"/>
              <w:ind w:firstLine="0"/>
              <w:jc w:val="both"/>
              <w:rPr>
                <w:rtl/>
              </w:rPr>
            </w:pPr>
            <w:r>
              <w:rPr>
                <w:rStyle w:val="CharStyle32"/>
                <w:rtl/>
              </w:rPr>
              <w:t>למרכז.</w:t>
            </w:r>
          </w:p>
          <w:p w:rsidR="00DE5597" w:rsidRDefault="00891505">
            <w:pPr>
              <w:pStyle w:val="Style2"/>
              <w:framePr w:w="10642" w:wrap="notBeside" w:vAnchor="text" w:hAnchor="text" w:xAlign="center" w:y="1"/>
              <w:shd w:val="clear" w:color="auto" w:fill="auto"/>
              <w:spacing w:before="580" w:line="235" w:lineRule="exact"/>
              <w:ind w:firstLine="0"/>
              <w:jc w:val="both"/>
              <w:rPr>
                <w:rtl/>
              </w:rPr>
            </w:pPr>
            <w:r>
              <w:rPr>
                <w:rStyle w:val="CharStyle32"/>
                <w:rtl/>
              </w:rPr>
              <w:t>בהתייחס לתגובת מחלקת התחייבויות להמלצה,</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1"/>
                <w:rtl/>
              </w:rPr>
              <w:t xml:space="preserve">מבקשת הלשכה המשפטית להעביר תיקון לסיכום הדיון מיום </w:t>
            </w:r>
            <w:r>
              <w:rPr>
                <w:rStyle w:val="CharStyle31"/>
                <w:lang w:val="en-US" w:eastAsia="en-US" w:bidi="en-US"/>
              </w:rPr>
              <w:t>20.7.16</w:t>
            </w:r>
            <w:r>
              <w:rPr>
                <w:rStyle w:val="CharStyle31"/>
                <w:rtl/>
              </w:rPr>
              <w:t xml:space="preserve"> בנושא "פיקוח ובקרה על גופים</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1"/>
                <w:rtl/>
              </w:rPr>
              <w:t>טטטוטוריים" כך שיחליף את עמדת הלשכה</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1"/>
                <w:rtl/>
              </w:rPr>
              <w:t>המשפטית המופיעה שם בעמדתה העדכנית</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1"/>
                <w:rtl/>
              </w:rPr>
              <w:t>כדלהלן:</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2"/>
                <w:rtl/>
              </w:rPr>
              <w:t>"ראשית, הואיל והליך חקיקת חוק התאגידים</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2"/>
                <w:rtl/>
              </w:rPr>
              <w:t>הציבוריים הוקפא, ונמסר לנו ממשרד המשפטים</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2"/>
                <w:rtl/>
              </w:rPr>
              <w:t>שאין כוונה כעת לקדם את תזכיר החוק, יש מקום</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2"/>
                <w:rtl/>
              </w:rPr>
              <w:t>בשלב זה לגבש נוסח של הסכם גנרי שיסדיר את</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2"/>
                <w:rtl/>
              </w:rPr>
              <w:t>מערכת היחסים בין המשרד לבין התאגידים</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2"/>
                <w:rtl/>
              </w:rPr>
              <w:t>הסטטוטוריים. ברי, כי בסיס ההסכם ואף רובו, יהיה</w:t>
            </w:r>
          </w:p>
        </w:tc>
        <w:tc>
          <w:tcPr>
            <w:tcW w:w="2458" w:type="dxa"/>
            <w:tcBorders>
              <w:top w:val="single" w:sz="4" w:space="0" w:color="auto"/>
              <w:left w:val="single" w:sz="4" w:space="0" w:color="auto"/>
              <w:bottom w:val="single" w:sz="4" w:space="0" w:color="auto"/>
            </w:tcBorders>
            <w:shd w:val="clear" w:color="auto" w:fill="FFFFFF"/>
          </w:tcPr>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2"/>
                <w:rtl/>
              </w:rPr>
              <w:t>המקצועית להעביר בהקדם בקשה</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2"/>
                <w:rtl/>
              </w:rPr>
              <w:t>מסודרת שתכלול את מפרט השירותים</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2"/>
                <w:rtl/>
              </w:rPr>
              <w:t>ואת כל ההיבטים של ההתקשרות</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2"/>
                <w:rtl/>
              </w:rPr>
              <w:t xml:space="preserve">שדורשים הסדרה. בתאריך </w:t>
            </w:r>
            <w:r>
              <w:rPr>
                <w:rStyle w:val="CharStyle32"/>
                <w:lang w:val="en-US" w:eastAsia="en-US" w:bidi="en-US"/>
              </w:rPr>
              <w:t>7.08.2016</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2"/>
                <w:rtl/>
              </w:rPr>
              <w:t>הועבר התייחסותנו לדרישות הלשכה</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2"/>
                <w:rtl/>
              </w:rPr>
              <w:t>המשפטית.</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2"/>
                <w:rtl/>
              </w:rPr>
              <w:t>מאז לא ידוע לנו על התקדמות.</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1"/>
                <w:rtl/>
              </w:rPr>
              <w:t xml:space="preserve">תגובת המרכז: </w:t>
            </w:r>
            <w:r>
              <w:rPr>
                <w:rStyle w:val="CharStyle32"/>
                <w:rtl/>
              </w:rPr>
              <w:t>כאמור לעיל, המרכז</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2"/>
                <w:rtl/>
              </w:rPr>
              <w:t>משתף פעולה ומבצע באופן מלא וסדור את כל הדרישות המתקבלות ממשרד ראש</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2"/>
                <w:rtl/>
              </w:rPr>
              <w:t>הממשלה, על יחידותיו השונות. ככל</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2"/>
                <w:rtl/>
              </w:rPr>
              <w:t>שיוחלט על ידי משרד ראש הממשלה על</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2"/>
                <w:rtl/>
              </w:rPr>
              <w:t>עיגונו של הסכם בין המשרד לבין המרכז,</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2"/>
                <w:rtl/>
              </w:rPr>
              <w:t>אשר יוחל על כלל התאגידים</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2"/>
                <w:rtl/>
              </w:rPr>
              <w:t>הסטטוטוריים, המרכז ישתף כמובן</w:t>
            </w:r>
          </w:p>
          <w:p w:rsidR="00DE5597" w:rsidRDefault="00891505">
            <w:pPr>
              <w:pStyle w:val="Style2"/>
              <w:framePr w:w="10642" w:wrap="notBeside" w:vAnchor="text" w:hAnchor="text" w:xAlign="center" w:y="1"/>
              <w:shd w:val="clear" w:color="auto" w:fill="auto"/>
              <w:spacing w:line="235" w:lineRule="exact"/>
              <w:ind w:firstLine="0"/>
              <w:jc w:val="both"/>
              <w:rPr>
                <w:rtl/>
              </w:rPr>
            </w:pPr>
            <w:r>
              <w:rPr>
                <w:rStyle w:val="CharStyle32"/>
                <w:rtl/>
              </w:rPr>
              <w:t>פעולה באופן מלא.</w:t>
            </w:r>
          </w:p>
        </w:tc>
        <w:tc>
          <w:tcPr>
            <w:tcW w:w="1637" w:type="dxa"/>
            <w:tcBorders>
              <w:top w:val="single" w:sz="4" w:space="0" w:color="auto"/>
              <w:left w:val="single" w:sz="4" w:space="0" w:color="auto"/>
              <w:bottom w:val="single" w:sz="4" w:space="0" w:color="auto"/>
            </w:tcBorders>
            <w:shd w:val="clear" w:color="auto" w:fill="FFFFFF"/>
          </w:tcPr>
          <w:p w:rsidR="00DE5597" w:rsidRDefault="00DE5597">
            <w:pPr>
              <w:framePr w:w="10642" w:wrap="notBeside" w:vAnchor="text" w:hAnchor="text" w:xAlign="center" w:y="1"/>
              <w:rPr>
                <w:sz w:val="10"/>
                <w:szCs w:val="10"/>
                <w:rtl/>
              </w:rPr>
            </w:pPr>
          </w:p>
        </w:tc>
        <w:tc>
          <w:tcPr>
            <w:tcW w:w="1435" w:type="dxa"/>
            <w:tcBorders>
              <w:top w:val="single" w:sz="4" w:space="0" w:color="auto"/>
              <w:left w:val="single" w:sz="4" w:space="0" w:color="auto"/>
              <w:bottom w:val="single" w:sz="4" w:space="0" w:color="auto"/>
            </w:tcBorders>
            <w:shd w:val="clear" w:color="auto" w:fill="FFFFFF"/>
          </w:tcPr>
          <w:p w:rsidR="00DE5597" w:rsidRDefault="00DE5597">
            <w:pPr>
              <w:framePr w:w="10642" w:wrap="notBeside" w:vAnchor="text" w:hAnchor="text" w:xAlign="center" w:y="1"/>
              <w:rPr>
                <w:sz w:val="10"/>
                <w:szCs w:val="10"/>
                <w:rtl/>
              </w:rPr>
            </w:pP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DE5597" w:rsidRDefault="00DE5597">
            <w:pPr>
              <w:framePr w:w="10642" w:wrap="notBeside" w:vAnchor="text" w:hAnchor="text" w:xAlign="center" w:y="1"/>
              <w:rPr>
                <w:sz w:val="10"/>
                <w:szCs w:val="10"/>
                <w:rtl/>
              </w:rPr>
            </w:pPr>
          </w:p>
        </w:tc>
      </w:tr>
    </w:tbl>
    <w:p w:rsidR="00DE5597" w:rsidRDefault="00DE5597">
      <w:pPr>
        <w:framePr w:w="10642" w:wrap="notBeside" w:vAnchor="text" w:hAnchor="text" w:xAlign="center" w:y="1"/>
        <w:rPr>
          <w:sz w:val="2"/>
          <w:szCs w:val="2"/>
          <w:rtl/>
        </w:rPr>
      </w:pPr>
    </w:p>
    <w:p w:rsidR="00DE5597" w:rsidRDefault="00DE5597">
      <w:pPr>
        <w:rPr>
          <w:sz w:val="2"/>
          <w:szCs w:val="2"/>
          <w:rtl/>
        </w:rPr>
      </w:pPr>
    </w:p>
    <w:p w:rsidR="00DE5597" w:rsidRDefault="00DE5597">
      <w:pPr>
        <w:rPr>
          <w:sz w:val="2"/>
          <w:szCs w:val="2"/>
          <w:rtl/>
        </w:rPr>
        <w:sectPr w:rsidR="00DE5597">
          <w:headerReference w:type="default" r:id="rId56"/>
          <w:footerReference w:type="even" r:id="rId57"/>
          <w:footerReference w:type="default" r:id="rId58"/>
          <w:headerReference w:type="first" r:id="rId59"/>
          <w:pgSz w:w="12034" w:h="16934"/>
          <w:pgMar w:top="6069" w:right="460" w:bottom="5129" w:left="591" w:header="0" w:footer="3" w:gutter="0"/>
          <w:cols w:space="720"/>
          <w:noEndnote/>
          <w:titlePg/>
          <w:docGrid w:linePitch="360"/>
        </w:sectPr>
      </w:pPr>
    </w:p>
    <w:p w:rsidR="00DE5597" w:rsidRDefault="00D92BE4">
      <w:pPr>
        <w:spacing w:line="360" w:lineRule="exact"/>
        <w:rPr>
          <w:rtl/>
        </w:rPr>
      </w:pPr>
      <w:r>
        <w:rPr>
          <w:noProof/>
          <w:rtl/>
          <w:lang w:val="en-US" w:eastAsia="en-US"/>
        </w:rPr>
        <w:drawing>
          <wp:anchor distT="0" distB="0" distL="63500" distR="63500" simplePos="0" relativeHeight="251682304" behindDoc="1" locked="0" layoutInCell="1" allowOverlap="1">
            <wp:simplePos x="0" y="0"/>
            <wp:positionH relativeFrom="margin">
              <wp:posOffset>6077585</wp:posOffset>
            </wp:positionH>
            <wp:positionV relativeFrom="paragraph">
              <wp:posOffset>0</wp:posOffset>
            </wp:positionV>
            <wp:extent cx="417830" cy="454025"/>
            <wp:effectExtent l="0" t="0" r="1270" b="3175"/>
            <wp:wrapNone/>
            <wp:docPr id="86" name="תמונה 86" descr="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17830" cy="454025"/>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mc:AlternateContent>
          <mc:Choice Requires="wps">
            <w:drawing>
              <wp:anchor distT="0" distB="0" distL="63500" distR="63500" simplePos="0" relativeHeight="251672064" behindDoc="0" locked="0" layoutInCell="1" allowOverlap="1">
                <wp:simplePos x="0" y="0"/>
                <wp:positionH relativeFrom="margin">
                  <wp:posOffset>5867400</wp:posOffset>
                </wp:positionH>
                <wp:positionV relativeFrom="paragraph">
                  <wp:posOffset>540385</wp:posOffset>
                </wp:positionV>
                <wp:extent cx="859790" cy="97790"/>
                <wp:effectExtent l="0" t="0" r="0" b="1270"/>
                <wp:wrapNone/>
                <wp:docPr id="4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25"/>
                              <w:keepNext/>
                              <w:keepLines/>
                              <w:shd w:val="clear" w:color="auto" w:fill="auto"/>
                              <w:spacing w:after="0" w:line="154" w:lineRule="exact"/>
                              <w:rPr>
                                <w:rtl/>
                              </w:rPr>
                            </w:pPr>
                            <w:bookmarkStart w:id="19" w:name="bookmark12"/>
                            <w:r>
                              <w:rPr>
                                <w:rStyle w:val="CharStyle42Exact"/>
                                <w:rtl/>
                              </w:rPr>
                              <w:t>משרד ראש הממשלה</w:t>
                            </w:r>
                            <w:bookmarkEnd w:id="1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7" o:spid="_x0000_s1063" type="#_x0000_t202" style="position:absolute;margin-left:462pt;margin-top:42.55pt;width:67.7pt;height:7.7pt;z-index:2516720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" filled="f" stroked="f">
                <v:textbox style="mso-fit-shape-to-text:t" inset="0,0,0,0">
                  <w:txbxContent>
                    <w:p w:rsidR="00891505" w:rsidRDefault="00891505">
                      <w:pPr>
                        <w:pStyle w:val="Style25"/>
                        <w:keepNext/>
                        <w:keepLines/>
                        <w:shd w:val="clear" w:color="auto" w:fill="auto"/>
                        <w:spacing w:after="0" w:line="154" w:lineRule="exact"/>
                        <w:rPr>
                          <w:rtl/>
                        </w:rPr>
                      </w:pPr>
                      <w:bookmarkStart w:id="20" w:name="bookmark12"/>
                      <w:r>
                        <w:rPr>
                          <w:rStyle w:val="CharStyle42Exact"/>
                          <w:rtl/>
                        </w:rPr>
                        <w:t>משרד ראש הממשלה</w:t>
                      </w:r>
                      <w:bookmarkEnd w:id="20"/>
                    </w:p>
                  </w:txbxContent>
                </v:textbox>
                <w10:wrap anchorx="margin"/>
              </v:shape>
            </w:pict>
          </mc:Fallback>
        </mc:AlternateContent>
      </w:r>
      <w:r>
        <w:rPr>
          <w:noProof/>
          <w:rtl/>
          <w:lang w:val="en-US" w:eastAsia="en-US"/>
        </w:rPr>
        <mc:AlternateContent>
          <mc:Choice Requires="wps">
            <w:drawing>
              <wp:anchor distT="0" distB="0" distL="63500" distR="63500" simplePos="0" relativeHeight="251674112" behindDoc="0" locked="0" layoutInCell="1" allowOverlap="1">
                <wp:simplePos x="0" y="0"/>
                <wp:positionH relativeFrom="margin">
                  <wp:posOffset>502920</wp:posOffset>
                </wp:positionH>
                <wp:positionV relativeFrom="paragraph">
                  <wp:posOffset>692785</wp:posOffset>
                </wp:positionV>
                <wp:extent cx="530225" cy="97790"/>
                <wp:effectExtent l="0" t="0" r="0" b="1270"/>
                <wp:wrapNone/>
                <wp:docPr id="4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38"/>
                              <w:shd w:val="clear" w:color="auto" w:fill="auto"/>
                              <w:rPr>
                                <w:rtl/>
                              </w:rPr>
                            </w:pPr>
                            <w:r>
                              <w:rPr>
                                <w:rStyle w:val="CharStyle40Exact"/>
                                <w:rtl/>
                              </w:rPr>
                              <w:t>אגף הכספים</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64" type="#_x0000_t202" style="position:absolute;margin-left:39.6pt;margin-top:54.55pt;width:41.75pt;height:7.7pt;z-index:2516741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Apfsg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" filled="f" stroked="f">
                <v:textbox style="mso-fit-shape-to-text:t" inset="0,0,0,0">
                  <w:txbxContent>
                    <w:p w:rsidR="00891505" w:rsidRDefault="00891505">
                      <w:pPr>
                        <w:pStyle w:val="Style38"/>
                        <w:shd w:val="clear" w:color="auto" w:fill="auto"/>
                        <w:rPr>
                          <w:rtl/>
                        </w:rPr>
                      </w:pPr>
                      <w:r>
                        <w:rPr>
                          <w:rStyle w:val="CharStyle40Exact"/>
                          <w:rtl/>
                        </w:rPr>
                        <w:t>אגף הכספים</w:t>
                      </w:r>
                    </w:p>
                  </w:txbxContent>
                </v:textbox>
                <w10:wrap anchorx="margin"/>
              </v:shape>
            </w:pict>
          </mc:Fallback>
        </mc:AlternateContent>
      </w:r>
      <w:r>
        <w:rPr>
          <w:noProof/>
          <w:rtl/>
          <w:lang w:val="en-US" w:eastAsia="en-US"/>
        </w:rPr>
        <w:drawing>
          <wp:anchor distT="0" distB="0" distL="63500" distR="63500" simplePos="0" relativeHeight="251683328" behindDoc="1" locked="0" layoutInCell="1" allowOverlap="1">
            <wp:simplePos x="0" y="0"/>
            <wp:positionH relativeFrom="margin">
              <wp:posOffset>301625</wp:posOffset>
            </wp:positionH>
            <wp:positionV relativeFrom="paragraph">
              <wp:posOffset>15240</wp:posOffset>
            </wp:positionV>
            <wp:extent cx="822960" cy="615950"/>
            <wp:effectExtent l="0" t="0" r="0" b="0"/>
            <wp:wrapNone/>
            <wp:docPr id="89" name="תמונה 89" descr="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1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22960" cy="615950"/>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mc:AlternateContent>
          <mc:Choice Requires="wps">
            <w:drawing>
              <wp:anchor distT="0" distB="0" distL="63500" distR="63500" simplePos="0" relativeHeight="251676160" behindDoc="0" locked="0" layoutInCell="1" allowOverlap="1">
                <wp:simplePos x="0" y="0"/>
                <wp:positionH relativeFrom="margin">
                  <wp:posOffset>5824855</wp:posOffset>
                </wp:positionH>
                <wp:positionV relativeFrom="paragraph">
                  <wp:posOffset>704850</wp:posOffset>
                </wp:positionV>
                <wp:extent cx="920750" cy="97790"/>
                <wp:effectExtent l="2540" t="0" r="635" b="0"/>
                <wp:wrapNone/>
                <wp:docPr id="4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25"/>
                              <w:keepNext/>
                              <w:keepLines/>
                              <w:shd w:val="clear" w:color="auto" w:fill="auto"/>
                              <w:spacing w:after="0" w:line="154" w:lineRule="exact"/>
                              <w:rPr>
                                <w:rtl/>
                              </w:rPr>
                            </w:pPr>
                            <w:bookmarkStart w:id="21" w:name="bookmark13"/>
                            <w:r>
                              <w:rPr>
                                <w:rStyle w:val="CharStyle42Exact"/>
                                <w:rtl/>
                              </w:rPr>
                              <w:t>אגף הביקורת הפנימית</w:t>
                            </w:r>
                            <w:bookmarkEnd w:id="2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0" o:spid="_x0000_s1065" type="#_x0000_t202" style="position:absolute;margin-left:458.65pt;margin-top:55.5pt;width:72.5pt;height:7.7pt;z-index:2516761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syxsQIAALE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" filled="f" stroked="f">
                <v:textbox style="mso-fit-shape-to-text:t" inset="0,0,0,0">
                  <w:txbxContent>
                    <w:p w:rsidR="00891505" w:rsidRDefault="00891505">
                      <w:pPr>
                        <w:pStyle w:val="Style25"/>
                        <w:keepNext/>
                        <w:keepLines/>
                        <w:shd w:val="clear" w:color="auto" w:fill="auto"/>
                        <w:spacing w:after="0" w:line="154" w:lineRule="exact"/>
                        <w:rPr>
                          <w:rtl/>
                        </w:rPr>
                      </w:pPr>
                      <w:bookmarkStart w:id="22" w:name="bookmark13"/>
                      <w:r>
                        <w:rPr>
                          <w:rStyle w:val="CharStyle42Exact"/>
                          <w:rtl/>
                        </w:rPr>
                        <w:t>אגף הביקורת הפנימית</w:t>
                      </w:r>
                      <w:bookmarkEnd w:id="22"/>
                    </w:p>
                  </w:txbxContent>
                </v:textbox>
                <w10:wrap anchorx="margin"/>
              </v:shape>
            </w:pict>
          </mc:Fallback>
        </mc:AlternateContent>
      </w:r>
      <w:r>
        <w:rPr>
          <w:noProof/>
          <w:rtl/>
          <w:lang w:val="en-US" w:eastAsia="en-US"/>
        </w:rPr>
        <mc:AlternateContent>
          <mc:Choice Requires="wps">
            <w:drawing>
              <wp:anchor distT="0" distB="0" distL="63500" distR="63500" simplePos="0" relativeHeight="251677184" behindDoc="0" locked="0" layoutInCell="1" allowOverlap="1">
                <wp:simplePos x="0" y="0"/>
                <wp:positionH relativeFrom="margin">
                  <wp:posOffset>635</wp:posOffset>
                </wp:positionH>
                <wp:positionV relativeFrom="paragraph">
                  <wp:posOffset>1060450</wp:posOffset>
                </wp:positionV>
                <wp:extent cx="6763385" cy="3577590"/>
                <wp:effectExtent l="0" t="1905" r="1270" b="1905"/>
                <wp:wrapNone/>
                <wp:docPr id="3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5" cy="357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821"/>
                              <w:gridCol w:w="3067"/>
                              <w:gridCol w:w="2458"/>
                              <w:gridCol w:w="1637"/>
                              <w:gridCol w:w="1426"/>
                              <w:gridCol w:w="523"/>
                            </w:tblGrid>
                            <w:tr w:rsidR="00891505">
                              <w:trPr>
                                <w:trHeight w:hRule="exact" w:val="1373"/>
                                <w:jc w:val="center"/>
                              </w:trPr>
                              <w:tc>
                                <w:tcPr>
                                  <w:tcW w:w="720"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left="160" w:firstLine="0"/>
                                    <w:rPr>
                                      <w:rtl/>
                                    </w:rPr>
                                  </w:pPr>
                                  <w:r>
                                    <w:rPr>
                                      <w:rStyle w:val="CharStyle31"/>
                                      <w:rtl/>
                                    </w:rPr>
                                    <w:t>תאריך</w:t>
                                  </w:r>
                                </w:p>
                                <w:p w:rsidR="00891505" w:rsidRDefault="00891505">
                                  <w:pPr>
                                    <w:pStyle w:val="Style2"/>
                                    <w:shd w:val="clear" w:color="auto" w:fill="auto"/>
                                    <w:spacing w:before="80" w:line="154" w:lineRule="exact"/>
                                    <w:ind w:left="16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firstLine="0"/>
                                    <w:jc w:val="center"/>
                                    <w:rPr>
                                      <w:rtl/>
                                    </w:rPr>
                                  </w:pPr>
                                  <w:r>
                                    <w:rPr>
                                      <w:rStyle w:val="CharStyle31"/>
                                      <w:rtl/>
                                    </w:rPr>
                                    <w:t>אחריות</w:t>
                                  </w:r>
                                </w:p>
                                <w:p w:rsidR="00891505" w:rsidRDefault="00891505">
                                  <w:pPr>
                                    <w:pStyle w:val="Style2"/>
                                    <w:shd w:val="clear" w:color="auto" w:fill="auto"/>
                                    <w:spacing w:before="80" w:line="154" w:lineRule="exact"/>
                                    <w:ind w:firstLine="0"/>
                                    <w:jc w:val="center"/>
                                    <w:rPr>
                                      <w:rtl/>
                                    </w:rPr>
                                  </w:pPr>
                                  <w:r>
                                    <w:rPr>
                                      <w:rStyle w:val="CharStyle31"/>
                                      <w:rtl/>
                                    </w:rPr>
                                    <w:t>לביצוע</w:t>
                                  </w:r>
                                </w:p>
                              </w:tc>
                              <w:tc>
                                <w:tcPr>
                                  <w:tcW w:w="3067"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20" w:firstLine="0"/>
                                    <w:jc w:val="center"/>
                                    <w:rPr>
                                      <w:rtl/>
                                    </w:rPr>
                                  </w:pPr>
                                  <w:r>
                                    <w:rPr>
                                      <w:rStyle w:val="CharStyle31"/>
                                      <w:rtl/>
                                    </w:rPr>
                                    <w:t>החלטת וועדת הביקורת</w:t>
                                  </w:r>
                                </w:p>
                              </w:tc>
                              <w:tc>
                                <w:tcPr>
                                  <w:tcW w:w="2458"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התייחסות המבוקר</w:t>
                                  </w:r>
                                </w:p>
                              </w:tc>
                              <w:tc>
                                <w:tcPr>
                                  <w:tcW w:w="1637"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המלצת המבקר</w:t>
                                  </w:r>
                                </w:p>
                              </w:tc>
                              <w:tc>
                                <w:tcPr>
                                  <w:tcW w:w="1426"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הממצא</w:t>
                                  </w:r>
                                </w:p>
                              </w:tc>
                              <w:tc>
                                <w:tcPr>
                                  <w:tcW w:w="523" w:type="dxa"/>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spacing w:after="80" w:line="154" w:lineRule="exact"/>
                                    <w:ind w:firstLine="0"/>
                                    <w:rPr>
                                      <w:rtl/>
                                    </w:rPr>
                                  </w:pPr>
                                  <w:r>
                                    <w:rPr>
                                      <w:rStyle w:val="CharStyle31"/>
                                      <w:rtl/>
                                    </w:rPr>
                                    <w:t>מספר</w:t>
                                  </w:r>
                                </w:p>
                                <w:p w:rsidR="00891505" w:rsidRDefault="00891505">
                                  <w:pPr>
                                    <w:pStyle w:val="Style2"/>
                                    <w:shd w:val="clear" w:color="auto" w:fill="auto"/>
                                    <w:spacing w:before="80" w:line="154" w:lineRule="exact"/>
                                    <w:ind w:firstLine="0"/>
                                    <w:rPr>
                                      <w:rtl/>
                                    </w:rPr>
                                  </w:pPr>
                                  <w:r>
                                    <w:rPr>
                                      <w:rStyle w:val="CharStyle31"/>
                                      <w:rtl/>
                                    </w:rPr>
                                    <w:t>המלצה</w:t>
                                  </w:r>
                                </w:p>
                              </w:tc>
                            </w:tr>
                            <w:tr w:rsidR="00891505">
                              <w:trPr>
                                <w:trHeight w:hRule="exact" w:val="2990"/>
                                <w:jc w:val="center"/>
                              </w:trPr>
                              <w:tc>
                                <w:tcPr>
                                  <w:tcW w:w="720" w:type="dxa"/>
                                  <w:vMerge w:val="restart"/>
                                  <w:tcBorders>
                                    <w:top w:val="single" w:sz="4" w:space="0" w:color="auto"/>
                                    <w:left w:val="single" w:sz="4" w:space="0" w:color="auto"/>
                                  </w:tcBorders>
                                  <w:shd w:val="clear" w:color="auto" w:fill="FFFFFF"/>
                                </w:tcPr>
                                <w:p w:rsidR="00891505" w:rsidRDefault="00891505">
                                  <w:pPr>
                                    <w:rPr>
                                      <w:sz w:val="10"/>
                                      <w:szCs w:val="10"/>
                                      <w:rtl/>
                                    </w:rPr>
                                  </w:pPr>
                                </w:p>
                              </w:tc>
                              <w:tc>
                                <w:tcPr>
                                  <w:tcW w:w="821" w:type="dxa"/>
                                  <w:vMerge w:val="restart"/>
                                  <w:tcBorders>
                                    <w:top w:val="single" w:sz="4" w:space="0" w:color="auto"/>
                                    <w:left w:val="single" w:sz="4" w:space="0" w:color="auto"/>
                                  </w:tcBorders>
                                  <w:shd w:val="clear" w:color="auto" w:fill="FFFFFF"/>
                                </w:tcPr>
                                <w:p w:rsidR="00891505" w:rsidRDefault="00891505">
                                  <w:pPr>
                                    <w:rPr>
                                      <w:sz w:val="10"/>
                                      <w:szCs w:val="10"/>
                                      <w:rtl/>
                                    </w:rPr>
                                  </w:pPr>
                                </w:p>
                              </w:tc>
                              <w:tc>
                                <w:tcPr>
                                  <w:tcW w:w="3067" w:type="dxa"/>
                                  <w:tcBorders>
                                    <w:top w:val="single" w:sz="4" w:space="0" w:color="auto"/>
                                    <w:left w:val="single" w:sz="4" w:space="0" w:color="auto"/>
                                  </w:tcBorders>
                                  <w:shd w:val="clear" w:color="auto" w:fill="FFFFFF"/>
                                </w:tcPr>
                                <w:p w:rsidR="00891505" w:rsidRDefault="00891505">
                                  <w:pPr>
                                    <w:pStyle w:val="Style2"/>
                                    <w:shd w:val="clear" w:color="auto" w:fill="auto"/>
                                    <w:spacing w:line="230" w:lineRule="exact"/>
                                    <w:ind w:firstLine="0"/>
                                    <w:rPr>
                                      <w:rtl/>
                                    </w:rPr>
                                  </w:pPr>
                                  <w:r>
                                    <w:rPr>
                                      <w:rStyle w:val="CharStyle32"/>
                                      <w:rtl/>
                                    </w:rPr>
                                    <w:t>זהה לכל התאגידים הסטטוטוריים, והשונות שבין</w:t>
                                  </w:r>
                                </w:p>
                                <w:p w:rsidR="00891505" w:rsidRDefault="00891505">
                                  <w:pPr>
                                    <w:pStyle w:val="Style2"/>
                                    <w:shd w:val="clear" w:color="auto" w:fill="auto"/>
                                    <w:spacing w:line="230" w:lineRule="exact"/>
                                    <w:ind w:firstLine="0"/>
                                    <w:rPr>
                                      <w:rtl/>
                                    </w:rPr>
                                  </w:pPr>
                                  <w:r>
                                    <w:rPr>
                                      <w:rStyle w:val="CharStyle32"/>
                                      <w:rtl/>
                                    </w:rPr>
                                    <w:t>התאגידים תבוא לידי ביטוי בכל הסכם והסכם.</w:t>
                                  </w:r>
                                </w:p>
                                <w:p w:rsidR="00891505" w:rsidRDefault="00891505">
                                  <w:pPr>
                                    <w:pStyle w:val="Style2"/>
                                    <w:shd w:val="clear" w:color="auto" w:fill="auto"/>
                                    <w:spacing w:line="230" w:lineRule="exact"/>
                                    <w:ind w:firstLine="0"/>
                                    <w:rPr>
                                      <w:rtl/>
                                    </w:rPr>
                                  </w:pPr>
                                  <w:r>
                                    <w:rPr>
                                      <w:rStyle w:val="CharStyle32"/>
                                      <w:rtl/>
                                    </w:rPr>
                                    <w:t>הואיל ומדובר במהלך רוחבי של משרדי הממשלה, המשרד יפעל בענין זה בתיאום עם משרד המשפטים.</w:t>
                                  </w:r>
                                </w:p>
                                <w:p w:rsidR="00891505" w:rsidRDefault="00891505">
                                  <w:pPr>
                                    <w:pStyle w:val="Style2"/>
                                    <w:shd w:val="clear" w:color="auto" w:fill="auto"/>
                                    <w:spacing w:line="230" w:lineRule="exact"/>
                                    <w:ind w:firstLine="0"/>
                                    <w:rPr>
                                      <w:rtl/>
                                    </w:rPr>
                                  </w:pPr>
                                  <w:r>
                                    <w:rPr>
                                      <w:rStyle w:val="CharStyle32"/>
                                      <w:rtl/>
                                    </w:rPr>
                                    <w:t>שנית, לצורך הכנת ההסכם הגנרי אין כל צורך בהעברת מפרט שירותים, שכן הסכם זה בא להסדיר מערכת יחסים שבין המשרד לבין תאגידים</w:t>
                                  </w:r>
                                </w:p>
                                <w:p w:rsidR="00891505" w:rsidRDefault="00891505">
                                  <w:pPr>
                                    <w:pStyle w:val="Style2"/>
                                    <w:shd w:val="clear" w:color="auto" w:fill="auto"/>
                                    <w:spacing w:line="230" w:lineRule="exact"/>
                                    <w:ind w:firstLine="0"/>
                                    <w:rPr>
                                      <w:rtl/>
                                    </w:rPr>
                                  </w:pPr>
                                  <w:r>
                                    <w:rPr>
                                      <w:rStyle w:val="CharStyle32"/>
                                      <w:rtl/>
                                    </w:rPr>
                                    <w:t>סטטוטוריים ביחס לפעילותם השוטפת שלשמה</w:t>
                                  </w:r>
                                </w:p>
                                <w:p w:rsidR="00891505" w:rsidRDefault="00891505">
                                  <w:pPr>
                                    <w:pStyle w:val="Style2"/>
                                    <w:shd w:val="clear" w:color="auto" w:fill="auto"/>
                                    <w:spacing w:line="230" w:lineRule="exact"/>
                                    <w:ind w:firstLine="0"/>
                                    <w:rPr>
                                      <w:rtl/>
                                    </w:rPr>
                                  </w:pPr>
                                  <w:r>
                                    <w:rPr>
                                      <w:rStyle w:val="CharStyle32"/>
                                      <w:rtl/>
                                    </w:rPr>
                                    <w:t>הוקמו התאגידים ולא מדובר בהזמנת עבודה או</w:t>
                                  </w:r>
                                </w:p>
                                <w:p w:rsidR="00891505" w:rsidRDefault="00891505">
                                  <w:pPr>
                                    <w:pStyle w:val="Style2"/>
                                    <w:shd w:val="clear" w:color="auto" w:fill="auto"/>
                                    <w:spacing w:line="230" w:lineRule="exact"/>
                                    <w:ind w:firstLine="0"/>
                                    <w:rPr>
                                      <w:rtl/>
                                    </w:rPr>
                                  </w:pPr>
                                  <w:r>
                                    <w:rPr>
                                      <w:rStyle w:val="CharStyle32"/>
                                      <w:rtl/>
                                    </w:rPr>
                                    <w:t xml:space="preserve">שירות, כמשמען בסעיף </w:t>
                                  </w:r>
                                  <w:r>
                                    <w:rPr>
                                      <w:rStyle w:val="CharStyle32"/>
                                      <w:lang w:val="en-US" w:eastAsia="en-US" w:bidi="en-US"/>
                                    </w:rPr>
                                    <w:t>2</w:t>
                                  </w:r>
                                  <w:r>
                                    <w:rPr>
                                      <w:rStyle w:val="CharStyle32"/>
                                      <w:rtl/>
                                    </w:rPr>
                                    <w:t xml:space="preserve"> לחוק חובת מכרזים, התשנ״ב-</w:t>
                                  </w:r>
                                  <w:r>
                                    <w:rPr>
                                      <w:rStyle w:val="CharStyle32"/>
                                      <w:lang w:val="en-US" w:eastAsia="en-US" w:bidi="en-US"/>
                                    </w:rPr>
                                    <w:t>1992</w:t>
                                  </w:r>
                                  <w:r>
                                    <w:rPr>
                                      <w:rStyle w:val="CharStyle32"/>
                                      <w:rtl/>
                                    </w:rPr>
                                    <w:t>. ראו לעניו זה בהרחבה תגובתנו</w:t>
                                  </w:r>
                                </w:p>
                                <w:p w:rsidR="00891505" w:rsidRDefault="00891505">
                                  <w:pPr>
                                    <w:pStyle w:val="Style2"/>
                                    <w:shd w:val="clear" w:color="auto" w:fill="auto"/>
                                    <w:spacing w:line="230" w:lineRule="exact"/>
                                    <w:ind w:firstLine="0"/>
                                    <w:rPr>
                                      <w:rtl/>
                                    </w:rPr>
                                  </w:pPr>
                                  <w:r>
                                    <w:rPr>
                                      <w:rStyle w:val="CharStyle32"/>
                                      <w:rtl/>
                                    </w:rPr>
                                    <w:t xml:space="preserve">המובאת בנספח ב׳ בעמי </w:t>
                                  </w:r>
                                  <w:r>
                                    <w:rPr>
                                      <w:rStyle w:val="CharStyle32"/>
                                      <w:lang w:val="en-US" w:eastAsia="en-US" w:bidi="en-US"/>
                                    </w:rPr>
                                    <w:t>39</w:t>
                                  </w:r>
                                  <w:r>
                                    <w:rPr>
                                      <w:rStyle w:val="CharStyle32"/>
                                      <w:rtl/>
                                    </w:rPr>
                                    <w:t xml:space="preserve"> לדו״ח".</w:t>
                                  </w:r>
                                </w:p>
                                <w:p w:rsidR="00891505" w:rsidRDefault="00891505">
                                  <w:pPr>
                                    <w:pStyle w:val="Style2"/>
                                    <w:shd w:val="clear" w:color="auto" w:fill="auto"/>
                                    <w:spacing w:line="230" w:lineRule="exact"/>
                                    <w:ind w:firstLine="0"/>
                                    <w:rPr>
                                      <w:rtl/>
                                    </w:rPr>
                                  </w:pPr>
                                  <w:r>
                                    <w:rPr>
                                      <w:rStyle w:val="CharStyle32"/>
                                      <w:rtl/>
                                    </w:rPr>
                                    <w:t>החלטת הוועדה:</w:t>
                                  </w:r>
                                </w:p>
                              </w:tc>
                              <w:tc>
                                <w:tcPr>
                                  <w:tcW w:w="2458" w:type="dxa"/>
                                  <w:vMerge w:val="restart"/>
                                  <w:tcBorders>
                                    <w:top w:val="single" w:sz="4" w:space="0" w:color="auto"/>
                                    <w:left w:val="single" w:sz="4" w:space="0" w:color="auto"/>
                                  </w:tcBorders>
                                  <w:shd w:val="clear" w:color="auto" w:fill="FFFFFF"/>
                                </w:tcPr>
                                <w:p w:rsidR="00891505" w:rsidRDefault="00891505">
                                  <w:pPr>
                                    <w:rPr>
                                      <w:sz w:val="10"/>
                                      <w:szCs w:val="10"/>
                                      <w:rtl/>
                                    </w:rPr>
                                  </w:pPr>
                                </w:p>
                              </w:tc>
                              <w:tc>
                                <w:tcPr>
                                  <w:tcW w:w="1637" w:type="dxa"/>
                                  <w:vMerge w:val="restart"/>
                                  <w:tcBorders>
                                    <w:top w:val="single" w:sz="4" w:space="0" w:color="auto"/>
                                    <w:left w:val="single" w:sz="4" w:space="0" w:color="auto"/>
                                  </w:tcBorders>
                                  <w:shd w:val="clear" w:color="auto" w:fill="FFFFFF"/>
                                </w:tcPr>
                                <w:p w:rsidR="00891505" w:rsidRDefault="00891505">
                                  <w:pPr>
                                    <w:rPr>
                                      <w:sz w:val="10"/>
                                      <w:szCs w:val="10"/>
                                      <w:rtl/>
                                    </w:rPr>
                                  </w:pPr>
                                </w:p>
                              </w:tc>
                              <w:tc>
                                <w:tcPr>
                                  <w:tcW w:w="1426" w:type="dxa"/>
                                  <w:vMerge w:val="restart"/>
                                  <w:tcBorders>
                                    <w:top w:val="single" w:sz="4" w:space="0" w:color="auto"/>
                                    <w:left w:val="single" w:sz="4" w:space="0" w:color="auto"/>
                                  </w:tcBorders>
                                  <w:shd w:val="clear" w:color="auto" w:fill="FFFFFF"/>
                                </w:tcPr>
                                <w:p w:rsidR="00891505" w:rsidRDefault="00891505">
                                  <w:pPr>
                                    <w:rPr>
                                      <w:sz w:val="10"/>
                                      <w:szCs w:val="10"/>
                                      <w:rtl/>
                                    </w:rPr>
                                  </w:pPr>
                                </w:p>
                              </w:tc>
                              <w:tc>
                                <w:tcPr>
                                  <w:tcW w:w="523" w:type="dxa"/>
                                  <w:vMerge w:val="restart"/>
                                  <w:tcBorders>
                                    <w:top w:val="single" w:sz="4" w:space="0" w:color="auto"/>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1238"/>
                                <w:jc w:val="center"/>
                              </w:trPr>
                              <w:tc>
                                <w:tcPr>
                                  <w:tcW w:w="720" w:type="dxa"/>
                                  <w:vMerge/>
                                  <w:tcBorders>
                                    <w:left w:val="single" w:sz="4" w:space="0" w:color="auto"/>
                                    <w:bottom w:val="single" w:sz="4" w:space="0" w:color="auto"/>
                                  </w:tcBorders>
                                  <w:shd w:val="clear" w:color="auto" w:fill="FFFFFF"/>
                                </w:tcPr>
                                <w:p w:rsidR="00891505" w:rsidRDefault="00891505">
                                  <w:pPr>
                                    <w:rPr>
                                      <w:rtl/>
                                    </w:rPr>
                                  </w:pPr>
                                </w:p>
                              </w:tc>
                              <w:tc>
                                <w:tcPr>
                                  <w:tcW w:w="821" w:type="dxa"/>
                                  <w:vMerge/>
                                  <w:tcBorders>
                                    <w:left w:val="single" w:sz="4" w:space="0" w:color="auto"/>
                                    <w:bottom w:val="single" w:sz="4" w:space="0" w:color="auto"/>
                                  </w:tcBorders>
                                  <w:shd w:val="clear" w:color="auto" w:fill="FFFFFF"/>
                                </w:tcPr>
                                <w:p w:rsidR="00891505" w:rsidRDefault="00891505">
                                  <w:pPr>
                                    <w:rPr>
                                      <w:rtl/>
                                    </w:rPr>
                                  </w:pPr>
                                </w:p>
                              </w:tc>
                              <w:tc>
                                <w:tcPr>
                                  <w:tcW w:w="3067" w:type="dxa"/>
                                  <w:tcBorders>
                                    <w:top w:val="single" w:sz="4" w:space="0" w:color="auto"/>
                                    <w:left w:val="single" w:sz="4" w:space="0" w:color="auto"/>
                                    <w:bottom w:val="single" w:sz="4" w:space="0" w:color="auto"/>
                                  </w:tcBorders>
                                  <w:shd w:val="clear" w:color="auto" w:fill="FFFFFF"/>
                                  <w:vAlign w:val="bottom"/>
                                </w:tcPr>
                                <w:p w:rsidR="00891505" w:rsidRDefault="00891505">
                                  <w:pPr>
                                    <w:pStyle w:val="Style2"/>
                                    <w:shd w:val="clear" w:color="auto" w:fill="auto"/>
                                    <w:spacing w:line="154" w:lineRule="exact"/>
                                    <w:ind w:firstLine="0"/>
                                    <w:jc w:val="right"/>
                                    <w:rPr>
                                      <w:rtl/>
                                    </w:rPr>
                                  </w:pPr>
                                  <w:r>
                                    <w:rPr>
                                      <w:rStyle w:val="CharStyle32"/>
                                      <w:lang w:val="en-US" w:eastAsia="en-US" w:bidi="en-US"/>
                                    </w:rPr>
                                    <w:t>1</w:t>
                                  </w:r>
                                  <w:r>
                                    <w:rPr>
                                      <w:rStyle w:val="CharStyle32"/>
                                      <w:rtl/>
                                    </w:rPr>
                                    <w:t>. יש לקדם את נושא ההסכם של המשרד</w:t>
                                  </w:r>
                                </w:p>
                                <w:p w:rsidR="00891505" w:rsidRDefault="00891505">
                                  <w:pPr>
                                    <w:pStyle w:val="Style2"/>
                                    <w:shd w:val="clear" w:color="auto" w:fill="auto"/>
                                    <w:spacing w:line="235" w:lineRule="exact"/>
                                    <w:ind w:firstLine="0"/>
                                    <w:jc w:val="right"/>
                                    <w:rPr>
                                      <w:rtl/>
                                    </w:rPr>
                                  </w:pPr>
                                  <w:r>
                                    <w:rPr>
                                      <w:rStyle w:val="CharStyle32"/>
                                      <w:rtl/>
                                    </w:rPr>
                                    <w:t>למול המרכז. להערכת הלשכה המשפטית</w:t>
                                  </w:r>
                                </w:p>
                                <w:p w:rsidR="00891505" w:rsidRDefault="00891505">
                                  <w:pPr>
                                    <w:pStyle w:val="Style2"/>
                                    <w:shd w:val="clear" w:color="auto" w:fill="auto"/>
                                    <w:spacing w:line="235" w:lineRule="exact"/>
                                    <w:ind w:firstLine="0"/>
                                    <w:jc w:val="right"/>
                                    <w:rPr>
                                      <w:rtl/>
                                    </w:rPr>
                                  </w:pPr>
                                  <w:r>
                                    <w:rPr>
                                      <w:rStyle w:val="CharStyle32"/>
                                      <w:rtl/>
                                    </w:rPr>
                                    <w:t>גיבוש טיוטת הסכם תארך כ-</w:t>
                                  </w:r>
                                  <w:r>
                                    <w:rPr>
                                      <w:rStyle w:val="CharStyle32"/>
                                      <w:lang w:val="en-US" w:eastAsia="en-US" w:bidi="en-US"/>
                                    </w:rPr>
                                    <w:t>3</w:t>
                                  </w:r>
                                  <w:r>
                                    <w:rPr>
                                      <w:rStyle w:val="CharStyle32"/>
                                      <w:rtl/>
                                    </w:rPr>
                                    <w:t xml:space="preserve"> חודשים. עם</w:t>
                                  </w:r>
                                </w:p>
                                <w:p w:rsidR="00891505" w:rsidRDefault="00891505">
                                  <w:pPr>
                                    <w:pStyle w:val="Style2"/>
                                    <w:shd w:val="clear" w:color="auto" w:fill="auto"/>
                                    <w:spacing w:line="235" w:lineRule="exact"/>
                                    <w:ind w:firstLine="0"/>
                                    <w:jc w:val="right"/>
                                    <w:rPr>
                                      <w:rtl/>
                                    </w:rPr>
                                  </w:pPr>
                                  <w:r>
                                    <w:rPr>
                                      <w:rStyle w:val="CharStyle32"/>
                                      <w:rtl/>
                                    </w:rPr>
                                    <w:t>ואת, הדבר תלוי גם בקבלת התייחסות</w:t>
                                  </w:r>
                                </w:p>
                              </w:tc>
                              <w:tc>
                                <w:tcPr>
                                  <w:tcW w:w="2458" w:type="dxa"/>
                                  <w:vMerge/>
                                  <w:tcBorders>
                                    <w:left w:val="single" w:sz="4" w:space="0" w:color="auto"/>
                                    <w:bottom w:val="single" w:sz="4" w:space="0" w:color="auto"/>
                                  </w:tcBorders>
                                  <w:shd w:val="clear" w:color="auto" w:fill="FFFFFF"/>
                                </w:tcPr>
                                <w:p w:rsidR="00891505" w:rsidRDefault="00891505">
                                  <w:pPr>
                                    <w:rPr>
                                      <w:rtl/>
                                    </w:rPr>
                                  </w:pPr>
                                </w:p>
                              </w:tc>
                              <w:tc>
                                <w:tcPr>
                                  <w:tcW w:w="1637" w:type="dxa"/>
                                  <w:vMerge/>
                                  <w:tcBorders>
                                    <w:left w:val="single" w:sz="4" w:space="0" w:color="auto"/>
                                    <w:bottom w:val="single" w:sz="4" w:space="0" w:color="auto"/>
                                  </w:tcBorders>
                                  <w:shd w:val="clear" w:color="auto" w:fill="FFFFFF"/>
                                </w:tcPr>
                                <w:p w:rsidR="00891505" w:rsidRDefault="00891505">
                                  <w:pPr>
                                    <w:rPr>
                                      <w:rtl/>
                                    </w:rPr>
                                  </w:pPr>
                                </w:p>
                              </w:tc>
                              <w:tc>
                                <w:tcPr>
                                  <w:tcW w:w="1426" w:type="dxa"/>
                                  <w:vMerge/>
                                  <w:tcBorders>
                                    <w:left w:val="single" w:sz="4" w:space="0" w:color="auto"/>
                                    <w:bottom w:val="single" w:sz="4" w:space="0" w:color="auto"/>
                                  </w:tcBorders>
                                  <w:shd w:val="clear" w:color="auto" w:fill="FFFFFF"/>
                                </w:tcPr>
                                <w:p w:rsidR="00891505" w:rsidRDefault="00891505">
                                  <w:pPr>
                                    <w:rPr>
                                      <w:rtl/>
                                    </w:rPr>
                                  </w:pPr>
                                </w:p>
                              </w:tc>
                              <w:tc>
                                <w:tcPr>
                                  <w:tcW w:w="523" w:type="dxa"/>
                                  <w:vMerge/>
                                  <w:tcBorders>
                                    <w:left w:val="single" w:sz="4" w:space="0" w:color="auto"/>
                                    <w:bottom w:val="single" w:sz="4" w:space="0" w:color="auto"/>
                                    <w:right w:val="single" w:sz="4" w:space="0" w:color="auto"/>
                                  </w:tcBorders>
                                  <w:shd w:val="clear" w:color="auto" w:fill="FFFFFF"/>
                                </w:tcPr>
                                <w:p w:rsidR="00891505" w:rsidRDefault="00891505">
                                  <w:pPr>
                                    <w:rPr>
                                      <w:rtl/>
                                    </w:rPr>
                                  </w:pPr>
                                </w:p>
                              </w:tc>
                            </w:tr>
                          </w:tbl>
                          <w:p w:rsidR="00891505" w:rsidRDefault="00891505">
                            <w:pPr>
                              <w:rPr>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1" o:spid="_x0000_s1066" type="#_x0000_t202" style="position:absolute;margin-left:.05pt;margin-top:83.5pt;width:532.55pt;height:281.7pt;z-index:2516771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821"/>
                        <w:gridCol w:w="3067"/>
                        <w:gridCol w:w="2458"/>
                        <w:gridCol w:w="1637"/>
                        <w:gridCol w:w="1426"/>
                        <w:gridCol w:w="523"/>
                      </w:tblGrid>
                      <w:tr w:rsidR="00891505">
                        <w:trPr>
                          <w:trHeight w:hRule="exact" w:val="1373"/>
                          <w:jc w:val="center"/>
                        </w:trPr>
                        <w:tc>
                          <w:tcPr>
                            <w:tcW w:w="720"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left="160" w:firstLine="0"/>
                              <w:rPr>
                                <w:rtl/>
                              </w:rPr>
                            </w:pPr>
                            <w:r>
                              <w:rPr>
                                <w:rStyle w:val="CharStyle31"/>
                                <w:rtl/>
                              </w:rPr>
                              <w:t>תאריך</w:t>
                            </w:r>
                          </w:p>
                          <w:p w:rsidR="00891505" w:rsidRDefault="00891505">
                            <w:pPr>
                              <w:pStyle w:val="Style2"/>
                              <w:shd w:val="clear" w:color="auto" w:fill="auto"/>
                              <w:spacing w:before="80" w:line="154" w:lineRule="exact"/>
                              <w:ind w:left="160" w:firstLine="0"/>
                              <w:rPr>
                                <w:rtl/>
                              </w:rPr>
                            </w:pPr>
                            <w:r>
                              <w:rPr>
                                <w:rStyle w:val="CharStyle31"/>
                                <w:rtl/>
                              </w:rPr>
                              <w:t>לביצוע</w:t>
                            </w:r>
                          </w:p>
                        </w:tc>
                        <w:tc>
                          <w:tcPr>
                            <w:tcW w:w="821"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after="80" w:line="154" w:lineRule="exact"/>
                              <w:ind w:firstLine="0"/>
                              <w:jc w:val="center"/>
                              <w:rPr>
                                <w:rtl/>
                              </w:rPr>
                            </w:pPr>
                            <w:r>
                              <w:rPr>
                                <w:rStyle w:val="CharStyle31"/>
                                <w:rtl/>
                              </w:rPr>
                              <w:t>אחריות</w:t>
                            </w:r>
                          </w:p>
                          <w:p w:rsidR="00891505" w:rsidRDefault="00891505">
                            <w:pPr>
                              <w:pStyle w:val="Style2"/>
                              <w:shd w:val="clear" w:color="auto" w:fill="auto"/>
                              <w:spacing w:before="80" w:line="154" w:lineRule="exact"/>
                              <w:ind w:firstLine="0"/>
                              <w:jc w:val="center"/>
                              <w:rPr>
                                <w:rtl/>
                              </w:rPr>
                            </w:pPr>
                            <w:r>
                              <w:rPr>
                                <w:rStyle w:val="CharStyle31"/>
                                <w:rtl/>
                              </w:rPr>
                              <w:t>לביצוע</w:t>
                            </w:r>
                          </w:p>
                        </w:tc>
                        <w:tc>
                          <w:tcPr>
                            <w:tcW w:w="3067"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left="20" w:firstLine="0"/>
                              <w:jc w:val="center"/>
                              <w:rPr>
                                <w:rtl/>
                              </w:rPr>
                            </w:pPr>
                            <w:r>
                              <w:rPr>
                                <w:rStyle w:val="CharStyle31"/>
                                <w:rtl/>
                              </w:rPr>
                              <w:t>החלטת וועדת הביקורת</w:t>
                            </w:r>
                          </w:p>
                        </w:tc>
                        <w:tc>
                          <w:tcPr>
                            <w:tcW w:w="2458"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התייחסות המבוקר</w:t>
                            </w:r>
                          </w:p>
                        </w:tc>
                        <w:tc>
                          <w:tcPr>
                            <w:tcW w:w="1637"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המלצת המבקר</w:t>
                            </w:r>
                          </w:p>
                        </w:tc>
                        <w:tc>
                          <w:tcPr>
                            <w:tcW w:w="1426" w:type="dxa"/>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הממצא</w:t>
                            </w:r>
                          </w:p>
                        </w:tc>
                        <w:tc>
                          <w:tcPr>
                            <w:tcW w:w="523" w:type="dxa"/>
                            <w:tcBorders>
                              <w:top w:val="single" w:sz="4" w:space="0" w:color="auto"/>
                              <w:left w:val="single" w:sz="4" w:space="0" w:color="auto"/>
                              <w:right w:val="single" w:sz="4" w:space="0" w:color="auto"/>
                            </w:tcBorders>
                            <w:shd w:val="clear" w:color="auto" w:fill="FFFFFF"/>
                            <w:vAlign w:val="center"/>
                          </w:tcPr>
                          <w:p w:rsidR="00891505" w:rsidRDefault="00891505">
                            <w:pPr>
                              <w:pStyle w:val="Style2"/>
                              <w:shd w:val="clear" w:color="auto" w:fill="auto"/>
                              <w:spacing w:after="80" w:line="154" w:lineRule="exact"/>
                              <w:ind w:firstLine="0"/>
                              <w:rPr>
                                <w:rtl/>
                              </w:rPr>
                            </w:pPr>
                            <w:r>
                              <w:rPr>
                                <w:rStyle w:val="CharStyle31"/>
                                <w:rtl/>
                              </w:rPr>
                              <w:t>מספר</w:t>
                            </w:r>
                          </w:p>
                          <w:p w:rsidR="00891505" w:rsidRDefault="00891505">
                            <w:pPr>
                              <w:pStyle w:val="Style2"/>
                              <w:shd w:val="clear" w:color="auto" w:fill="auto"/>
                              <w:spacing w:before="80" w:line="154" w:lineRule="exact"/>
                              <w:ind w:firstLine="0"/>
                              <w:rPr>
                                <w:rtl/>
                              </w:rPr>
                            </w:pPr>
                            <w:r>
                              <w:rPr>
                                <w:rStyle w:val="CharStyle31"/>
                                <w:rtl/>
                              </w:rPr>
                              <w:t>המלצה</w:t>
                            </w:r>
                          </w:p>
                        </w:tc>
                      </w:tr>
                      <w:tr w:rsidR="00891505">
                        <w:trPr>
                          <w:trHeight w:hRule="exact" w:val="2990"/>
                          <w:jc w:val="center"/>
                        </w:trPr>
                        <w:tc>
                          <w:tcPr>
                            <w:tcW w:w="720" w:type="dxa"/>
                            <w:vMerge w:val="restart"/>
                            <w:tcBorders>
                              <w:top w:val="single" w:sz="4" w:space="0" w:color="auto"/>
                              <w:left w:val="single" w:sz="4" w:space="0" w:color="auto"/>
                            </w:tcBorders>
                            <w:shd w:val="clear" w:color="auto" w:fill="FFFFFF"/>
                          </w:tcPr>
                          <w:p w:rsidR="00891505" w:rsidRDefault="00891505">
                            <w:pPr>
                              <w:rPr>
                                <w:sz w:val="10"/>
                                <w:szCs w:val="10"/>
                                <w:rtl/>
                              </w:rPr>
                            </w:pPr>
                          </w:p>
                        </w:tc>
                        <w:tc>
                          <w:tcPr>
                            <w:tcW w:w="821" w:type="dxa"/>
                            <w:vMerge w:val="restart"/>
                            <w:tcBorders>
                              <w:top w:val="single" w:sz="4" w:space="0" w:color="auto"/>
                              <w:left w:val="single" w:sz="4" w:space="0" w:color="auto"/>
                            </w:tcBorders>
                            <w:shd w:val="clear" w:color="auto" w:fill="FFFFFF"/>
                          </w:tcPr>
                          <w:p w:rsidR="00891505" w:rsidRDefault="00891505">
                            <w:pPr>
                              <w:rPr>
                                <w:sz w:val="10"/>
                                <w:szCs w:val="10"/>
                                <w:rtl/>
                              </w:rPr>
                            </w:pPr>
                          </w:p>
                        </w:tc>
                        <w:tc>
                          <w:tcPr>
                            <w:tcW w:w="3067" w:type="dxa"/>
                            <w:tcBorders>
                              <w:top w:val="single" w:sz="4" w:space="0" w:color="auto"/>
                              <w:left w:val="single" w:sz="4" w:space="0" w:color="auto"/>
                            </w:tcBorders>
                            <w:shd w:val="clear" w:color="auto" w:fill="FFFFFF"/>
                          </w:tcPr>
                          <w:p w:rsidR="00891505" w:rsidRDefault="00891505">
                            <w:pPr>
                              <w:pStyle w:val="Style2"/>
                              <w:shd w:val="clear" w:color="auto" w:fill="auto"/>
                              <w:spacing w:line="230" w:lineRule="exact"/>
                              <w:ind w:firstLine="0"/>
                              <w:rPr>
                                <w:rtl/>
                              </w:rPr>
                            </w:pPr>
                            <w:r>
                              <w:rPr>
                                <w:rStyle w:val="CharStyle32"/>
                                <w:rtl/>
                              </w:rPr>
                              <w:t>זהה לכל התאגידים הסטטוטוריים, והשונות שבין</w:t>
                            </w:r>
                          </w:p>
                          <w:p w:rsidR="00891505" w:rsidRDefault="00891505">
                            <w:pPr>
                              <w:pStyle w:val="Style2"/>
                              <w:shd w:val="clear" w:color="auto" w:fill="auto"/>
                              <w:spacing w:line="230" w:lineRule="exact"/>
                              <w:ind w:firstLine="0"/>
                              <w:rPr>
                                <w:rtl/>
                              </w:rPr>
                            </w:pPr>
                            <w:r>
                              <w:rPr>
                                <w:rStyle w:val="CharStyle32"/>
                                <w:rtl/>
                              </w:rPr>
                              <w:t>התאגידים תבוא לידי ביטוי בכל הסכם והסכם.</w:t>
                            </w:r>
                          </w:p>
                          <w:p w:rsidR="00891505" w:rsidRDefault="00891505">
                            <w:pPr>
                              <w:pStyle w:val="Style2"/>
                              <w:shd w:val="clear" w:color="auto" w:fill="auto"/>
                              <w:spacing w:line="230" w:lineRule="exact"/>
                              <w:ind w:firstLine="0"/>
                              <w:rPr>
                                <w:rtl/>
                              </w:rPr>
                            </w:pPr>
                            <w:r>
                              <w:rPr>
                                <w:rStyle w:val="CharStyle32"/>
                                <w:rtl/>
                              </w:rPr>
                              <w:t>הואיל ומדובר במהלך רוחבי של משרדי הממשלה, המשרד יפעל בענין זה בתיאום עם משרד המשפטים.</w:t>
                            </w:r>
                          </w:p>
                          <w:p w:rsidR="00891505" w:rsidRDefault="00891505">
                            <w:pPr>
                              <w:pStyle w:val="Style2"/>
                              <w:shd w:val="clear" w:color="auto" w:fill="auto"/>
                              <w:spacing w:line="230" w:lineRule="exact"/>
                              <w:ind w:firstLine="0"/>
                              <w:rPr>
                                <w:rtl/>
                              </w:rPr>
                            </w:pPr>
                            <w:r>
                              <w:rPr>
                                <w:rStyle w:val="CharStyle32"/>
                                <w:rtl/>
                              </w:rPr>
                              <w:t>שנית, לצורך הכנת ההסכם הגנרי אין כל צורך בהעברת מפרט שירותים, שכן הסכם זה בא להסדיר מערכת יחסים שבין המשרד לבין תאגידים</w:t>
                            </w:r>
                          </w:p>
                          <w:p w:rsidR="00891505" w:rsidRDefault="00891505">
                            <w:pPr>
                              <w:pStyle w:val="Style2"/>
                              <w:shd w:val="clear" w:color="auto" w:fill="auto"/>
                              <w:spacing w:line="230" w:lineRule="exact"/>
                              <w:ind w:firstLine="0"/>
                              <w:rPr>
                                <w:rtl/>
                              </w:rPr>
                            </w:pPr>
                            <w:r>
                              <w:rPr>
                                <w:rStyle w:val="CharStyle32"/>
                                <w:rtl/>
                              </w:rPr>
                              <w:t>סטטוטוריים ביחס לפעילותם השוטפת שלשמה</w:t>
                            </w:r>
                          </w:p>
                          <w:p w:rsidR="00891505" w:rsidRDefault="00891505">
                            <w:pPr>
                              <w:pStyle w:val="Style2"/>
                              <w:shd w:val="clear" w:color="auto" w:fill="auto"/>
                              <w:spacing w:line="230" w:lineRule="exact"/>
                              <w:ind w:firstLine="0"/>
                              <w:rPr>
                                <w:rtl/>
                              </w:rPr>
                            </w:pPr>
                            <w:r>
                              <w:rPr>
                                <w:rStyle w:val="CharStyle32"/>
                                <w:rtl/>
                              </w:rPr>
                              <w:t>הוקמו התאגידים ולא מדובר בהזמנת עבודה או</w:t>
                            </w:r>
                          </w:p>
                          <w:p w:rsidR="00891505" w:rsidRDefault="00891505">
                            <w:pPr>
                              <w:pStyle w:val="Style2"/>
                              <w:shd w:val="clear" w:color="auto" w:fill="auto"/>
                              <w:spacing w:line="230" w:lineRule="exact"/>
                              <w:ind w:firstLine="0"/>
                              <w:rPr>
                                <w:rtl/>
                              </w:rPr>
                            </w:pPr>
                            <w:r>
                              <w:rPr>
                                <w:rStyle w:val="CharStyle32"/>
                                <w:rtl/>
                              </w:rPr>
                              <w:t xml:space="preserve">שירות, כמשמען בסעיף </w:t>
                            </w:r>
                            <w:r>
                              <w:rPr>
                                <w:rStyle w:val="CharStyle32"/>
                                <w:lang w:val="en-US" w:eastAsia="en-US" w:bidi="en-US"/>
                              </w:rPr>
                              <w:t>2</w:t>
                            </w:r>
                            <w:r>
                              <w:rPr>
                                <w:rStyle w:val="CharStyle32"/>
                                <w:rtl/>
                              </w:rPr>
                              <w:t xml:space="preserve"> לחוק חובת מכרזים, התשנ״ב-</w:t>
                            </w:r>
                            <w:r>
                              <w:rPr>
                                <w:rStyle w:val="CharStyle32"/>
                                <w:lang w:val="en-US" w:eastAsia="en-US" w:bidi="en-US"/>
                              </w:rPr>
                              <w:t>1992</w:t>
                            </w:r>
                            <w:r>
                              <w:rPr>
                                <w:rStyle w:val="CharStyle32"/>
                                <w:rtl/>
                              </w:rPr>
                              <w:t>. ראו לעניו זה בהרחבה תגובתנו</w:t>
                            </w:r>
                          </w:p>
                          <w:p w:rsidR="00891505" w:rsidRDefault="00891505">
                            <w:pPr>
                              <w:pStyle w:val="Style2"/>
                              <w:shd w:val="clear" w:color="auto" w:fill="auto"/>
                              <w:spacing w:line="230" w:lineRule="exact"/>
                              <w:ind w:firstLine="0"/>
                              <w:rPr>
                                <w:rtl/>
                              </w:rPr>
                            </w:pPr>
                            <w:r>
                              <w:rPr>
                                <w:rStyle w:val="CharStyle32"/>
                                <w:rtl/>
                              </w:rPr>
                              <w:t xml:space="preserve">המובאת בנספח ב׳ בעמי </w:t>
                            </w:r>
                            <w:r>
                              <w:rPr>
                                <w:rStyle w:val="CharStyle32"/>
                                <w:lang w:val="en-US" w:eastAsia="en-US" w:bidi="en-US"/>
                              </w:rPr>
                              <w:t>39</w:t>
                            </w:r>
                            <w:r>
                              <w:rPr>
                                <w:rStyle w:val="CharStyle32"/>
                                <w:rtl/>
                              </w:rPr>
                              <w:t xml:space="preserve"> לדו״ח".</w:t>
                            </w:r>
                          </w:p>
                          <w:p w:rsidR="00891505" w:rsidRDefault="00891505">
                            <w:pPr>
                              <w:pStyle w:val="Style2"/>
                              <w:shd w:val="clear" w:color="auto" w:fill="auto"/>
                              <w:spacing w:line="230" w:lineRule="exact"/>
                              <w:ind w:firstLine="0"/>
                              <w:rPr>
                                <w:rtl/>
                              </w:rPr>
                            </w:pPr>
                            <w:r>
                              <w:rPr>
                                <w:rStyle w:val="CharStyle32"/>
                                <w:rtl/>
                              </w:rPr>
                              <w:t>החלטת הוועדה:</w:t>
                            </w:r>
                          </w:p>
                        </w:tc>
                        <w:tc>
                          <w:tcPr>
                            <w:tcW w:w="2458" w:type="dxa"/>
                            <w:vMerge w:val="restart"/>
                            <w:tcBorders>
                              <w:top w:val="single" w:sz="4" w:space="0" w:color="auto"/>
                              <w:left w:val="single" w:sz="4" w:space="0" w:color="auto"/>
                            </w:tcBorders>
                            <w:shd w:val="clear" w:color="auto" w:fill="FFFFFF"/>
                          </w:tcPr>
                          <w:p w:rsidR="00891505" w:rsidRDefault="00891505">
                            <w:pPr>
                              <w:rPr>
                                <w:sz w:val="10"/>
                                <w:szCs w:val="10"/>
                                <w:rtl/>
                              </w:rPr>
                            </w:pPr>
                          </w:p>
                        </w:tc>
                        <w:tc>
                          <w:tcPr>
                            <w:tcW w:w="1637" w:type="dxa"/>
                            <w:vMerge w:val="restart"/>
                            <w:tcBorders>
                              <w:top w:val="single" w:sz="4" w:space="0" w:color="auto"/>
                              <w:left w:val="single" w:sz="4" w:space="0" w:color="auto"/>
                            </w:tcBorders>
                            <w:shd w:val="clear" w:color="auto" w:fill="FFFFFF"/>
                          </w:tcPr>
                          <w:p w:rsidR="00891505" w:rsidRDefault="00891505">
                            <w:pPr>
                              <w:rPr>
                                <w:sz w:val="10"/>
                                <w:szCs w:val="10"/>
                                <w:rtl/>
                              </w:rPr>
                            </w:pPr>
                          </w:p>
                        </w:tc>
                        <w:tc>
                          <w:tcPr>
                            <w:tcW w:w="1426" w:type="dxa"/>
                            <w:vMerge w:val="restart"/>
                            <w:tcBorders>
                              <w:top w:val="single" w:sz="4" w:space="0" w:color="auto"/>
                              <w:left w:val="single" w:sz="4" w:space="0" w:color="auto"/>
                            </w:tcBorders>
                            <w:shd w:val="clear" w:color="auto" w:fill="FFFFFF"/>
                          </w:tcPr>
                          <w:p w:rsidR="00891505" w:rsidRDefault="00891505">
                            <w:pPr>
                              <w:rPr>
                                <w:sz w:val="10"/>
                                <w:szCs w:val="10"/>
                                <w:rtl/>
                              </w:rPr>
                            </w:pPr>
                          </w:p>
                        </w:tc>
                        <w:tc>
                          <w:tcPr>
                            <w:tcW w:w="523" w:type="dxa"/>
                            <w:vMerge w:val="restart"/>
                            <w:tcBorders>
                              <w:top w:val="single" w:sz="4" w:space="0" w:color="auto"/>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1238"/>
                          <w:jc w:val="center"/>
                        </w:trPr>
                        <w:tc>
                          <w:tcPr>
                            <w:tcW w:w="720" w:type="dxa"/>
                            <w:vMerge/>
                            <w:tcBorders>
                              <w:left w:val="single" w:sz="4" w:space="0" w:color="auto"/>
                              <w:bottom w:val="single" w:sz="4" w:space="0" w:color="auto"/>
                            </w:tcBorders>
                            <w:shd w:val="clear" w:color="auto" w:fill="FFFFFF"/>
                          </w:tcPr>
                          <w:p w:rsidR="00891505" w:rsidRDefault="00891505">
                            <w:pPr>
                              <w:rPr>
                                <w:rtl/>
                              </w:rPr>
                            </w:pPr>
                          </w:p>
                        </w:tc>
                        <w:tc>
                          <w:tcPr>
                            <w:tcW w:w="821" w:type="dxa"/>
                            <w:vMerge/>
                            <w:tcBorders>
                              <w:left w:val="single" w:sz="4" w:space="0" w:color="auto"/>
                              <w:bottom w:val="single" w:sz="4" w:space="0" w:color="auto"/>
                            </w:tcBorders>
                            <w:shd w:val="clear" w:color="auto" w:fill="FFFFFF"/>
                          </w:tcPr>
                          <w:p w:rsidR="00891505" w:rsidRDefault="00891505">
                            <w:pPr>
                              <w:rPr>
                                <w:rtl/>
                              </w:rPr>
                            </w:pPr>
                          </w:p>
                        </w:tc>
                        <w:tc>
                          <w:tcPr>
                            <w:tcW w:w="3067" w:type="dxa"/>
                            <w:tcBorders>
                              <w:top w:val="single" w:sz="4" w:space="0" w:color="auto"/>
                              <w:left w:val="single" w:sz="4" w:space="0" w:color="auto"/>
                              <w:bottom w:val="single" w:sz="4" w:space="0" w:color="auto"/>
                            </w:tcBorders>
                            <w:shd w:val="clear" w:color="auto" w:fill="FFFFFF"/>
                            <w:vAlign w:val="bottom"/>
                          </w:tcPr>
                          <w:p w:rsidR="00891505" w:rsidRDefault="00891505">
                            <w:pPr>
                              <w:pStyle w:val="Style2"/>
                              <w:shd w:val="clear" w:color="auto" w:fill="auto"/>
                              <w:spacing w:line="154" w:lineRule="exact"/>
                              <w:ind w:firstLine="0"/>
                              <w:jc w:val="right"/>
                              <w:rPr>
                                <w:rtl/>
                              </w:rPr>
                            </w:pPr>
                            <w:r>
                              <w:rPr>
                                <w:rStyle w:val="CharStyle32"/>
                                <w:lang w:val="en-US" w:eastAsia="en-US" w:bidi="en-US"/>
                              </w:rPr>
                              <w:t>1</w:t>
                            </w:r>
                            <w:r>
                              <w:rPr>
                                <w:rStyle w:val="CharStyle32"/>
                                <w:rtl/>
                              </w:rPr>
                              <w:t>. יש לקדם את נושא ההסכם של המשרד</w:t>
                            </w:r>
                          </w:p>
                          <w:p w:rsidR="00891505" w:rsidRDefault="00891505">
                            <w:pPr>
                              <w:pStyle w:val="Style2"/>
                              <w:shd w:val="clear" w:color="auto" w:fill="auto"/>
                              <w:spacing w:line="235" w:lineRule="exact"/>
                              <w:ind w:firstLine="0"/>
                              <w:jc w:val="right"/>
                              <w:rPr>
                                <w:rtl/>
                              </w:rPr>
                            </w:pPr>
                            <w:r>
                              <w:rPr>
                                <w:rStyle w:val="CharStyle32"/>
                                <w:rtl/>
                              </w:rPr>
                              <w:t>למול המרכז. להערכת הלשכה המשפטית</w:t>
                            </w:r>
                          </w:p>
                          <w:p w:rsidR="00891505" w:rsidRDefault="00891505">
                            <w:pPr>
                              <w:pStyle w:val="Style2"/>
                              <w:shd w:val="clear" w:color="auto" w:fill="auto"/>
                              <w:spacing w:line="235" w:lineRule="exact"/>
                              <w:ind w:firstLine="0"/>
                              <w:jc w:val="right"/>
                              <w:rPr>
                                <w:rtl/>
                              </w:rPr>
                            </w:pPr>
                            <w:r>
                              <w:rPr>
                                <w:rStyle w:val="CharStyle32"/>
                                <w:rtl/>
                              </w:rPr>
                              <w:t>גיבוש טיוטת הסכם תארך כ-</w:t>
                            </w:r>
                            <w:r>
                              <w:rPr>
                                <w:rStyle w:val="CharStyle32"/>
                                <w:lang w:val="en-US" w:eastAsia="en-US" w:bidi="en-US"/>
                              </w:rPr>
                              <w:t>3</w:t>
                            </w:r>
                            <w:r>
                              <w:rPr>
                                <w:rStyle w:val="CharStyle32"/>
                                <w:rtl/>
                              </w:rPr>
                              <w:t xml:space="preserve"> חודשים. עם</w:t>
                            </w:r>
                          </w:p>
                          <w:p w:rsidR="00891505" w:rsidRDefault="00891505">
                            <w:pPr>
                              <w:pStyle w:val="Style2"/>
                              <w:shd w:val="clear" w:color="auto" w:fill="auto"/>
                              <w:spacing w:line="235" w:lineRule="exact"/>
                              <w:ind w:firstLine="0"/>
                              <w:jc w:val="right"/>
                              <w:rPr>
                                <w:rtl/>
                              </w:rPr>
                            </w:pPr>
                            <w:r>
                              <w:rPr>
                                <w:rStyle w:val="CharStyle32"/>
                                <w:rtl/>
                              </w:rPr>
                              <w:t>ואת, הדבר תלוי גם בקבלת התייחסות</w:t>
                            </w:r>
                          </w:p>
                        </w:tc>
                        <w:tc>
                          <w:tcPr>
                            <w:tcW w:w="2458" w:type="dxa"/>
                            <w:vMerge/>
                            <w:tcBorders>
                              <w:left w:val="single" w:sz="4" w:space="0" w:color="auto"/>
                              <w:bottom w:val="single" w:sz="4" w:space="0" w:color="auto"/>
                            </w:tcBorders>
                            <w:shd w:val="clear" w:color="auto" w:fill="FFFFFF"/>
                          </w:tcPr>
                          <w:p w:rsidR="00891505" w:rsidRDefault="00891505">
                            <w:pPr>
                              <w:rPr>
                                <w:rtl/>
                              </w:rPr>
                            </w:pPr>
                          </w:p>
                        </w:tc>
                        <w:tc>
                          <w:tcPr>
                            <w:tcW w:w="1637" w:type="dxa"/>
                            <w:vMerge/>
                            <w:tcBorders>
                              <w:left w:val="single" w:sz="4" w:space="0" w:color="auto"/>
                              <w:bottom w:val="single" w:sz="4" w:space="0" w:color="auto"/>
                            </w:tcBorders>
                            <w:shd w:val="clear" w:color="auto" w:fill="FFFFFF"/>
                          </w:tcPr>
                          <w:p w:rsidR="00891505" w:rsidRDefault="00891505">
                            <w:pPr>
                              <w:rPr>
                                <w:rtl/>
                              </w:rPr>
                            </w:pPr>
                          </w:p>
                        </w:tc>
                        <w:tc>
                          <w:tcPr>
                            <w:tcW w:w="1426" w:type="dxa"/>
                            <w:vMerge/>
                            <w:tcBorders>
                              <w:left w:val="single" w:sz="4" w:space="0" w:color="auto"/>
                              <w:bottom w:val="single" w:sz="4" w:space="0" w:color="auto"/>
                            </w:tcBorders>
                            <w:shd w:val="clear" w:color="auto" w:fill="FFFFFF"/>
                          </w:tcPr>
                          <w:p w:rsidR="00891505" w:rsidRDefault="00891505">
                            <w:pPr>
                              <w:rPr>
                                <w:rtl/>
                              </w:rPr>
                            </w:pPr>
                          </w:p>
                        </w:tc>
                        <w:tc>
                          <w:tcPr>
                            <w:tcW w:w="523" w:type="dxa"/>
                            <w:vMerge/>
                            <w:tcBorders>
                              <w:left w:val="single" w:sz="4" w:space="0" w:color="auto"/>
                              <w:bottom w:val="single" w:sz="4" w:space="0" w:color="auto"/>
                              <w:right w:val="single" w:sz="4" w:space="0" w:color="auto"/>
                            </w:tcBorders>
                            <w:shd w:val="clear" w:color="auto" w:fill="FFFFFF"/>
                          </w:tcPr>
                          <w:p w:rsidR="00891505" w:rsidRDefault="00891505">
                            <w:pPr>
                              <w:rPr>
                                <w:rtl/>
                              </w:rPr>
                            </w:pPr>
                          </w:p>
                        </w:tc>
                      </w:tr>
                    </w:tbl>
                    <w:p w:rsidR="00891505" w:rsidRDefault="00891505">
                      <w:pPr>
                        <w:rPr>
                          <w:sz w:val="2"/>
                          <w:szCs w:val="2"/>
                          <w:rtl/>
                        </w:rPr>
                      </w:pPr>
                    </w:p>
                  </w:txbxContent>
                </v:textbox>
                <w10:wrap anchorx="margin"/>
              </v:shape>
            </w:pict>
          </mc:Fallback>
        </mc:AlternateContent>
      </w: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424" w:lineRule="exact"/>
        <w:rPr>
          <w:rtl/>
        </w:rPr>
      </w:pPr>
    </w:p>
    <w:p w:rsidR="00DE5597" w:rsidRDefault="00DE5597">
      <w:pPr>
        <w:rPr>
          <w:sz w:val="2"/>
          <w:szCs w:val="2"/>
          <w:rtl/>
        </w:rPr>
        <w:sectPr w:rsidR="00DE5597">
          <w:pgSz w:w="11938" w:h="16867"/>
          <w:pgMar w:top="4438" w:right="406" w:bottom="4438" w:left="881" w:header="0" w:footer="3" w:gutter="0"/>
          <w:cols w:space="720"/>
          <w:noEndnote/>
          <w:docGrid w:linePitch="360"/>
        </w:sectPr>
      </w:pPr>
    </w:p>
    <w:p w:rsidR="00DE5597" w:rsidRDefault="00D92BE4">
      <w:pPr>
        <w:spacing w:line="360" w:lineRule="exact"/>
        <w:rPr>
          <w:rtl/>
        </w:rPr>
      </w:pPr>
      <w:r>
        <w:rPr>
          <w:noProof/>
          <w:rtl/>
          <w:lang w:val="en-US" w:eastAsia="en-US"/>
        </w:rPr>
        <w:drawing>
          <wp:anchor distT="0" distB="0" distL="63500" distR="63500" simplePos="0" relativeHeight="251684352" behindDoc="1" locked="0" layoutInCell="1" allowOverlap="1">
            <wp:simplePos x="0" y="0"/>
            <wp:positionH relativeFrom="margin">
              <wp:posOffset>6077585</wp:posOffset>
            </wp:positionH>
            <wp:positionV relativeFrom="paragraph">
              <wp:posOffset>0</wp:posOffset>
            </wp:positionV>
            <wp:extent cx="420370" cy="454025"/>
            <wp:effectExtent l="0" t="0" r="0" b="3175"/>
            <wp:wrapNone/>
            <wp:docPr id="92" name="תמונה 92"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2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20370" cy="454025"/>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mc:AlternateContent>
          <mc:Choice Requires="wps">
            <w:drawing>
              <wp:anchor distT="0" distB="0" distL="63500" distR="63500" simplePos="0" relativeHeight="251678208" behindDoc="0" locked="0" layoutInCell="1" allowOverlap="1">
                <wp:simplePos x="0" y="0"/>
                <wp:positionH relativeFrom="margin">
                  <wp:posOffset>5864225</wp:posOffset>
                </wp:positionH>
                <wp:positionV relativeFrom="paragraph">
                  <wp:posOffset>543560</wp:posOffset>
                </wp:positionV>
                <wp:extent cx="862330" cy="97790"/>
                <wp:effectExtent l="0" t="0" r="0" b="0"/>
                <wp:wrapNone/>
                <wp:docPr id="3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25"/>
                              <w:keepNext/>
                              <w:keepLines/>
                              <w:shd w:val="clear" w:color="auto" w:fill="auto"/>
                              <w:spacing w:after="0" w:line="154" w:lineRule="exact"/>
                              <w:rPr>
                                <w:rtl/>
                              </w:rPr>
                            </w:pPr>
                            <w:bookmarkStart w:id="23" w:name="bookmark14"/>
                            <w:r>
                              <w:rPr>
                                <w:rStyle w:val="CharStyle42Exact"/>
                                <w:rtl/>
                              </w:rPr>
                              <w:t>משרד ראש הממשלה</w:t>
                            </w:r>
                            <w:bookmarkEnd w:id="2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3" o:spid="_x0000_s1067" type="#_x0000_t202" style="position:absolute;margin-left:461.75pt;margin-top:42.8pt;width:67.9pt;height:7.7pt;z-index:2516782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" filled="f" stroked="f">
                <v:textbox style="mso-fit-shape-to-text:t" inset="0,0,0,0">
                  <w:txbxContent>
                    <w:p w:rsidR="00891505" w:rsidRDefault="00891505">
                      <w:pPr>
                        <w:pStyle w:val="Style25"/>
                        <w:keepNext/>
                        <w:keepLines/>
                        <w:shd w:val="clear" w:color="auto" w:fill="auto"/>
                        <w:spacing w:after="0" w:line="154" w:lineRule="exact"/>
                        <w:rPr>
                          <w:rtl/>
                        </w:rPr>
                      </w:pPr>
                      <w:bookmarkStart w:id="24" w:name="bookmark14"/>
                      <w:r>
                        <w:rPr>
                          <w:rStyle w:val="CharStyle42Exact"/>
                          <w:rtl/>
                        </w:rPr>
                        <w:t>משרד ראש הממשלה</w:t>
                      </w:r>
                      <w:bookmarkEnd w:id="24"/>
                    </w:p>
                  </w:txbxContent>
                </v:textbox>
                <w10:wrap anchorx="margin"/>
              </v:shape>
            </w:pict>
          </mc:Fallback>
        </mc:AlternateContent>
      </w:r>
      <w:r>
        <w:rPr>
          <w:noProof/>
          <w:rtl/>
          <w:lang w:val="en-US" w:eastAsia="en-US"/>
        </w:rPr>
        <mc:AlternateContent>
          <mc:Choice Requires="wps">
            <w:drawing>
              <wp:anchor distT="0" distB="0" distL="63500" distR="63500" simplePos="0" relativeHeight="251679232" behindDoc="0" locked="0" layoutInCell="1" allowOverlap="1">
                <wp:simplePos x="0" y="0"/>
                <wp:positionH relativeFrom="margin">
                  <wp:posOffset>506095</wp:posOffset>
                </wp:positionH>
                <wp:positionV relativeFrom="paragraph">
                  <wp:posOffset>704850</wp:posOffset>
                </wp:positionV>
                <wp:extent cx="530225" cy="97790"/>
                <wp:effectExtent l="635" t="0" r="2540" b="0"/>
                <wp:wrapNone/>
                <wp:docPr id="3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38"/>
                              <w:shd w:val="clear" w:color="auto" w:fill="auto"/>
                              <w:rPr>
                                <w:rtl/>
                              </w:rPr>
                            </w:pPr>
                            <w:r>
                              <w:rPr>
                                <w:rStyle w:val="CharStyle40Exact"/>
                                <w:rtl/>
                              </w:rPr>
                              <w:t>אגף הכספים</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4" o:spid="_x0000_s1068" type="#_x0000_t202" style="position:absolute;margin-left:39.85pt;margin-top:55.5pt;width:41.75pt;height:7.7pt;z-index:2516792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a7sgIAALE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" filled="f" stroked="f">
                <v:textbox style="mso-fit-shape-to-text:t" inset="0,0,0,0">
                  <w:txbxContent>
                    <w:p w:rsidR="00891505" w:rsidRDefault="00891505">
                      <w:pPr>
                        <w:pStyle w:val="Style38"/>
                        <w:shd w:val="clear" w:color="auto" w:fill="auto"/>
                        <w:rPr>
                          <w:rtl/>
                        </w:rPr>
                      </w:pPr>
                      <w:r>
                        <w:rPr>
                          <w:rStyle w:val="CharStyle40Exact"/>
                          <w:rtl/>
                        </w:rPr>
                        <w:t>אגף הכספים</w:t>
                      </w:r>
                    </w:p>
                  </w:txbxContent>
                </v:textbox>
                <w10:wrap anchorx="margin"/>
              </v:shape>
            </w:pict>
          </mc:Fallback>
        </mc:AlternateContent>
      </w:r>
      <w:r>
        <w:rPr>
          <w:noProof/>
          <w:rtl/>
          <w:lang w:val="en-US" w:eastAsia="en-US"/>
        </w:rPr>
        <w:drawing>
          <wp:anchor distT="0" distB="0" distL="63500" distR="63500" simplePos="0" relativeHeight="251685376" behindDoc="1" locked="0" layoutInCell="1" allowOverlap="1">
            <wp:simplePos x="0" y="0"/>
            <wp:positionH relativeFrom="margin">
              <wp:posOffset>301625</wp:posOffset>
            </wp:positionH>
            <wp:positionV relativeFrom="paragraph">
              <wp:posOffset>24130</wp:posOffset>
            </wp:positionV>
            <wp:extent cx="822960" cy="615950"/>
            <wp:effectExtent l="0" t="0" r="0" b="0"/>
            <wp:wrapNone/>
            <wp:docPr id="95" name="תמונה 95"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22960" cy="615950"/>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mc:AlternateContent>
          <mc:Choice Requires="wps">
            <w:drawing>
              <wp:anchor distT="0" distB="0" distL="63500" distR="63500" simplePos="0" relativeHeight="251680256" behindDoc="0" locked="0" layoutInCell="1" allowOverlap="1">
                <wp:simplePos x="0" y="0"/>
                <wp:positionH relativeFrom="margin">
                  <wp:posOffset>5824855</wp:posOffset>
                </wp:positionH>
                <wp:positionV relativeFrom="paragraph">
                  <wp:posOffset>708025</wp:posOffset>
                </wp:positionV>
                <wp:extent cx="920750" cy="97790"/>
                <wp:effectExtent l="4445" t="635" r="0" b="0"/>
                <wp:wrapNone/>
                <wp:docPr id="3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25"/>
                              <w:keepNext/>
                              <w:keepLines/>
                              <w:shd w:val="clear" w:color="auto" w:fill="auto"/>
                              <w:spacing w:after="0" w:line="154" w:lineRule="exact"/>
                              <w:rPr>
                                <w:rtl/>
                              </w:rPr>
                            </w:pPr>
                            <w:bookmarkStart w:id="25" w:name="bookmark15"/>
                            <w:r>
                              <w:rPr>
                                <w:rStyle w:val="CharStyle42Exact"/>
                                <w:rtl/>
                              </w:rPr>
                              <w:t>אגף הביקורת הפנימית</w:t>
                            </w:r>
                            <w:bookmarkEnd w:id="2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6" o:spid="_x0000_s1069" type="#_x0000_t202" style="position:absolute;margin-left:458.65pt;margin-top:55.75pt;width:72.5pt;height:7.7pt;z-index:2516802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1jLswIAALE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" filled="f" stroked="f">
                <v:textbox style="mso-fit-shape-to-text:t" inset="0,0,0,0">
                  <w:txbxContent>
                    <w:p w:rsidR="00891505" w:rsidRDefault="00891505">
                      <w:pPr>
                        <w:pStyle w:val="Style25"/>
                        <w:keepNext/>
                        <w:keepLines/>
                        <w:shd w:val="clear" w:color="auto" w:fill="auto"/>
                        <w:spacing w:after="0" w:line="154" w:lineRule="exact"/>
                        <w:rPr>
                          <w:rtl/>
                        </w:rPr>
                      </w:pPr>
                      <w:bookmarkStart w:id="26" w:name="bookmark15"/>
                      <w:r>
                        <w:rPr>
                          <w:rStyle w:val="CharStyle42Exact"/>
                          <w:rtl/>
                        </w:rPr>
                        <w:t>אגף הביקורת הפנימית</w:t>
                      </w:r>
                      <w:bookmarkEnd w:id="26"/>
                    </w:p>
                  </w:txbxContent>
                </v:textbox>
                <w10:wrap anchorx="margin"/>
              </v:shape>
            </w:pict>
          </mc:Fallback>
        </mc:AlternateContent>
      </w:r>
      <w:r>
        <w:rPr>
          <w:noProof/>
          <w:rtl/>
          <w:lang w:val="en-US" w:eastAsia="en-US"/>
        </w:rPr>
        <mc:AlternateContent>
          <mc:Choice Requires="wps">
            <w:drawing>
              <wp:anchor distT="0" distB="0" distL="63500" distR="63500" simplePos="0" relativeHeight="251681280" behindDoc="0" locked="0" layoutInCell="1" allowOverlap="1">
                <wp:simplePos x="0" y="0"/>
                <wp:positionH relativeFrom="margin">
                  <wp:posOffset>635</wp:posOffset>
                </wp:positionH>
                <wp:positionV relativeFrom="paragraph">
                  <wp:posOffset>1069975</wp:posOffset>
                </wp:positionV>
                <wp:extent cx="6763385" cy="3020060"/>
                <wp:effectExtent l="0" t="635" r="0" b="0"/>
                <wp:wrapNone/>
                <wp:docPr id="3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5" cy="302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821"/>
                              <w:gridCol w:w="3067"/>
                              <w:gridCol w:w="2458"/>
                              <w:gridCol w:w="1637"/>
                              <w:gridCol w:w="1430"/>
                              <w:gridCol w:w="518"/>
                            </w:tblGrid>
                            <w:tr w:rsidR="00891505">
                              <w:trPr>
                                <w:trHeight w:hRule="exact" w:val="701"/>
                                <w:jc w:val="center"/>
                              </w:trPr>
                              <w:tc>
                                <w:tcPr>
                                  <w:tcW w:w="720" w:type="dxa"/>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154" w:lineRule="exact"/>
                                    <w:ind w:left="180" w:firstLine="0"/>
                                    <w:rPr>
                                      <w:rtl/>
                                    </w:rPr>
                                  </w:pPr>
                                  <w:r>
                                    <w:rPr>
                                      <w:rStyle w:val="CharStyle31"/>
                                      <w:rtl/>
                                    </w:rPr>
                                    <w:t>תאריך</w:t>
                                  </w:r>
                                </w:p>
                              </w:tc>
                              <w:tc>
                                <w:tcPr>
                                  <w:tcW w:w="821" w:type="dxa"/>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154" w:lineRule="exact"/>
                                    <w:ind w:left="20" w:firstLine="0"/>
                                    <w:jc w:val="center"/>
                                    <w:rPr>
                                      <w:rtl/>
                                    </w:rPr>
                                  </w:pPr>
                                  <w:r>
                                    <w:rPr>
                                      <w:rStyle w:val="CharStyle31"/>
                                      <w:rtl/>
                                    </w:rPr>
                                    <w:t>אחריות</w:t>
                                  </w:r>
                                </w:p>
                              </w:tc>
                              <w:tc>
                                <w:tcPr>
                                  <w:tcW w:w="3067" w:type="dxa"/>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154" w:lineRule="exact"/>
                                    <w:ind w:left="40" w:firstLine="0"/>
                                    <w:jc w:val="center"/>
                                    <w:rPr>
                                      <w:rtl/>
                                    </w:rPr>
                                  </w:pPr>
                                  <w:r>
                                    <w:rPr>
                                      <w:rStyle w:val="CharStyle31"/>
                                      <w:rtl/>
                                    </w:rPr>
                                    <w:t>החלטת וועדת הביקורוז</w:t>
                                  </w:r>
                                </w:p>
                              </w:tc>
                              <w:tc>
                                <w:tcPr>
                                  <w:tcW w:w="2458"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התייחסות המבוקר</w:t>
                                  </w:r>
                                </w:p>
                              </w:tc>
                              <w:tc>
                                <w:tcPr>
                                  <w:tcW w:w="1637"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המלצת המבקר</w:t>
                                  </w:r>
                                </w:p>
                              </w:tc>
                              <w:tc>
                                <w:tcPr>
                                  <w:tcW w:w="1430" w:type="dxa"/>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154" w:lineRule="exact"/>
                                    <w:ind w:firstLine="0"/>
                                    <w:jc w:val="center"/>
                                    <w:rPr>
                                      <w:rtl/>
                                    </w:rPr>
                                  </w:pPr>
                                  <w:r>
                                    <w:rPr>
                                      <w:rStyle w:val="CharStyle31"/>
                                      <w:rtl/>
                                    </w:rPr>
                                    <w:t>הממצא</w:t>
                                  </w:r>
                                </w:p>
                              </w:tc>
                              <w:tc>
                                <w:tcPr>
                                  <w:tcW w:w="518" w:type="dxa"/>
                                  <w:tcBorders>
                                    <w:top w:val="single" w:sz="4" w:space="0" w:color="auto"/>
                                    <w:left w:val="single" w:sz="4" w:space="0" w:color="auto"/>
                                    <w:right w:val="single" w:sz="4" w:space="0" w:color="auto"/>
                                  </w:tcBorders>
                                  <w:shd w:val="clear" w:color="auto" w:fill="FFFFFF"/>
                                  <w:vAlign w:val="bottom"/>
                                </w:tcPr>
                                <w:p w:rsidR="00891505" w:rsidRDefault="00891505">
                                  <w:pPr>
                                    <w:pStyle w:val="Style2"/>
                                    <w:shd w:val="clear" w:color="auto" w:fill="auto"/>
                                    <w:spacing w:line="154" w:lineRule="exact"/>
                                    <w:ind w:firstLine="0"/>
                                    <w:rPr>
                                      <w:rtl/>
                                    </w:rPr>
                                  </w:pPr>
                                  <w:r>
                                    <w:rPr>
                                      <w:rStyle w:val="CharStyle31"/>
                                      <w:rtl/>
                                    </w:rPr>
                                    <w:t>מספר</w:t>
                                  </w:r>
                                </w:p>
                              </w:tc>
                            </w:tr>
                            <w:tr w:rsidR="00891505">
                              <w:trPr>
                                <w:trHeight w:hRule="exact" w:val="667"/>
                                <w:jc w:val="center"/>
                              </w:trPr>
                              <w:tc>
                                <w:tcPr>
                                  <w:tcW w:w="720" w:type="dxa"/>
                                  <w:tcBorders>
                                    <w:left w:val="single" w:sz="4" w:space="0" w:color="auto"/>
                                  </w:tcBorders>
                                  <w:shd w:val="clear" w:color="auto" w:fill="FFFFFF"/>
                                </w:tcPr>
                                <w:p w:rsidR="00891505" w:rsidRDefault="00891505">
                                  <w:pPr>
                                    <w:pStyle w:val="Style2"/>
                                    <w:shd w:val="clear" w:color="auto" w:fill="auto"/>
                                    <w:spacing w:line="154" w:lineRule="exact"/>
                                    <w:ind w:left="180" w:firstLine="0"/>
                                    <w:rPr>
                                      <w:rtl/>
                                    </w:rPr>
                                  </w:pPr>
                                  <w:r>
                                    <w:rPr>
                                      <w:rStyle w:val="CharStyle31"/>
                                      <w:rtl/>
                                    </w:rPr>
                                    <w:t>לביצוע</w:t>
                                  </w:r>
                                </w:p>
                              </w:tc>
                              <w:tc>
                                <w:tcPr>
                                  <w:tcW w:w="821" w:type="dxa"/>
                                  <w:tcBorders>
                                    <w:left w:val="single" w:sz="4" w:space="0" w:color="auto"/>
                                  </w:tcBorders>
                                  <w:shd w:val="clear" w:color="auto" w:fill="FFFFFF"/>
                                </w:tcPr>
                                <w:p w:rsidR="00891505" w:rsidRDefault="00891505">
                                  <w:pPr>
                                    <w:pStyle w:val="Style2"/>
                                    <w:shd w:val="clear" w:color="auto" w:fill="auto"/>
                                    <w:spacing w:line="154" w:lineRule="exact"/>
                                    <w:ind w:left="20" w:firstLine="0"/>
                                    <w:jc w:val="center"/>
                                    <w:rPr>
                                      <w:rtl/>
                                    </w:rPr>
                                  </w:pPr>
                                  <w:r>
                                    <w:rPr>
                                      <w:rStyle w:val="CharStyle31"/>
                                      <w:rtl/>
                                    </w:rPr>
                                    <w:t>לביצוע</w:t>
                                  </w:r>
                                </w:p>
                              </w:tc>
                              <w:tc>
                                <w:tcPr>
                                  <w:tcW w:w="3067" w:type="dxa"/>
                                  <w:tcBorders>
                                    <w:top w:val="single" w:sz="4" w:space="0" w:color="auto"/>
                                    <w:left w:val="single" w:sz="4" w:space="0" w:color="auto"/>
                                  </w:tcBorders>
                                  <w:shd w:val="clear" w:color="auto" w:fill="FFFFFF"/>
                                </w:tcPr>
                                <w:p w:rsidR="00891505" w:rsidRDefault="00891505">
                                  <w:pPr>
                                    <w:rPr>
                                      <w:sz w:val="10"/>
                                      <w:szCs w:val="10"/>
                                      <w:rtl/>
                                    </w:rPr>
                                  </w:pPr>
                                </w:p>
                              </w:tc>
                              <w:tc>
                                <w:tcPr>
                                  <w:tcW w:w="2458" w:type="dxa"/>
                                  <w:vMerge/>
                                  <w:tcBorders>
                                    <w:left w:val="single" w:sz="4" w:space="0" w:color="auto"/>
                                  </w:tcBorders>
                                  <w:shd w:val="clear" w:color="auto" w:fill="FFFFFF"/>
                                  <w:vAlign w:val="center"/>
                                </w:tcPr>
                                <w:p w:rsidR="00891505" w:rsidRDefault="00891505">
                                  <w:pPr>
                                    <w:rPr>
                                      <w:rtl/>
                                    </w:rPr>
                                  </w:pPr>
                                </w:p>
                              </w:tc>
                              <w:tc>
                                <w:tcPr>
                                  <w:tcW w:w="1637" w:type="dxa"/>
                                  <w:vMerge/>
                                  <w:tcBorders>
                                    <w:left w:val="single" w:sz="4" w:space="0" w:color="auto"/>
                                  </w:tcBorders>
                                  <w:shd w:val="clear" w:color="auto" w:fill="FFFFFF"/>
                                  <w:vAlign w:val="center"/>
                                </w:tcPr>
                                <w:p w:rsidR="00891505" w:rsidRDefault="00891505">
                                  <w:pPr>
                                    <w:rPr>
                                      <w:rtl/>
                                    </w:rPr>
                                  </w:pPr>
                                </w:p>
                              </w:tc>
                              <w:tc>
                                <w:tcPr>
                                  <w:tcW w:w="1430" w:type="dxa"/>
                                  <w:tcBorders>
                                    <w:left w:val="single" w:sz="4" w:space="0" w:color="auto"/>
                                  </w:tcBorders>
                                  <w:shd w:val="clear" w:color="auto" w:fill="FFFFFF"/>
                                </w:tcPr>
                                <w:p w:rsidR="00891505" w:rsidRDefault="00891505">
                                  <w:pPr>
                                    <w:rPr>
                                      <w:sz w:val="10"/>
                                      <w:szCs w:val="10"/>
                                      <w:rtl/>
                                    </w:rPr>
                                  </w:pPr>
                                </w:p>
                              </w:tc>
                              <w:tc>
                                <w:tcPr>
                                  <w:tcW w:w="518" w:type="dxa"/>
                                  <w:tcBorders>
                                    <w:left w:val="single" w:sz="4" w:space="0" w:color="auto"/>
                                    <w:right w:val="single" w:sz="4" w:space="0" w:color="auto"/>
                                  </w:tcBorders>
                                  <w:shd w:val="clear" w:color="auto" w:fill="FFFFFF"/>
                                </w:tcPr>
                                <w:p w:rsidR="00891505" w:rsidRDefault="00891505">
                                  <w:pPr>
                                    <w:pStyle w:val="Style2"/>
                                    <w:shd w:val="clear" w:color="auto" w:fill="auto"/>
                                    <w:spacing w:line="154" w:lineRule="exact"/>
                                    <w:ind w:firstLine="0"/>
                                    <w:rPr>
                                      <w:rtl/>
                                    </w:rPr>
                                  </w:pPr>
                                  <w:r>
                                    <w:rPr>
                                      <w:rStyle w:val="CharStyle31"/>
                                      <w:rtl/>
                                    </w:rPr>
                                    <w:t>המלצה</w:t>
                                  </w:r>
                                </w:p>
                              </w:tc>
                            </w:tr>
                            <w:tr w:rsidR="00891505">
                              <w:trPr>
                                <w:trHeight w:hRule="exact" w:val="206"/>
                                <w:jc w:val="center"/>
                              </w:trPr>
                              <w:tc>
                                <w:tcPr>
                                  <w:tcW w:w="720" w:type="dxa"/>
                                  <w:tcBorders>
                                    <w:top w:val="single" w:sz="4" w:space="0" w:color="auto"/>
                                    <w:left w:val="single" w:sz="4" w:space="0" w:color="auto"/>
                                  </w:tcBorders>
                                  <w:shd w:val="clear" w:color="auto" w:fill="FFFFFF"/>
                                </w:tcPr>
                                <w:p w:rsidR="00891505" w:rsidRDefault="00891505">
                                  <w:pPr>
                                    <w:rPr>
                                      <w:sz w:val="10"/>
                                      <w:szCs w:val="10"/>
                                      <w:rtl/>
                                    </w:rPr>
                                  </w:pPr>
                                </w:p>
                              </w:tc>
                              <w:tc>
                                <w:tcPr>
                                  <w:tcW w:w="821" w:type="dxa"/>
                                  <w:tcBorders>
                                    <w:top w:val="single" w:sz="4" w:space="0" w:color="auto"/>
                                    <w:left w:val="single" w:sz="4" w:space="0" w:color="auto"/>
                                  </w:tcBorders>
                                  <w:shd w:val="clear" w:color="auto" w:fill="FFFFFF"/>
                                </w:tcPr>
                                <w:p w:rsidR="00891505" w:rsidRDefault="00891505">
                                  <w:pPr>
                                    <w:rPr>
                                      <w:sz w:val="10"/>
                                      <w:szCs w:val="10"/>
                                      <w:rtl/>
                                    </w:rPr>
                                  </w:pPr>
                                </w:p>
                              </w:tc>
                              <w:tc>
                                <w:tcPr>
                                  <w:tcW w:w="3067" w:type="dxa"/>
                                  <w:tcBorders>
                                    <w:top w:val="single" w:sz="4" w:space="0" w:color="auto"/>
                                    <w:left w:val="single" w:sz="4" w:space="0" w:color="auto"/>
                                  </w:tcBorders>
                                  <w:shd w:val="clear" w:color="auto" w:fill="FFFFFF"/>
                                </w:tcPr>
                                <w:p w:rsidR="00891505" w:rsidRDefault="00891505">
                                  <w:pPr>
                                    <w:pStyle w:val="Style2"/>
                                    <w:shd w:val="clear" w:color="auto" w:fill="auto"/>
                                    <w:spacing w:line="154" w:lineRule="exact"/>
                                    <w:ind w:left="560" w:firstLine="0"/>
                                    <w:rPr>
                                      <w:rtl/>
                                    </w:rPr>
                                  </w:pPr>
                                  <w:r>
                                    <w:rPr>
                                      <w:rStyle w:val="CharStyle32"/>
                                      <w:rtl/>
                                    </w:rPr>
                                    <w:t>משרד המשפטים.</w:t>
                                  </w:r>
                                </w:p>
                              </w:tc>
                              <w:tc>
                                <w:tcPr>
                                  <w:tcW w:w="2458" w:type="dxa"/>
                                  <w:tcBorders>
                                    <w:top w:val="single" w:sz="4" w:space="0" w:color="auto"/>
                                    <w:left w:val="single" w:sz="4" w:space="0" w:color="auto"/>
                                  </w:tcBorders>
                                  <w:shd w:val="clear" w:color="auto" w:fill="FFFFFF"/>
                                </w:tcPr>
                                <w:p w:rsidR="00891505" w:rsidRDefault="00891505">
                                  <w:pPr>
                                    <w:rPr>
                                      <w:sz w:val="10"/>
                                      <w:szCs w:val="10"/>
                                      <w:rtl/>
                                    </w:rPr>
                                  </w:pPr>
                                </w:p>
                              </w:tc>
                              <w:tc>
                                <w:tcPr>
                                  <w:tcW w:w="1637" w:type="dxa"/>
                                  <w:tcBorders>
                                    <w:top w:val="single" w:sz="4" w:space="0" w:color="auto"/>
                                    <w:left w:val="single" w:sz="4" w:space="0" w:color="auto"/>
                                  </w:tcBorders>
                                  <w:shd w:val="clear" w:color="auto" w:fill="FFFFFF"/>
                                </w:tcPr>
                                <w:p w:rsidR="00891505" w:rsidRDefault="00891505">
                                  <w:pPr>
                                    <w:rPr>
                                      <w:sz w:val="10"/>
                                      <w:szCs w:val="10"/>
                                      <w:rtl/>
                                    </w:rPr>
                                  </w:pPr>
                                </w:p>
                              </w:tc>
                              <w:tc>
                                <w:tcPr>
                                  <w:tcW w:w="1430" w:type="dxa"/>
                                  <w:tcBorders>
                                    <w:top w:val="single" w:sz="4" w:space="0" w:color="auto"/>
                                    <w:left w:val="single" w:sz="4" w:space="0" w:color="auto"/>
                                  </w:tcBorders>
                                  <w:shd w:val="clear" w:color="auto" w:fill="FFFFFF"/>
                                </w:tcPr>
                                <w:p w:rsidR="00891505" w:rsidRDefault="00891505">
                                  <w:pPr>
                                    <w:rPr>
                                      <w:sz w:val="10"/>
                                      <w:szCs w:val="10"/>
                                      <w:rtl/>
                                    </w:rPr>
                                  </w:pPr>
                                </w:p>
                              </w:tc>
                              <w:tc>
                                <w:tcPr>
                                  <w:tcW w:w="518" w:type="dxa"/>
                                  <w:tcBorders>
                                    <w:top w:val="single" w:sz="4" w:space="0" w:color="auto"/>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250"/>
                                <w:jc w:val="center"/>
                              </w:trPr>
                              <w:tc>
                                <w:tcPr>
                                  <w:tcW w:w="720" w:type="dxa"/>
                                  <w:tcBorders>
                                    <w:left w:val="single" w:sz="4" w:space="0" w:color="auto"/>
                                  </w:tcBorders>
                                  <w:shd w:val="clear" w:color="auto" w:fill="FFFFFF"/>
                                </w:tcPr>
                                <w:p w:rsidR="00891505" w:rsidRDefault="00891505">
                                  <w:pPr>
                                    <w:rPr>
                                      <w:sz w:val="10"/>
                                      <w:szCs w:val="10"/>
                                      <w:rtl/>
                                    </w:rPr>
                                  </w:pPr>
                                </w:p>
                              </w:tc>
                              <w:tc>
                                <w:tcPr>
                                  <w:tcW w:w="821" w:type="dxa"/>
                                  <w:tcBorders>
                                    <w:left w:val="single" w:sz="4" w:space="0" w:color="auto"/>
                                  </w:tcBorders>
                                  <w:shd w:val="clear" w:color="auto" w:fill="FFFFFF"/>
                                </w:tcPr>
                                <w:p w:rsidR="00891505" w:rsidRDefault="00891505">
                                  <w:pPr>
                                    <w:rPr>
                                      <w:sz w:val="10"/>
                                      <w:szCs w:val="10"/>
                                      <w:rtl/>
                                    </w:rPr>
                                  </w:pPr>
                                </w:p>
                              </w:tc>
                              <w:tc>
                                <w:tcPr>
                                  <w:tcW w:w="3067" w:type="dxa"/>
                                  <w:tcBorders>
                                    <w:left w:val="single" w:sz="4" w:space="0" w:color="auto"/>
                                  </w:tcBorders>
                                  <w:shd w:val="clear" w:color="auto" w:fill="FFFFFF"/>
                                  <w:vAlign w:val="bottom"/>
                                </w:tcPr>
                                <w:p w:rsidR="00891505" w:rsidRDefault="00891505">
                                  <w:pPr>
                                    <w:pStyle w:val="Style2"/>
                                    <w:shd w:val="clear" w:color="auto" w:fill="auto"/>
                                    <w:spacing w:line="154" w:lineRule="exact"/>
                                    <w:ind w:firstLine="0"/>
                                    <w:jc w:val="right"/>
                                    <w:rPr>
                                      <w:rtl/>
                                    </w:rPr>
                                  </w:pPr>
                                  <w:r>
                                    <w:rPr>
                                      <w:rStyle w:val="CharStyle32"/>
                                      <w:lang w:val="en-US" w:eastAsia="en-US" w:bidi="en-US"/>
                                    </w:rPr>
                                    <w:t>2</w:t>
                                  </w:r>
                                  <w:r>
                                    <w:rPr>
                                      <w:rStyle w:val="CharStyle32"/>
                                      <w:rtl/>
                                    </w:rPr>
                                    <w:t xml:space="preserve">. במקביל לאמור בסעיף </w:t>
                                  </w:r>
                                  <w:r>
                                    <w:rPr>
                                      <w:rStyle w:val="CharStyle32"/>
                                      <w:lang w:val="en-US" w:eastAsia="en-US" w:bidi="en-US"/>
                                    </w:rPr>
                                    <w:t>1</w:t>
                                  </w:r>
                                  <w:r>
                                    <w:rPr>
                                      <w:rStyle w:val="CharStyle32"/>
                                      <w:rtl/>
                                    </w:rPr>
                                    <w:t xml:space="preserve"> ועד לחתימת</w:t>
                                  </w:r>
                                </w:p>
                              </w:tc>
                              <w:tc>
                                <w:tcPr>
                                  <w:tcW w:w="2458" w:type="dxa"/>
                                  <w:tcBorders>
                                    <w:left w:val="single" w:sz="4" w:space="0" w:color="auto"/>
                                  </w:tcBorders>
                                  <w:shd w:val="clear" w:color="auto" w:fill="FFFFFF"/>
                                </w:tcPr>
                                <w:p w:rsidR="00891505" w:rsidRDefault="00891505">
                                  <w:pPr>
                                    <w:rPr>
                                      <w:sz w:val="10"/>
                                      <w:szCs w:val="10"/>
                                      <w:rtl/>
                                    </w:rPr>
                                  </w:pPr>
                                </w:p>
                              </w:tc>
                              <w:tc>
                                <w:tcPr>
                                  <w:tcW w:w="1637" w:type="dxa"/>
                                  <w:tcBorders>
                                    <w:left w:val="single" w:sz="4" w:space="0" w:color="auto"/>
                                  </w:tcBorders>
                                  <w:shd w:val="clear" w:color="auto" w:fill="FFFFFF"/>
                                </w:tcPr>
                                <w:p w:rsidR="00891505" w:rsidRDefault="00891505">
                                  <w:pPr>
                                    <w:rPr>
                                      <w:sz w:val="10"/>
                                      <w:szCs w:val="10"/>
                                      <w:rtl/>
                                    </w:rPr>
                                  </w:pPr>
                                </w:p>
                              </w:tc>
                              <w:tc>
                                <w:tcPr>
                                  <w:tcW w:w="1430" w:type="dxa"/>
                                  <w:tcBorders>
                                    <w:left w:val="single" w:sz="4" w:space="0" w:color="auto"/>
                                  </w:tcBorders>
                                  <w:shd w:val="clear" w:color="auto" w:fill="FFFFFF"/>
                                </w:tcPr>
                                <w:p w:rsidR="00891505" w:rsidRDefault="00891505">
                                  <w:pPr>
                                    <w:rPr>
                                      <w:sz w:val="10"/>
                                      <w:szCs w:val="10"/>
                                      <w:rtl/>
                                    </w:rPr>
                                  </w:pPr>
                                </w:p>
                              </w:tc>
                              <w:tc>
                                <w:tcPr>
                                  <w:tcW w:w="518" w:type="dxa"/>
                                  <w:tcBorders>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245"/>
                                <w:jc w:val="center"/>
                              </w:trPr>
                              <w:tc>
                                <w:tcPr>
                                  <w:tcW w:w="720" w:type="dxa"/>
                                  <w:tcBorders>
                                    <w:left w:val="single" w:sz="4" w:space="0" w:color="auto"/>
                                  </w:tcBorders>
                                  <w:shd w:val="clear" w:color="auto" w:fill="FFFFFF"/>
                                </w:tcPr>
                                <w:p w:rsidR="00891505" w:rsidRDefault="00891505">
                                  <w:pPr>
                                    <w:pStyle w:val="Style2"/>
                                    <w:shd w:val="clear" w:color="auto" w:fill="auto"/>
                                    <w:bidi w:val="0"/>
                                    <w:spacing w:line="154" w:lineRule="exact"/>
                                    <w:ind w:firstLine="0"/>
                                    <w:rPr>
                                      <w:rtl/>
                                    </w:rPr>
                                  </w:pPr>
                                  <w:r>
                                    <w:rPr>
                                      <w:rStyle w:val="CharStyle32"/>
                                      <w:lang w:val="en-US" w:eastAsia="en-US" w:bidi="en-US"/>
                                    </w:rPr>
                                    <w:t>30.6.2017</w:t>
                                  </w:r>
                                </w:p>
                              </w:tc>
                              <w:tc>
                                <w:tcPr>
                                  <w:tcW w:w="821" w:type="dxa"/>
                                  <w:tcBorders>
                                    <w:left w:val="single" w:sz="4" w:space="0" w:color="auto"/>
                                  </w:tcBorders>
                                  <w:shd w:val="clear" w:color="auto" w:fill="FFFFFF"/>
                                </w:tcPr>
                                <w:p w:rsidR="00891505" w:rsidRDefault="00891505">
                                  <w:pPr>
                                    <w:pStyle w:val="Style2"/>
                                    <w:shd w:val="clear" w:color="auto" w:fill="auto"/>
                                    <w:spacing w:line="154" w:lineRule="exact"/>
                                    <w:ind w:left="20" w:firstLine="0"/>
                                    <w:jc w:val="center"/>
                                    <w:rPr>
                                      <w:rtl/>
                                    </w:rPr>
                                  </w:pPr>
                                  <w:r>
                                    <w:rPr>
                                      <w:rStyle w:val="CharStyle32"/>
                                      <w:rtl/>
                                    </w:rPr>
                                    <w:t>לשכה</w:t>
                                  </w:r>
                                </w:p>
                              </w:tc>
                              <w:tc>
                                <w:tcPr>
                                  <w:tcW w:w="3067" w:type="dxa"/>
                                  <w:tcBorders>
                                    <w:left w:val="single" w:sz="4" w:space="0" w:color="auto"/>
                                  </w:tcBorders>
                                  <w:shd w:val="clear" w:color="auto" w:fill="FFFFFF"/>
                                </w:tcPr>
                                <w:p w:rsidR="00891505" w:rsidRDefault="00891505">
                                  <w:pPr>
                                    <w:pStyle w:val="Style2"/>
                                    <w:shd w:val="clear" w:color="auto" w:fill="auto"/>
                                    <w:spacing w:line="154" w:lineRule="exact"/>
                                    <w:ind w:left="560" w:firstLine="0"/>
                                    <w:rPr>
                                      <w:rtl/>
                                    </w:rPr>
                                  </w:pPr>
                                  <w:r>
                                    <w:rPr>
                                      <w:rStyle w:val="CharStyle32"/>
                                      <w:rtl/>
                                    </w:rPr>
                                    <w:t>הסכם כאמור, יש לעדכן ולהפיץ את הנוהל</w:t>
                                  </w:r>
                                </w:p>
                              </w:tc>
                              <w:tc>
                                <w:tcPr>
                                  <w:tcW w:w="2458" w:type="dxa"/>
                                  <w:tcBorders>
                                    <w:left w:val="single" w:sz="4" w:space="0" w:color="auto"/>
                                  </w:tcBorders>
                                  <w:shd w:val="clear" w:color="auto" w:fill="FFFFFF"/>
                                </w:tcPr>
                                <w:p w:rsidR="00891505" w:rsidRDefault="00891505">
                                  <w:pPr>
                                    <w:rPr>
                                      <w:sz w:val="10"/>
                                      <w:szCs w:val="10"/>
                                      <w:rtl/>
                                    </w:rPr>
                                  </w:pPr>
                                </w:p>
                              </w:tc>
                              <w:tc>
                                <w:tcPr>
                                  <w:tcW w:w="1637" w:type="dxa"/>
                                  <w:tcBorders>
                                    <w:left w:val="single" w:sz="4" w:space="0" w:color="auto"/>
                                  </w:tcBorders>
                                  <w:shd w:val="clear" w:color="auto" w:fill="FFFFFF"/>
                                </w:tcPr>
                                <w:p w:rsidR="00891505" w:rsidRDefault="00891505">
                                  <w:pPr>
                                    <w:rPr>
                                      <w:sz w:val="10"/>
                                      <w:szCs w:val="10"/>
                                      <w:rtl/>
                                    </w:rPr>
                                  </w:pPr>
                                </w:p>
                              </w:tc>
                              <w:tc>
                                <w:tcPr>
                                  <w:tcW w:w="1430" w:type="dxa"/>
                                  <w:tcBorders>
                                    <w:left w:val="single" w:sz="4" w:space="0" w:color="auto"/>
                                  </w:tcBorders>
                                  <w:shd w:val="clear" w:color="auto" w:fill="FFFFFF"/>
                                </w:tcPr>
                                <w:p w:rsidR="00891505" w:rsidRDefault="00891505">
                                  <w:pPr>
                                    <w:rPr>
                                      <w:sz w:val="10"/>
                                      <w:szCs w:val="10"/>
                                      <w:rtl/>
                                    </w:rPr>
                                  </w:pPr>
                                </w:p>
                              </w:tc>
                              <w:tc>
                                <w:tcPr>
                                  <w:tcW w:w="518" w:type="dxa"/>
                                  <w:tcBorders>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240"/>
                                <w:jc w:val="center"/>
                              </w:trPr>
                              <w:tc>
                                <w:tcPr>
                                  <w:tcW w:w="720" w:type="dxa"/>
                                  <w:tcBorders>
                                    <w:left w:val="single" w:sz="4" w:space="0" w:color="auto"/>
                                  </w:tcBorders>
                                  <w:shd w:val="clear" w:color="auto" w:fill="FFFFFF"/>
                                </w:tcPr>
                                <w:p w:rsidR="00891505" w:rsidRDefault="00891505">
                                  <w:pPr>
                                    <w:rPr>
                                      <w:sz w:val="10"/>
                                      <w:szCs w:val="10"/>
                                      <w:rtl/>
                                    </w:rPr>
                                  </w:pPr>
                                </w:p>
                              </w:tc>
                              <w:tc>
                                <w:tcPr>
                                  <w:tcW w:w="821" w:type="dxa"/>
                                  <w:tcBorders>
                                    <w:left w:val="single" w:sz="4" w:space="0" w:color="auto"/>
                                  </w:tcBorders>
                                  <w:shd w:val="clear" w:color="auto" w:fill="FFFFFF"/>
                                </w:tcPr>
                                <w:p w:rsidR="00891505" w:rsidRDefault="00891505">
                                  <w:pPr>
                                    <w:pStyle w:val="Style2"/>
                                    <w:shd w:val="clear" w:color="auto" w:fill="auto"/>
                                    <w:spacing w:line="154" w:lineRule="exact"/>
                                    <w:ind w:left="20" w:firstLine="0"/>
                                    <w:jc w:val="center"/>
                                    <w:rPr>
                                      <w:rtl/>
                                    </w:rPr>
                                  </w:pPr>
                                  <w:r>
                                    <w:rPr>
                                      <w:rStyle w:val="CharStyle32"/>
                                      <w:rtl/>
                                    </w:rPr>
                                    <w:t>משפטית</w:t>
                                  </w:r>
                                </w:p>
                              </w:tc>
                              <w:tc>
                                <w:tcPr>
                                  <w:tcW w:w="3067" w:type="dxa"/>
                                  <w:tcBorders>
                                    <w:left w:val="single" w:sz="4" w:space="0" w:color="auto"/>
                                  </w:tcBorders>
                                  <w:shd w:val="clear" w:color="auto" w:fill="FFFFFF"/>
                                </w:tcPr>
                                <w:p w:rsidR="00891505" w:rsidRDefault="00891505">
                                  <w:pPr>
                                    <w:pStyle w:val="Style2"/>
                                    <w:shd w:val="clear" w:color="auto" w:fill="auto"/>
                                    <w:spacing w:line="154" w:lineRule="exact"/>
                                    <w:ind w:left="560" w:firstLine="0"/>
                                    <w:rPr>
                                      <w:rtl/>
                                    </w:rPr>
                                  </w:pPr>
                                  <w:r>
                                    <w:rPr>
                                      <w:rStyle w:val="CharStyle32"/>
                                      <w:rtl/>
                                    </w:rPr>
                                    <w:t>המשרדי בהתנהלות המשרד מול רשויות</w:t>
                                  </w:r>
                                </w:p>
                              </w:tc>
                              <w:tc>
                                <w:tcPr>
                                  <w:tcW w:w="2458" w:type="dxa"/>
                                  <w:tcBorders>
                                    <w:left w:val="single" w:sz="4" w:space="0" w:color="auto"/>
                                  </w:tcBorders>
                                  <w:shd w:val="clear" w:color="auto" w:fill="FFFFFF"/>
                                </w:tcPr>
                                <w:p w:rsidR="00891505" w:rsidRDefault="00891505">
                                  <w:pPr>
                                    <w:rPr>
                                      <w:sz w:val="10"/>
                                      <w:szCs w:val="10"/>
                                      <w:rtl/>
                                    </w:rPr>
                                  </w:pPr>
                                </w:p>
                              </w:tc>
                              <w:tc>
                                <w:tcPr>
                                  <w:tcW w:w="1637" w:type="dxa"/>
                                  <w:tcBorders>
                                    <w:left w:val="single" w:sz="4" w:space="0" w:color="auto"/>
                                  </w:tcBorders>
                                  <w:shd w:val="clear" w:color="auto" w:fill="FFFFFF"/>
                                </w:tcPr>
                                <w:p w:rsidR="00891505" w:rsidRDefault="00891505">
                                  <w:pPr>
                                    <w:rPr>
                                      <w:sz w:val="10"/>
                                      <w:szCs w:val="10"/>
                                      <w:rtl/>
                                    </w:rPr>
                                  </w:pPr>
                                </w:p>
                              </w:tc>
                              <w:tc>
                                <w:tcPr>
                                  <w:tcW w:w="1430" w:type="dxa"/>
                                  <w:tcBorders>
                                    <w:left w:val="single" w:sz="4" w:space="0" w:color="auto"/>
                                  </w:tcBorders>
                                  <w:shd w:val="clear" w:color="auto" w:fill="FFFFFF"/>
                                </w:tcPr>
                                <w:p w:rsidR="00891505" w:rsidRDefault="00891505">
                                  <w:pPr>
                                    <w:rPr>
                                      <w:sz w:val="10"/>
                                      <w:szCs w:val="10"/>
                                      <w:rtl/>
                                    </w:rPr>
                                  </w:pPr>
                                </w:p>
                              </w:tc>
                              <w:tc>
                                <w:tcPr>
                                  <w:tcW w:w="518" w:type="dxa"/>
                                  <w:tcBorders>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240"/>
                                <w:jc w:val="center"/>
                              </w:trPr>
                              <w:tc>
                                <w:tcPr>
                                  <w:tcW w:w="720" w:type="dxa"/>
                                  <w:tcBorders>
                                    <w:left w:val="single" w:sz="4" w:space="0" w:color="auto"/>
                                  </w:tcBorders>
                                  <w:shd w:val="clear" w:color="auto" w:fill="FFFFFF"/>
                                </w:tcPr>
                                <w:p w:rsidR="00891505" w:rsidRDefault="00891505">
                                  <w:pPr>
                                    <w:rPr>
                                      <w:sz w:val="10"/>
                                      <w:szCs w:val="10"/>
                                      <w:rtl/>
                                    </w:rPr>
                                  </w:pPr>
                                </w:p>
                              </w:tc>
                              <w:tc>
                                <w:tcPr>
                                  <w:tcW w:w="821" w:type="dxa"/>
                                  <w:tcBorders>
                                    <w:left w:val="single" w:sz="4" w:space="0" w:color="auto"/>
                                  </w:tcBorders>
                                  <w:shd w:val="clear" w:color="auto" w:fill="FFFFFF"/>
                                </w:tcPr>
                                <w:p w:rsidR="00891505" w:rsidRDefault="00891505">
                                  <w:pPr>
                                    <w:rPr>
                                      <w:sz w:val="10"/>
                                      <w:szCs w:val="10"/>
                                      <w:rtl/>
                                    </w:rPr>
                                  </w:pPr>
                                </w:p>
                              </w:tc>
                              <w:tc>
                                <w:tcPr>
                                  <w:tcW w:w="3067" w:type="dxa"/>
                                  <w:tcBorders>
                                    <w:left w:val="single" w:sz="4" w:space="0" w:color="auto"/>
                                  </w:tcBorders>
                                  <w:shd w:val="clear" w:color="auto" w:fill="FFFFFF"/>
                                </w:tcPr>
                                <w:p w:rsidR="00891505" w:rsidRDefault="00891505">
                                  <w:pPr>
                                    <w:pStyle w:val="Style2"/>
                                    <w:shd w:val="clear" w:color="auto" w:fill="auto"/>
                                    <w:spacing w:line="154" w:lineRule="exact"/>
                                    <w:ind w:left="560" w:firstLine="0"/>
                                    <w:rPr>
                                      <w:rtl/>
                                    </w:rPr>
                                  </w:pPr>
                                  <w:r>
                                    <w:rPr>
                                      <w:rStyle w:val="CharStyle32"/>
                                      <w:rtl/>
                                    </w:rPr>
                                    <w:t>סטטוטוריות לכל התאגידים הסטטוטוריים</w:t>
                                  </w:r>
                                </w:p>
                              </w:tc>
                              <w:tc>
                                <w:tcPr>
                                  <w:tcW w:w="2458" w:type="dxa"/>
                                  <w:tcBorders>
                                    <w:left w:val="single" w:sz="4" w:space="0" w:color="auto"/>
                                  </w:tcBorders>
                                  <w:shd w:val="clear" w:color="auto" w:fill="FFFFFF"/>
                                </w:tcPr>
                                <w:p w:rsidR="00891505" w:rsidRDefault="00891505">
                                  <w:pPr>
                                    <w:rPr>
                                      <w:sz w:val="10"/>
                                      <w:szCs w:val="10"/>
                                      <w:rtl/>
                                    </w:rPr>
                                  </w:pPr>
                                </w:p>
                              </w:tc>
                              <w:tc>
                                <w:tcPr>
                                  <w:tcW w:w="1637" w:type="dxa"/>
                                  <w:tcBorders>
                                    <w:left w:val="single" w:sz="4" w:space="0" w:color="auto"/>
                                  </w:tcBorders>
                                  <w:shd w:val="clear" w:color="auto" w:fill="FFFFFF"/>
                                </w:tcPr>
                                <w:p w:rsidR="00891505" w:rsidRDefault="00891505">
                                  <w:pPr>
                                    <w:rPr>
                                      <w:sz w:val="10"/>
                                      <w:szCs w:val="10"/>
                                      <w:rtl/>
                                    </w:rPr>
                                  </w:pPr>
                                </w:p>
                              </w:tc>
                              <w:tc>
                                <w:tcPr>
                                  <w:tcW w:w="1430" w:type="dxa"/>
                                  <w:tcBorders>
                                    <w:left w:val="single" w:sz="4" w:space="0" w:color="auto"/>
                                  </w:tcBorders>
                                  <w:shd w:val="clear" w:color="auto" w:fill="FFFFFF"/>
                                </w:tcPr>
                                <w:p w:rsidR="00891505" w:rsidRDefault="00891505">
                                  <w:pPr>
                                    <w:rPr>
                                      <w:sz w:val="10"/>
                                      <w:szCs w:val="10"/>
                                      <w:rtl/>
                                    </w:rPr>
                                  </w:pPr>
                                </w:p>
                              </w:tc>
                              <w:tc>
                                <w:tcPr>
                                  <w:tcW w:w="518" w:type="dxa"/>
                                  <w:tcBorders>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917"/>
                                <w:jc w:val="center"/>
                              </w:trPr>
                              <w:tc>
                                <w:tcPr>
                                  <w:tcW w:w="720" w:type="dxa"/>
                                  <w:tcBorders>
                                    <w:left w:val="single" w:sz="4" w:space="0" w:color="auto"/>
                                  </w:tcBorders>
                                  <w:shd w:val="clear" w:color="auto" w:fill="FFFFFF"/>
                                </w:tcPr>
                                <w:p w:rsidR="00891505" w:rsidRDefault="00891505">
                                  <w:pPr>
                                    <w:rPr>
                                      <w:sz w:val="10"/>
                                      <w:szCs w:val="10"/>
                                      <w:rtl/>
                                    </w:rPr>
                                  </w:pPr>
                                </w:p>
                              </w:tc>
                              <w:tc>
                                <w:tcPr>
                                  <w:tcW w:w="821" w:type="dxa"/>
                                  <w:tcBorders>
                                    <w:left w:val="single" w:sz="4" w:space="0" w:color="auto"/>
                                  </w:tcBorders>
                                  <w:shd w:val="clear" w:color="auto" w:fill="FFFFFF"/>
                                  <w:vAlign w:val="bottom"/>
                                </w:tcPr>
                                <w:p w:rsidR="00891505" w:rsidRDefault="00891505">
                                  <w:pPr>
                                    <w:pStyle w:val="Style2"/>
                                    <w:shd w:val="clear" w:color="auto" w:fill="auto"/>
                                    <w:spacing w:line="154" w:lineRule="exact"/>
                                    <w:ind w:left="20" w:firstLine="0"/>
                                    <w:jc w:val="center"/>
                                    <w:rPr>
                                      <w:rtl/>
                                    </w:rPr>
                                  </w:pPr>
                                  <w:r>
                                    <w:rPr>
                                      <w:rStyle w:val="CharStyle32"/>
                                      <w:rtl/>
                                    </w:rPr>
                                    <w:t>אגף</w:t>
                                  </w:r>
                                </w:p>
                              </w:tc>
                              <w:tc>
                                <w:tcPr>
                                  <w:tcW w:w="3067" w:type="dxa"/>
                                  <w:tcBorders>
                                    <w:left w:val="single" w:sz="4" w:space="0" w:color="auto"/>
                                  </w:tcBorders>
                                  <w:shd w:val="clear" w:color="auto" w:fill="FFFFFF"/>
                                </w:tcPr>
                                <w:p w:rsidR="00891505" w:rsidRDefault="00891505">
                                  <w:pPr>
                                    <w:pStyle w:val="Style2"/>
                                    <w:shd w:val="clear" w:color="auto" w:fill="auto"/>
                                    <w:spacing w:line="154" w:lineRule="exact"/>
                                    <w:ind w:left="560" w:firstLine="0"/>
                                    <w:rPr>
                                      <w:rtl/>
                                    </w:rPr>
                                  </w:pPr>
                                  <w:r>
                                    <w:rPr>
                                      <w:rStyle w:val="CharStyle32"/>
                                      <w:rtl/>
                                    </w:rPr>
                                    <w:t>אותם מתקצב המשרד על פי חוק.</w:t>
                                  </w:r>
                                </w:p>
                              </w:tc>
                              <w:tc>
                                <w:tcPr>
                                  <w:tcW w:w="2458" w:type="dxa"/>
                                  <w:tcBorders>
                                    <w:left w:val="single" w:sz="4" w:space="0" w:color="auto"/>
                                  </w:tcBorders>
                                  <w:shd w:val="clear" w:color="auto" w:fill="FFFFFF"/>
                                </w:tcPr>
                                <w:p w:rsidR="00891505" w:rsidRDefault="00891505">
                                  <w:pPr>
                                    <w:rPr>
                                      <w:sz w:val="10"/>
                                      <w:szCs w:val="10"/>
                                      <w:rtl/>
                                    </w:rPr>
                                  </w:pPr>
                                </w:p>
                              </w:tc>
                              <w:tc>
                                <w:tcPr>
                                  <w:tcW w:w="1637" w:type="dxa"/>
                                  <w:tcBorders>
                                    <w:left w:val="single" w:sz="4" w:space="0" w:color="auto"/>
                                  </w:tcBorders>
                                  <w:shd w:val="clear" w:color="auto" w:fill="FFFFFF"/>
                                </w:tcPr>
                                <w:p w:rsidR="00891505" w:rsidRDefault="00891505">
                                  <w:pPr>
                                    <w:rPr>
                                      <w:sz w:val="10"/>
                                      <w:szCs w:val="10"/>
                                      <w:rtl/>
                                    </w:rPr>
                                  </w:pPr>
                                </w:p>
                              </w:tc>
                              <w:tc>
                                <w:tcPr>
                                  <w:tcW w:w="1430" w:type="dxa"/>
                                  <w:tcBorders>
                                    <w:left w:val="single" w:sz="4" w:space="0" w:color="auto"/>
                                  </w:tcBorders>
                                  <w:shd w:val="clear" w:color="auto" w:fill="FFFFFF"/>
                                </w:tcPr>
                                <w:p w:rsidR="00891505" w:rsidRDefault="00891505">
                                  <w:pPr>
                                    <w:rPr>
                                      <w:sz w:val="10"/>
                                      <w:szCs w:val="10"/>
                                      <w:rtl/>
                                    </w:rPr>
                                  </w:pPr>
                                </w:p>
                              </w:tc>
                              <w:tc>
                                <w:tcPr>
                                  <w:tcW w:w="518" w:type="dxa"/>
                                  <w:tcBorders>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235"/>
                                <w:jc w:val="center"/>
                              </w:trPr>
                              <w:tc>
                                <w:tcPr>
                                  <w:tcW w:w="720" w:type="dxa"/>
                                  <w:tcBorders>
                                    <w:left w:val="single" w:sz="4" w:space="0" w:color="auto"/>
                                  </w:tcBorders>
                                  <w:shd w:val="clear" w:color="auto" w:fill="FFFFFF"/>
                                </w:tcPr>
                                <w:p w:rsidR="00891505" w:rsidRDefault="00891505">
                                  <w:pPr>
                                    <w:pStyle w:val="Style2"/>
                                    <w:shd w:val="clear" w:color="auto" w:fill="auto"/>
                                    <w:spacing w:line="154" w:lineRule="exact"/>
                                    <w:ind w:left="180" w:firstLine="0"/>
                                    <w:rPr>
                                      <w:rtl/>
                                    </w:rPr>
                                  </w:pPr>
                                  <w:r>
                                    <w:rPr>
                                      <w:rStyle w:val="CharStyle32"/>
                                      <w:rtl/>
                                    </w:rPr>
                                    <w:t>מיידי</w:t>
                                  </w:r>
                                </w:p>
                              </w:tc>
                              <w:tc>
                                <w:tcPr>
                                  <w:tcW w:w="821" w:type="dxa"/>
                                  <w:tcBorders>
                                    <w:left w:val="single" w:sz="4" w:space="0" w:color="auto"/>
                                  </w:tcBorders>
                                  <w:shd w:val="clear" w:color="auto" w:fill="FFFFFF"/>
                                </w:tcPr>
                                <w:p w:rsidR="00891505" w:rsidRDefault="00891505">
                                  <w:pPr>
                                    <w:pStyle w:val="Style2"/>
                                    <w:shd w:val="clear" w:color="auto" w:fill="auto"/>
                                    <w:spacing w:line="154" w:lineRule="exact"/>
                                    <w:ind w:left="180" w:firstLine="0"/>
                                    <w:rPr>
                                      <w:rtl/>
                                    </w:rPr>
                                  </w:pPr>
                                  <w:r>
                                    <w:rPr>
                                      <w:rStyle w:val="CharStyle32"/>
                                      <w:rtl/>
                                    </w:rPr>
                                    <w:t>תקציבי□</w:t>
                                  </w:r>
                                </w:p>
                              </w:tc>
                              <w:tc>
                                <w:tcPr>
                                  <w:tcW w:w="3067" w:type="dxa"/>
                                  <w:tcBorders>
                                    <w:left w:val="single" w:sz="4" w:space="0" w:color="auto"/>
                                  </w:tcBorders>
                                  <w:shd w:val="clear" w:color="auto" w:fill="FFFFFF"/>
                                </w:tcPr>
                                <w:p w:rsidR="00891505" w:rsidRDefault="00891505">
                                  <w:pPr>
                                    <w:rPr>
                                      <w:sz w:val="10"/>
                                      <w:szCs w:val="10"/>
                                      <w:rtl/>
                                    </w:rPr>
                                  </w:pPr>
                                </w:p>
                              </w:tc>
                              <w:tc>
                                <w:tcPr>
                                  <w:tcW w:w="2458" w:type="dxa"/>
                                  <w:tcBorders>
                                    <w:left w:val="single" w:sz="4" w:space="0" w:color="auto"/>
                                  </w:tcBorders>
                                  <w:shd w:val="clear" w:color="auto" w:fill="FFFFFF"/>
                                </w:tcPr>
                                <w:p w:rsidR="00891505" w:rsidRDefault="00891505">
                                  <w:pPr>
                                    <w:rPr>
                                      <w:sz w:val="10"/>
                                      <w:szCs w:val="10"/>
                                      <w:rtl/>
                                    </w:rPr>
                                  </w:pPr>
                                </w:p>
                              </w:tc>
                              <w:tc>
                                <w:tcPr>
                                  <w:tcW w:w="1637" w:type="dxa"/>
                                  <w:tcBorders>
                                    <w:left w:val="single" w:sz="4" w:space="0" w:color="auto"/>
                                  </w:tcBorders>
                                  <w:shd w:val="clear" w:color="auto" w:fill="FFFFFF"/>
                                </w:tcPr>
                                <w:p w:rsidR="00891505" w:rsidRDefault="00891505">
                                  <w:pPr>
                                    <w:rPr>
                                      <w:sz w:val="10"/>
                                      <w:szCs w:val="10"/>
                                      <w:rtl/>
                                    </w:rPr>
                                  </w:pPr>
                                </w:p>
                              </w:tc>
                              <w:tc>
                                <w:tcPr>
                                  <w:tcW w:w="1430" w:type="dxa"/>
                                  <w:tcBorders>
                                    <w:left w:val="single" w:sz="4" w:space="0" w:color="auto"/>
                                  </w:tcBorders>
                                  <w:shd w:val="clear" w:color="auto" w:fill="FFFFFF"/>
                                </w:tcPr>
                                <w:p w:rsidR="00891505" w:rsidRDefault="00891505">
                                  <w:pPr>
                                    <w:rPr>
                                      <w:sz w:val="10"/>
                                      <w:szCs w:val="10"/>
                                      <w:rtl/>
                                    </w:rPr>
                                  </w:pPr>
                                </w:p>
                              </w:tc>
                              <w:tc>
                                <w:tcPr>
                                  <w:tcW w:w="518" w:type="dxa"/>
                                  <w:tcBorders>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1022"/>
                                <w:jc w:val="center"/>
                              </w:trPr>
                              <w:tc>
                                <w:tcPr>
                                  <w:tcW w:w="720" w:type="dxa"/>
                                  <w:tcBorders>
                                    <w:left w:val="single" w:sz="4" w:space="0" w:color="auto"/>
                                    <w:bottom w:val="single" w:sz="4" w:space="0" w:color="auto"/>
                                  </w:tcBorders>
                                  <w:shd w:val="clear" w:color="auto" w:fill="FFFFFF"/>
                                </w:tcPr>
                                <w:p w:rsidR="00891505" w:rsidRDefault="00891505">
                                  <w:pPr>
                                    <w:rPr>
                                      <w:sz w:val="10"/>
                                      <w:szCs w:val="10"/>
                                      <w:rtl/>
                                    </w:rPr>
                                  </w:pPr>
                                </w:p>
                              </w:tc>
                              <w:tc>
                                <w:tcPr>
                                  <w:tcW w:w="821" w:type="dxa"/>
                                  <w:tcBorders>
                                    <w:left w:val="single" w:sz="4" w:space="0" w:color="auto"/>
                                    <w:bottom w:val="single" w:sz="4" w:space="0" w:color="auto"/>
                                  </w:tcBorders>
                                  <w:shd w:val="clear" w:color="auto" w:fill="FFFFFF"/>
                                </w:tcPr>
                                <w:p w:rsidR="00891505" w:rsidRDefault="00891505">
                                  <w:pPr>
                                    <w:pStyle w:val="Style2"/>
                                    <w:shd w:val="clear" w:color="auto" w:fill="auto"/>
                                    <w:spacing w:line="154" w:lineRule="exact"/>
                                    <w:ind w:firstLine="0"/>
                                    <w:rPr>
                                      <w:rtl/>
                                    </w:rPr>
                                  </w:pPr>
                                  <w:r>
                                    <w:rPr>
                                      <w:rStyle w:val="CharStyle32"/>
                                      <w:rtl/>
                                    </w:rPr>
                                    <w:t>ופרוייקטים</w:t>
                                  </w:r>
                                </w:p>
                              </w:tc>
                              <w:tc>
                                <w:tcPr>
                                  <w:tcW w:w="3067" w:type="dxa"/>
                                  <w:tcBorders>
                                    <w:left w:val="single" w:sz="4" w:space="0" w:color="auto"/>
                                    <w:bottom w:val="single" w:sz="4" w:space="0" w:color="auto"/>
                                  </w:tcBorders>
                                  <w:shd w:val="clear" w:color="auto" w:fill="FFFFFF"/>
                                </w:tcPr>
                                <w:p w:rsidR="00891505" w:rsidRDefault="00891505">
                                  <w:pPr>
                                    <w:rPr>
                                      <w:sz w:val="10"/>
                                      <w:szCs w:val="10"/>
                                      <w:rtl/>
                                    </w:rPr>
                                  </w:pPr>
                                </w:p>
                              </w:tc>
                              <w:tc>
                                <w:tcPr>
                                  <w:tcW w:w="2458" w:type="dxa"/>
                                  <w:tcBorders>
                                    <w:left w:val="single" w:sz="4" w:space="0" w:color="auto"/>
                                    <w:bottom w:val="single" w:sz="4" w:space="0" w:color="auto"/>
                                  </w:tcBorders>
                                  <w:shd w:val="clear" w:color="auto" w:fill="FFFFFF"/>
                                </w:tcPr>
                                <w:p w:rsidR="00891505" w:rsidRDefault="00891505">
                                  <w:pPr>
                                    <w:rPr>
                                      <w:sz w:val="10"/>
                                      <w:szCs w:val="10"/>
                                      <w:rtl/>
                                    </w:rPr>
                                  </w:pPr>
                                </w:p>
                              </w:tc>
                              <w:tc>
                                <w:tcPr>
                                  <w:tcW w:w="1637" w:type="dxa"/>
                                  <w:tcBorders>
                                    <w:left w:val="single" w:sz="4" w:space="0" w:color="auto"/>
                                    <w:bottom w:val="single" w:sz="4" w:space="0" w:color="auto"/>
                                  </w:tcBorders>
                                  <w:shd w:val="clear" w:color="auto" w:fill="FFFFFF"/>
                                </w:tcPr>
                                <w:p w:rsidR="00891505" w:rsidRDefault="00891505">
                                  <w:pPr>
                                    <w:rPr>
                                      <w:sz w:val="10"/>
                                      <w:szCs w:val="10"/>
                                      <w:rtl/>
                                    </w:rPr>
                                  </w:pPr>
                                </w:p>
                              </w:tc>
                              <w:tc>
                                <w:tcPr>
                                  <w:tcW w:w="1430" w:type="dxa"/>
                                  <w:tcBorders>
                                    <w:left w:val="single" w:sz="4" w:space="0" w:color="auto"/>
                                    <w:bottom w:val="single" w:sz="4" w:space="0" w:color="auto"/>
                                  </w:tcBorders>
                                  <w:shd w:val="clear" w:color="auto" w:fill="FFFFFF"/>
                                </w:tcPr>
                                <w:p w:rsidR="00891505" w:rsidRDefault="00891505">
                                  <w:pPr>
                                    <w:rPr>
                                      <w:sz w:val="10"/>
                                      <w:szCs w:val="10"/>
                                      <w:rtl/>
                                    </w:rPr>
                                  </w:pPr>
                                </w:p>
                              </w:tc>
                              <w:tc>
                                <w:tcPr>
                                  <w:tcW w:w="518" w:type="dxa"/>
                                  <w:tcBorders>
                                    <w:left w:val="single" w:sz="4" w:space="0" w:color="auto"/>
                                    <w:bottom w:val="single" w:sz="4" w:space="0" w:color="auto"/>
                                    <w:right w:val="single" w:sz="4" w:space="0" w:color="auto"/>
                                  </w:tcBorders>
                                  <w:shd w:val="clear" w:color="auto" w:fill="FFFFFF"/>
                                </w:tcPr>
                                <w:p w:rsidR="00891505" w:rsidRDefault="00891505">
                                  <w:pPr>
                                    <w:rPr>
                                      <w:sz w:val="10"/>
                                      <w:szCs w:val="10"/>
                                      <w:rtl/>
                                    </w:rPr>
                                  </w:pPr>
                                </w:p>
                              </w:tc>
                            </w:tr>
                          </w:tbl>
                          <w:p w:rsidR="00891505" w:rsidRDefault="00891505">
                            <w:pPr>
                              <w:rPr>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7" o:spid="_x0000_s1070" type="#_x0000_t202" style="position:absolute;margin-left:.05pt;margin-top:84.25pt;width:532.55pt;height:237.8pt;z-index:2516812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821"/>
                        <w:gridCol w:w="3067"/>
                        <w:gridCol w:w="2458"/>
                        <w:gridCol w:w="1637"/>
                        <w:gridCol w:w="1430"/>
                        <w:gridCol w:w="518"/>
                      </w:tblGrid>
                      <w:tr w:rsidR="00891505">
                        <w:trPr>
                          <w:trHeight w:hRule="exact" w:val="701"/>
                          <w:jc w:val="center"/>
                        </w:trPr>
                        <w:tc>
                          <w:tcPr>
                            <w:tcW w:w="720" w:type="dxa"/>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154" w:lineRule="exact"/>
                              <w:ind w:left="180" w:firstLine="0"/>
                              <w:rPr>
                                <w:rtl/>
                              </w:rPr>
                            </w:pPr>
                            <w:r>
                              <w:rPr>
                                <w:rStyle w:val="CharStyle31"/>
                                <w:rtl/>
                              </w:rPr>
                              <w:t>תאריך</w:t>
                            </w:r>
                          </w:p>
                        </w:tc>
                        <w:tc>
                          <w:tcPr>
                            <w:tcW w:w="821" w:type="dxa"/>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154" w:lineRule="exact"/>
                              <w:ind w:left="20" w:firstLine="0"/>
                              <w:jc w:val="center"/>
                              <w:rPr>
                                <w:rtl/>
                              </w:rPr>
                            </w:pPr>
                            <w:r>
                              <w:rPr>
                                <w:rStyle w:val="CharStyle31"/>
                                <w:rtl/>
                              </w:rPr>
                              <w:t>אחריות</w:t>
                            </w:r>
                          </w:p>
                        </w:tc>
                        <w:tc>
                          <w:tcPr>
                            <w:tcW w:w="3067" w:type="dxa"/>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154" w:lineRule="exact"/>
                              <w:ind w:left="40" w:firstLine="0"/>
                              <w:jc w:val="center"/>
                              <w:rPr>
                                <w:rtl/>
                              </w:rPr>
                            </w:pPr>
                            <w:r>
                              <w:rPr>
                                <w:rStyle w:val="CharStyle31"/>
                                <w:rtl/>
                              </w:rPr>
                              <w:t>החלטת וועדת הביקורוז</w:t>
                            </w:r>
                          </w:p>
                        </w:tc>
                        <w:tc>
                          <w:tcPr>
                            <w:tcW w:w="2458"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התייחסות המבוקר</w:t>
                            </w:r>
                          </w:p>
                        </w:tc>
                        <w:tc>
                          <w:tcPr>
                            <w:tcW w:w="1637" w:type="dxa"/>
                            <w:vMerge w:val="restart"/>
                            <w:tcBorders>
                              <w:top w:val="single" w:sz="4" w:space="0" w:color="auto"/>
                              <w:left w:val="single" w:sz="4" w:space="0" w:color="auto"/>
                            </w:tcBorders>
                            <w:shd w:val="clear" w:color="auto" w:fill="FFFFFF"/>
                            <w:vAlign w:val="center"/>
                          </w:tcPr>
                          <w:p w:rsidR="00891505" w:rsidRDefault="00891505">
                            <w:pPr>
                              <w:pStyle w:val="Style2"/>
                              <w:shd w:val="clear" w:color="auto" w:fill="auto"/>
                              <w:spacing w:line="154" w:lineRule="exact"/>
                              <w:ind w:firstLine="0"/>
                              <w:jc w:val="center"/>
                              <w:rPr>
                                <w:rtl/>
                              </w:rPr>
                            </w:pPr>
                            <w:r>
                              <w:rPr>
                                <w:rStyle w:val="CharStyle31"/>
                                <w:rtl/>
                              </w:rPr>
                              <w:t>המלצת המבקר</w:t>
                            </w:r>
                          </w:p>
                        </w:tc>
                        <w:tc>
                          <w:tcPr>
                            <w:tcW w:w="1430" w:type="dxa"/>
                            <w:tcBorders>
                              <w:top w:val="single" w:sz="4" w:space="0" w:color="auto"/>
                              <w:left w:val="single" w:sz="4" w:space="0" w:color="auto"/>
                            </w:tcBorders>
                            <w:shd w:val="clear" w:color="auto" w:fill="FFFFFF"/>
                            <w:vAlign w:val="bottom"/>
                          </w:tcPr>
                          <w:p w:rsidR="00891505" w:rsidRDefault="00891505">
                            <w:pPr>
                              <w:pStyle w:val="Style2"/>
                              <w:shd w:val="clear" w:color="auto" w:fill="auto"/>
                              <w:spacing w:line="154" w:lineRule="exact"/>
                              <w:ind w:firstLine="0"/>
                              <w:jc w:val="center"/>
                              <w:rPr>
                                <w:rtl/>
                              </w:rPr>
                            </w:pPr>
                            <w:r>
                              <w:rPr>
                                <w:rStyle w:val="CharStyle31"/>
                                <w:rtl/>
                              </w:rPr>
                              <w:t>הממצא</w:t>
                            </w:r>
                          </w:p>
                        </w:tc>
                        <w:tc>
                          <w:tcPr>
                            <w:tcW w:w="518" w:type="dxa"/>
                            <w:tcBorders>
                              <w:top w:val="single" w:sz="4" w:space="0" w:color="auto"/>
                              <w:left w:val="single" w:sz="4" w:space="0" w:color="auto"/>
                              <w:right w:val="single" w:sz="4" w:space="0" w:color="auto"/>
                            </w:tcBorders>
                            <w:shd w:val="clear" w:color="auto" w:fill="FFFFFF"/>
                            <w:vAlign w:val="bottom"/>
                          </w:tcPr>
                          <w:p w:rsidR="00891505" w:rsidRDefault="00891505">
                            <w:pPr>
                              <w:pStyle w:val="Style2"/>
                              <w:shd w:val="clear" w:color="auto" w:fill="auto"/>
                              <w:spacing w:line="154" w:lineRule="exact"/>
                              <w:ind w:firstLine="0"/>
                              <w:rPr>
                                <w:rtl/>
                              </w:rPr>
                            </w:pPr>
                            <w:r>
                              <w:rPr>
                                <w:rStyle w:val="CharStyle31"/>
                                <w:rtl/>
                              </w:rPr>
                              <w:t>מספר</w:t>
                            </w:r>
                          </w:p>
                        </w:tc>
                      </w:tr>
                      <w:tr w:rsidR="00891505">
                        <w:trPr>
                          <w:trHeight w:hRule="exact" w:val="667"/>
                          <w:jc w:val="center"/>
                        </w:trPr>
                        <w:tc>
                          <w:tcPr>
                            <w:tcW w:w="720" w:type="dxa"/>
                            <w:tcBorders>
                              <w:left w:val="single" w:sz="4" w:space="0" w:color="auto"/>
                            </w:tcBorders>
                            <w:shd w:val="clear" w:color="auto" w:fill="FFFFFF"/>
                          </w:tcPr>
                          <w:p w:rsidR="00891505" w:rsidRDefault="00891505">
                            <w:pPr>
                              <w:pStyle w:val="Style2"/>
                              <w:shd w:val="clear" w:color="auto" w:fill="auto"/>
                              <w:spacing w:line="154" w:lineRule="exact"/>
                              <w:ind w:left="180" w:firstLine="0"/>
                              <w:rPr>
                                <w:rtl/>
                              </w:rPr>
                            </w:pPr>
                            <w:r>
                              <w:rPr>
                                <w:rStyle w:val="CharStyle31"/>
                                <w:rtl/>
                              </w:rPr>
                              <w:t>לביצוע</w:t>
                            </w:r>
                          </w:p>
                        </w:tc>
                        <w:tc>
                          <w:tcPr>
                            <w:tcW w:w="821" w:type="dxa"/>
                            <w:tcBorders>
                              <w:left w:val="single" w:sz="4" w:space="0" w:color="auto"/>
                            </w:tcBorders>
                            <w:shd w:val="clear" w:color="auto" w:fill="FFFFFF"/>
                          </w:tcPr>
                          <w:p w:rsidR="00891505" w:rsidRDefault="00891505">
                            <w:pPr>
                              <w:pStyle w:val="Style2"/>
                              <w:shd w:val="clear" w:color="auto" w:fill="auto"/>
                              <w:spacing w:line="154" w:lineRule="exact"/>
                              <w:ind w:left="20" w:firstLine="0"/>
                              <w:jc w:val="center"/>
                              <w:rPr>
                                <w:rtl/>
                              </w:rPr>
                            </w:pPr>
                            <w:r>
                              <w:rPr>
                                <w:rStyle w:val="CharStyle31"/>
                                <w:rtl/>
                              </w:rPr>
                              <w:t>לביצוע</w:t>
                            </w:r>
                          </w:p>
                        </w:tc>
                        <w:tc>
                          <w:tcPr>
                            <w:tcW w:w="3067" w:type="dxa"/>
                            <w:tcBorders>
                              <w:top w:val="single" w:sz="4" w:space="0" w:color="auto"/>
                              <w:left w:val="single" w:sz="4" w:space="0" w:color="auto"/>
                            </w:tcBorders>
                            <w:shd w:val="clear" w:color="auto" w:fill="FFFFFF"/>
                          </w:tcPr>
                          <w:p w:rsidR="00891505" w:rsidRDefault="00891505">
                            <w:pPr>
                              <w:rPr>
                                <w:sz w:val="10"/>
                                <w:szCs w:val="10"/>
                                <w:rtl/>
                              </w:rPr>
                            </w:pPr>
                          </w:p>
                        </w:tc>
                        <w:tc>
                          <w:tcPr>
                            <w:tcW w:w="2458" w:type="dxa"/>
                            <w:vMerge/>
                            <w:tcBorders>
                              <w:left w:val="single" w:sz="4" w:space="0" w:color="auto"/>
                            </w:tcBorders>
                            <w:shd w:val="clear" w:color="auto" w:fill="FFFFFF"/>
                            <w:vAlign w:val="center"/>
                          </w:tcPr>
                          <w:p w:rsidR="00891505" w:rsidRDefault="00891505">
                            <w:pPr>
                              <w:rPr>
                                <w:rtl/>
                              </w:rPr>
                            </w:pPr>
                          </w:p>
                        </w:tc>
                        <w:tc>
                          <w:tcPr>
                            <w:tcW w:w="1637" w:type="dxa"/>
                            <w:vMerge/>
                            <w:tcBorders>
                              <w:left w:val="single" w:sz="4" w:space="0" w:color="auto"/>
                            </w:tcBorders>
                            <w:shd w:val="clear" w:color="auto" w:fill="FFFFFF"/>
                            <w:vAlign w:val="center"/>
                          </w:tcPr>
                          <w:p w:rsidR="00891505" w:rsidRDefault="00891505">
                            <w:pPr>
                              <w:rPr>
                                <w:rtl/>
                              </w:rPr>
                            </w:pPr>
                          </w:p>
                        </w:tc>
                        <w:tc>
                          <w:tcPr>
                            <w:tcW w:w="1430" w:type="dxa"/>
                            <w:tcBorders>
                              <w:left w:val="single" w:sz="4" w:space="0" w:color="auto"/>
                            </w:tcBorders>
                            <w:shd w:val="clear" w:color="auto" w:fill="FFFFFF"/>
                          </w:tcPr>
                          <w:p w:rsidR="00891505" w:rsidRDefault="00891505">
                            <w:pPr>
                              <w:rPr>
                                <w:sz w:val="10"/>
                                <w:szCs w:val="10"/>
                                <w:rtl/>
                              </w:rPr>
                            </w:pPr>
                          </w:p>
                        </w:tc>
                        <w:tc>
                          <w:tcPr>
                            <w:tcW w:w="518" w:type="dxa"/>
                            <w:tcBorders>
                              <w:left w:val="single" w:sz="4" w:space="0" w:color="auto"/>
                              <w:right w:val="single" w:sz="4" w:space="0" w:color="auto"/>
                            </w:tcBorders>
                            <w:shd w:val="clear" w:color="auto" w:fill="FFFFFF"/>
                          </w:tcPr>
                          <w:p w:rsidR="00891505" w:rsidRDefault="00891505">
                            <w:pPr>
                              <w:pStyle w:val="Style2"/>
                              <w:shd w:val="clear" w:color="auto" w:fill="auto"/>
                              <w:spacing w:line="154" w:lineRule="exact"/>
                              <w:ind w:firstLine="0"/>
                              <w:rPr>
                                <w:rtl/>
                              </w:rPr>
                            </w:pPr>
                            <w:r>
                              <w:rPr>
                                <w:rStyle w:val="CharStyle31"/>
                                <w:rtl/>
                              </w:rPr>
                              <w:t>המלצה</w:t>
                            </w:r>
                          </w:p>
                        </w:tc>
                      </w:tr>
                      <w:tr w:rsidR="00891505">
                        <w:trPr>
                          <w:trHeight w:hRule="exact" w:val="206"/>
                          <w:jc w:val="center"/>
                        </w:trPr>
                        <w:tc>
                          <w:tcPr>
                            <w:tcW w:w="720" w:type="dxa"/>
                            <w:tcBorders>
                              <w:top w:val="single" w:sz="4" w:space="0" w:color="auto"/>
                              <w:left w:val="single" w:sz="4" w:space="0" w:color="auto"/>
                            </w:tcBorders>
                            <w:shd w:val="clear" w:color="auto" w:fill="FFFFFF"/>
                          </w:tcPr>
                          <w:p w:rsidR="00891505" w:rsidRDefault="00891505">
                            <w:pPr>
                              <w:rPr>
                                <w:sz w:val="10"/>
                                <w:szCs w:val="10"/>
                                <w:rtl/>
                              </w:rPr>
                            </w:pPr>
                          </w:p>
                        </w:tc>
                        <w:tc>
                          <w:tcPr>
                            <w:tcW w:w="821" w:type="dxa"/>
                            <w:tcBorders>
                              <w:top w:val="single" w:sz="4" w:space="0" w:color="auto"/>
                              <w:left w:val="single" w:sz="4" w:space="0" w:color="auto"/>
                            </w:tcBorders>
                            <w:shd w:val="clear" w:color="auto" w:fill="FFFFFF"/>
                          </w:tcPr>
                          <w:p w:rsidR="00891505" w:rsidRDefault="00891505">
                            <w:pPr>
                              <w:rPr>
                                <w:sz w:val="10"/>
                                <w:szCs w:val="10"/>
                                <w:rtl/>
                              </w:rPr>
                            </w:pPr>
                          </w:p>
                        </w:tc>
                        <w:tc>
                          <w:tcPr>
                            <w:tcW w:w="3067" w:type="dxa"/>
                            <w:tcBorders>
                              <w:top w:val="single" w:sz="4" w:space="0" w:color="auto"/>
                              <w:left w:val="single" w:sz="4" w:space="0" w:color="auto"/>
                            </w:tcBorders>
                            <w:shd w:val="clear" w:color="auto" w:fill="FFFFFF"/>
                          </w:tcPr>
                          <w:p w:rsidR="00891505" w:rsidRDefault="00891505">
                            <w:pPr>
                              <w:pStyle w:val="Style2"/>
                              <w:shd w:val="clear" w:color="auto" w:fill="auto"/>
                              <w:spacing w:line="154" w:lineRule="exact"/>
                              <w:ind w:left="560" w:firstLine="0"/>
                              <w:rPr>
                                <w:rtl/>
                              </w:rPr>
                            </w:pPr>
                            <w:r>
                              <w:rPr>
                                <w:rStyle w:val="CharStyle32"/>
                                <w:rtl/>
                              </w:rPr>
                              <w:t>משרד המשפטים.</w:t>
                            </w:r>
                          </w:p>
                        </w:tc>
                        <w:tc>
                          <w:tcPr>
                            <w:tcW w:w="2458" w:type="dxa"/>
                            <w:tcBorders>
                              <w:top w:val="single" w:sz="4" w:space="0" w:color="auto"/>
                              <w:left w:val="single" w:sz="4" w:space="0" w:color="auto"/>
                            </w:tcBorders>
                            <w:shd w:val="clear" w:color="auto" w:fill="FFFFFF"/>
                          </w:tcPr>
                          <w:p w:rsidR="00891505" w:rsidRDefault="00891505">
                            <w:pPr>
                              <w:rPr>
                                <w:sz w:val="10"/>
                                <w:szCs w:val="10"/>
                                <w:rtl/>
                              </w:rPr>
                            </w:pPr>
                          </w:p>
                        </w:tc>
                        <w:tc>
                          <w:tcPr>
                            <w:tcW w:w="1637" w:type="dxa"/>
                            <w:tcBorders>
                              <w:top w:val="single" w:sz="4" w:space="0" w:color="auto"/>
                              <w:left w:val="single" w:sz="4" w:space="0" w:color="auto"/>
                            </w:tcBorders>
                            <w:shd w:val="clear" w:color="auto" w:fill="FFFFFF"/>
                          </w:tcPr>
                          <w:p w:rsidR="00891505" w:rsidRDefault="00891505">
                            <w:pPr>
                              <w:rPr>
                                <w:sz w:val="10"/>
                                <w:szCs w:val="10"/>
                                <w:rtl/>
                              </w:rPr>
                            </w:pPr>
                          </w:p>
                        </w:tc>
                        <w:tc>
                          <w:tcPr>
                            <w:tcW w:w="1430" w:type="dxa"/>
                            <w:tcBorders>
                              <w:top w:val="single" w:sz="4" w:space="0" w:color="auto"/>
                              <w:left w:val="single" w:sz="4" w:space="0" w:color="auto"/>
                            </w:tcBorders>
                            <w:shd w:val="clear" w:color="auto" w:fill="FFFFFF"/>
                          </w:tcPr>
                          <w:p w:rsidR="00891505" w:rsidRDefault="00891505">
                            <w:pPr>
                              <w:rPr>
                                <w:sz w:val="10"/>
                                <w:szCs w:val="10"/>
                                <w:rtl/>
                              </w:rPr>
                            </w:pPr>
                          </w:p>
                        </w:tc>
                        <w:tc>
                          <w:tcPr>
                            <w:tcW w:w="518" w:type="dxa"/>
                            <w:tcBorders>
                              <w:top w:val="single" w:sz="4" w:space="0" w:color="auto"/>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250"/>
                          <w:jc w:val="center"/>
                        </w:trPr>
                        <w:tc>
                          <w:tcPr>
                            <w:tcW w:w="720" w:type="dxa"/>
                            <w:tcBorders>
                              <w:left w:val="single" w:sz="4" w:space="0" w:color="auto"/>
                            </w:tcBorders>
                            <w:shd w:val="clear" w:color="auto" w:fill="FFFFFF"/>
                          </w:tcPr>
                          <w:p w:rsidR="00891505" w:rsidRDefault="00891505">
                            <w:pPr>
                              <w:rPr>
                                <w:sz w:val="10"/>
                                <w:szCs w:val="10"/>
                                <w:rtl/>
                              </w:rPr>
                            </w:pPr>
                          </w:p>
                        </w:tc>
                        <w:tc>
                          <w:tcPr>
                            <w:tcW w:w="821" w:type="dxa"/>
                            <w:tcBorders>
                              <w:left w:val="single" w:sz="4" w:space="0" w:color="auto"/>
                            </w:tcBorders>
                            <w:shd w:val="clear" w:color="auto" w:fill="FFFFFF"/>
                          </w:tcPr>
                          <w:p w:rsidR="00891505" w:rsidRDefault="00891505">
                            <w:pPr>
                              <w:rPr>
                                <w:sz w:val="10"/>
                                <w:szCs w:val="10"/>
                                <w:rtl/>
                              </w:rPr>
                            </w:pPr>
                          </w:p>
                        </w:tc>
                        <w:tc>
                          <w:tcPr>
                            <w:tcW w:w="3067" w:type="dxa"/>
                            <w:tcBorders>
                              <w:left w:val="single" w:sz="4" w:space="0" w:color="auto"/>
                            </w:tcBorders>
                            <w:shd w:val="clear" w:color="auto" w:fill="FFFFFF"/>
                            <w:vAlign w:val="bottom"/>
                          </w:tcPr>
                          <w:p w:rsidR="00891505" w:rsidRDefault="00891505">
                            <w:pPr>
                              <w:pStyle w:val="Style2"/>
                              <w:shd w:val="clear" w:color="auto" w:fill="auto"/>
                              <w:spacing w:line="154" w:lineRule="exact"/>
                              <w:ind w:firstLine="0"/>
                              <w:jc w:val="right"/>
                              <w:rPr>
                                <w:rtl/>
                              </w:rPr>
                            </w:pPr>
                            <w:r>
                              <w:rPr>
                                <w:rStyle w:val="CharStyle32"/>
                                <w:lang w:val="en-US" w:eastAsia="en-US" w:bidi="en-US"/>
                              </w:rPr>
                              <w:t>2</w:t>
                            </w:r>
                            <w:r>
                              <w:rPr>
                                <w:rStyle w:val="CharStyle32"/>
                                <w:rtl/>
                              </w:rPr>
                              <w:t xml:space="preserve">. במקביל לאמור בסעיף </w:t>
                            </w:r>
                            <w:r>
                              <w:rPr>
                                <w:rStyle w:val="CharStyle32"/>
                                <w:lang w:val="en-US" w:eastAsia="en-US" w:bidi="en-US"/>
                              </w:rPr>
                              <w:t>1</w:t>
                            </w:r>
                            <w:r>
                              <w:rPr>
                                <w:rStyle w:val="CharStyle32"/>
                                <w:rtl/>
                              </w:rPr>
                              <w:t xml:space="preserve"> ועד לחתימת</w:t>
                            </w:r>
                          </w:p>
                        </w:tc>
                        <w:tc>
                          <w:tcPr>
                            <w:tcW w:w="2458" w:type="dxa"/>
                            <w:tcBorders>
                              <w:left w:val="single" w:sz="4" w:space="0" w:color="auto"/>
                            </w:tcBorders>
                            <w:shd w:val="clear" w:color="auto" w:fill="FFFFFF"/>
                          </w:tcPr>
                          <w:p w:rsidR="00891505" w:rsidRDefault="00891505">
                            <w:pPr>
                              <w:rPr>
                                <w:sz w:val="10"/>
                                <w:szCs w:val="10"/>
                                <w:rtl/>
                              </w:rPr>
                            </w:pPr>
                          </w:p>
                        </w:tc>
                        <w:tc>
                          <w:tcPr>
                            <w:tcW w:w="1637" w:type="dxa"/>
                            <w:tcBorders>
                              <w:left w:val="single" w:sz="4" w:space="0" w:color="auto"/>
                            </w:tcBorders>
                            <w:shd w:val="clear" w:color="auto" w:fill="FFFFFF"/>
                          </w:tcPr>
                          <w:p w:rsidR="00891505" w:rsidRDefault="00891505">
                            <w:pPr>
                              <w:rPr>
                                <w:sz w:val="10"/>
                                <w:szCs w:val="10"/>
                                <w:rtl/>
                              </w:rPr>
                            </w:pPr>
                          </w:p>
                        </w:tc>
                        <w:tc>
                          <w:tcPr>
                            <w:tcW w:w="1430" w:type="dxa"/>
                            <w:tcBorders>
                              <w:left w:val="single" w:sz="4" w:space="0" w:color="auto"/>
                            </w:tcBorders>
                            <w:shd w:val="clear" w:color="auto" w:fill="FFFFFF"/>
                          </w:tcPr>
                          <w:p w:rsidR="00891505" w:rsidRDefault="00891505">
                            <w:pPr>
                              <w:rPr>
                                <w:sz w:val="10"/>
                                <w:szCs w:val="10"/>
                                <w:rtl/>
                              </w:rPr>
                            </w:pPr>
                          </w:p>
                        </w:tc>
                        <w:tc>
                          <w:tcPr>
                            <w:tcW w:w="518" w:type="dxa"/>
                            <w:tcBorders>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245"/>
                          <w:jc w:val="center"/>
                        </w:trPr>
                        <w:tc>
                          <w:tcPr>
                            <w:tcW w:w="720" w:type="dxa"/>
                            <w:tcBorders>
                              <w:left w:val="single" w:sz="4" w:space="0" w:color="auto"/>
                            </w:tcBorders>
                            <w:shd w:val="clear" w:color="auto" w:fill="FFFFFF"/>
                          </w:tcPr>
                          <w:p w:rsidR="00891505" w:rsidRDefault="00891505">
                            <w:pPr>
                              <w:pStyle w:val="Style2"/>
                              <w:shd w:val="clear" w:color="auto" w:fill="auto"/>
                              <w:bidi w:val="0"/>
                              <w:spacing w:line="154" w:lineRule="exact"/>
                              <w:ind w:firstLine="0"/>
                              <w:rPr>
                                <w:rtl/>
                              </w:rPr>
                            </w:pPr>
                            <w:r>
                              <w:rPr>
                                <w:rStyle w:val="CharStyle32"/>
                                <w:lang w:val="en-US" w:eastAsia="en-US" w:bidi="en-US"/>
                              </w:rPr>
                              <w:t>30.6.2017</w:t>
                            </w:r>
                          </w:p>
                        </w:tc>
                        <w:tc>
                          <w:tcPr>
                            <w:tcW w:w="821" w:type="dxa"/>
                            <w:tcBorders>
                              <w:left w:val="single" w:sz="4" w:space="0" w:color="auto"/>
                            </w:tcBorders>
                            <w:shd w:val="clear" w:color="auto" w:fill="FFFFFF"/>
                          </w:tcPr>
                          <w:p w:rsidR="00891505" w:rsidRDefault="00891505">
                            <w:pPr>
                              <w:pStyle w:val="Style2"/>
                              <w:shd w:val="clear" w:color="auto" w:fill="auto"/>
                              <w:spacing w:line="154" w:lineRule="exact"/>
                              <w:ind w:left="20" w:firstLine="0"/>
                              <w:jc w:val="center"/>
                              <w:rPr>
                                <w:rtl/>
                              </w:rPr>
                            </w:pPr>
                            <w:r>
                              <w:rPr>
                                <w:rStyle w:val="CharStyle32"/>
                                <w:rtl/>
                              </w:rPr>
                              <w:t>לשכה</w:t>
                            </w:r>
                          </w:p>
                        </w:tc>
                        <w:tc>
                          <w:tcPr>
                            <w:tcW w:w="3067" w:type="dxa"/>
                            <w:tcBorders>
                              <w:left w:val="single" w:sz="4" w:space="0" w:color="auto"/>
                            </w:tcBorders>
                            <w:shd w:val="clear" w:color="auto" w:fill="FFFFFF"/>
                          </w:tcPr>
                          <w:p w:rsidR="00891505" w:rsidRDefault="00891505">
                            <w:pPr>
                              <w:pStyle w:val="Style2"/>
                              <w:shd w:val="clear" w:color="auto" w:fill="auto"/>
                              <w:spacing w:line="154" w:lineRule="exact"/>
                              <w:ind w:left="560" w:firstLine="0"/>
                              <w:rPr>
                                <w:rtl/>
                              </w:rPr>
                            </w:pPr>
                            <w:r>
                              <w:rPr>
                                <w:rStyle w:val="CharStyle32"/>
                                <w:rtl/>
                              </w:rPr>
                              <w:t>הסכם כאמור, יש לעדכן ולהפיץ את הנוהל</w:t>
                            </w:r>
                          </w:p>
                        </w:tc>
                        <w:tc>
                          <w:tcPr>
                            <w:tcW w:w="2458" w:type="dxa"/>
                            <w:tcBorders>
                              <w:left w:val="single" w:sz="4" w:space="0" w:color="auto"/>
                            </w:tcBorders>
                            <w:shd w:val="clear" w:color="auto" w:fill="FFFFFF"/>
                          </w:tcPr>
                          <w:p w:rsidR="00891505" w:rsidRDefault="00891505">
                            <w:pPr>
                              <w:rPr>
                                <w:sz w:val="10"/>
                                <w:szCs w:val="10"/>
                                <w:rtl/>
                              </w:rPr>
                            </w:pPr>
                          </w:p>
                        </w:tc>
                        <w:tc>
                          <w:tcPr>
                            <w:tcW w:w="1637" w:type="dxa"/>
                            <w:tcBorders>
                              <w:left w:val="single" w:sz="4" w:space="0" w:color="auto"/>
                            </w:tcBorders>
                            <w:shd w:val="clear" w:color="auto" w:fill="FFFFFF"/>
                          </w:tcPr>
                          <w:p w:rsidR="00891505" w:rsidRDefault="00891505">
                            <w:pPr>
                              <w:rPr>
                                <w:sz w:val="10"/>
                                <w:szCs w:val="10"/>
                                <w:rtl/>
                              </w:rPr>
                            </w:pPr>
                          </w:p>
                        </w:tc>
                        <w:tc>
                          <w:tcPr>
                            <w:tcW w:w="1430" w:type="dxa"/>
                            <w:tcBorders>
                              <w:left w:val="single" w:sz="4" w:space="0" w:color="auto"/>
                            </w:tcBorders>
                            <w:shd w:val="clear" w:color="auto" w:fill="FFFFFF"/>
                          </w:tcPr>
                          <w:p w:rsidR="00891505" w:rsidRDefault="00891505">
                            <w:pPr>
                              <w:rPr>
                                <w:sz w:val="10"/>
                                <w:szCs w:val="10"/>
                                <w:rtl/>
                              </w:rPr>
                            </w:pPr>
                          </w:p>
                        </w:tc>
                        <w:tc>
                          <w:tcPr>
                            <w:tcW w:w="518" w:type="dxa"/>
                            <w:tcBorders>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240"/>
                          <w:jc w:val="center"/>
                        </w:trPr>
                        <w:tc>
                          <w:tcPr>
                            <w:tcW w:w="720" w:type="dxa"/>
                            <w:tcBorders>
                              <w:left w:val="single" w:sz="4" w:space="0" w:color="auto"/>
                            </w:tcBorders>
                            <w:shd w:val="clear" w:color="auto" w:fill="FFFFFF"/>
                          </w:tcPr>
                          <w:p w:rsidR="00891505" w:rsidRDefault="00891505">
                            <w:pPr>
                              <w:rPr>
                                <w:sz w:val="10"/>
                                <w:szCs w:val="10"/>
                                <w:rtl/>
                              </w:rPr>
                            </w:pPr>
                          </w:p>
                        </w:tc>
                        <w:tc>
                          <w:tcPr>
                            <w:tcW w:w="821" w:type="dxa"/>
                            <w:tcBorders>
                              <w:left w:val="single" w:sz="4" w:space="0" w:color="auto"/>
                            </w:tcBorders>
                            <w:shd w:val="clear" w:color="auto" w:fill="FFFFFF"/>
                          </w:tcPr>
                          <w:p w:rsidR="00891505" w:rsidRDefault="00891505">
                            <w:pPr>
                              <w:pStyle w:val="Style2"/>
                              <w:shd w:val="clear" w:color="auto" w:fill="auto"/>
                              <w:spacing w:line="154" w:lineRule="exact"/>
                              <w:ind w:left="20" w:firstLine="0"/>
                              <w:jc w:val="center"/>
                              <w:rPr>
                                <w:rtl/>
                              </w:rPr>
                            </w:pPr>
                            <w:r>
                              <w:rPr>
                                <w:rStyle w:val="CharStyle32"/>
                                <w:rtl/>
                              </w:rPr>
                              <w:t>משפטית</w:t>
                            </w:r>
                          </w:p>
                        </w:tc>
                        <w:tc>
                          <w:tcPr>
                            <w:tcW w:w="3067" w:type="dxa"/>
                            <w:tcBorders>
                              <w:left w:val="single" w:sz="4" w:space="0" w:color="auto"/>
                            </w:tcBorders>
                            <w:shd w:val="clear" w:color="auto" w:fill="FFFFFF"/>
                          </w:tcPr>
                          <w:p w:rsidR="00891505" w:rsidRDefault="00891505">
                            <w:pPr>
                              <w:pStyle w:val="Style2"/>
                              <w:shd w:val="clear" w:color="auto" w:fill="auto"/>
                              <w:spacing w:line="154" w:lineRule="exact"/>
                              <w:ind w:left="560" w:firstLine="0"/>
                              <w:rPr>
                                <w:rtl/>
                              </w:rPr>
                            </w:pPr>
                            <w:r>
                              <w:rPr>
                                <w:rStyle w:val="CharStyle32"/>
                                <w:rtl/>
                              </w:rPr>
                              <w:t>המשרדי בהתנהלות המשרד מול רשויות</w:t>
                            </w:r>
                          </w:p>
                        </w:tc>
                        <w:tc>
                          <w:tcPr>
                            <w:tcW w:w="2458" w:type="dxa"/>
                            <w:tcBorders>
                              <w:left w:val="single" w:sz="4" w:space="0" w:color="auto"/>
                            </w:tcBorders>
                            <w:shd w:val="clear" w:color="auto" w:fill="FFFFFF"/>
                          </w:tcPr>
                          <w:p w:rsidR="00891505" w:rsidRDefault="00891505">
                            <w:pPr>
                              <w:rPr>
                                <w:sz w:val="10"/>
                                <w:szCs w:val="10"/>
                                <w:rtl/>
                              </w:rPr>
                            </w:pPr>
                          </w:p>
                        </w:tc>
                        <w:tc>
                          <w:tcPr>
                            <w:tcW w:w="1637" w:type="dxa"/>
                            <w:tcBorders>
                              <w:left w:val="single" w:sz="4" w:space="0" w:color="auto"/>
                            </w:tcBorders>
                            <w:shd w:val="clear" w:color="auto" w:fill="FFFFFF"/>
                          </w:tcPr>
                          <w:p w:rsidR="00891505" w:rsidRDefault="00891505">
                            <w:pPr>
                              <w:rPr>
                                <w:sz w:val="10"/>
                                <w:szCs w:val="10"/>
                                <w:rtl/>
                              </w:rPr>
                            </w:pPr>
                          </w:p>
                        </w:tc>
                        <w:tc>
                          <w:tcPr>
                            <w:tcW w:w="1430" w:type="dxa"/>
                            <w:tcBorders>
                              <w:left w:val="single" w:sz="4" w:space="0" w:color="auto"/>
                            </w:tcBorders>
                            <w:shd w:val="clear" w:color="auto" w:fill="FFFFFF"/>
                          </w:tcPr>
                          <w:p w:rsidR="00891505" w:rsidRDefault="00891505">
                            <w:pPr>
                              <w:rPr>
                                <w:sz w:val="10"/>
                                <w:szCs w:val="10"/>
                                <w:rtl/>
                              </w:rPr>
                            </w:pPr>
                          </w:p>
                        </w:tc>
                        <w:tc>
                          <w:tcPr>
                            <w:tcW w:w="518" w:type="dxa"/>
                            <w:tcBorders>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240"/>
                          <w:jc w:val="center"/>
                        </w:trPr>
                        <w:tc>
                          <w:tcPr>
                            <w:tcW w:w="720" w:type="dxa"/>
                            <w:tcBorders>
                              <w:left w:val="single" w:sz="4" w:space="0" w:color="auto"/>
                            </w:tcBorders>
                            <w:shd w:val="clear" w:color="auto" w:fill="FFFFFF"/>
                          </w:tcPr>
                          <w:p w:rsidR="00891505" w:rsidRDefault="00891505">
                            <w:pPr>
                              <w:rPr>
                                <w:sz w:val="10"/>
                                <w:szCs w:val="10"/>
                                <w:rtl/>
                              </w:rPr>
                            </w:pPr>
                          </w:p>
                        </w:tc>
                        <w:tc>
                          <w:tcPr>
                            <w:tcW w:w="821" w:type="dxa"/>
                            <w:tcBorders>
                              <w:left w:val="single" w:sz="4" w:space="0" w:color="auto"/>
                            </w:tcBorders>
                            <w:shd w:val="clear" w:color="auto" w:fill="FFFFFF"/>
                          </w:tcPr>
                          <w:p w:rsidR="00891505" w:rsidRDefault="00891505">
                            <w:pPr>
                              <w:rPr>
                                <w:sz w:val="10"/>
                                <w:szCs w:val="10"/>
                                <w:rtl/>
                              </w:rPr>
                            </w:pPr>
                          </w:p>
                        </w:tc>
                        <w:tc>
                          <w:tcPr>
                            <w:tcW w:w="3067" w:type="dxa"/>
                            <w:tcBorders>
                              <w:left w:val="single" w:sz="4" w:space="0" w:color="auto"/>
                            </w:tcBorders>
                            <w:shd w:val="clear" w:color="auto" w:fill="FFFFFF"/>
                          </w:tcPr>
                          <w:p w:rsidR="00891505" w:rsidRDefault="00891505">
                            <w:pPr>
                              <w:pStyle w:val="Style2"/>
                              <w:shd w:val="clear" w:color="auto" w:fill="auto"/>
                              <w:spacing w:line="154" w:lineRule="exact"/>
                              <w:ind w:left="560" w:firstLine="0"/>
                              <w:rPr>
                                <w:rtl/>
                              </w:rPr>
                            </w:pPr>
                            <w:r>
                              <w:rPr>
                                <w:rStyle w:val="CharStyle32"/>
                                <w:rtl/>
                              </w:rPr>
                              <w:t>סטטוטוריות לכל התאגידים הסטטוטוריים</w:t>
                            </w:r>
                          </w:p>
                        </w:tc>
                        <w:tc>
                          <w:tcPr>
                            <w:tcW w:w="2458" w:type="dxa"/>
                            <w:tcBorders>
                              <w:left w:val="single" w:sz="4" w:space="0" w:color="auto"/>
                            </w:tcBorders>
                            <w:shd w:val="clear" w:color="auto" w:fill="FFFFFF"/>
                          </w:tcPr>
                          <w:p w:rsidR="00891505" w:rsidRDefault="00891505">
                            <w:pPr>
                              <w:rPr>
                                <w:sz w:val="10"/>
                                <w:szCs w:val="10"/>
                                <w:rtl/>
                              </w:rPr>
                            </w:pPr>
                          </w:p>
                        </w:tc>
                        <w:tc>
                          <w:tcPr>
                            <w:tcW w:w="1637" w:type="dxa"/>
                            <w:tcBorders>
                              <w:left w:val="single" w:sz="4" w:space="0" w:color="auto"/>
                            </w:tcBorders>
                            <w:shd w:val="clear" w:color="auto" w:fill="FFFFFF"/>
                          </w:tcPr>
                          <w:p w:rsidR="00891505" w:rsidRDefault="00891505">
                            <w:pPr>
                              <w:rPr>
                                <w:sz w:val="10"/>
                                <w:szCs w:val="10"/>
                                <w:rtl/>
                              </w:rPr>
                            </w:pPr>
                          </w:p>
                        </w:tc>
                        <w:tc>
                          <w:tcPr>
                            <w:tcW w:w="1430" w:type="dxa"/>
                            <w:tcBorders>
                              <w:left w:val="single" w:sz="4" w:space="0" w:color="auto"/>
                            </w:tcBorders>
                            <w:shd w:val="clear" w:color="auto" w:fill="FFFFFF"/>
                          </w:tcPr>
                          <w:p w:rsidR="00891505" w:rsidRDefault="00891505">
                            <w:pPr>
                              <w:rPr>
                                <w:sz w:val="10"/>
                                <w:szCs w:val="10"/>
                                <w:rtl/>
                              </w:rPr>
                            </w:pPr>
                          </w:p>
                        </w:tc>
                        <w:tc>
                          <w:tcPr>
                            <w:tcW w:w="518" w:type="dxa"/>
                            <w:tcBorders>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917"/>
                          <w:jc w:val="center"/>
                        </w:trPr>
                        <w:tc>
                          <w:tcPr>
                            <w:tcW w:w="720" w:type="dxa"/>
                            <w:tcBorders>
                              <w:left w:val="single" w:sz="4" w:space="0" w:color="auto"/>
                            </w:tcBorders>
                            <w:shd w:val="clear" w:color="auto" w:fill="FFFFFF"/>
                          </w:tcPr>
                          <w:p w:rsidR="00891505" w:rsidRDefault="00891505">
                            <w:pPr>
                              <w:rPr>
                                <w:sz w:val="10"/>
                                <w:szCs w:val="10"/>
                                <w:rtl/>
                              </w:rPr>
                            </w:pPr>
                          </w:p>
                        </w:tc>
                        <w:tc>
                          <w:tcPr>
                            <w:tcW w:w="821" w:type="dxa"/>
                            <w:tcBorders>
                              <w:left w:val="single" w:sz="4" w:space="0" w:color="auto"/>
                            </w:tcBorders>
                            <w:shd w:val="clear" w:color="auto" w:fill="FFFFFF"/>
                            <w:vAlign w:val="bottom"/>
                          </w:tcPr>
                          <w:p w:rsidR="00891505" w:rsidRDefault="00891505">
                            <w:pPr>
                              <w:pStyle w:val="Style2"/>
                              <w:shd w:val="clear" w:color="auto" w:fill="auto"/>
                              <w:spacing w:line="154" w:lineRule="exact"/>
                              <w:ind w:left="20" w:firstLine="0"/>
                              <w:jc w:val="center"/>
                              <w:rPr>
                                <w:rtl/>
                              </w:rPr>
                            </w:pPr>
                            <w:r>
                              <w:rPr>
                                <w:rStyle w:val="CharStyle32"/>
                                <w:rtl/>
                              </w:rPr>
                              <w:t>אגף</w:t>
                            </w:r>
                          </w:p>
                        </w:tc>
                        <w:tc>
                          <w:tcPr>
                            <w:tcW w:w="3067" w:type="dxa"/>
                            <w:tcBorders>
                              <w:left w:val="single" w:sz="4" w:space="0" w:color="auto"/>
                            </w:tcBorders>
                            <w:shd w:val="clear" w:color="auto" w:fill="FFFFFF"/>
                          </w:tcPr>
                          <w:p w:rsidR="00891505" w:rsidRDefault="00891505">
                            <w:pPr>
                              <w:pStyle w:val="Style2"/>
                              <w:shd w:val="clear" w:color="auto" w:fill="auto"/>
                              <w:spacing w:line="154" w:lineRule="exact"/>
                              <w:ind w:left="560" w:firstLine="0"/>
                              <w:rPr>
                                <w:rtl/>
                              </w:rPr>
                            </w:pPr>
                            <w:r>
                              <w:rPr>
                                <w:rStyle w:val="CharStyle32"/>
                                <w:rtl/>
                              </w:rPr>
                              <w:t>אותם מתקצב המשרד על פי חוק.</w:t>
                            </w:r>
                          </w:p>
                        </w:tc>
                        <w:tc>
                          <w:tcPr>
                            <w:tcW w:w="2458" w:type="dxa"/>
                            <w:tcBorders>
                              <w:left w:val="single" w:sz="4" w:space="0" w:color="auto"/>
                            </w:tcBorders>
                            <w:shd w:val="clear" w:color="auto" w:fill="FFFFFF"/>
                          </w:tcPr>
                          <w:p w:rsidR="00891505" w:rsidRDefault="00891505">
                            <w:pPr>
                              <w:rPr>
                                <w:sz w:val="10"/>
                                <w:szCs w:val="10"/>
                                <w:rtl/>
                              </w:rPr>
                            </w:pPr>
                          </w:p>
                        </w:tc>
                        <w:tc>
                          <w:tcPr>
                            <w:tcW w:w="1637" w:type="dxa"/>
                            <w:tcBorders>
                              <w:left w:val="single" w:sz="4" w:space="0" w:color="auto"/>
                            </w:tcBorders>
                            <w:shd w:val="clear" w:color="auto" w:fill="FFFFFF"/>
                          </w:tcPr>
                          <w:p w:rsidR="00891505" w:rsidRDefault="00891505">
                            <w:pPr>
                              <w:rPr>
                                <w:sz w:val="10"/>
                                <w:szCs w:val="10"/>
                                <w:rtl/>
                              </w:rPr>
                            </w:pPr>
                          </w:p>
                        </w:tc>
                        <w:tc>
                          <w:tcPr>
                            <w:tcW w:w="1430" w:type="dxa"/>
                            <w:tcBorders>
                              <w:left w:val="single" w:sz="4" w:space="0" w:color="auto"/>
                            </w:tcBorders>
                            <w:shd w:val="clear" w:color="auto" w:fill="FFFFFF"/>
                          </w:tcPr>
                          <w:p w:rsidR="00891505" w:rsidRDefault="00891505">
                            <w:pPr>
                              <w:rPr>
                                <w:sz w:val="10"/>
                                <w:szCs w:val="10"/>
                                <w:rtl/>
                              </w:rPr>
                            </w:pPr>
                          </w:p>
                        </w:tc>
                        <w:tc>
                          <w:tcPr>
                            <w:tcW w:w="518" w:type="dxa"/>
                            <w:tcBorders>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235"/>
                          <w:jc w:val="center"/>
                        </w:trPr>
                        <w:tc>
                          <w:tcPr>
                            <w:tcW w:w="720" w:type="dxa"/>
                            <w:tcBorders>
                              <w:left w:val="single" w:sz="4" w:space="0" w:color="auto"/>
                            </w:tcBorders>
                            <w:shd w:val="clear" w:color="auto" w:fill="FFFFFF"/>
                          </w:tcPr>
                          <w:p w:rsidR="00891505" w:rsidRDefault="00891505">
                            <w:pPr>
                              <w:pStyle w:val="Style2"/>
                              <w:shd w:val="clear" w:color="auto" w:fill="auto"/>
                              <w:spacing w:line="154" w:lineRule="exact"/>
                              <w:ind w:left="180" w:firstLine="0"/>
                              <w:rPr>
                                <w:rtl/>
                              </w:rPr>
                            </w:pPr>
                            <w:r>
                              <w:rPr>
                                <w:rStyle w:val="CharStyle32"/>
                                <w:rtl/>
                              </w:rPr>
                              <w:t>מיידי</w:t>
                            </w:r>
                          </w:p>
                        </w:tc>
                        <w:tc>
                          <w:tcPr>
                            <w:tcW w:w="821" w:type="dxa"/>
                            <w:tcBorders>
                              <w:left w:val="single" w:sz="4" w:space="0" w:color="auto"/>
                            </w:tcBorders>
                            <w:shd w:val="clear" w:color="auto" w:fill="FFFFFF"/>
                          </w:tcPr>
                          <w:p w:rsidR="00891505" w:rsidRDefault="00891505">
                            <w:pPr>
                              <w:pStyle w:val="Style2"/>
                              <w:shd w:val="clear" w:color="auto" w:fill="auto"/>
                              <w:spacing w:line="154" w:lineRule="exact"/>
                              <w:ind w:left="180" w:firstLine="0"/>
                              <w:rPr>
                                <w:rtl/>
                              </w:rPr>
                            </w:pPr>
                            <w:r>
                              <w:rPr>
                                <w:rStyle w:val="CharStyle32"/>
                                <w:rtl/>
                              </w:rPr>
                              <w:t>תקציבי□</w:t>
                            </w:r>
                          </w:p>
                        </w:tc>
                        <w:tc>
                          <w:tcPr>
                            <w:tcW w:w="3067" w:type="dxa"/>
                            <w:tcBorders>
                              <w:left w:val="single" w:sz="4" w:space="0" w:color="auto"/>
                            </w:tcBorders>
                            <w:shd w:val="clear" w:color="auto" w:fill="FFFFFF"/>
                          </w:tcPr>
                          <w:p w:rsidR="00891505" w:rsidRDefault="00891505">
                            <w:pPr>
                              <w:rPr>
                                <w:sz w:val="10"/>
                                <w:szCs w:val="10"/>
                                <w:rtl/>
                              </w:rPr>
                            </w:pPr>
                          </w:p>
                        </w:tc>
                        <w:tc>
                          <w:tcPr>
                            <w:tcW w:w="2458" w:type="dxa"/>
                            <w:tcBorders>
                              <w:left w:val="single" w:sz="4" w:space="0" w:color="auto"/>
                            </w:tcBorders>
                            <w:shd w:val="clear" w:color="auto" w:fill="FFFFFF"/>
                          </w:tcPr>
                          <w:p w:rsidR="00891505" w:rsidRDefault="00891505">
                            <w:pPr>
                              <w:rPr>
                                <w:sz w:val="10"/>
                                <w:szCs w:val="10"/>
                                <w:rtl/>
                              </w:rPr>
                            </w:pPr>
                          </w:p>
                        </w:tc>
                        <w:tc>
                          <w:tcPr>
                            <w:tcW w:w="1637" w:type="dxa"/>
                            <w:tcBorders>
                              <w:left w:val="single" w:sz="4" w:space="0" w:color="auto"/>
                            </w:tcBorders>
                            <w:shd w:val="clear" w:color="auto" w:fill="FFFFFF"/>
                          </w:tcPr>
                          <w:p w:rsidR="00891505" w:rsidRDefault="00891505">
                            <w:pPr>
                              <w:rPr>
                                <w:sz w:val="10"/>
                                <w:szCs w:val="10"/>
                                <w:rtl/>
                              </w:rPr>
                            </w:pPr>
                          </w:p>
                        </w:tc>
                        <w:tc>
                          <w:tcPr>
                            <w:tcW w:w="1430" w:type="dxa"/>
                            <w:tcBorders>
                              <w:left w:val="single" w:sz="4" w:space="0" w:color="auto"/>
                            </w:tcBorders>
                            <w:shd w:val="clear" w:color="auto" w:fill="FFFFFF"/>
                          </w:tcPr>
                          <w:p w:rsidR="00891505" w:rsidRDefault="00891505">
                            <w:pPr>
                              <w:rPr>
                                <w:sz w:val="10"/>
                                <w:szCs w:val="10"/>
                                <w:rtl/>
                              </w:rPr>
                            </w:pPr>
                          </w:p>
                        </w:tc>
                        <w:tc>
                          <w:tcPr>
                            <w:tcW w:w="518" w:type="dxa"/>
                            <w:tcBorders>
                              <w:left w:val="single" w:sz="4" w:space="0" w:color="auto"/>
                              <w:right w:val="single" w:sz="4" w:space="0" w:color="auto"/>
                            </w:tcBorders>
                            <w:shd w:val="clear" w:color="auto" w:fill="FFFFFF"/>
                          </w:tcPr>
                          <w:p w:rsidR="00891505" w:rsidRDefault="00891505">
                            <w:pPr>
                              <w:rPr>
                                <w:sz w:val="10"/>
                                <w:szCs w:val="10"/>
                                <w:rtl/>
                              </w:rPr>
                            </w:pPr>
                          </w:p>
                        </w:tc>
                      </w:tr>
                      <w:tr w:rsidR="00891505">
                        <w:trPr>
                          <w:trHeight w:hRule="exact" w:val="1022"/>
                          <w:jc w:val="center"/>
                        </w:trPr>
                        <w:tc>
                          <w:tcPr>
                            <w:tcW w:w="720" w:type="dxa"/>
                            <w:tcBorders>
                              <w:left w:val="single" w:sz="4" w:space="0" w:color="auto"/>
                              <w:bottom w:val="single" w:sz="4" w:space="0" w:color="auto"/>
                            </w:tcBorders>
                            <w:shd w:val="clear" w:color="auto" w:fill="FFFFFF"/>
                          </w:tcPr>
                          <w:p w:rsidR="00891505" w:rsidRDefault="00891505">
                            <w:pPr>
                              <w:rPr>
                                <w:sz w:val="10"/>
                                <w:szCs w:val="10"/>
                                <w:rtl/>
                              </w:rPr>
                            </w:pPr>
                          </w:p>
                        </w:tc>
                        <w:tc>
                          <w:tcPr>
                            <w:tcW w:w="821" w:type="dxa"/>
                            <w:tcBorders>
                              <w:left w:val="single" w:sz="4" w:space="0" w:color="auto"/>
                              <w:bottom w:val="single" w:sz="4" w:space="0" w:color="auto"/>
                            </w:tcBorders>
                            <w:shd w:val="clear" w:color="auto" w:fill="FFFFFF"/>
                          </w:tcPr>
                          <w:p w:rsidR="00891505" w:rsidRDefault="00891505">
                            <w:pPr>
                              <w:pStyle w:val="Style2"/>
                              <w:shd w:val="clear" w:color="auto" w:fill="auto"/>
                              <w:spacing w:line="154" w:lineRule="exact"/>
                              <w:ind w:firstLine="0"/>
                              <w:rPr>
                                <w:rtl/>
                              </w:rPr>
                            </w:pPr>
                            <w:r>
                              <w:rPr>
                                <w:rStyle w:val="CharStyle32"/>
                                <w:rtl/>
                              </w:rPr>
                              <w:t>ופרוייקטים</w:t>
                            </w:r>
                          </w:p>
                        </w:tc>
                        <w:tc>
                          <w:tcPr>
                            <w:tcW w:w="3067" w:type="dxa"/>
                            <w:tcBorders>
                              <w:left w:val="single" w:sz="4" w:space="0" w:color="auto"/>
                              <w:bottom w:val="single" w:sz="4" w:space="0" w:color="auto"/>
                            </w:tcBorders>
                            <w:shd w:val="clear" w:color="auto" w:fill="FFFFFF"/>
                          </w:tcPr>
                          <w:p w:rsidR="00891505" w:rsidRDefault="00891505">
                            <w:pPr>
                              <w:rPr>
                                <w:sz w:val="10"/>
                                <w:szCs w:val="10"/>
                                <w:rtl/>
                              </w:rPr>
                            </w:pPr>
                          </w:p>
                        </w:tc>
                        <w:tc>
                          <w:tcPr>
                            <w:tcW w:w="2458" w:type="dxa"/>
                            <w:tcBorders>
                              <w:left w:val="single" w:sz="4" w:space="0" w:color="auto"/>
                              <w:bottom w:val="single" w:sz="4" w:space="0" w:color="auto"/>
                            </w:tcBorders>
                            <w:shd w:val="clear" w:color="auto" w:fill="FFFFFF"/>
                          </w:tcPr>
                          <w:p w:rsidR="00891505" w:rsidRDefault="00891505">
                            <w:pPr>
                              <w:rPr>
                                <w:sz w:val="10"/>
                                <w:szCs w:val="10"/>
                                <w:rtl/>
                              </w:rPr>
                            </w:pPr>
                          </w:p>
                        </w:tc>
                        <w:tc>
                          <w:tcPr>
                            <w:tcW w:w="1637" w:type="dxa"/>
                            <w:tcBorders>
                              <w:left w:val="single" w:sz="4" w:space="0" w:color="auto"/>
                              <w:bottom w:val="single" w:sz="4" w:space="0" w:color="auto"/>
                            </w:tcBorders>
                            <w:shd w:val="clear" w:color="auto" w:fill="FFFFFF"/>
                          </w:tcPr>
                          <w:p w:rsidR="00891505" w:rsidRDefault="00891505">
                            <w:pPr>
                              <w:rPr>
                                <w:sz w:val="10"/>
                                <w:szCs w:val="10"/>
                                <w:rtl/>
                              </w:rPr>
                            </w:pPr>
                          </w:p>
                        </w:tc>
                        <w:tc>
                          <w:tcPr>
                            <w:tcW w:w="1430" w:type="dxa"/>
                            <w:tcBorders>
                              <w:left w:val="single" w:sz="4" w:space="0" w:color="auto"/>
                              <w:bottom w:val="single" w:sz="4" w:space="0" w:color="auto"/>
                            </w:tcBorders>
                            <w:shd w:val="clear" w:color="auto" w:fill="FFFFFF"/>
                          </w:tcPr>
                          <w:p w:rsidR="00891505" w:rsidRDefault="00891505">
                            <w:pPr>
                              <w:rPr>
                                <w:sz w:val="10"/>
                                <w:szCs w:val="10"/>
                                <w:rtl/>
                              </w:rPr>
                            </w:pPr>
                          </w:p>
                        </w:tc>
                        <w:tc>
                          <w:tcPr>
                            <w:tcW w:w="518" w:type="dxa"/>
                            <w:tcBorders>
                              <w:left w:val="single" w:sz="4" w:space="0" w:color="auto"/>
                              <w:bottom w:val="single" w:sz="4" w:space="0" w:color="auto"/>
                              <w:right w:val="single" w:sz="4" w:space="0" w:color="auto"/>
                            </w:tcBorders>
                            <w:shd w:val="clear" w:color="auto" w:fill="FFFFFF"/>
                          </w:tcPr>
                          <w:p w:rsidR="00891505" w:rsidRDefault="00891505">
                            <w:pPr>
                              <w:rPr>
                                <w:sz w:val="10"/>
                                <w:szCs w:val="10"/>
                                <w:rtl/>
                              </w:rPr>
                            </w:pPr>
                          </w:p>
                        </w:tc>
                      </w:tr>
                    </w:tbl>
                    <w:p w:rsidR="00891505" w:rsidRDefault="00891505">
                      <w:pPr>
                        <w:rPr>
                          <w:sz w:val="2"/>
                          <w:szCs w:val="2"/>
                          <w:rtl/>
                        </w:rPr>
                      </w:pPr>
                    </w:p>
                  </w:txbxContent>
                </v:textbox>
                <w10:wrap anchorx="margin"/>
              </v:shape>
            </w:pict>
          </mc:Fallback>
        </mc:AlternateContent>
      </w: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360" w:lineRule="exact"/>
        <w:rPr>
          <w:rtl/>
        </w:rPr>
      </w:pPr>
    </w:p>
    <w:p w:rsidR="00DE5597" w:rsidRDefault="00DE5597">
      <w:pPr>
        <w:spacing w:line="640" w:lineRule="exact"/>
        <w:rPr>
          <w:rtl/>
        </w:rPr>
      </w:pPr>
    </w:p>
    <w:p w:rsidR="00DE5597" w:rsidRDefault="00DE5597">
      <w:pPr>
        <w:rPr>
          <w:sz w:val="2"/>
          <w:szCs w:val="2"/>
          <w:rtl/>
        </w:rPr>
        <w:sectPr w:rsidR="00DE5597">
          <w:footerReference w:type="even" r:id="rId64"/>
          <w:footerReference w:type="default" r:id="rId65"/>
          <w:headerReference w:type="first" r:id="rId66"/>
          <w:footerReference w:type="first" r:id="rId67"/>
          <w:pgSz w:w="11995" w:h="16906"/>
          <w:pgMar w:top="4436" w:right="488" w:bottom="4436" w:left="854" w:header="0" w:footer="3" w:gutter="0"/>
          <w:cols w:space="720"/>
          <w:noEndnote/>
          <w:titlePg/>
          <w:docGrid w:linePitch="360"/>
        </w:sectPr>
      </w:pPr>
    </w:p>
    <w:p w:rsidR="00DE5597" w:rsidRDefault="00891505">
      <w:pPr>
        <w:pStyle w:val="Style47"/>
        <w:keepNext/>
        <w:keepLines/>
        <w:shd w:val="clear" w:color="auto" w:fill="auto"/>
      </w:pPr>
      <w:bookmarkStart w:id="27" w:name="bookmark16"/>
      <w:r>
        <w:rPr>
          <w:rStyle w:val="CharStyle49"/>
        </w:rPr>
        <w:t>1800</w:t>
      </w:r>
      <w:bookmarkEnd w:id="27"/>
    </w:p>
    <w:p w:rsidR="00DE5597" w:rsidRDefault="00D92BE4">
      <w:pPr>
        <w:pStyle w:val="Style50"/>
        <w:shd w:val="clear" w:color="auto" w:fill="auto"/>
        <w:spacing w:after="193"/>
        <w:rPr>
          <w:rtl/>
        </w:rPr>
      </w:pPr>
      <w:r>
        <w:rPr>
          <w:noProof/>
          <w:rtl/>
          <w:lang w:val="en-US" w:eastAsia="en-US"/>
        </w:rPr>
        <mc:AlternateContent>
          <mc:Choice Requires="wps">
            <w:drawing>
              <wp:anchor distT="102870" distB="313055" distL="63500" distR="63500" simplePos="0" relativeHeight="251690496" behindDoc="1" locked="0" layoutInCell="1" allowOverlap="1">
                <wp:simplePos x="0" y="0"/>
                <wp:positionH relativeFrom="margin">
                  <wp:posOffset>1231265</wp:posOffset>
                </wp:positionH>
                <wp:positionV relativeFrom="paragraph">
                  <wp:posOffset>-153670</wp:posOffset>
                </wp:positionV>
                <wp:extent cx="389890" cy="127000"/>
                <wp:effectExtent l="635" t="0" r="0" b="0"/>
                <wp:wrapSquare wrapText="left"/>
                <wp:docPr id="3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44"/>
                              <w:shd w:val="clear" w:color="auto" w:fill="auto"/>
                              <w:rPr>
                                <w:rtl/>
                              </w:rPr>
                            </w:pPr>
                            <w:r>
                              <w:rPr>
                                <w:rStyle w:val="CharStyle46Exact"/>
                                <w:rtl/>
                              </w:rPr>
                              <w:t>זיז האסם</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1" o:spid="_x0000_s1071" type="#_x0000_t202" style="position:absolute;left:0;text-align:left;margin-left:96.95pt;margin-top:-12.1pt;width:30.7pt;height:10pt;z-index:-251625984;visibility:visible;mso-wrap-style:square;mso-width-percent:0;mso-height-percent:0;mso-wrap-distance-left:5pt;mso-wrap-distance-top:8.1pt;mso-wrap-distance-right:5pt;mso-wrap-distance-bottom:24.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" filled="f" stroked="f">
                <v:textbox style="mso-fit-shape-to-text:t" inset="0,0,0,0">
                  <w:txbxContent>
                    <w:p w:rsidR="00891505" w:rsidRDefault="00891505">
                      <w:pPr>
                        <w:pStyle w:val="Style44"/>
                        <w:shd w:val="clear" w:color="auto" w:fill="auto"/>
                        <w:rPr>
                          <w:rtl/>
                        </w:rPr>
                      </w:pPr>
                      <w:r>
                        <w:rPr>
                          <w:rStyle w:val="CharStyle46Exact"/>
                          <w:rtl/>
                        </w:rPr>
                        <w:t>זיז האסם</w:t>
                      </w:r>
                    </w:p>
                  </w:txbxContent>
                </v:textbox>
                <w10:wrap type="square" side="left" anchorx="margin"/>
              </v:shape>
            </w:pict>
          </mc:Fallback>
        </mc:AlternateContent>
      </w:r>
      <w:r w:rsidR="00891505">
        <w:rPr>
          <w:rStyle w:val="CharStyle52"/>
          <w:b/>
          <w:bCs/>
          <w:rtl/>
        </w:rPr>
        <w:t>קם</w:t>
      </w:r>
      <w:r w:rsidR="00891505">
        <w:rPr>
          <w:rStyle w:val="CharStyle52"/>
          <w:b/>
          <w:bCs/>
          <w:lang w:val="en-US" w:eastAsia="en-US" w:bidi="en-US"/>
        </w:rPr>
        <w:t>0</w:t>
      </w:r>
      <w:r w:rsidR="00891505">
        <w:rPr>
          <w:rStyle w:val="CharStyle52"/>
          <w:b/>
          <w:bCs/>
          <w:rtl/>
        </w:rPr>
        <w:t>־ז€ §ח</w:t>
      </w:r>
      <w:r w:rsidR="00891505">
        <w:rPr>
          <w:rStyle w:val="CharStyle52"/>
          <w:b/>
          <w:bCs/>
          <w:lang w:val="en-US" w:eastAsia="en-US" w:bidi="en-US"/>
        </w:rPr>
        <w:t>11:1</w:t>
      </w:r>
      <w:r w:rsidR="00891505">
        <w:rPr>
          <w:rStyle w:val="CharStyle52"/>
          <w:b/>
          <w:bCs/>
          <w:rtl/>
        </w:rPr>
        <w:t>ז</w:t>
      </w:r>
      <w:r w:rsidR="00891505">
        <w:rPr>
          <w:rStyle w:val="CharStyle52"/>
          <w:b/>
          <w:bCs/>
          <w:lang w:val="en-US" w:eastAsia="en-US" w:bidi="en-US"/>
        </w:rPr>
        <w:t>51</w:t>
      </w:r>
      <w:r w:rsidR="00891505">
        <w:rPr>
          <w:rStyle w:val="CharStyle52"/>
          <w:b/>
          <w:bCs/>
          <w:rtl/>
        </w:rPr>
        <w:t>חג</w:t>
      </w:r>
      <w:r w:rsidR="00891505">
        <w:rPr>
          <w:rStyle w:val="CharStyle52"/>
          <w:b/>
          <w:bCs/>
          <w:lang w:val="en-US" w:eastAsia="en-US" w:bidi="en-US"/>
        </w:rPr>
        <w:t>0</w:t>
      </w:r>
    </w:p>
    <w:p w:rsidR="00DE5597" w:rsidRDefault="00891505">
      <w:pPr>
        <w:pStyle w:val="Style2"/>
        <w:shd w:val="clear" w:color="auto" w:fill="auto"/>
        <w:spacing w:after="687"/>
        <w:ind w:firstLine="0"/>
        <w:rPr>
          <w:rtl/>
        </w:rPr>
      </w:pPr>
      <w:r>
        <w:rPr>
          <w:lang w:val="en-US" w:eastAsia="en-US" w:bidi="en-US"/>
        </w:rPr>
        <w:t>15</w:t>
      </w:r>
      <w:r>
        <w:rPr>
          <w:rtl/>
        </w:rPr>
        <w:t xml:space="preserve"> בנובמבר </w:t>
      </w:r>
      <w:r>
        <w:rPr>
          <w:lang w:val="en-US" w:eastAsia="en-US" w:bidi="en-US"/>
        </w:rPr>
        <w:t>2016</w:t>
      </w:r>
    </w:p>
    <w:p w:rsidR="00DE5597" w:rsidRDefault="00891505">
      <w:pPr>
        <w:pStyle w:val="Style17"/>
        <w:shd w:val="clear" w:color="auto" w:fill="auto"/>
        <w:spacing w:after="220"/>
        <w:ind w:right="200"/>
        <w:jc w:val="center"/>
        <w:rPr>
          <w:rtl/>
        </w:rPr>
      </w:pPr>
      <w:r>
        <w:rPr>
          <w:rtl/>
        </w:rPr>
        <w:t xml:space="preserve">הנדון: </w:t>
      </w:r>
      <w:r>
        <w:rPr>
          <w:rStyle w:val="CharStyle19"/>
          <w:b/>
          <w:bCs/>
          <w:rtl/>
        </w:rPr>
        <w:t>דוח בילזורת מרכז יצח</w:t>
      </w:r>
      <w:r>
        <w:rPr>
          <w:rStyle w:val="CharStyle19"/>
          <w:b/>
          <w:bCs/>
          <w:lang w:val="en-US" w:eastAsia="en-US" w:bidi="en-US"/>
        </w:rPr>
        <w:t>17</w:t>
      </w:r>
      <w:r>
        <w:rPr>
          <w:rStyle w:val="CharStyle19"/>
          <w:b/>
          <w:bCs/>
          <w:rtl/>
        </w:rPr>
        <w:t xml:space="preserve"> יבין לחלזר ישראל</w:t>
      </w:r>
    </w:p>
    <w:p w:rsidR="00DE5597" w:rsidRDefault="00891505">
      <w:pPr>
        <w:pStyle w:val="Style17"/>
        <w:numPr>
          <w:ilvl w:val="0"/>
          <w:numId w:val="1"/>
        </w:numPr>
        <w:shd w:val="clear" w:color="auto" w:fill="auto"/>
        <w:tabs>
          <w:tab w:val="left" w:pos="1114"/>
        </w:tabs>
        <w:spacing w:after="182"/>
        <w:ind w:left="760"/>
        <w:rPr>
          <w:rtl/>
        </w:rPr>
      </w:pPr>
      <w:r>
        <w:rPr>
          <w:rtl/>
        </w:rPr>
        <w:t>כללי</w:t>
      </w:r>
    </w:p>
    <w:p w:rsidR="00DE5597" w:rsidRDefault="00891505">
      <w:pPr>
        <w:pStyle w:val="Style2"/>
        <w:shd w:val="clear" w:color="auto" w:fill="auto"/>
        <w:spacing w:after="100" w:line="336" w:lineRule="exact"/>
        <w:ind w:left="1020" w:right="640" w:firstLine="0"/>
        <w:jc w:val="both"/>
        <w:rPr>
          <w:rtl/>
        </w:rPr>
      </w:pPr>
      <w:r>
        <w:rPr>
          <w:rtl/>
        </w:rPr>
        <w:t xml:space="preserve">בהתאם לבקשתכם ערכנו במהלך החודשים יוני ועד ספטמבר </w:t>
      </w:r>
      <w:r>
        <w:rPr>
          <w:lang w:val="en-US" w:eastAsia="en-US" w:bidi="en-US"/>
        </w:rPr>
        <w:t>2016</w:t>
      </w:r>
      <w:r>
        <w:rPr>
          <w:rtl/>
        </w:rPr>
        <w:t xml:space="preserve"> ביקורת במשרד ראש הממשלה (להלן: </w:t>
      </w:r>
      <w:r>
        <w:rPr>
          <w:rStyle w:val="CharStyle53"/>
          <w:rtl/>
        </w:rPr>
        <w:t xml:space="preserve">״המשרד״) </w:t>
      </w:r>
      <w:r>
        <w:rPr>
          <w:rtl/>
        </w:rPr>
        <w:t xml:space="preserve">בנושא שבנדון ב״מרכז יצחק רבין לחקר ישראל״(להלן: </w:t>
      </w:r>
      <w:r>
        <w:rPr>
          <w:rStyle w:val="CharStyle53"/>
          <w:rtl/>
        </w:rPr>
        <w:t>"המרכז").</w:t>
      </w:r>
    </w:p>
    <w:p w:rsidR="00DE5597" w:rsidRDefault="00891505">
      <w:pPr>
        <w:pStyle w:val="Style23"/>
        <w:shd w:val="clear" w:color="auto" w:fill="auto"/>
        <w:spacing w:before="0" w:after="258"/>
        <w:ind w:left="1020" w:right="640"/>
        <w:rPr>
          <w:rtl/>
        </w:rPr>
      </w:pPr>
      <w:r>
        <w:rPr>
          <w:rStyle w:val="CharStyle54"/>
          <w:rtl/>
        </w:rPr>
        <w:t xml:space="preserve">הביקורת בוצעה בפן המנהלי ובפן התפעולי של המרכז. </w:t>
      </w:r>
      <w:r>
        <w:rPr>
          <w:rtl/>
        </w:rPr>
        <w:t>עיקרי תגובת המרכז מובאים להלן בגוף הדוח. תגובה מלאה של המרכז מצורפת כנספח לדוח זה. תגובות מבוקרים נוספים מובאים אף הם בגוף הדוח.</w:t>
      </w:r>
    </w:p>
    <w:p w:rsidR="00DE5597" w:rsidRDefault="00891505">
      <w:pPr>
        <w:pStyle w:val="Style17"/>
        <w:numPr>
          <w:ilvl w:val="0"/>
          <w:numId w:val="1"/>
        </w:numPr>
        <w:shd w:val="clear" w:color="auto" w:fill="auto"/>
        <w:tabs>
          <w:tab w:val="left" w:pos="1114"/>
        </w:tabs>
        <w:spacing w:after="182"/>
        <w:ind w:left="760"/>
        <w:rPr>
          <w:rtl/>
        </w:rPr>
      </w:pPr>
      <w:r>
        <w:rPr>
          <w:rStyle w:val="CharStyle19"/>
          <w:b/>
          <w:bCs/>
          <w:rtl/>
        </w:rPr>
        <w:t>מטרת הבילזורת</w:t>
      </w:r>
    </w:p>
    <w:p w:rsidR="00DE5597" w:rsidRDefault="00891505">
      <w:pPr>
        <w:pStyle w:val="Style2"/>
        <w:shd w:val="clear" w:color="auto" w:fill="auto"/>
        <w:spacing w:after="92" w:line="336" w:lineRule="exact"/>
        <w:ind w:left="1020" w:right="640" w:firstLine="0"/>
        <w:jc w:val="both"/>
        <w:rPr>
          <w:rtl/>
        </w:rPr>
      </w:pPr>
      <w:r>
        <w:rPr>
          <w:rtl/>
        </w:rPr>
        <w:t>מטרת הביקורת הינה בחינת עמידה בחוק ובהוראות, בחינת המערך התפעולי של המרכז לרבות, המבנה הארגוני של המרכז, קיום נהלי המרכז ומידת יישומם, מערך ההרשאות למערכות הממוחשבות, ניהול תקציב מול ביצוע, הכנסות והוצאות, ניהול מערך הכספים וקופות קטנות, ניהול משאבי אנוש, מנגנון ההתקשרות עם משרד ראש הממשלה לרבות פיקוח ותקצוב ועוד.</w:t>
      </w:r>
    </w:p>
    <w:p w:rsidR="00DE5597" w:rsidRDefault="00891505">
      <w:pPr>
        <w:pStyle w:val="Style2"/>
        <w:shd w:val="clear" w:color="auto" w:fill="auto"/>
        <w:spacing w:line="346" w:lineRule="exact"/>
        <w:ind w:left="1020" w:right="640" w:firstLine="0"/>
        <w:jc w:val="both"/>
        <w:rPr>
          <w:rtl/>
        </w:rPr>
      </w:pPr>
      <w:r>
        <w:rPr>
          <w:rtl/>
        </w:rPr>
        <w:t>לצד המלצותינו מובא הדירוג המייצג את חשיבות יישומן. הדירוג ניתן בהתייחס לממצא אליו מתייחסת ההמלצה על פי ההבחנה כדלקמן:</w:t>
      </w:r>
    </w:p>
    <w:tbl>
      <w:tblPr>
        <w:tblOverlap w:val="never"/>
        <w:bidiVisual/>
        <w:tblW w:w="0" w:type="auto"/>
        <w:jc w:val="center"/>
        <w:tblLayout w:type="fixed"/>
        <w:tblCellMar>
          <w:left w:w="10" w:type="dxa"/>
          <w:right w:w="10" w:type="dxa"/>
        </w:tblCellMar>
        <w:tblLook w:val="04A0" w:firstRow="1" w:lastRow="0" w:firstColumn="1" w:lastColumn="0" w:noHBand="0" w:noVBand="1"/>
      </w:tblPr>
      <w:tblGrid>
        <w:gridCol w:w="936"/>
        <w:gridCol w:w="931"/>
        <w:gridCol w:w="6758"/>
      </w:tblGrid>
      <w:tr w:rsidR="00DE5597">
        <w:trPr>
          <w:trHeight w:hRule="exact" w:val="360"/>
          <w:jc w:val="center"/>
        </w:trPr>
        <w:tc>
          <w:tcPr>
            <w:tcW w:w="936" w:type="dxa"/>
            <w:tcBorders>
              <w:top w:val="single" w:sz="4" w:space="0" w:color="auto"/>
              <w:left w:val="single" w:sz="4" w:space="0" w:color="auto"/>
              <w:right w:val="single" w:sz="4" w:space="0" w:color="auto"/>
            </w:tcBorders>
            <w:shd w:val="clear" w:color="auto" w:fill="FFFFFF"/>
          </w:tcPr>
          <w:p w:rsidR="00DE5597" w:rsidRDefault="00891505">
            <w:pPr>
              <w:pStyle w:val="Style2"/>
              <w:framePr w:w="8626" w:wrap="notBeside" w:vAnchor="text" w:hAnchor="text" w:xAlign="center" w:y="1"/>
              <w:shd w:val="clear" w:color="auto" w:fill="auto"/>
              <w:ind w:firstLine="0"/>
              <w:jc w:val="center"/>
              <w:rPr>
                <w:rtl/>
              </w:rPr>
            </w:pPr>
            <w:r>
              <w:rPr>
                <w:rStyle w:val="CharStyle55"/>
                <w:rtl/>
              </w:rPr>
              <w:t>דירוג</w:t>
            </w:r>
          </w:p>
        </w:tc>
        <w:tc>
          <w:tcPr>
            <w:tcW w:w="931" w:type="dxa"/>
            <w:tcBorders>
              <w:top w:val="single" w:sz="4" w:space="0" w:color="auto"/>
              <w:right w:val="single" w:sz="4" w:space="0" w:color="auto"/>
            </w:tcBorders>
            <w:shd w:val="clear" w:color="auto" w:fill="FFFFFF"/>
          </w:tcPr>
          <w:p w:rsidR="00DE5597" w:rsidRDefault="00891505">
            <w:pPr>
              <w:pStyle w:val="Style2"/>
              <w:framePr w:w="8626" w:wrap="notBeside" w:vAnchor="text" w:hAnchor="text" w:xAlign="center" w:y="1"/>
              <w:shd w:val="clear" w:color="auto" w:fill="auto"/>
              <w:ind w:firstLine="0"/>
              <w:rPr>
                <w:rtl/>
              </w:rPr>
            </w:pPr>
            <w:r>
              <w:rPr>
                <w:rStyle w:val="CharStyle55"/>
                <w:rtl/>
              </w:rPr>
              <w:t>חשיבות</w:t>
            </w:r>
          </w:p>
        </w:tc>
        <w:tc>
          <w:tcPr>
            <w:tcW w:w="6758" w:type="dxa"/>
            <w:tcBorders>
              <w:top w:val="single" w:sz="4" w:space="0" w:color="auto"/>
              <w:right w:val="single" w:sz="4" w:space="0" w:color="auto"/>
            </w:tcBorders>
            <w:shd w:val="clear" w:color="auto" w:fill="FFFFFF"/>
          </w:tcPr>
          <w:p w:rsidR="00DE5597" w:rsidRDefault="00891505">
            <w:pPr>
              <w:pStyle w:val="Style2"/>
              <w:framePr w:w="8626" w:wrap="notBeside" w:vAnchor="text" w:hAnchor="text" w:xAlign="center" w:y="1"/>
              <w:shd w:val="clear" w:color="auto" w:fill="auto"/>
              <w:ind w:left="3320" w:firstLine="0"/>
              <w:rPr>
                <w:rtl/>
              </w:rPr>
            </w:pPr>
            <w:r>
              <w:rPr>
                <w:rStyle w:val="CharStyle55"/>
                <w:rtl/>
              </w:rPr>
              <w:t>הסבר</w:t>
            </w:r>
          </w:p>
        </w:tc>
      </w:tr>
      <w:tr w:rsidR="00DE5597">
        <w:trPr>
          <w:trHeight w:hRule="exact" w:val="1349"/>
          <w:jc w:val="center"/>
        </w:trPr>
        <w:tc>
          <w:tcPr>
            <w:tcW w:w="936" w:type="dxa"/>
            <w:tcBorders>
              <w:top w:val="single" w:sz="4" w:space="0" w:color="auto"/>
              <w:left w:val="single" w:sz="4" w:space="0" w:color="auto"/>
              <w:right w:val="single" w:sz="4" w:space="0" w:color="auto"/>
            </w:tcBorders>
            <w:shd w:val="clear" w:color="auto" w:fill="FFFFFF"/>
          </w:tcPr>
          <w:p w:rsidR="00DE5597" w:rsidRDefault="00DE5597">
            <w:pPr>
              <w:framePr w:w="8626" w:wrap="notBeside" w:vAnchor="text" w:hAnchor="text" w:xAlign="center" w:y="1"/>
              <w:rPr>
                <w:sz w:val="10"/>
                <w:szCs w:val="10"/>
                <w:rtl/>
              </w:rPr>
            </w:pPr>
          </w:p>
        </w:tc>
        <w:tc>
          <w:tcPr>
            <w:tcW w:w="931"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xAlign="center" w:y="1"/>
              <w:shd w:val="clear" w:color="auto" w:fill="auto"/>
              <w:ind w:firstLine="0"/>
              <w:rPr>
                <w:rtl/>
              </w:rPr>
            </w:pPr>
            <w:r>
              <w:rPr>
                <w:rStyle w:val="CharStyle55"/>
                <w:rtl/>
              </w:rPr>
              <w:t>גבוהה</w:t>
            </w:r>
          </w:p>
        </w:tc>
        <w:tc>
          <w:tcPr>
            <w:tcW w:w="6758" w:type="dxa"/>
            <w:tcBorders>
              <w:top w:val="single" w:sz="4" w:space="0" w:color="auto"/>
              <w:right w:val="single" w:sz="4" w:space="0" w:color="auto"/>
            </w:tcBorders>
            <w:shd w:val="clear" w:color="auto" w:fill="FFFFFF"/>
          </w:tcPr>
          <w:p w:rsidR="00DE5597" w:rsidRDefault="00891505">
            <w:pPr>
              <w:pStyle w:val="Style2"/>
              <w:framePr w:w="8626" w:wrap="notBeside" w:vAnchor="text" w:hAnchor="text" w:xAlign="center" w:y="1"/>
              <w:shd w:val="clear" w:color="auto" w:fill="auto"/>
              <w:spacing w:line="336" w:lineRule="exact"/>
              <w:ind w:left="260" w:firstLine="0"/>
              <w:jc w:val="both"/>
              <w:rPr>
                <w:rtl/>
              </w:rPr>
            </w:pPr>
            <w:r>
              <w:rPr>
                <w:rStyle w:val="CharStyle55"/>
                <w:rtl/>
              </w:rPr>
              <w:t xml:space="preserve">כאשר הממצא מלמד על </w:t>
            </w:r>
            <w:r>
              <w:rPr>
                <w:rStyle w:val="CharStyle22"/>
                <w:rtl/>
              </w:rPr>
              <w:t>ליקוי מהותי בבקרה / היעדר בקרה מהותית, העלול</w:t>
            </w:r>
          </w:p>
          <w:p w:rsidR="00DE5597" w:rsidRDefault="00891505">
            <w:pPr>
              <w:pStyle w:val="Style2"/>
              <w:framePr w:w="8626" w:wrap="notBeside" w:vAnchor="text" w:hAnchor="text" w:xAlign="center" w:y="1"/>
              <w:shd w:val="clear" w:color="auto" w:fill="auto"/>
              <w:spacing w:line="336" w:lineRule="exact"/>
              <w:ind w:left="260" w:firstLine="0"/>
              <w:jc w:val="both"/>
              <w:rPr>
                <w:rtl/>
              </w:rPr>
            </w:pPr>
            <w:r>
              <w:rPr>
                <w:rStyle w:val="CharStyle22"/>
                <w:rtl/>
              </w:rPr>
              <w:t xml:space="preserve">לחשוף את הארגון </w:t>
            </w:r>
            <w:r>
              <w:rPr>
                <w:rStyle w:val="CharStyle55"/>
                <w:rtl/>
              </w:rPr>
              <w:t xml:space="preserve">באופן ניכר לסיכונים או לכשלים, כגון: הפסד, תרמית, פגיעה במוניטין, אי התאמות/היעדר ציות או כשלים אחרים העלולים להביא </w:t>
            </w:r>
            <w:r>
              <w:rPr>
                <w:rStyle w:val="CharStyle22"/>
                <w:rtl/>
              </w:rPr>
              <w:t>לפגיעה</w:t>
            </w:r>
          </w:p>
          <w:p w:rsidR="00DE5597" w:rsidRDefault="00891505">
            <w:pPr>
              <w:pStyle w:val="Style2"/>
              <w:framePr w:w="8626" w:wrap="notBeside" w:vAnchor="text" w:hAnchor="text" w:xAlign="center" w:y="1"/>
              <w:shd w:val="clear" w:color="auto" w:fill="auto"/>
              <w:spacing w:line="336" w:lineRule="exact"/>
              <w:ind w:left="260" w:firstLine="0"/>
              <w:jc w:val="both"/>
              <w:rPr>
                <w:rtl/>
              </w:rPr>
            </w:pPr>
            <w:r>
              <w:rPr>
                <w:rStyle w:val="CharStyle22"/>
                <w:rtl/>
              </w:rPr>
              <w:t>בפעילות הארגון ו/או בהשגת יעדיו.</w:t>
            </w:r>
          </w:p>
        </w:tc>
      </w:tr>
      <w:tr w:rsidR="00DE5597">
        <w:trPr>
          <w:trHeight w:hRule="exact" w:val="1008"/>
          <w:jc w:val="center"/>
        </w:trPr>
        <w:tc>
          <w:tcPr>
            <w:tcW w:w="936"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8626" w:wrap="notBeside" w:vAnchor="text" w:hAnchor="text" w:xAlign="center" w:y="1"/>
              <w:shd w:val="clear" w:color="auto" w:fill="auto"/>
              <w:bidi w:val="0"/>
              <w:ind w:left="380" w:firstLine="0"/>
              <w:rPr>
                <w:rtl/>
              </w:rPr>
            </w:pPr>
            <w:r>
              <w:rPr>
                <w:rStyle w:val="CharStyle56"/>
              </w:rPr>
              <w:t>8</w:t>
            </w:r>
          </w:p>
        </w:tc>
        <w:tc>
          <w:tcPr>
            <w:tcW w:w="931"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xAlign="center" w:y="1"/>
              <w:shd w:val="clear" w:color="auto" w:fill="auto"/>
              <w:ind w:firstLine="0"/>
              <w:rPr>
                <w:rtl/>
              </w:rPr>
            </w:pPr>
            <w:r>
              <w:rPr>
                <w:rStyle w:val="CharStyle55"/>
                <w:rtl/>
              </w:rPr>
              <w:t>בינונית</w:t>
            </w:r>
          </w:p>
        </w:tc>
        <w:tc>
          <w:tcPr>
            <w:tcW w:w="6758" w:type="dxa"/>
            <w:tcBorders>
              <w:top w:val="single" w:sz="4" w:space="0" w:color="auto"/>
              <w:right w:val="single" w:sz="4" w:space="0" w:color="auto"/>
            </w:tcBorders>
            <w:shd w:val="clear" w:color="auto" w:fill="FFFFFF"/>
          </w:tcPr>
          <w:p w:rsidR="00DE5597" w:rsidRDefault="00891505">
            <w:pPr>
              <w:pStyle w:val="Style2"/>
              <w:framePr w:w="8626" w:wrap="notBeside" w:vAnchor="text" w:hAnchor="text" w:xAlign="center" w:y="1"/>
              <w:shd w:val="clear" w:color="auto" w:fill="auto"/>
              <w:spacing w:after="100"/>
              <w:ind w:left="260" w:firstLine="0"/>
              <w:jc w:val="both"/>
              <w:rPr>
                <w:rtl/>
              </w:rPr>
            </w:pPr>
            <w:r>
              <w:rPr>
                <w:rStyle w:val="CharStyle55"/>
                <w:rtl/>
              </w:rPr>
              <w:t xml:space="preserve">כאשר הממצא מלמד על </w:t>
            </w:r>
            <w:r>
              <w:rPr>
                <w:rStyle w:val="CharStyle22"/>
                <w:rtl/>
              </w:rPr>
              <w:t>ליקוי מהותי בבקרה / היעדר בקרה שנמצאו במעגל</w:t>
            </w:r>
          </w:p>
          <w:p w:rsidR="00DE5597" w:rsidRDefault="00891505">
            <w:pPr>
              <w:pStyle w:val="Style2"/>
              <w:framePr w:w="8626" w:wrap="notBeside" w:vAnchor="text" w:hAnchor="text" w:xAlign="center" w:y="1"/>
              <w:shd w:val="clear" w:color="auto" w:fill="auto"/>
              <w:spacing w:before="100" w:line="331" w:lineRule="exact"/>
              <w:ind w:left="260" w:firstLine="0"/>
              <w:jc w:val="both"/>
              <w:rPr>
                <w:rtl/>
              </w:rPr>
            </w:pPr>
            <w:r>
              <w:rPr>
                <w:rStyle w:val="CharStyle22"/>
                <w:rtl/>
              </w:rPr>
              <w:t xml:space="preserve">פעילות / תהליך עבודה </w:t>
            </w:r>
            <w:r>
              <w:rPr>
                <w:rStyle w:val="CharStyle55"/>
                <w:rtl/>
              </w:rPr>
              <w:t xml:space="preserve">או על </w:t>
            </w:r>
            <w:r>
              <w:rPr>
                <w:rStyle w:val="CharStyle22"/>
                <w:rtl/>
              </w:rPr>
              <w:t>ליקוי שאינו מהותי ואשר עלול להביא לפגיעה</w:t>
            </w:r>
          </w:p>
          <w:p w:rsidR="00DE5597" w:rsidRDefault="00891505">
            <w:pPr>
              <w:pStyle w:val="Style2"/>
              <w:framePr w:w="8626" w:wrap="notBeside" w:vAnchor="text" w:hAnchor="text" w:xAlign="center" w:y="1"/>
              <w:shd w:val="clear" w:color="auto" w:fill="auto"/>
              <w:spacing w:line="331" w:lineRule="exact"/>
              <w:ind w:left="260" w:firstLine="0"/>
              <w:jc w:val="both"/>
              <w:rPr>
                <w:rtl/>
              </w:rPr>
            </w:pPr>
            <w:r>
              <w:rPr>
                <w:rStyle w:val="CharStyle22"/>
                <w:rtl/>
              </w:rPr>
              <w:t>בפעילות הארגון או בהשגת יעדיו.</w:t>
            </w:r>
          </w:p>
        </w:tc>
      </w:tr>
      <w:tr w:rsidR="00DE5597">
        <w:trPr>
          <w:trHeight w:hRule="exact" w:val="1272"/>
          <w:jc w:val="cent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DE5597" w:rsidRDefault="00891505">
            <w:pPr>
              <w:pStyle w:val="Style2"/>
              <w:framePr w:w="8626" w:wrap="notBeside" w:vAnchor="text" w:hAnchor="text" w:xAlign="center" w:y="1"/>
              <w:shd w:val="clear" w:color="auto" w:fill="auto"/>
              <w:bidi w:val="0"/>
              <w:ind w:left="380" w:firstLine="0"/>
              <w:rPr>
                <w:rtl/>
              </w:rPr>
            </w:pPr>
            <w:r>
              <w:rPr>
                <w:rStyle w:val="CharStyle57"/>
              </w:rPr>
              <w:t>€</w:t>
            </w:r>
          </w:p>
        </w:tc>
        <w:tc>
          <w:tcPr>
            <w:tcW w:w="931"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8626" w:wrap="notBeside" w:vAnchor="text" w:hAnchor="text" w:xAlign="center" w:y="1"/>
              <w:shd w:val="clear" w:color="auto" w:fill="auto"/>
              <w:ind w:firstLine="0"/>
              <w:rPr>
                <w:rtl/>
              </w:rPr>
            </w:pPr>
            <w:r>
              <w:rPr>
                <w:rStyle w:val="CharStyle55"/>
                <w:rtl/>
              </w:rPr>
              <w:t>נמוכה</w:t>
            </w:r>
          </w:p>
        </w:tc>
        <w:tc>
          <w:tcPr>
            <w:tcW w:w="6758" w:type="dxa"/>
            <w:tcBorders>
              <w:top w:val="single" w:sz="4" w:space="0" w:color="auto"/>
              <w:bottom w:val="single" w:sz="4" w:space="0" w:color="auto"/>
              <w:right w:val="single" w:sz="4" w:space="0" w:color="auto"/>
            </w:tcBorders>
            <w:shd w:val="clear" w:color="auto" w:fill="FFFFFF"/>
          </w:tcPr>
          <w:p w:rsidR="00DE5597" w:rsidRDefault="00891505">
            <w:pPr>
              <w:pStyle w:val="Style2"/>
              <w:framePr w:w="8626" w:wrap="notBeside" w:vAnchor="text" w:hAnchor="text" w:xAlign="center" w:y="1"/>
              <w:shd w:val="clear" w:color="auto" w:fill="auto"/>
              <w:spacing w:after="100"/>
              <w:ind w:left="260" w:firstLine="0"/>
              <w:jc w:val="both"/>
              <w:rPr>
                <w:rtl/>
              </w:rPr>
            </w:pPr>
            <w:r>
              <w:rPr>
                <w:rStyle w:val="CharStyle55"/>
                <w:rtl/>
              </w:rPr>
              <w:t xml:space="preserve">כאשר הממצא נושא בהשפעה </w:t>
            </w:r>
            <w:r>
              <w:rPr>
                <w:rStyle w:val="CharStyle22"/>
                <w:rtl/>
              </w:rPr>
              <w:t>לא מהותית על מעגל פעילות / תהליך עבודה,</w:t>
            </w:r>
          </w:p>
          <w:p w:rsidR="00DE5597" w:rsidRDefault="00891505">
            <w:pPr>
              <w:pStyle w:val="Style2"/>
              <w:framePr w:w="8626" w:wrap="notBeside" w:vAnchor="text" w:hAnchor="text" w:xAlign="center" w:y="1"/>
              <w:shd w:val="clear" w:color="auto" w:fill="auto"/>
              <w:spacing w:before="100" w:line="336" w:lineRule="exact"/>
              <w:ind w:left="260" w:firstLine="0"/>
              <w:jc w:val="both"/>
              <w:rPr>
                <w:rtl/>
              </w:rPr>
            </w:pPr>
            <w:r>
              <w:rPr>
                <w:rStyle w:val="CharStyle55"/>
                <w:rtl/>
              </w:rPr>
              <w:t>אולם יישום ההמלצה יכול להביא לשיפור התרומה של בקרות קיימות או</w:t>
            </w:r>
          </w:p>
          <w:p w:rsidR="00DE5597" w:rsidRDefault="00891505">
            <w:pPr>
              <w:pStyle w:val="Style2"/>
              <w:framePr w:w="8626" w:wrap="notBeside" w:vAnchor="text" w:hAnchor="text" w:xAlign="center" w:y="1"/>
              <w:shd w:val="clear" w:color="auto" w:fill="auto"/>
              <w:spacing w:line="336" w:lineRule="exact"/>
              <w:ind w:left="260" w:firstLine="0"/>
              <w:jc w:val="both"/>
              <w:rPr>
                <w:rtl/>
              </w:rPr>
            </w:pPr>
            <w:r>
              <w:rPr>
                <w:rStyle w:val="CharStyle55"/>
                <w:rtl/>
              </w:rPr>
              <w:t>להגברת יעילותן.</w:t>
            </w:r>
          </w:p>
        </w:tc>
      </w:tr>
    </w:tbl>
    <w:p w:rsidR="00DE5597" w:rsidRDefault="00DE5597">
      <w:pPr>
        <w:framePr w:w="8626" w:wrap="notBeside" w:vAnchor="text" w:hAnchor="text" w:xAlign="center" w:y="1"/>
        <w:rPr>
          <w:sz w:val="2"/>
          <w:szCs w:val="2"/>
          <w:rtl/>
        </w:rPr>
      </w:pPr>
    </w:p>
    <w:p w:rsidR="00DE5597" w:rsidRDefault="00DE5597">
      <w:pPr>
        <w:rPr>
          <w:sz w:val="2"/>
          <w:szCs w:val="2"/>
          <w:rtl/>
        </w:rPr>
      </w:pPr>
    </w:p>
    <w:p w:rsidR="00DE5597" w:rsidRDefault="00DE5597">
      <w:pPr>
        <w:rPr>
          <w:sz w:val="2"/>
          <w:szCs w:val="2"/>
          <w:rtl/>
        </w:rPr>
        <w:sectPr w:rsidR="00DE5597">
          <w:pgSz w:w="12034" w:h="16934"/>
          <w:pgMar w:top="1808" w:right="531" w:bottom="1808" w:left="852" w:header="0" w:footer="3" w:gutter="0"/>
          <w:cols w:space="720"/>
          <w:noEndnote/>
          <w:bidi/>
          <w:docGrid w:linePitch="360"/>
        </w:sectPr>
      </w:pPr>
    </w:p>
    <w:p w:rsidR="00DE5597" w:rsidRDefault="00891505">
      <w:pPr>
        <w:pStyle w:val="Style58"/>
        <w:numPr>
          <w:ilvl w:val="0"/>
          <w:numId w:val="1"/>
        </w:numPr>
        <w:shd w:val="clear" w:color="auto" w:fill="auto"/>
        <w:tabs>
          <w:tab w:val="left" w:pos="1096"/>
        </w:tabs>
        <w:spacing w:after="206"/>
        <w:ind w:left="760"/>
        <w:rPr>
          <w:rtl/>
        </w:rPr>
      </w:pPr>
      <w:r>
        <w:rPr>
          <w:rStyle w:val="CharStyle60"/>
          <w:b/>
          <w:bCs/>
          <w:rtl/>
        </w:rPr>
        <w:t>הילזף הבילזורת</w:t>
      </w:r>
    </w:p>
    <w:p w:rsidR="00DE5597" w:rsidRDefault="00891505">
      <w:pPr>
        <w:pStyle w:val="Style2"/>
        <w:shd w:val="clear" w:color="auto" w:fill="auto"/>
        <w:spacing w:after="116" w:line="331" w:lineRule="exact"/>
        <w:ind w:left="1040" w:right="620" w:firstLine="0"/>
        <w:jc w:val="both"/>
        <w:rPr>
          <w:rtl/>
        </w:rPr>
      </w:pPr>
      <w:r>
        <w:rPr>
          <w:rtl/>
        </w:rPr>
        <w:t>הביקורת קיימה שיחות עם בעלי תפקידים שונים במרכז, לרבות עם מנהלת הכספים, יועצת משפטית, מנהלת מחלקת החינוך, מנהל התפעול, מנהלת משאבי אנוש ואירועים, מנהלת חשבונות ראשית, ראש מדור גביה, מנהלת מרכז ההזמנות, סגן מנהלת מחלקת התקשרויות ופיקוח תקציבי במשרד ראש הממשלה ועוד.</w:t>
      </w:r>
    </w:p>
    <w:p w:rsidR="00DE5597" w:rsidRDefault="00891505">
      <w:pPr>
        <w:pStyle w:val="Style2"/>
        <w:shd w:val="clear" w:color="auto" w:fill="auto"/>
        <w:spacing w:after="211" w:line="336" w:lineRule="exact"/>
        <w:ind w:left="1040" w:right="620" w:firstLine="0"/>
        <w:jc w:val="both"/>
        <w:rPr>
          <w:rtl/>
        </w:rPr>
      </w:pPr>
      <w:r>
        <w:rPr>
          <w:rtl/>
        </w:rPr>
        <w:t xml:space="preserve">הביקורת עיינה במסמכים רלוונטיים שונים מהשנים </w:t>
      </w:r>
      <w:r>
        <w:rPr>
          <w:lang w:val="en-US" w:eastAsia="en-US" w:bidi="en-US"/>
        </w:rPr>
        <w:t>2014-2016</w:t>
      </w:r>
      <w:r>
        <w:rPr>
          <w:rtl/>
        </w:rPr>
        <w:t>, כגון: נהלים, תקציב המרכז, דוחות רכש, פרוטוקולי ישיבות הנהלה, דוחות קופה קטנה ועוד. כמו כן, הביקורת ביצעה בדיקות מדגמיות שונות במרכז.</w:t>
      </w:r>
    </w:p>
    <w:p w:rsidR="00DE5597" w:rsidRDefault="00891505">
      <w:pPr>
        <w:pStyle w:val="Style2"/>
        <w:shd w:val="clear" w:color="auto" w:fill="auto"/>
        <w:spacing w:after="240"/>
        <w:ind w:left="1040" w:firstLine="0"/>
        <w:jc w:val="both"/>
        <w:rPr>
          <w:rtl/>
        </w:rPr>
      </w:pPr>
      <w:r>
        <w:rPr>
          <w:rtl/>
        </w:rPr>
        <w:t xml:space="preserve">בנוסף עיינה הביקורת בסקר סיכונים אשר בוצע על ידי המבקרת הפנימית של המרכז בשנת </w:t>
      </w:r>
      <w:r>
        <w:rPr>
          <w:lang w:val="en-US" w:eastAsia="en-US" w:bidi="en-US"/>
        </w:rPr>
        <w:t>2014</w:t>
      </w:r>
      <w:r>
        <w:rPr>
          <w:rtl/>
        </w:rPr>
        <w:t>.</w:t>
      </w:r>
    </w:p>
    <w:p w:rsidR="00DE5597" w:rsidRDefault="00891505">
      <w:pPr>
        <w:pStyle w:val="Style23"/>
        <w:shd w:val="clear" w:color="auto" w:fill="auto"/>
        <w:spacing w:before="0" w:after="3" w:line="222" w:lineRule="exact"/>
        <w:ind w:left="1040"/>
        <w:rPr>
          <w:rtl/>
        </w:rPr>
      </w:pPr>
      <w:r>
        <w:rPr>
          <w:rtl/>
        </w:rPr>
        <w:t>הביקורת מודה לכולם על שיתוף הפעולה.</w:t>
      </w:r>
    </w:p>
    <w:p w:rsidR="00DE5597" w:rsidRDefault="00891505">
      <w:pPr>
        <w:pStyle w:val="Style58"/>
        <w:numPr>
          <w:ilvl w:val="0"/>
          <w:numId w:val="1"/>
        </w:numPr>
        <w:shd w:val="clear" w:color="auto" w:fill="auto"/>
        <w:tabs>
          <w:tab w:val="left" w:pos="1096"/>
        </w:tabs>
        <w:spacing w:after="0" w:line="518" w:lineRule="exact"/>
        <w:ind w:left="760"/>
        <w:rPr>
          <w:rtl/>
        </w:rPr>
      </w:pPr>
      <w:r>
        <w:rPr>
          <w:rStyle w:val="CharStyle60"/>
          <w:b/>
          <w:bCs/>
          <w:rtl/>
        </w:rPr>
        <w:t>ממצאים</w:t>
      </w:r>
    </w:p>
    <w:p w:rsidR="00DE5597" w:rsidRDefault="00891505">
      <w:pPr>
        <w:pStyle w:val="Style23"/>
        <w:shd w:val="clear" w:color="auto" w:fill="auto"/>
        <w:spacing w:before="0" w:after="0" w:line="518" w:lineRule="exact"/>
        <w:ind w:left="1180"/>
        <w:jc w:val="left"/>
        <w:rPr>
          <w:rtl/>
        </w:rPr>
      </w:pPr>
      <w:r>
        <w:rPr>
          <w:lang w:val="en-US" w:eastAsia="en-US" w:bidi="en-US"/>
        </w:rPr>
        <w:t>4.1</w:t>
      </w:r>
      <w:r>
        <w:rPr>
          <w:rtl/>
        </w:rPr>
        <w:t xml:space="preserve">. </w:t>
      </w:r>
      <w:r>
        <w:rPr>
          <w:rStyle w:val="CharStyle61"/>
          <w:b/>
          <w:bCs/>
          <w:rtl/>
        </w:rPr>
        <w:t>כללי</w:t>
      </w:r>
    </w:p>
    <w:p w:rsidR="00DE5597" w:rsidRDefault="00891505">
      <w:pPr>
        <w:pStyle w:val="Style2"/>
        <w:shd w:val="clear" w:color="auto" w:fill="auto"/>
        <w:spacing w:after="207" w:line="331" w:lineRule="exact"/>
        <w:ind w:left="1700" w:right="620" w:firstLine="0"/>
        <w:jc w:val="both"/>
        <w:rPr>
          <w:rtl/>
        </w:rPr>
      </w:pPr>
      <w:r>
        <w:rPr>
          <w:rtl/>
        </w:rPr>
        <w:t xml:space="preserve">מרכז יצחק רביו לחקר ישראל המו תאגיד סטטוטורי שהוקם מכוח חוק המרכז להנצחת זכרו של יצחק רבין, תשנ״ז- </w:t>
      </w:r>
      <w:r>
        <w:rPr>
          <w:lang w:val="en-US" w:eastAsia="en-US" w:bidi="en-US"/>
        </w:rPr>
        <w:t>1997</w:t>
      </w:r>
      <w:r>
        <w:rPr>
          <w:rtl/>
        </w:rPr>
        <w:t xml:space="preserve"> (להלן: "החוק").</w:t>
      </w:r>
    </w:p>
    <w:p w:rsidR="00DE5597" w:rsidRDefault="00891505">
      <w:pPr>
        <w:pStyle w:val="Style2"/>
        <w:shd w:val="clear" w:color="auto" w:fill="auto"/>
        <w:spacing w:after="153"/>
        <w:ind w:left="1700" w:firstLine="0"/>
        <w:rPr>
          <w:rtl/>
        </w:rPr>
      </w:pPr>
      <w:r>
        <w:rPr>
          <w:rtl/>
        </w:rPr>
        <w:t>סעיפי החוק מפרטים את מטרות המרכז ואת דרכי פעולתו, כלהלן:</w:t>
      </w:r>
    </w:p>
    <w:p w:rsidR="00DE5597" w:rsidRDefault="00891505">
      <w:pPr>
        <w:pStyle w:val="Style2"/>
        <w:shd w:val="clear" w:color="auto" w:fill="auto"/>
        <w:spacing w:line="331" w:lineRule="exact"/>
        <w:ind w:left="1700" w:right="620" w:firstLine="0"/>
        <w:jc w:val="both"/>
        <w:rPr>
          <w:rtl/>
        </w:rPr>
      </w:pPr>
      <w:r>
        <w:rPr>
          <w:rtl/>
        </w:rPr>
        <w:t xml:space="preserve">"המרכז יקים אתר הנצחה שיכלול תערוכה מתמדת של מוצגים המעלה את זכר חייו ומותו של יצחק רבין ובכלל זה מוזיאון שבו יוצגו אירועים מרכזיים בתולדות המדינה והמרכז בישראל לצד סיפורו של יצחק רבין״. (סעיף </w:t>
      </w:r>
      <w:r>
        <w:rPr>
          <w:lang w:val="en-US" w:eastAsia="en-US" w:bidi="en-US"/>
        </w:rPr>
        <w:t>22</w:t>
      </w:r>
      <w:r>
        <w:rPr>
          <w:rtl/>
        </w:rPr>
        <w:t xml:space="preserve"> לחוק). "אתר ההנצחה יהיה פתוח לציבור ויתקיימו בו, באופן סדיר, פעילויות הנצחה,</w:t>
      </w:r>
    </w:p>
    <w:p w:rsidR="00DE5597" w:rsidRDefault="00891505">
      <w:pPr>
        <w:pStyle w:val="Style2"/>
        <w:shd w:val="clear" w:color="auto" w:fill="auto"/>
        <w:spacing w:after="116" w:line="331" w:lineRule="exact"/>
        <w:ind w:left="1700" w:firstLine="0"/>
        <w:rPr>
          <w:rtl/>
        </w:rPr>
      </w:pPr>
      <w:r>
        <w:rPr>
          <w:rtl/>
        </w:rPr>
        <w:t xml:space="preserve">פעילויות מוזיאליות ופעולות חינוך והסברה הקשורות בפעלו ובמורשתו של יצחק רביף׳(סעיף </w:t>
      </w:r>
      <w:r>
        <w:rPr>
          <w:lang w:val="en-US" w:eastAsia="en-US" w:bidi="en-US"/>
        </w:rPr>
        <w:t>23</w:t>
      </w:r>
      <w:r>
        <w:rPr>
          <w:rtl/>
        </w:rPr>
        <w:t xml:space="preserve"> לחוק).</w:t>
      </w:r>
    </w:p>
    <w:p w:rsidR="00DE5597" w:rsidRDefault="00891505">
      <w:pPr>
        <w:pStyle w:val="Style2"/>
        <w:shd w:val="clear" w:color="auto" w:fill="auto"/>
        <w:spacing w:line="336" w:lineRule="exact"/>
        <w:ind w:left="1700" w:right="620" w:firstLine="0"/>
        <w:jc w:val="both"/>
        <w:rPr>
          <w:rtl/>
        </w:rPr>
      </w:pPr>
      <w:r>
        <w:rPr>
          <w:rtl/>
        </w:rPr>
        <w:t xml:space="preserve">לצורך פעילות המרכז נחנך בחודש ינואר </w:t>
      </w:r>
      <w:r>
        <w:rPr>
          <w:lang w:val="en-US" w:eastAsia="en-US" w:bidi="en-US"/>
        </w:rPr>
        <w:t>2010</w:t>
      </w:r>
      <w:r>
        <w:rPr>
          <w:rtl/>
        </w:rPr>
        <w:t xml:space="preserve"> המוזיאון הישראלי(להלן: "המוזיאון") אשר מציג את סיפורה של המדינה והמרכז הישראלי החל מימי המנדט הבריטי בארץ ישראל ועד לרצח ראש הממשלה.</w:t>
      </w:r>
    </w:p>
    <w:p w:rsidR="00DE5597" w:rsidRDefault="00891505">
      <w:pPr>
        <w:pStyle w:val="Style2"/>
        <w:shd w:val="clear" w:color="auto" w:fill="auto"/>
        <w:spacing w:after="120" w:line="336" w:lineRule="exact"/>
        <w:ind w:left="1700" w:firstLine="0"/>
        <w:rPr>
          <w:rtl/>
        </w:rPr>
      </w:pPr>
      <w:r>
        <w:rPr>
          <w:rtl/>
        </w:rPr>
        <w:t>התצוגה בנויה באמצעים טכנולוגיים חדשניים ונעשה באמצעות סיורים שונים.</w:t>
      </w:r>
    </w:p>
    <w:p w:rsidR="00DE5597" w:rsidRDefault="00891505">
      <w:pPr>
        <w:pStyle w:val="Style2"/>
        <w:shd w:val="clear" w:color="auto" w:fill="auto"/>
        <w:spacing w:line="336" w:lineRule="exact"/>
        <w:ind w:left="1700" w:right="620" w:firstLine="0"/>
        <w:jc w:val="both"/>
        <w:rPr>
          <w:rtl/>
        </w:rPr>
      </w:pPr>
      <w:r>
        <w:rPr>
          <w:rtl/>
        </w:rPr>
        <w:t>בנוסף, במרכז פועל ארכיון אשר מתעד את פועלו הממלכתי והביטחוני של יצחק רבין. הארכיון אוצר חומר אישי של יצחק רבין וחומרים מגוונים אחרים הכוללים, בין היתר, תצלומים, סרטים, כרזות,</w:t>
      </w:r>
    </w:p>
    <w:p w:rsidR="00DE5597" w:rsidRDefault="00891505">
      <w:pPr>
        <w:pStyle w:val="Style2"/>
        <w:shd w:val="clear" w:color="auto" w:fill="auto"/>
        <w:spacing w:after="120" w:line="336" w:lineRule="exact"/>
        <w:ind w:left="1700" w:firstLine="0"/>
        <w:rPr>
          <w:rtl/>
        </w:rPr>
      </w:pPr>
      <w:r>
        <w:rPr>
          <w:rtl/>
        </w:rPr>
        <w:t>מסמכים, ראיונות ועוד.</w:t>
      </w:r>
    </w:p>
    <w:p w:rsidR="00DE5597" w:rsidRDefault="00891505">
      <w:pPr>
        <w:pStyle w:val="Style2"/>
        <w:shd w:val="clear" w:color="auto" w:fill="auto"/>
        <w:spacing w:after="116" w:line="336" w:lineRule="exact"/>
        <w:ind w:left="1700" w:right="620" w:firstLine="0"/>
        <w:jc w:val="both"/>
        <w:rPr>
          <w:rtl/>
        </w:rPr>
      </w:pPr>
      <w:r>
        <w:rPr>
          <w:rtl/>
        </w:rPr>
        <w:t>כמו כן, מתקיימים במרכז ימי עיון המשלבים סדנאות תוכן ועיבוד יחד עם סיורים במוזיאון במטרה לפנות לקהל יעד מגוון לרבות תלמידים, סטודנטים, אנשי חינוך, חיילים, אנשי כוחות הביטחון, משלחות מחו״ל ועוד.</w:t>
      </w:r>
    </w:p>
    <w:p w:rsidR="00DE5597" w:rsidRDefault="00891505">
      <w:pPr>
        <w:pStyle w:val="Style2"/>
        <w:shd w:val="clear" w:color="auto" w:fill="auto"/>
        <w:spacing w:after="124" w:line="341" w:lineRule="exact"/>
        <w:ind w:left="1700" w:right="620" w:firstLine="0"/>
        <w:jc w:val="both"/>
        <w:rPr>
          <w:rtl/>
        </w:rPr>
      </w:pPr>
      <w:r>
        <w:rPr>
          <w:rtl/>
        </w:rPr>
        <w:t xml:space="preserve">סעיף </w:t>
      </w:r>
      <w:r>
        <w:rPr>
          <w:lang w:val="en-US" w:eastAsia="en-US" w:bidi="en-US"/>
        </w:rPr>
        <w:t>38</w:t>
      </w:r>
      <w:r>
        <w:rPr>
          <w:rtl/>
        </w:rPr>
        <w:t xml:space="preserve"> לחוק מציין כי הקמת המרכז תמומן מכספי תרומות בעוד שפעילות המרכז תמומן מתקציב המדינה כפי שדרוש להוצאות קיומו, החזקתו, פיתוחו וניהול מכלול פעילותיו. בנוסף, פעילות המרכז תמומן מתרומות ומהכנסות שיהיו למרכז.</w:t>
      </w:r>
    </w:p>
    <w:p w:rsidR="00DE5597" w:rsidRDefault="00891505">
      <w:pPr>
        <w:pStyle w:val="Style2"/>
        <w:shd w:val="clear" w:color="auto" w:fill="auto"/>
        <w:spacing w:line="336" w:lineRule="exact"/>
        <w:ind w:left="1700" w:right="620" w:firstLine="0"/>
        <w:jc w:val="both"/>
        <w:rPr>
          <w:rtl/>
        </w:rPr>
      </w:pPr>
      <w:r>
        <w:rPr>
          <w:rtl/>
        </w:rPr>
        <w:t xml:space="preserve">המרכז הינו גוף מבוקר כמשמעותו בסעיף </w:t>
      </w:r>
      <w:r>
        <w:rPr>
          <w:lang w:val="en-US" w:eastAsia="en-US" w:bidi="en-US"/>
        </w:rPr>
        <w:t>9</w:t>
      </w:r>
      <w:r>
        <w:rPr>
          <w:rtl/>
        </w:rPr>
        <w:t xml:space="preserve"> (</w:t>
      </w:r>
      <w:r>
        <w:rPr>
          <w:lang w:val="en-US" w:eastAsia="en-US" w:bidi="en-US"/>
        </w:rPr>
        <w:t>2</w:t>
      </w:r>
      <w:r>
        <w:rPr>
          <w:rtl/>
        </w:rPr>
        <w:t xml:space="preserve">) לחוק מבקר המדינה, תשי״ח - </w:t>
      </w:r>
      <w:r>
        <w:rPr>
          <w:lang w:val="en-US" w:eastAsia="en-US" w:bidi="en-US"/>
        </w:rPr>
        <w:t>1958</w:t>
      </w:r>
      <w:r>
        <w:rPr>
          <w:rtl/>
        </w:rPr>
        <w:t>. כמו כן, הממונה על המרכז בהתאם לחוק הינו ראש הממשלה (להלן: "השר הממונה" או "השר") והמרכז מתוקצב ומפוקח</w:t>
      </w:r>
    </w:p>
    <w:p w:rsidR="00DE5597" w:rsidRDefault="00891505">
      <w:pPr>
        <w:pStyle w:val="Style2"/>
        <w:shd w:val="clear" w:color="auto" w:fill="auto"/>
        <w:spacing w:after="132" w:line="331" w:lineRule="exact"/>
        <w:ind w:left="1700" w:right="620" w:firstLine="0"/>
        <w:rPr>
          <w:rtl/>
        </w:rPr>
      </w:pPr>
      <w:r>
        <w:rPr>
          <w:rtl/>
        </w:rPr>
        <w:t>על ידי משרד ראש הממשלה. מעצם היות המרכז גוף סטטוטורי המתוקצב מכוח חוק מחויב המשרד לתקצובו לטובת התנהלות שוטפת ללא צורך בעמידה בקריטריונים.</w:t>
      </w:r>
    </w:p>
    <w:p w:rsidR="00DE5597" w:rsidRDefault="00891505">
      <w:pPr>
        <w:pStyle w:val="Style2"/>
        <w:shd w:val="clear" w:color="auto" w:fill="auto"/>
        <w:spacing w:after="375" w:line="341" w:lineRule="exact"/>
        <w:ind w:left="1700" w:right="620" w:firstLine="0"/>
        <w:rPr>
          <w:rtl/>
        </w:rPr>
      </w:pPr>
      <w:r>
        <w:rPr>
          <w:rtl/>
        </w:rPr>
        <w:t>לצד פעילות המרכז פועלת העמותה למען הקמת מרכז יצחק רבין לחקר ישראל (להלן: "העמותה") אשר נכון למועד הביקורת עוסקת בעיקר בקידום מטרות המרכז וגיוס תרומות.</w:t>
      </w:r>
    </w:p>
    <w:p w:rsidR="00DE5597" w:rsidRDefault="00891505">
      <w:pPr>
        <w:pStyle w:val="Style23"/>
        <w:shd w:val="clear" w:color="auto" w:fill="auto"/>
        <w:spacing w:before="0" w:after="280" w:line="222" w:lineRule="exact"/>
        <w:ind w:left="1160"/>
        <w:jc w:val="left"/>
        <w:rPr>
          <w:rtl/>
        </w:rPr>
      </w:pPr>
      <w:r>
        <w:rPr>
          <w:lang w:val="en-US" w:eastAsia="en-US" w:bidi="en-US"/>
        </w:rPr>
        <w:t>4.2</w:t>
      </w:r>
      <w:r>
        <w:rPr>
          <w:rtl/>
        </w:rPr>
        <w:t xml:space="preserve">. </w:t>
      </w:r>
      <w:r>
        <w:rPr>
          <w:rStyle w:val="CharStyle61"/>
          <w:b/>
          <w:bCs/>
          <w:rtl/>
        </w:rPr>
        <w:t xml:space="preserve">חוק המרכז להנצחת זכרו של יצחק רביו, תשנ״ז </w:t>
      </w:r>
      <w:r>
        <w:rPr>
          <w:rStyle w:val="CharStyle61"/>
          <w:b/>
          <w:bCs/>
          <w:lang w:val="en-US" w:eastAsia="en-US" w:bidi="en-US"/>
        </w:rPr>
        <w:t>1997</w:t>
      </w:r>
    </w:p>
    <w:p w:rsidR="00DE5597" w:rsidRDefault="00891505">
      <w:pPr>
        <w:pStyle w:val="Style2"/>
        <w:shd w:val="clear" w:color="auto" w:fill="auto"/>
        <w:spacing w:after="7"/>
        <w:ind w:left="1700" w:firstLine="0"/>
        <w:rPr>
          <w:rtl/>
        </w:rPr>
      </w:pPr>
      <w:r>
        <w:rPr>
          <w:rtl/>
        </w:rPr>
        <w:t>החוק מתייחס למספר נושאים כלהלן:</w:t>
      </w:r>
    </w:p>
    <w:p w:rsidR="00DE5597" w:rsidRDefault="00891505">
      <w:pPr>
        <w:pStyle w:val="Style2"/>
        <w:numPr>
          <w:ilvl w:val="0"/>
          <w:numId w:val="2"/>
        </w:numPr>
        <w:shd w:val="clear" w:color="auto" w:fill="auto"/>
        <w:tabs>
          <w:tab w:val="left" w:pos="1982"/>
        </w:tabs>
        <w:spacing w:line="389" w:lineRule="exact"/>
        <w:ind w:left="1700" w:firstLine="0"/>
        <w:rPr>
          <w:rtl/>
        </w:rPr>
      </w:pPr>
      <w:r>
        <w:rPr>
          <w:rtl/>
        </w:rPr>
        <w:t>הגדרת האורגנים במרכז לרבות הרכבם, אופן מינויים, תפקידם ועוד.</w:t>
      </w:r>
    </w:p>
    <w:p w:rsidR="00DE5597" w:rsidRDefault="00891505">
      <w:pPr>
        <w:pStyle w:val="Style2"/>
        <w:numPr>
          <w:ilvl w:val="0"/>
          <w:numId w:val="2"/>
        </w:numPr>
        <w:shd w:val="clear" w:color="auto" w:fill="auto"/>
        <w:tabs>
          <w:tab w:val="left" w:pos="1982"/>
        </w:tabs>
        <w:spacing w:line="389" w:lineRule="exact"/>
        <w:ind w:left="1700" w:firstLine="0"/>
        <w:rPr>
          <w:rtl/>
        </w:rPr>
      </w:pPr>
      <w:r>
        <w:rPr>
          <w:rtl/>
        </w:rPr>
        <w:t>הקמת אתר ההנצחה ופעילותיו</w:t>
      </w:r>
    </w:p>
    <w:p w:rsidR="00DE5597" w:rsidRDefault="00891505">
      <w:pPr>
        <w:pStyle w:val="Style2"/>
        <w:numPr>
          <w:ilvl w:val="0"/>
          <w:numId w:val="2"/>
        </w:numPr>
        <w:shd w:val="clear" w:color="auto" w:fill="auto"/>
        <w:tabs>
          <w:tab w:val="left" w:pos="1982"/>
        </w:tabs>
        <w:spacing w:line="389" w:lineRule="exact"/>
        <w:ind w:left="1700" w:firstLine="0"/>
        <w:rPr>
          <w:rtl/>
        </w:rPr>
      </w:pPr>
      <w:r>
        <w:rPr>
          <w:rtl/>
        </w:rPr>
        <w:t>וועדות שונות</w:t>
      </w:r>
    </w:p>
    <w:p w:rsidR="00DE5597" w:rsidRDefault="00891505">
      <w:pPr>
        <w:pStyle w:val="Style2"/>
        <w:numPr>
          <w:ilvl w:val="0"/>
          <w:numId w:val="2"/>
        </w:numPr>
        <w:shd w:val="clear" w:color="auto" w:fill="auto"/>
        <w:tabs>
          <w:tab w:val="left" w:pos="1982"/>
        </w:tabs>
        <w:spacing w:line="389" w:lineRule="exact"/>
        <w:ind w:left="1700" w:firstLine="0"/>
        <w:rPr>
          <w:rtl/>
        </w:rPr>
      </w:pPr>
      <w:r>
        <w:rPr>
          <w:rtl/>
        </w:rPr>
        <w:t>מכון למחקר</w:t>
      </w:r>
    </w:p>
    <w:p w:rsidR="00DE5597" w:rsidRDefault="00891505">
      <w:pPr>
        <w:pStyle w:val="Style2"/>
        <w:numPr>
          <w:ilvl w:val="0"/>
          <w:numId w:val="2"/>
        </w:numPr>
        <w:shd w:val="clear" w:color="auto" w:fill="auto"/>
        <w:tabs>
          <w:tab w:val="left" w:pos="1982"/>
        </w:tabs>
        <w:spacing w:line="442" w:lineRule="exact"/>
        <w:ind w:left="1700" w:firstLine="0"/>
        <w:rPr>
          <w:rtl/>
        </w:rPr>
      </w:pPr>
      <w:r>
        <w:rPr>
          <w:rtl/>
        </w:rPr>
        <w:t>ארכיון</w:t>
      </w:r>
    </w:p>
    <w:p w:rsidR="00DE5597" w:rsidRDefault="00891505">
      <w:pPr>
        <w:pStyle w:val="Style2"/>
        <w:shd w:val="clear" w:color="auto" w:fill="auto"/>
        <w:spacing w:line="442" w:lineRule="exact"/>
        <w:ind w:left="1700" w:right="620" w:firstLine="0"/>
        <w:rPr>
          <w:rtl/>
        </w:rPr>
      </w:pPr>
      <w:r>
        <w:rPr>
          <w:rtl/>
        </w:rPr>
        <w:t>בדקנו את עמידת מרכז יצחק רבין לחקר ישראל בהוראות החוק כאמור לעיל. המועצה</w:t>
      </w:r>
    </w:p>
    <w:p w:rsidR="00DE5597" w:rsidRDefault="00891505">
      <w:pPr>
        <w:pStyle w:val="Style2"/>
        <w:shd w:val="clear" w:color="auto" w:fill="auto"/>
        <w:spacing w:line="442" w:lineRule="exact"/>
        <w:ind w:left="1700" w:firstLine="0"/>
        <w:rPr>
          <w:rtl/>
        </w:rPr>
      </w:pPr>
      <w:r>
        <w:rPr>
          <w:rtl/>
        </w:rPr>
        <w:t xml:space="preserve">סעיף </w:t>
      </w:r>
      <w:r>
        <w:rPr>
          <w:lang w:val="en-US" w:eastAsia="en-US" w:bidi="en-US"/>
        </w:rPr>
        <w:t>5</w:t>
      </w:r>
      <w:r>
        <w:rPr>
          <w:rtl/>
        </w:rPr>
        <w:t xml:space="preserve"> לחוק קובע כי למרכז תהיה מועצה בת </w:t>
      </w:r>
      <w:r>
        <w:rPr>
          <w:lang w:val="en-US" w:eastAsia="en-US" w:bidi="en-US"/>
        </w:rPr>
        <w:t>29</w:t>
      </w:r>
      <w:r>
        <w:rPr>
          <w:rtl/>
        </w:rPr>
        <w:t xml:space="preserve"> חברים שימנה השר - ואלה חבריה:</w:t>
      </w:r>
    </w:p>
    <w:tbl>
      <w:tblPr>
        <w:tblOverlap w:val="never"/>
        <w:bidiVisual/>
        <w:tblW w:w="0" w:type="auto"/>
        <w:jc w:val="center"/>
        <w:tblLayout w:type="fixed"/>
        <w:tblCellMar>
          <w:left w:w="10" w:type="dxa"/>
          <w:right w:w="10" w:type="dxa"/>
        </w:tblCellMar>
        <w:tblLook w:val="04A0" w:firstRow="1" w:lastRow="0" w:firstColumn="1" w:lastColumn="0" w:noHBand="0" w:noVBand="1"/>
      </w:tblPr>
      <w:tblGrid>
        <w:gridCol w:w="6355"/>
        <w:gridCol w:w="677"/>
      </w:tblGrid>
      <w:tr w:rsidR="00DE5597">
        <w:trPr>
          <w:trHeight w:hRule="exact" w:val="346"/>
          <w:jc w:val="center"/>
        </w:trPr>
        <w:tc>
          <w:tcPr>
            <w:tcW w:w="6355"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7032" w:wrap="notBeside" w:vAnchor="text" w:hAnchor="text" w:xAlign="center" w:y="1"/>
              <w:shd w:val="clear" w:color="auto" w:fill="auto"/>
              <w:ind w:firstLine="0"/>
              <w:jc w:val="center"/>
              <w:rPr>
                <w:rtl/>
              </w:rPr>
            </w:pPr>
            <w:r>
              <w:rPr>
                <w:rStyle w:val="CharStyle22"/>
                <w:rtl/>
              </w:rPr>
              <w:t>נציג מטעם/על פי</w:t>
            </w:r>
          </w:p>
        </w:tc>
        <w:tc>
          <w:tcPr>
            <w:tcW w:w="677" w:type="dxa"/>
            <w:tcBorders>
              <w:top w:val="single" w:sz="4" w:space="0" w:color="auto"/>
              <w:right w:val="single" w:sz="4" w:space="0" w:color="auto"/>
            </w:tcBorders>
            <w:shd w:val="clear" w:color="auto" w:fill="FFFFFF"/>
            <w:vAlign w:val="center"/>
          </w:tcPr>
          <w:p w:rsidR="00DE5597" w:rsidRDefault="00891505">
            <w:pPr>
              <w:pStyle w:val="Style2"/>
              <w:framePr w:w="7032" w:wrap="notBeside" w:vAnchor="text" w:hAnchor="text" w:xAlign="center" w:y="1"/>
              <w:shd w:val="clear" w:color="auto" w:fill="auto"/>
              <w:ind w:firstLine="0"/>
              <w:rPr>
                <w:rtl/>
              </w:rPr>
            </w:pPr>
            <w:r>
              <w:rPr>
                <w:rStyle w:val="CharStyle22"/>
                <w:rtl/>
              </w:rPr>
              <w:t>כמות</w:t>
            </w:r>
          </w:p>
        </w:tc>
      </w:tr>
      <w:tr w:rsidR="00DE5597">
        <w:trPr>
          <w:trHeight w:hRule="exact" w:val="322"/>
          <w:jc w:val="center"/>
        </w:trPr>
        <w:tc>
          <w:tcPr>
            <w:tcW w:w="6355" w:type="dxa"/>
            <w:tcBorders>
              <w:top w:val="single" w:sz="4" w:space="0" w:color="auto"/>
              <w:left w:val="single" w:sz="4" w:space="0" w:color="auto"/>
              <w:right w:val="single" w:sz="4" w:space="0" w:color="auto"/>
            </w:tcBorders>
            <w:shd w:val="clear" w:color="auto" w:fill="FFFFFF"/>
          </w:tcPr>
          <w:p w:rsidR="00DE5597" w:rsidRDefault="00891505">
            <w:pPr>
              <w:pStyle w:val="Style2"/>
              <w:framePr w:w="7032" w:wrap="notBeside" w:vAnchor="text" w:hAnchor="text" w:xAlign="center" w:y="1"/>
              <w:shd w:val="clear" w:color="auto" w:fill="auto"/>
              <w:ind w:firstLine="0"/>
              <w:rPr>
                <w:rtl/>
              </w:rPr>
            </w:pPr>
            <w:r>
              <w:rPr>
                <w:rStyle w:val="CharStyle55"/>
                <w:rtl/>
              </w:rPr>
              <w:t>המלצת ראש הממשלה</w:t>
            </w:r>
          </w:p>
        </w:tc>
        <w:tc>
          <w:tcPr>
            <w:tcW w:w="677" w:type="dxa"/>
            <w:tcBorders>
              <w:top w:val="single" w:sz="4" w:space="0" w:color="auto"/>
              <w:right w:val="single" w:sz="4" w:space="0" w:color="auto"/>
            </w:tcBorders>
            <w:shd w:val="clear" w:color="auto" w:fill="FFFFFF"/>
          </w:tcPr>
          <w:p w:rsidR="00DE5597" w:rsidRDefault="00891505">
            <w:pPr>
              <w:pStyle w:val="Style2"/>
              <w:framePr w:w="7032" w:wrap="notBeside" w:vAnchor="text" w:hAnchor="text" w:xAlign="center" w:y="1"/>
              <w:shd w:val="clear" w:color="auto" w:fill="auto"/>
              <w:bidi w:val="0"/>
              <w:ind w:right="40" w:firstLine="0"/>
              <w:jc w:val="center"/>
              <w:rPr>
                <w:rtl/>
              </w:rPr>
            </w:pPr>
            <w:r>
              <w:rPr>
                <w:rStyle w:val="CharStyle55"/>
                <w:lang w:val="en-US" w:eastAsia="en-US" w:bidi="en-US"/>
              </w:rPr>
              <w:t>3</w:t>
            </w:r>
          </w:p>
        </w:tc>
      </w:tr>
      <w:tr w:rsidR="00DE5597">
        <w:trPr>
          <w:trHeight w:hRule="exact" w:val="322"/>
          <w:jc w:val="center"/>
        </w:trPr>
        <w:tc>
          <w:tcPr>
            <w:tcW w:w="6355"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7032" w:wrap="notBeside" w:vAnchor="text" w:hAnchor="text" w:xAlign="center" w:y="1"/>
              <w:shd w:val="clear" w:color="auto" w:fill="auto"/>
              <w:ind w:firstLine="0"/>
              <w:rPr>
                <w:rtl/>
              </w:rPr>
            </w:pPr>
            <w:r>
              <w:rPr>
                <w:rStyle w:val="CharStyle55"/>
                <w:rtl/>
              </w:rPr>
              <w:t>המלצת שר הבטחון מבין העובדים הבכירים במערכת הבטחון</w:t>
            </w:r>
          </w:p>
        </w:tc>
        <w:tc>
          <w:tcPr>
            <w:tcW w:w="677" w:type="dxa"/>
            <w:tcBorders>
              <w:top w:val="single" w:sz="4" w:space="0" w:color="auto"/>
              <w:right w:val="single" w:sz="4" w:space="0" w:color="auto"/>
            </w:tcBorders>
            <w:shd w:val="clear" w:color="auto" w:fill="FFFFFF"/>
            <w:vAlign w:val="center"/>
          </w:tcPr>
          <w:p w:rsidR="00DE5597" w:rsidRDefault="00891505">
            <w:pPr>
              <w:pStyle w:val="Style2"/>
              <w:framePr w:w="7032" w:wrap="notBeside" w:vAnchor="text" w:hAnchor="text" w:xAlign="center" w:y="1"/>
              <w:shd w:val="clear" w:color="auto" w:fill="auto"/>
              <w:bidi w:val="0"/>
              <w:ind w:right="40" w:firstLine="0"/>
              <w:jc w:val="center"/>
              <w:rPr>
                <w:rtl/>
              </w:rPr>
            </w:pPr>
            <w:r>
              <w:rPr>
                <w:rStyle w:val="CharStyle55"/>
                <w:lang w:val="en-US" w:eastAsia="en-US" w:bidi="en-US"/>
              </w:rPr>
              <w:t>1</w:t>
            </w:r>
          </w:p>
        </w:tc>
      </w:tr>
      <w:tr w:rsidR="00DE5597">
        <w:trPr>
          <w:trHeight w:hRule="exact" w:val="322"/>
          <w:jc w:val="center"/>
        </w:trPr>
        <w:tc>
          <w:tcPr>
            <w:tcW w:w="6355" w:type="dxa"/>
            <w:tcBorders>
              <w:top w:val="single" w:sz="4" w:space="0" w:color="auto"/>
              <w:left w:val="single" w:sz="4" w:space="0" w:color="auto"/>
              <w:right w:val="single" w:sz="4" w:space="0" w:color="auto"/>
            </w:tcBorders>
            <w:shd w:val="clear" w:color="auto" w:fill="FFFFFF"/>
          </w:tcPr>
          <w:p w:rsidR="00DE5597" w:rsidRDefault="00891505">
            <w:pPr>
              <w:pStyle w:val="Style2"/>
              <w:framePr w:w="7032" w:wrap="notBeside" w:vAnchor="text" w:hAnchor="text" w:xAlign="center" w:y="1"/>
              <w:shd w:val="clear" w:color="auto" w:fill="auto"/>
              <w:ind w:firstLine="0"/>
              <w:rPr>
                <w:rtl/>
              </w:rPr>
            </w:pPr>
            <w:r>
              <w:rPr>
                <w:rStyle w:val="CharStyle55"/>
                <w:rtl/>
              </w:rPr>
              <w:t>המלצת שר החינוך, התרבות והספורט מבין העובדים הבכירים במערכת החינוך</w:t>
            </w:r>
          </w:p>
        </w:tc>
        <w:tc>
          <w:tcPr>
            <w:tcW w:w="677" w:type="dxa"/>
            <w:tcBorders>
              <w:top w:val="single" w:sz="4" w:space="0" w:color="auto"/>
              <w:right w:val="single" w:sz="4" w:space="0" w:color="auto"/>
            </w:tcBorders>
            <w:shd w:val="clear" w:color="auto" w:fill="FFFFFF"/>
          </w:tcPr>
          <w:p w:rsidR="00DE5597" w:rsidRDefault="00891505">
            <w:pPr>
              <w:pStyle w:val="Style2"/>
              <w:framePr w:w="7032" w:wrap="notBeside" w:vAnchor="text" w:hAnchor="text" w:xAlign="center" w:y="1"/>
              <w:shd w:val="clear" w:color="auto" w:fill="auto"/>
              <w:bidi w:val="0"/>
              <w:ind w:right="40" w:firstLine="0"/>
              <w:jc w:val="center"/>
              <w:rPr>
                <w:rtl/>
              </w:rPr>
            </w:pPr>
            <w:r>
              <w:rPr>
                <w:rStyle w:val="CharStyle55"/>
                <w:lang w:val="en-US" w:eastAsia="en-US" w:bidi="en-US"/>
              </w:rPr>
              <w:t>3</w:t>
            </w:r>
          </w:p>
        </w:tc>
      </w:tr>
      <w:tr w:rsidR="00DE5597">
        <w:trPr>
          <w:trHeight w:hRule="exact" w:val="326"/>
          <w:jc w:val="center"/>
        </w:trPr>
        <w:tc>
          <w:tcPr>
            <w:tcW w:w="6355"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7032" w:wrap="notBeside" w:vAnchor="text" w:hAnchor="text" w:xAlign="center" w:y="1"/>
              <w:shd w:val="clear" w:color="auto" w:fill="auto"/>
              <w:ind w:firstLine="0"/>
              <w:rPr>
                <w:rtl/>
              </w:rPr>
            </w:pPr>
            <w:r>
              <w:rPr>
                <w:rStyle w:val="CharStyle55"/>
                <w:rtl/>
              </w:rPr>
              <w:t>הגנז</w:t>
            </w:r>
          </w:p>
        </w:tc>
        <w:tc>
          <w:tcPr>
            <w:tcW w:w="677" w:type="dxa"/>
            <w:tcBorders>
              <w:top w:val="single" w:sz="4" w:space="0" w:color="auto"/>
              <w:right w:val="single" w:sz="4" w:space="0" w:color="auto"/>
            </w:tcBorders>
            <w:shd w:val="clear" w:color="auto" w:fill="FFFFFF"/>
            <w:vAlign w:val="center"/>
          </w:tcPr>
          <w:p w:rsidR="00DE5597" w:rsidRDefault="00891505">
            <w:pPr>
              <w:pStyle w:val="Style2"/>
              <w:framePr w:w="7032" w:wrap="notBeside" w:vAnchor="text" w:hAnchor="text" w:xAlign="center" w:y="1"/>
              <w:shd w:val="clear" w:color="auto" w:fill="auto"/>
              <w:bidi w:val="0"/>
              <w:ind w:right="40" w:firstLine="0"/>
              <w:jc w:val="center"/>
              <w:rPr>
                <w:rtl/>
              </w:rPr>
            </w:pPr>
            <w:r>
              <w:rPr>
                <w:rStyle w:val="CharStyle55"/>
                <w:lang w:val="en-US" w:eastAsia="en-US" w:bidi="en-US"/>
              </w:rPr>
              <w:t>1</w:t>
            </w:r>
          </w:p>
        </w:tc>
      </w:tr>
      <w:tr w:rsidR="00DE5597">
        <w:trPr>
          <w:trHeight w:hRule="exact" w:val="523"/>
          <w:jc w:val="center"/>
        </w:trPr>
        <w:tc>
          <w:tcPr>
            <w:tcW w:w="6355" w:type="dxa"/>
            <w:tcBorders>
              <w:top w:val="single" w:sz="4" w:space="0" w:color="auto"/>
              <w:left w:val="single" w:sz="4" w:space="0" w:color="auto"/>
              <w:right w:val="single" w:sz="4" w:space="0" w:color="auto"/>
            </w:tcBorders>
            <w:shd w:val="clear" w:color="auto" w:fill="FFFFFF"/>
          </w:tcPr>
          <w:p w:rsidR="00DE5597" w:rsidRDefault="00891505">
            <w:pPr>
              <w:pStyle w:val="Style2"/>
              <w:framePr w:w="7032" w:wrap="notBeside" w:vAnchor="text" w:hAnchor="text" w:xAlign="center" w:y="1"/>
              <w:shd w:val="clear" w:color="auto" w:fill="auto"/>
              <w:spacing w:line="206" w:lineRule="exact"/>
              <w:ind w:firstLine="0"/>
              <w:rPr>
                <w:rtl/>
              </w:rPr>
            </w:pPr>
            <w:r>
              <w:rPr>
                <w:rStyle w:val="CharStyle55"/>
                <w:rtl/>
              </w:rPr>
              <w:t>אנשי סגל אקדמי במוסדות מוכרים בארץ, מתחום מדעי הרוח, החברה או המשפטים</w:t>
            </w:r>
          </w:p>
        </w:tc>
        <w:tc>
          <w:tcPr>
            <w:tcW w:w="677" w:type="dxa"/>
            <w:tcBorders>
              <w:top w:val="single" w:sz="4" w:space="0" w:color="auto"/>
              <w:right w:val="single" w:sz="4" w:space="0" w:color="auto"/>
            </w:tcBorders>
            <w:shd w:val="clear" w:color="auto" w:fill="FFFFFF"/>
            <w:vAlign w:val="center"/>
          </w:tcPr>
          <w:p w:rsidR="00DE5597" w:rsidRDefault="00891505">
            <w:pPr>
              <w:pStyle w:val="Style2"/>
              <w:framePr w:w="7032" w:wrap="notBeside" w:vAnchor="text" w:hAnchor="text" w:xAlign="center" w:y="1"/>
              <w:shd w:val="clear" w:color="auto" w:fill="auto"/>
              <w:bidi w:val="0"/>
              <w:ind w:right="40" w:firstLine="0"/>
              <w:jc w:val="center"/>
              <w:rPr>
                <w:rtl/>
              </w:rPr>
            </w:pPr>
            <w:r>
              <w:rPr>
                <w:rStyle w:val="CharStyle55"/>
                <w:lang w:val="en-US" w:eastAsia="en-US" w:bidi="en-US"/>
              </w:rPr>
              <w:t>5</w:t>
            </w:r>
          </w:p>
        </w:tc>
      </w:tr>
      <w:tr w:rsidR="00DE5597">
        <w:trPr>
          <w:trHeight w:hRule="exact" w:val="523"/>
          <w:jc w:val="center"/>
        </w:trPr>
        <w:tc>
          <w:tcPr>
            <w:tcW w:w="6355"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7032" w:wrap="notBeside" w:vAnchor="text" w:hAnchor="text" w:xAlign="center" w:y="1"/>
              <w:shd w:val="clear" w:color="auto" w:fill="auto"/>
              <w:spacing w:line="211" w:lineRule="exact"/>
              <w:ind w:firstLine="0"/>
              <w:rPr>
                <w:rtl/>
              </w:rPr>
            </w:pPr>
            <w:r>
              <w:rPr>
                <w:rStyle w:val="CharStyle55"/>
                <w:rtl/>
              </w:rPr>
              <w:t>הרשות המקומית שהמרכז פועל בתחומה כשאחד מהם הוא ראש הראשות המקומית</w:t>
            </w:r>
          </w:p>
        </w:tc>
        <w:tc>
          <w:tcPr>
            <w:tcW w:w="677" w:type="dxa"/>
            <w:tcBorders>
              <w:top w:val="single" w:sz="4" w:space="0" w:color="auto"/>
              <w:right w:val="single" w:sz="4" w:space="0" w:color="auto"/>
            </w:tcBorders>
            <w:shd w:val="clear" w:color="auto" w:fill="FFFFFF"/>
            <w:vAlign w:val="center"/>
          </w:tcPr>
          <w:p w:rsidR="00DE5597" w:rsidRDefault="00891505">
            <w:pPr>
              <w:pStyle w:val="Style2"/>
              <w:framePr w:w="7032" w:wrap="notBeside" w:vAnchor="text" w:hAnchor="text" w:xAlign="center" w:y="1"/>
              <w:shd w:val="clear" w:color="auto" w:fill="auto"/>
              <w:bidi w:val="0"/>
              <w:ind w:right="40" w:firstLine="0"/>
              <w:jc w:val="center"/>
              <w:rPr>
                <w:rtl/>
              </w:rPr>
            </w:pPr>
            <w:r>
              <w:rPr>
                <w:rStyle w:val="CharStyle55"/>
                <w:lang w:val="en-US" w:eastAsia="en-US" w:bidi="en-US"/>
              </w:rPr>
              <w:t>2</w:t>
            </w:r>
          </w:p>
        </w:tc>
      </w:tr>
      <w:tr w:rsidR="00DE5597">
        <w:trPr>
          <w:trHeight w:hRule="exact" w:val="322"/>
          <w:jc w:val="center"/>
        </w:trPr>
        <w:tc>
          <w:tcPr>
            <w:tcW w:w="6355" w:type="dxa"/>
            <w:tcBorders>
              <w:top w:val="single" w:sz="4" w:space="0" w:color="auto"/>
              <w:left w:val="single" w:sz="4" w:space="0" w:color="auto"/>
              <w:right w:val="single" w:sz="4" w:space="0" w:color="auto"/>
            </w:tcBorders>
            <w:shd w:val="clear" w:color="auto" w:fill="FFFFFF"/>
          </w:tcPr>
          <w:p w:rsidR="00DE5597" w:rsidRDefault="00891505">
            <w:pPr>
              <w:pStyle w:val="Style2"/>
              <w:framePr w:w="7032" w:wrap="notBeside" w:vAnchor="text" w:hAnchor="text" w:xAlign="center" w:y="1"/>
              <w:shd w:val="clear" w:color="auto" w:fill="auto"/>
              <w:ind w:firstLine="0"/>
              <w:rPr>
                <w:rtl/>
              </w:rPr>
            </w:pPr>
            <w:r>
              <w:rPr>
                <w:rStyle w:val="CharStyle55"/>
                <w:rtl/>
              </w:rPr>
              <w:t>העמותה למען מרכז יצחק רבין לחקר ישראל</w:t>
            </w:r>
          </w:p>
        </w:tc>
        <w:tc>
          <w:tcPr>
            <w:tcW w:w="677" w:type="dxa"/>
            <w:tcBorders>
              <w:top w:val="single" w:sz="4" w:space="0" w:color="auto"/>
              <w:right w:val="single" w:sz="4" w:space="0" w:color="auto"/>
            </w:tcBorders>
            <w:shd w:val="clear" w:color="auto" w:fill="FFFFFF"/>
          </w:tcPr>
          <w:p w:rsidR="00DE5597" w:rsidRDefault="00891505">
            <w:pPr>
              <w:pStyle w:val="Style2"/>
              <w:framePr w:w="7032" w:wrap="notBeside" w:vAnchor="text" w:hAnchor="text" w:xAlign="center" w:y="1"/>
              <w:shd w:val="clear" w:color="auto" w:fill="auto"/>
              <w:bidi w:val="0"/>
              <w:ind w:right="40" w:firstLine="0"/>
              <w:jc w:val="center"/>
              <w:rPr>
                <w:rtl/>
              </w:rPr>
            </w:pPr>
            <w:r>
              <w:rPr>
                <w:rStyle w:val="CharStyle55"/>
                <w:lang w:val="en-US" w:eastAsia="en-US" w:bidi="en-US"/>
              </w:rPr>
              <w:t>5</w:t>
            </w:r>
          </w:p>
        </w:tc>
      </w:tr>
      <w:tr w:rsidR="00DE5597">
        <w:trPr>
          <w:trHeight w:hRule="exact" w:val="528"/>
          <w:jc w:val="center"/>
        </w:trPr>
        <w:tc>
          <w:tcPr>
            <w:tcW w:w="6355"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7032" w:wrap="notBeside" w:vAnchor="text" w:hAnchor="text" w:xAlign="center" w:y="1"/>
              <w:shd w:val="clear" w:color="auto" w:fill="auto"/>
              <w:spacing w:line="211" w:lineRule="exact"/>
              <w:ind w:firstLine="0"/>
              <w:rPr>
                <w:rtl/>
              </w:rPr>
            </w:pPr>
            <w:r>
              <w:rPr>
                <w:rStyle w:val="CharStyle55"/>
                <w:rtl/>
              </w:rPr>
              <w:t>המועצה לאתרי הנצחה לפי חוק גנים לאומיים, שמורות טבע אתרים לאומיים ואתרי הנצחה, תשנ״ב-</w:t>
            </w:r>
            <w:r>
              <w:rPr>
                <w:rStyle w:val="CharStyle55"/>
                <w:lang w:val="en-US" w:eastAsia="en-US" w:bidi="en-US"/>
              </w:rPr>
              <w:t>1992</w:t>
            </w:r>
          </w:p>
        </w:tc>
        <w:tc>
          <w:tcPr>
            <w:tcW w:w="677" w:type="dxa"/>
            <w:tcBorders>
              <w:top w:val="single" w:sz="4" w:space="0" w:color="auto"/>
              <w:right w:val="single" w:sz="4" w:space="0" w:color="auto"/>
            </w:tcBorders>
            <w:shd w:val="clear" w:color="auto" w:fill="FFFFFF"/>
            <w:vAlign w:val="center"/>
          </w:tcPr>
          <w:p w:rsidR="00DE5597" w:rsidRDefault="00891505">
            <w:pPr>
              <w:pStyle w:val="Style2"/>
              <w:framePr w:w="7032" w:wrap="notBeside" w:vAnchor="text" w:hAnchor="text" w:xAlign="center" w:y="1"/>
              <w:shd w:val="clear" w:color="auto" w:fill="auto"/>
              <w:bidi w:val="0"/>
              <w:ind w:right="40" w:firstLine="0"/>
              <w:jc w:val="center"/>
              <w:rPr>
                <w:rtl/>
              </w:rPr>
            </w:pPr>
            <w:r>
              <w:rPr>
                <w:rStyle w:val="CharStyle55"/>
                <w:lang w:val="en-US" w:eastAsia="en-US" w:bidi="en-US"/>
              </w:rPr>
              <w:t>1</w:t>
            </w:r>
          </w:p>
        </w:tc>
      </w:tr>
      <w:tr w:rsidR="00DE5597">
        <w:trPr>
          <w:trHeight w:hRule="exact" w:val="518"/>
          <w:jc w:val="center"/>
        </w:trPr>
        <w:tc>
          <w:tcPr>
            <w:tcW w:w="6355"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7032" w:wrap="notBeside" w:vAnchor="text" w:hAnchor="text" w:xAlign="center" w:y="1"/>
              <w:shd w:val="clear" w:color="auto" w:fill="auto"/>
              <w:spacing w:line="206" w:lineRule="exact"/>
              <w:ind w:firstLine="0"/>
              <w:rPr>
                <w:rtl/>
              </w:rPr>
            </w:pPr>
            <w:r>
              <w:rPr>
                <w:rStyle w:val="CharStyle55"/>
                <w:rtl/>
              </w:rPr>
              <w:t>המועצה לעניין הנצחת זכרם של מי שנשאו את משרת נשיא המדינה או ראש הממשלה לפי חוק הנצחת זכרם של נשיאי ישראל וראשי ממשלותיה, תשמ״ו־</w:t>
            </w:r>
            <w:r>
              <w:rPr>
                <w:rStyle w:val="CharStyle55"/>
                <w:lang w:val="en-US" w:eastAsia="en-US" w:bidi="en-US"/>
              </w:rPr>
              <w:t>1986</w:t>
            </w:r>
          </w:p>
        </w:tc>
        <w:tc>
          <w:tcPr>
            <w:tcW w:w="677" w:type="dxa"/>
            <w:tcBorders>
              <w:top w:val="single" w:sz="4" w:space="0" w:color="auto"/>
              <w:right w:val="single" w:sz="4" w:space="0" w:color="auto"/>
            </w:tcBorders>
            <w:shd w:val="clear" w:color="auto" w:fill="FFFFFF"/>
            <w:vAlign w:val="center"/>
          </w:tcPr>
          <w:p w:rsidR="00DE5597" w:rsidRDefault="00891505">
            <w:pPr>
              <w:pStyle w:val="Style2"/>
              <w:framePr w:w="7032" w:wrap="notBeside" w:vAnchor="text" w:hAnchor="text" w:xAlign="center" w:y="1"/>
              <w:shd w:val="clear" w:color="auto" w:fill="auto"/>
              <w:bidi w:val="0"/>
              <w:ind w:right="40" w:firstLine="0"/>
              <w:jc w:val="center"/>
              <w:rPr>
                <w:rtl/>
              </w:rPr>
            </w:pPr>
            <w:r>
              <w:rPr>
                <w:rStyle w:val="CharStyle55"/>
                <w:lang w:val="en-US" w:eastAsia="en-US" w:bidi="en-US"/>
              </w:rPr>
              <w:t>1</w:t>
            </w:r>
          </w:p>
        </w:tc>
      </w:tr>
      <w:tr w:rsidR="00DE5597">
        <w:trPr>
          <w:trHeight w:hRule="exact" w:val="322"/>
          <w:jc w:val="center"/>
        </w:trPr>
        <w:tc>
          <w:tcPr>
            <w:tcW w:w="6355"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7032" w:wrap="notBeside" w:vAnchor="text" w:hAnchor="text" w:xAlign="center" w:y="1"/>
              <w:shd w:val="clear" w:color="auto" w:fill="auto"/>
              <w:ind w:firstLine="0"/>
              <w:rPr>
                <w:rtl/>
              </w:rPr>
            </w:pPr>
            <w:r>
              <w:rPr>
                <w:rStyle w:val="CharStyle55"/>
                <w:rtl/>
              </w:rPr>
              <w:t>נציגי ציבור</w:t>
            </w:r>
          </w:p>
        </w:tc>
        <w:tc>
          <w:tcPr>
            <w:tcW w:w="677" w:type="dxa"/>
            <w:tcBorders>
              <w:top w:val="single" w:sz="4" w:space="0" w:color="auto"/>
              <w:right w:val="single" w:sz="4" w:space="0" w:color="auto"/>
            </w:tcBorders>
            <w:shd w:val="clear" w:color="auto" w:fill="FFFFFF"/>
            <w:vAlign w:val="center"/>
          </w:tcPr>
          <w:p w:rsidR="00DE5597" w:rsidRDefault="00891505">
            <w:pPr>
              <w:pStyle w:val="Style2"/>
              <w:framePr w:w="7032" w:wrap="notBeside" w:vAnchor="text" w:hAnchor="text" w:xAlign="center" w:y="1"/>
              <w:shd w:val="clear" w:color="auto" w:fill="auto"/>
              <w:bidi w:val="0"/>
              <w:ind w:right="40" w:firstLine="0"/>
              <w:jc w:val="center"/>
              <w:rPr>
                <w:rtl/>
              </w:rPr>
            </w:pPr>
            <w:r>
              <w:rPr>
                <w:rStyle w:val="CharStyle55"/>
                <w:lang w:val="en-US" w:eastAsia="en-US" w:bidi="en-US"/>
              </w:rPr>
              <w:t>7</w:t>
            </w:r>
          </w:p>
        </w:tc>
      </w:tr>
      <w:tr w:rsidR="00DE5597">
        <w:trPr>
          <w:trHeight w:hRule="exact" w:val="350"/>
          <w:jc w:val="center"/>
        </w:trPr>
        <w:tc>
          <w:tcPr>
            <w:tcW w:w="6355" w:type="dxa"/>
            <w:tcBorders>
              <w:top w:val="single" w:sz="4" w:space="0" w:color="auto"/>
              <w:left w:val="single" w:sz="4" w:space="0" w:color="auto"/>
              <w:bottom w:val="single" w:sz="4" w:space="0" w:color="auto"/>
              <w:right w:val="single" w:sz="4" w:space="0" w:color="auto"/>
            </w:tcBorders>
            <w:shd w:val="clear" w:color="auto" w:fill="FFFFFF"/>
            <w:vAlign w:val="center"/>
          </w:tcPr>
          <w:p w:rsidR="00DE5597" w:rsidRDefault="00891505">
            <w:pPr>
              <w:pStyle w:val="Style2"/>
              <w:framePr w:w="7032" w:wrap="notBeside" w:vAnchor="text" w:hAnchor="text" w:xAlign="center" w:y="1"/>
              <w:shd w:val="clear" w:color="auto" w:fill="auto"/>
              <w:ind w:firstLine="0"/>
              <w:jc w:val="center"/>
              <w:rPr>
                <w:rtl/>
              </w:rPr>
            </w:pPr>
            <w:r>
              <w:rPr>
                <w:rStyle w:val="CharStyle22"/>
                <w:rtl/>
              </w:rPr>
              <w:t>סה״כ</w:t>
            </w:r>
          </w:p>
        </w:tc>
        <w:tc>
          <w:tcPr>
            <w:tcW w:w="677"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7032" w:wrap="notBeside" w:vAnchor="text" w:hAnchor="text" w:xAlign="center" w:y="1"/>
              <w:shd w:val="clear" w:color="auto" w:fill="auto"/>
              <w:bidi w:val="0"/>
              <w:ind w:right="40" w:firstLine="0"/>
              <w:jc w:val="center"/>
              <w:rPr>
                <w:rtl/>
              </w:rPr>
            </w:pPr>
            <w:r>
              <w:rPr>
                <w:rStyle w:val="CharStyle22"/>
                <w:lang w:val="en-US" w:eastAsia="en-US" w:bidi="en-US"/>
              </w:rPr>
              <w:t>29</w:t>
            </w:r>
          </w:p>
        </w:tc>
      </w:tr>
    </w:tbl>
    <w:p w:rsidR="00DE5597" w:rsidRDefault="00DE5597">
      <w:pPr>
        <w:framePr w:w="7032" w:wrap="notBeside" w:vAnchor="text" w:hAnchor="text" w:xAlign="center" w:y="1"/>
        <w:rPr>
          <w:sz w:val="2"/>
          <w:szCs w:val="2"/>
          <w:rtl/>
        </w:rPr>
      </w:pPr>
    </w:p>
    <w:p w:rsidR="00DE5597" w:rsidRDefault="00DE5597">
      <w:pPr>
        <w:rPr>
          <w:sz w:val="2"/>
          <w:szCs w:val="2"/>
          <w:rtl/>
        </w:rPr>
      </w:pPr>
    </w:p>
    <w:p w:rsidR="00DE5597" w:rsidRDefault="00891505">
      <w:pPr>
        <w:pStyle w:val="Style62"/>
        <w:keepNext/>
        <w:keepLines/>
        <w:shd w:val="clear" w:color="auto" w:fill="auto"/>
        <w:ind w:left="1680"/>
        <w:rPr>
          <w:rtl/>
        </w:rPr>
      </w:pPr>
      <w:bookmarkStart w:id="28" w:name="bookmark17"/>
      <w:r>
        <w:rPr>
          <w:rtl/>
        </w:rPr>
        <w:t>להלן מצבת חברי מועצת מרכז רבין נכון למועד הביקורת כפי שנמסרו לנו על ידי המרכז:</w:t>
      </w:r>
      <w:bookmarkEnd w:id="28"/>
    </w:p>
    <w:tbl>
      <w:tblPr>
        <w:tblOverlap w:val="never"/>
        <w:bidiVisual/>
        <w:tblW w:w="0" w:type="auto"/>
        <w:jc w:val="center"/>
        <w:tblLayout w:type="fixed"/>
        <w:tblCellMar>
          <w:left w:w="10" w:type="dxa"/>
          <w:right w:w="10" w:type="dxa"/>
        </w:tblCellMar>
        <w:tblLook w:val="04A0" w:firstRow="1" w:lastRow="0" w:firstColumn="1" w:lastColumn="0" w:noHBand="0" w:noVBand="1"/>
      </w:tblPr>
      <w:tblGrid>
        <w:gridCol w:w="931"/>
        <w:gridCol w:w="1435"/>
        <w:gridCol w:w="1109"/>
        <w:gridCol w:w="1406"/>
        <w:gridCol w:w="1267"/>
        <w:gridCol w:w="1248"/>
      </w:tblGrid>
      <w:tr w:rsidR="00DE5597">
        <w:trPr>
          <w:trHeight w:hRule="exact" w:val="336"/>
          <w:jc w:val="center"/>
        </w:trPr>
        <w:tc>
          <w:tcPr>
            <w:tcW w:w="931" w:type="dxa"/>
            <w:tcBorders>
              <w:top w:val="single" w:sz="4" w:space="0" w:color="auto"/>
              <w:left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ind w:right="20" w:firstLine="0"/>
              <w:jc w:val="center"/>
              <w:rPr>
                <w:rtl/>
              </w:rPr>
            </w:pPr>
            <w:r>
              <w:rPr>
                <w:rStyle w:val="CharStyle22"/>
                <w:rtl/>
              </w:rPr>
              <w:t>מס״ד</w:t>
            </w:r>
          </w:p>
        </w:tc>
        <w:tc>
          <w:tcPr>
            <w:tcW w:w="1435"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ind w:left="20" w:firstLine="0"/>
              <w:jc w:val="center"/>
              <w:rPr>
                <w:rtl/>
              </w:rPr>
            </w:pPr>
            <w:r>
              <w:rPr>
                <w:rStyle w:val="CharStyle22"/>
                <w:rtl/>
              </w:rPr>
              <w:t>שם</w:t>
            </w:r>
          </w:p>
        </w:tc>
        <w:tc>
          <w:tcPr>
            <w:tcW w:w="1109"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ind w:left="20" w:firstLine="0"/>
              <w:jc w:val="center"/>
              <w:rPr>
                <w:rtl/>
              </w:rPr>
            </w:pPr>
            <w:r>
              <w:rPr>
                <w:rStyle w:val="CharStyle22"/>
                <w:rtl/>
              </w:rPr>
              <w:t>משפחה</w:t>
            </w:r>
          </w:p>
        </w:tc>
        <w:tc>
          <w:tcPr>
            <w:tcW w:w="1406"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ind w:left="20" w:firstLine="0"/>
              <w:jc w:val="center"/>
              <w:rPr>
                <w:rtl/>
              </w:rPr>
            </w:pPr>
            <w:r>
              <w:rPr>
                <w:rStyle w:val="CharStyle22"/>
                <w:rtl/>
              </w:rPr>
              <w:t>נציג</w:t>
            </w:r>
          </w:p>
        </w:tc>
        <w:tc>
          <w:tcPr>
            <w:tcW w:w="1267"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ind w:left="220" w:firstLine="0"/>
              <w:rPr>
                <w:rtl/>
              </w:rPr>
            </w:pPr>
            <w:r>
              <w:rPr>
                <w:rStyle w:val="CharStyle22"/>
                <w:rtl/>
              </w:rPr>
              <w:t>תאריך מינוי</w:t>
            </w:r>
          </w:p>
        </w:tc>
        <w:tc>
          <w:tcPr>
            <w:tcW w:w="1248"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ind w:left="200" w:firstLine="0"/>
              <w:rPr>
                <w:rtl/>
              </w:rPr>
            </w:pPr>
            <w:r>
              <w:rPr>
                <w:rStyle w:val="CharStyle22"/>
                <w:rtl/>
              </w:rPr>
              <w:t>סיום כהונה</w:t>
            </w:r>
          </w:p>
        </w:tc>
      </w:tr>
      <w:tr w:rsidR="00DE5597">
        <w:trPr>
          <w:trHeight w:hRule="exact" w:val="326"/>
          <w:jc w:val="center"/>
        </w:trPr>
        <w:tc>
          <w:tcPr>
            <w:tcW w:w="931"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0" w:firstLine="0"/>
              <w:jc w:val="center"/>
              <w:rPr>
                <w:rtl/>
              </w:rPr>
            </w:pPr>
            <w:r>
              <w:rPr>
                <w:rStyle w:val="CharStyle55"/>
                <w:lang w:val="en-US" w:eastAsia="en-US" w:bidi="en-US"/>
              </w:rPr>
              <w:t>1</w:t>
            </w:r>
          </w:p>
        </w:tc>
        <w:tc>
          <w:tcPr>
            <w:tcW w:w="1435" w:type="dxa"/>
            <w:tcBorders>
              <w:top w:val="single" w:sz="4" w:space="0" w:color="auto"/>
              <w:right w:val="single" w:sz="4" w:space="0" w:color="auto"/>
            </w:tcBorders>
            <w:shd w:val="clear" w:color="auto" w:fill="FFFFFF"/>
          </w:tcPr>
          <w:p w:rsidR="00DE5597" w:rsidRDefault="00DE5597">
            <w:pPr>
              <w:framePr w:w="7397" w:wrap="notBeside" w:vAnchor="text" w:hAnchor="text" w:xAlign="center" w:y="1"/>
              <w:rPr>
                <w:sz w:val="10"/>
                <w:szCs w:val="10"/>
                <w:rtl/>
              </w:rPr>
            </w:pPr>
          </w:p>
        </w:tc>
        <w:tc>
          <w:tcPr>
            <w:tcW w:w="1109" w:type="dxa"/>
            <w:tcBorders>
              <w:top w:val="single" w:sz="4" w:space="0" w:color="auto"/>
              <w:right w:val="single" w:sz="4" w:space="0" w:color="auto"/>
            </w:tcBorders>
            <w:shd w:val="clear" w:color="auto" w:fill="FFFFFF"/>
          </w:tcPr>
          <w:p w:rsidR="00DE5597" w:rsidRDefault="00DE5597">
            <w:pPr>
              <w:framePr w:w="7397" w:wrap="notBeside" w:vAnchor="text" w:hAnchor="text" w:xAlign="center" w:y="1"/>
              <w:rPr>
                <w:sz w:val="10"/>
                <w:szCs w:val="10"/>
                <w:rtl/>
              </w:rPr>
            </w:pPr>
          </w:p>
        </w:tc>
        <w:tc>
          <w:tcPr>
            <w:tcW w:w="1406"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ind w:left="20" w:firstLine="0"/>
              <w:jc w:val="center"/>
              <w:rPr>
                <w:rtl/>
              </w:rPr>
            </w:pPr>
            <w:r>
              <w:rPr>
                <w:rStyle w:val="CharStyle55"/>
                <w:rtl/>
              </w:rPr>
              <w:t>רוה״מ</w:t>
            </w:r>
          </w:p>
        </w:tc>
        <w:tc>
          <w:tcPr>
            <w:tcW w:w="1267"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23.04.2014</w:t>
            </w:r>
          </w:p>
        </w:tc>
        <w:tc>
          <w:tcPr>
            <w:tcW w:w="1248"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23.04.2017</w:t>
            </w:r>
          </w:p>
        </w:tc>
      </w:tr>
      <w:tr w:rsidR="00DE5597">
        <w:trPr>
          <w:trHeight w:hRule="exact" w:val="322"/>
          <w:jc w:val="center"/>
        </w:trPr>
        <w:tc>
          <w:tcPr>
            <w:tcW w:w="931"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0" w:firstLine="0"/>
              <w:jc w:val="center"/>
              <w:rPr>
                <w:rtl/>
              </w:rPr>
            </w:pPr>
            <w:r>
              <w:rPr>
                <w:rStyle w:val="CharStyle55"/>
                <w:lang w:val="en-US" w:eastAsia="en-US" w:bidi="en-US"/>
              </w:rPr>
              <w:t>2</w:t>
            </w:r>
          </w:p>
        </w:tc>
        <w:tc>
          <w:tcPr>
            <w:tcW w:w="1435"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310" w:lineRule="exact"/>
              <w:ind w:right="20" w:firstLine="0"/>
              <w:jc w:val="center"/>
              <w:rPr>
                <w:rtl/>
              </w:rPr>
            </w:pPr>
            <w:r>
              <w:rPr>
                <w:rStyle w:val="CharStyle65"/>
              </w:rPr>
              <w:t>(0</w:t>
            </w:r>
          </w:p>
        </w:tc>
        <w:tc>
          <w:tcPr>
            <w:tcW w:w="1109"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442" w:lineRule="exact"/>
              <w:ind w:left="300" w:firstLine="0"/>
              <w:rPr>
                <w:rtl/>
              </w:rPr>
            </w:pPr>
            <w:r>
              <w:rPr>
                <w:rStyle w:val="CharStyle64"/>
              </w:rPr>
              <w:t>■■</w:t>
            </w:r>
          </w:p>
        </w:tc>
        <w:tc>
          <w:tcPr>
            <w:tcW w:w="1406"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ind w:left="20" w:firstLine="0"/>
              <w:jc w:val="center"/>
              <w:rPr>
                <w:rtl/>
              </w:rPr>
            </w:pPr>
            <w:r>
              <w:rPr>
                <w:rStyle w:val="CharStyle55"/>
                <w:rtl/>
              </w:rPr>
              <w:t>רוה׳יט</w:t>
            </w:r>
          </w:p>
        </w:tc>
        <w:tc>
          <w:tcPr>
            <w:tcW w:w="1267"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22.06.2014</w:t>
            </w:r>
          </w:p>
        </w:tc>
        <w:tc>
          <w:tcPr>
            <w:tcW w:w="1248"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22.06.2017</w:t>
            </w:r>
          </w:p>
        </w:tc>
      </w:tr>
      <w:tr w:rsidR="00DE5597">
        <w:trPr>
          <w:trHeight w:hRule="exact" w:val="322"/>
          <w:jc w:val="center"/>
        </w:trPr>
        <w:tc>
          <w:tcPr>
            <w:tcW w:w="931"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0" w:firstLine="0"/>
              <w:jc w:val="center"/>
              <w:rPr>
                <w:rtl/>
              </w:rPr>
            </w:pPr>
            <w:r>
              <w:rPr>
                <w:rStyle w:val="CharStyle55"/>
                <w:lang w:val="en-US" w:eastAsia="en-US" w:bidi="en-US"/>
              </w:rPr>
              <w:t>3</w:t>
            </w:r>
          </w:p>
        </w:tc>
        <w:tc>
          <w:tcPr>
            <w:tcW w:w="1435"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310" w:lineRule="exact"/>
              <w:ind w:right="20" w:firstLine="0"/>
              <w:jc w:val="center"/>
              <w:rPr>
                <w:rtl/>
              </w:rPr>
            </w:pPr>
            <w:r>
              <w:rPr>
                <w:rStyle w:val="CharStyle65"/>
              </w:rPr>
              <w:t>0</w:t>
            </w:r>
          </w:p>
        </w:tc>
        <w:tc>
          <w:tcPr>
            <w:tcW w:w="1109" w:type="dxa"/>
            <w:tcBorders>
              <w:top w:val="single" w:sz="4" w:space="0" w:color="auto"/>
              <w:right w:val="single" w:sz="4" w:space="0" w:color="auto"/>
            </w:tcBorders>
            <w:shd w:val="clear" w:color="auto" w:fill="FFFFFF"/>
          </w:tcPr>
          <w:p w:rsidR="00DE5597" w:rsidRDefault="00DE5597">
            <w:pPr>
              <w:framePr w:w="7397" w:wrap="notBeside" w:vAnchor="text" w:hAnchor="text" w:xAlign="center" w:y="1"/>
              <w:rPr>
                <w:sz w:val="10"/>
                <w:szCs w:val="10"/>
                <w:rtl/>
              </w:rPr>
            </w:pPr>
          </w:p>
        </w:tc>
        <w:tc>
          <w:tcPr>
            <w:tcW w:w="1406"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ind w:left="20" w:firstLine="0"/>
              <w:jc w:val="center"/>
              <w:rPr>
                <w:rtl/>
              </w:rPr>
            </w:pPr>
            <w:r>
              <w:rPr>
                <w:rStyle w:val="CharStyle55"/>
                <w:rtl/>
              </w:rPr>
              <w:t>רוה׳ימ</w:t>
            </w:r>
          </w:p>
        </w:tc>
        <w:tc>
          <w:tcPr>
            <w:tcW w:w="1267"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08.04.2014</w:t>
            </w:r>
          </w:p>
        </w:tc>
        <w:tc>
          <w:tcPr>
            <w:tcW w:w="1248"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08.04.2014</w:t>
            </w:r>
          </w:p>
        </w:tc>
      </w:tr>
      <w:tr w:rsidR="00DE5597">
        <w:trPr>
          <w:trHeight w:hRule="exact" w:val="322"/>
          <w:jc w:val="center"/>
        </w:trPr>
        <w:tc>
          <w:tcPr>
            <w:tcW w:w="931"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0" w:firstLine="0"/>
              <w:jc w:val="center"/>
              <w:rPr>
                <w:rtl/>
              </w:rPr>
            </w:pPr>
            <w:r>
              <w:rPr>
                <w:rStyle w:val="CharStyle55"/>
                <w:lang w:val="en-US" w:eastAsia="en-US" w:bidi="en-US"/>
              </w:rPr>
              <w:t>4</w:t>
            </w:r>
          </w:p>
        </w:tc>
        <w:tc>
          <w:tcPr>
            <w:tcW w:w="1435"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310" w:lineRule="exact"/>
              <w:ind w:right="20" w:firstLine="0"/>
              <w:jc w:val="center"/>
              <w:rPr>
                <w:rtl/>
              </w:rPr>
            </w:pPr>
            <w:r>
              <w:rPr>
                <w:rStyle w:val="CharStyle65"/>
              </w:rPr>
              <w:t>01</w:t>
            </w:r>
          </w:p>
        </w:tc>
        <w:tc>
          <w:tcPr>
            <w:tcW w:w="1109" w:type="dxa"/>
            <w:tcBorders>
              <w:top w:val="single" w:sz="4" w:space="0" w:color="auto"/>
              <w:right w:val="single" w:sz="4" w:space="0" w:color="auto"/>
            </w:tcBorders>
            <w:shd w:val="clear" w:color="auto" w:fill="FFFFFF"/>
          </w:tcPr>
          <w:p w:rsidR="00DE5597" w:rsidRDefault="00DE5597">
            <w:pPr>
              <w:framePr w:w="7397" w:wrap="notBeside" w:vAnchor="text" w:hAnchor="text" w:xAlign="center" w:y="1"/>
              <w:rPr>
                <w:sz w:val="10"/>
                <w:szCs w:val="10"/>
                <w:rtl/>
              </w:rPr>
            </w:pPr>
          </w:p>
        </w:tc>
        <w:tc>
          <w:tcPr>
            <w:tcW w:w="1406"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ind w:left="20" w:firstLine="0"/>
              <w:jc w:val="center"/>
              <w:rPr>
                <w:rtl/>
              </w:rPr>
            </w:pPr>
            <w:r>
              <w:rPr>
                <w:rStyle w:val="CharStyle55"/>
                <w:rtl/>
              </w:rPr>
              <w:t>שר הביטחון</w:t>
            </w:r>
          </w:p>
        </w:tc>
        <w:tc>
          <w:tcPr>
            <w:tcW w:w="1267"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22.06.2014</w:t>
            </w:r>
          </w:p>
        </w:tc>
        <w:tc>
          <w:tcPr>
            <w:tcW w:w="1248"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22.06.2017</w:t>
            </w:r>
          </w:p>
        </w:tc>
      </w:tr>
      <w:tr w:rsidR="00DE5597">
        <w:trPr>
          <w:trHeight w:hRule="exact" w:val="322"/>
          <w:jc w:val="center"/>
        </w:trPr>
        <w:tc>
          <w:tcPr>
            <w:tcW w:w="931"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0" w:firstLine="0"/>
              <w:jc w:val="center"/>
              <w:rPr>
                <w:rtl/>
              </w:rPr>
            </w:pPr>
            <w:r>
              <w:rPr>
                <w:rStyle w:val="CharStyle55"/>
                <w:lang w:val="en-US" w:eastAsia="en-US" w:bidi="en-US"/>
              </w:rPr>
              <w:t>5</w:t>
            </w:r>
          </w:p>
        </w:tc>
        <w:tc>
          <w:tcPr>
            <w:tcW w:w="1435"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310" w:lineRule="exact"/>
              <w:ind w:right="20" w:firstLine="0"/>
              <w:jc w:val="center"/>
              <w:rPr>
                <w:rtl/>
              </w:rPr>
            </w:pPr>
            <w:r>
              <w:rPr>
                <w:rStyle w:val="CharStyle65"/>
              </w:rPr>
              <w:t>0</w:t>
            </w:r>
          </w:p>
        </w:tc>
        <w:tc>
          <w:tcPr>
            <w:tcW w:w="1109"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spacing w:line="310" w:lineRule="exact"/>
              <w:ind w:right="20" w:firstLine="0"/>
              <w:jc w:val="center"/>
              <w:rPr>
                <w:rtl/>
              </w:rPr>
            </w:pPr>
            <w:r>
              <w:rPr>
                <w:rStyle w:val="CharStyle66"/>
              </w:rPr>
              <w:t>■1</w:t>
            </w:r>
          </w:p>
        </w:tc>
        <w:tc>
          <w:tcPr>
            <w:tcW w:w="1406"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ind w:left="20" w:firstLine="0"/>
              <w:jc w:val="center"/>
              <w:rPr>
                <w:rtl/>
              </w:rPr>
            </w:pPr>
            <w:r>
              <w:rPr>
                <w:rStyle w:val="CharStyle55"/>
                <w:rtl/>
              </w:rPr>
              <w:t>שר החינוך</w:t>
            </w:r>
          </w:p>
        </w:tc>
        <w:tc>
          <w:tcPr>
            <w:tcW w:w="1267"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right="220" w:firstLine="0"/>
              <w:rPr>
                <w:rtl/>
              </w:rPr>
            </w:pPr>
            <w:r>
              <w:rPr>
                <w:rStyle w:val="CharStyle55"/>
                <w:lang w:val="en-US" w:eastAsia="en-US" w:bidi="en-US"/>
              </w:rPr>
              <w:t>18.05.2014</w:t>
            </w:r>
          </w:p>
        </w:tc>
        <w:tc>
          <w:tcPr>
            <w:tcW w:w="1248"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18.05.2017</w:t>
            </w:r>
          </w:p>
        </w:tc>
      </w:tr>
      <w:tr w:rsidR="00DE5597">
        <w:trPr>
          <w:trHeight w:hRule="exact" w:val="326"/>
          <w:jc w:val="center"/>
        </w:trPr>
        <w:tc>
          <w:tcPr>
            <w:tcW w:w="931"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0" w:firstLine="0"/>
              <w:jc w:val="center"/>
              <w:rPr>
                <w:rtl/>
              </w:rPr>
            </w:pPr>
            <w:r>
              <w:rPr>
                <w:rStyle w:val="CharStyle55"/>
                <w:lang w:val="en-US" w:eastAsia="en-US" w:bidi="en-US"/>
              </w:rPr>
              <w:t>6</w:t>
            </w:r>
          </w:p>
        </w:tc>
        <w:tc>
          <w:tcPr>
            <w:tcW w:w="1435"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310" w:lineRule="exact"/>
              <w:ind w:right="20" w:firstLine="0"/>
              <w:jc w:val="center"/>
              <w:rPr>
                <w:rtl/>
              </w:rPr>
            </w:pPr>
            <w:r>
              <w:rPr>
                <w:rStyle w:val="CharStyle65"/>
              </w:rPr>
              <w:t>0</w:t>
            </w:r>
          </w:p>
        </w:tc>
        <w:tc>
          <w:tcPr>
            <w:tcW w:w="1109" w:type="dxa"/>
            <w:tcBorders>
              <w:top w:val="single" w:sz="4" w:space="0" w:color="auto"/>
              <w:right w:val="single" w:sz="4" w:space="0" w:color="auto"/>
            </w:tcBorders>
            <w:shd w:val="clear" w:color="auto" w:fill="FFFFFF"/>
          </w:tcPr>
          <w:p w:rsidR="00DE5597" w:rsidRDefault="00DE5597">
            <w:pPr>
              <w:framePr w:w="7397" w:wrap="notBeside" w:vAnchor="text" w:hAnchor="text" w:xAlign="center" w:y="1"/>
              <w:rPr>
                <w:sz w:val="10"/>
                <w:szCs w:val="10"/>
                <w:rtl/>
              </w:rPr>
            </w:pPr>
          </w:p>
        </w:tc>
        <w:tc>
          <w:tcPr>
            <w:tcW w:w="1406"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ind w:left="20" w:firstLine="0"/>
              <w:jc w:val="center"/>
              <w:rPr>
                <w:rtl/>
              </w:rPr>
            </w:pPr>
            <w:r>
              <w:rPr>
                <w:rStyle w:val="CharStyle55"/>
                <w:rtl/>
              </w:rPr>
              <w:t>שר החינוך</w:t>
            </w:r>
          </w:p>
        </w:tc>
        <w:tc>
          <w:tcPr>
            <w:tcW w:w="1267"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22.06.2014</w:t>
            </w:r>
          </w:p>
        </w:tc>
        <w:tc>
          <w:tcPr>
            <w:tcW w:w="1248"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22.06.2017</w:t>
            </w:r>
          </w:p>
        </w:tc>
      </w:tr>
      <w:tr w:rsidR="00DE5597">
        <w:trPr>
          <w:trHeight w:hRule="exact" w:val="322"/>
          <w:jc w:val="center"/>
        </w:trPr>
        <w:tc>
          <w:tcPr>
            <w:tcW w:w="931"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0" w:firstLine="0"/>
              <w:jc w:val="center"/>
              <w:rPr>
                <w:rtl/>
              </w:rPr>
            </w:pPr>
            <w:r>
              <w:rPr>
                <w:rStyle w:val="CharStyle55"/>
                <w:lang w:val="en-US" w:eastAsia="en-US" w:bidi="en-US"/>
              </w:rPr>
              <w:t>7</w:t>
            </w:r>
          </w:p>
        </w:tc>
        <w:tc>
          <w:tcPr>
            <w:tcW w:w="1435"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310" w:lineRule="exact"/>
              <w:ind w:right="20" w:firstLine="0"/>
              <w:jc w:val="center"/>
              <w:rPr>
                <w:rtl/>
              </w:rPr>
            </w:pPr>
            <w:r>
              <w:rPr>
                <w:rStyle w:val="CharStyle65"/>
              </w:rPr>
              <w:t>01</w:t>
            </w:r>
          </w:p>
        </w:tc>
        <w:tc>
          <w:tcPr>
            <w:tcW w:w="1109"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310" w:lineRule="exact"/>
              <w:ind w:left="300" w:firstLine="0"/>
              <w:rPr>
                <w:rtl/>
              </w:rPr>
            </w:pPr>
            <w:r>
              <w:rPr>
                <w:rStyle w:val="CharStyle66"/>
              </w:rPr>
              <w:t>■■1</w:t>
            </w:r>
          </w:p>
        </w:tc>
        <w:tc>
          <w:tcPr>
            <w:tcW w:w="1406"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ind w:left="20" w:firstLine="0"/>
              <w:jc w:val="center"/>
              <w:rPr>
                <w:rtl/>
              </w:rPr>
            </w:pPr>
            <w:r>
              <w:rPr>
                <w:rStyle w:val="CharStyle55"/>
                <w:rtl/>
              </w:rPr>
              <w:t>שר החינוך</w:t>
            </w:r>
          </w:p>
        </w:tc>
        <w:tc>
          <w:tcPr>
            <w:tcW w:w="1267"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29.10.2014</w:t>
            </w:r>
          </w:p>
        </w:tc>
        <w:tc>
          <w:tcPr>
            <w:tcW w:w="1248"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29.10.2017</w:t>
            </w:r>
          </w:p>
        </w:tc>
      </w:tr>
      <w:tr w:rsidR="00DE5597">
        <w:trPr>
          <w:trHeight w:hRule="exact" w:val="322"/>
          <w:jc w:val="center"/>
        </w:trPr>
        <w:tc>
          <w:tcPr>
            <w:tcW w:w="931" w:type="dxa"/>
            <w:tcBorders>
              <w:top w:val="single" w:sz="4" w:space="0" w:color="auto"/>
              <w:left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ind w:left="20" w:firstLine="0"/>
              <w:jc w:val="center"/>
              <w:rPr>
                <w:rtl/>
              </w:rPr>
            </w:pPr>
            <w:r>
              <w:rPr>
                <w:rStyle w:val="CharStyle55"/>
                <w:lang w:val="en-US" w:eastAsia="en-US" w:bidi="en-US"/>
              </w:rPr>
              <w:t>8</w:t>
            </w:r>
          </w:p>
        </w:tc>
        <w:tc>
          <w:tcPr>
            <w:tcW w:w="1435"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310" w:lineRule="exact"/>
              <w:ind w:right="20" w:firstLine="0"/>
              <w:jc w:val="center"/>
              <w:rPr>
                <w:rtl/>
              </w:rPr>
            </w:pPr>
            <w:r>
              <w:rPr>
                <w:rStyle w:val="CharStyle65"/>
              </w:rPr>
              <w:t>00</w:t>
            </w:r>
          </w:p>
        </w:tc>
        <w:tc>
          <w:tcPr>
            <w:tcW w:w="1109" w:type="dxa"/>
            <w:tcBorders>
              <w:top w:val="single" w:sz="4" w:space="0" w:color="auto"/>
              <w:right w:val="single" w:sz="4" w:space="0" w:color="auto"/>
            </w:tcBorders>
            <w:shd w:val="clear" w:color="auto" w:fill="FFFFFF"/>
          </w:tcPr>
          <w:p w:rsidR="00DE5597" w:rsidRDefault="00DE5597">
            <w:pPr>
              <w:framePr w:w="7397" w:wrap="notBeside" w:vAnchor="text" w:hAnchor="text" w:xAlign="center" w:y="1"/>
              <w:rPr>
                <w:sz w:val="10"/>
                <w:szCs w:val="10"/>
                <w:rtl/>
              </w:rPr>
            </w:pPr>
          </w:p>
        </w:tc>
        <w:tc>
          <w:tcPr>
            <w:tcW w:w="1406"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ind w:left="20" w:firstLine="0"/>
              <w:jc w:val="center"/>
              <w:rPr>
                <w:rtl/>
              </w:rPr>
            </w:pPr>
            <w:r>
              <w:rPr>
                <w:rStyle w:val="CharStyle55"/>
                <w:rtl/>
              </w:rPr>
              <w:t>גנז</w:t>
            </w:r>
          </w:p>
        </w:tc>
        <w:tc>
          <w:tcPr>
            <w:tcW w:w="1267"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25.05.2015</w:t>
            </w:r>
          </w:p>
        </w:tc>
        <w:tc>
          <w:tcPr>
            <w:tcW w:w="1248"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25.05.2018</w:t>
            </w:r>
          </w:p>
        </w:tc>
      </w:tr>
      <w:tr w:rsidR="00DE5597">
        <w:trPr>
          <w:trHeight w:hRule="exact" w:val="317"/>
          <w:jc w:val="center"/>
        </w:trPr>
        <w:tc>
          <w:tcPr>
            <w:tcW w:w="931"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0" w:firstLine="0"/>
              <w:jc w:val="center"/>
              <w:rPr>
                <w:rtl/>
              </w:rPr>
            </w:pPr>
            <w:r>
              <w:rPr>
                <w:rStyle w:val="CharStyle55"/>
                <w:lang w:val="en-US" w:eastAsia="en-US" w:bidi="en-US"/>
              </w:rPr>
              <w:t>9</w:t>
            </w:r>
          </w:p>
        </w:tc>
        <w:tc>
          <w:tcPr>
            <w:tcW w:w="1435"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442" w:lineRule="exact"/>
              <w:ind w:left="140" w:firstLine="0"/>
              <w:rPr>
                <w:rtl/>
              </w:rPr>
            </w:pPr>
            <w:r>
              <w:rPr>
                <w:rStyle w:val="CharStyle65"/>
              </w:rPr>
              <w:t>000</w:t>
            </w:r>
            <w:r>
              <w:rPr>
                <w:rStyle w:val="CharStyle64"/>
              </w:rPr>
              <w:t>|</w:t>
            </w:r>
          </w:p>
        </w:tc>
        <w:tc>
          <w:tcPr>
            <w:tcW w:w="1109"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442" w:lineRule="exact"/>
              <w:ind w:right="20" w:firstLine="0"/>
              <w:jc w:val="center"/>
              <w:rPr>
                <w:rtl/>
              </w:rPr>
            </w:pPr>
            <w:r>
              <w:rPr>
                <w:rStyle w:val="CharStyle64"/>
              </w:rPr>
              <w:t>•</w:t>
            </w:r>
          </w:p>
        </w:tc>
        <w:tc>
          <w:tcPr>
            <w:tcW w:w="1406"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ind w:left="20" w:firstLine="0"/>
              <w:jc w:val="center"/>
              <w:rPr>
                <w:rtl/>
              </w:rPr>
            </w:pPr>
            <w:r>
              <w:rPr>
                <w:rStyle w:val="CharStyle55"/>
                <w:rtl/>
              </w:rPr>
              <w:t>אקדמיה</w:t>
            </w:r>
          </w:p>
        </w:tc>
        <w:tc>
          <w:tcPr>
            <w:tcW w:w="1267"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right="220" w:firstLine="0"/>
              <w:rPr>
                <w:rtl/>
              </w:rPr>
            </w:pPr>
            <w:r>
              <w:rPr>
                <w:rStyle w:val="CharStyle55"/>
                <w:lang w:val="en-US" w:eastAsia="en-US" w:bidi="en-US"/>
              </w:rPr>
              <w:t>26.05.2015</w:t>
            </w:r>
          </w:p>
        </w:tc>
        <w:tc>
          <w:tcPr>
            <w:tcW w:w="1248"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25.05.2018</w:t>
            </w:r>
          </w:p>
        </w:tc>
      </w:tr>
      <w:tr w:rsidR="00DE5597">
        <w:trPr>
          <w:trHeight w:hRule="exact" w:val="322"/>
          <w:jc w:val="center"/>
        </w:trPr>
        <w:tc>
          <w:tcPr>
            <w:tcW w:w="931" w:type="dxa"/>
            <w:tcBorders>
              <w:top w:val="single" w:sz="4" w:space="0" w:color="auto"/>
              <w:left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ind w:left="20" w:firstLine="0"/>
              <w:jc w:val="center"/>
              <w:rPr>
                <w:rtl/>
              </w:rPr>
            </w:pPr>
            <w:r>
              <w:rPr>
                <w:rStyle w:val="CharStyle55"/>
                <w:lang w:val="en-US" w:eastAsia="en-US" w:bidi="en-US"/>
              </w:rPr>
              <w:t>10</w:t>
            </w:r>
          </w:p>
        </w:tc>
        <w:tc>
          <w:tcPr>
            <w:tcW w:w="1435"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310" w:lineRule="exact"/>
              <w:ind w:right="20" w:firstLine="0"/>
              <w:jc w:val="center"/>
              <w:rPr>
                <w:rtl/>
              </w:rPr>
            </w:pPr>
            <w:r>
              <w:rPr>
                <w:rStyle w:val="CharStyle65"/>
              </w:rPr>
              <w:t>00</w:t>
            </w:r>
          </w:p>
        </w:tc>
        <w:tc>
          <w:tcPr>
            <w:tcW w:w="1109" w:type="dxa"/>
            <w:tcBorders>
              <w:top w:val="single" w:sz="4" w:space="0" w:color="auto"/>
              <w:right w:val="single" w:sz="4" w:space="0" w:color="auto"/>
            </w:tcBorders>
            <w:shd w:val="clear" w:color="auto" w:fill="FFFFFF"/>
          </w:tcPr>
          <w:p w:rsidR="00DE5597" w:rsidRDefault="00DE5597">
            <w:pPr>
              <w:framePr w:w="7397" w:wrap="notBeside" w:vAnchor="text" w:hAnchor="text" w:xAlign="center" w:y="1"/>
              <w:rPr>
                <w:sz w:val="10"/>
                <w:szCs w:val="10"/>
                <w:rtl/>
              </w:rPr>
            </w:pPr>
          </w:p>
        </w:tc>
        <w:tc>
          <w:tcPr>
            <w:tcW w:w="1406"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ind w:left="20" w:firstLine="0"/>
              <w:jc w:val="center"/>
              <w:rPr>
                <w:rtl/>
              </w:rPr>
            </w:pPr>
            <w:r>
              <w:rPr>
                <w:rStyle w:val="CharStyle55"/>
                <w:rtl/>
              </w:rPr>
              <w:t>אקדמיה</w:t>
            </w:r>
          </w:p>
        </w:tc>
        <w:tc>
          <w:tcPr>
            <w:tcW w:w="1267"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right="220" w:firstLine="0"/>
              <w:rPr>
                <w:rtl/>
              </w:rPr>
            </w:pPr>
            <w:r>
              <w:rPr>
                <w:rStyle w:val="CharStyle55"/>
                <w:lang w:val="en-US" w:eastAsia="en-US" w:bidi="en-US"/>
              </w:rPr>
              <w:t>23.04.2014</w:t>
            </w:r>
          </w:p>
        </w:tc>
        <w:tc>
          <w:tcPr>
            <w:tcW w:w="1248"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23.04.2017</w:t>
            </w:r>
          </w:p>
        </w:tc>
      </w:tr>
      <w:tr w:rsidR="00DE5597">
        <w:trPr>
          <w:trHeight w:hRule="exact" w:val="322"/>
          <w:jc w:val="center"/>
        </w:trPr>
        <w:tc>
          <w:tcPr>
            <w:tcW w:w="931"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0" w:firstLine="0"/>
              <w:jc w:val="center"/>
              <w:rPr>
                <w:rtl/>
              </w:rPr>
            </w:pPr>
            <w:r>
              <w:rPr>
                <w:rStyle w:val="CharStyle55"/>
                <w:lang w:val="en-US" w:eastAsia="en-US" w:bidi="en-US"/>
              </w:rPr>
              <w:t>11</w:t>
            </w:r>
          </w:p>
        </w:tc>
        <w:tc>
          <w:tcPr>
            <w:tcW w:w="1435"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310" w:lineRule="exact"/>
              <w:ind w:left="340" w:firstLine="0"/>
              <w:rPr>
                <w:rtl/>
              </w:rPr>
            </w:pPr>
            <w:r>
              <w:rPr>
                <w:rStyle w:val="CharStyle65"/>
              </w:rPr>
              <w:t>00</w:t>
            </w:r>
          </w:p>
        </w:tc>
        <w:tc>
          <w:tcPr>
            <w:tcW w:w="1109"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spacing w:line="310" w:lineRule="exact"/>
              <w:ind w:left="300" w:firstLine="0"/>
              <w:rPr>
                <w:rtl/>
              </w:rPr>
            </w:pPr>
            <w:r>
              <w:rPr>
                <w:rStyle w:val="CharStyle66"/>
              </w:rPr>
              <w:t>■■1</w:t>
            </w:r>
          </w:p>
        </w:tc>
        <w:tc>
          <w:tcPr>
            <w:tcW w:w="1406"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ind w:left="20" w:firstLine="0"/>
              <w:jc w:val="center"/>
              <w:rPr>
                <w:rtl/>
              </w:rPr>
            </w:pPr>
            <w:r>
              <w:rPr>
                <w:rStyle w:val="CharStyle55"/>
                <w:rtl/>
              </w:rPr>
              <w:t>אקדמיה</w:t>
            </w:r>
          </w:p>
        </w:tc>
        <w:tc>
          <w:tcPr>
            <w:tcW w:w="1267"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08.04.2014</w:t>
            </w:r>
          </w:p>
        </w:tc>
        <w:tc>
          <w:tcPr>
            <w:tcW w:w="1248"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08.04.2017</w:t>
            </w:r>
          </w:p>
        </w:tc>
      </w:tr>
      <w:tr w:rsidR="00DE5597">
        <w:trPr>
          <w:trHeight w:hRule="exact" w:val="322"/>
          <w:jc w:val="center"/>
        </w:trPr>
        <w:tc>
          <w:tcPr>
            <w:tcW w:w="931" w:type="dxa"/>
            <w:tcBorders>
              <w:top w:val="single" w:sz="4" w:space="0" w:color="auto"/>
              <w:left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ind w:left="20" w:firstLine="0"/>
              <w:jc w:val="center"/>
              <w:rPr>
                <w:rtl/>
              </w:rPr>
            </w:pPr>
            <w:r>
              <w:rPr>
                <w:rStyle w:val="CharStyle55"/>
                <w:lang w:val="en-US" w:eastAsia="en-US" w:bidi="en-US"/>
              </w:rPr>
              <w:t>12</w:t>
            </w:r>
          </w:p>
        </w:tc>
        <w:tc>
          <w:tcPr>
            <w:tcW w:w="1435"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310" w:lineRule="exact"/>
              <w:ind w:right="20" w:firstLine="0"/>
              <w:jc w:val="center"/>
              <w:rPr>
                <w:rtl/>
              </w:rPr>
            </w:pPr>
            <w:r>
              <w:rPr>
                <w:rStyle w:val="CharStyle65"/>
              </w:rPr>
              <w:t>0</w:t>
            </w:r>
          </w:p>
        </w:tc>
        <w:tc>
          <w:tcPr>
            <w:tcW w:w="1109" w:type="dxa"/>
            <w:tcBorders>
              <w:top w:val="single" w:sz="4" w:space="0" w:color="auto"/>
              <w:right w:val="single" w:sz="4" w:space="0" w:color="auto"/>
            </w:tcBorders>
            <w:shd w:val="clear" w:color="auto" w:fill="FFFFFF"/>
          </w:tcPr>
          <w:p w:rsidR="00DE5597" w:rsidRDefault="00DE5597">
            <w:pPr>
              <w:framePr w:w="7397" w:wrap="notBeside" w:vAnchor="text" w:hAnchor="text" w:xAlign="center" w:y="1"/>
              <w:rPr>
                <w:sz w:val="10"/>
                <w:szCs w:val="10"/>
                <w:rtl/>
              </w:rPr>
            </w:pPr>
          </w:p>
        </w:tc>
        <w:tc>
          <w:tcPr>
            <w:tcW w:w="1406"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ind w:left="180" w:firstLine="0"/>
              <w:rPr>
                <w:rtl/>
              </w:rPr>
            </w:pPr>
            <w:r>
              <w:rPr>
                <w:rStyle w:val="CharStyle55"/>
                <w:rtl/>
              </w:rPr>
              <w:t>רשות מקומית</w:t>
            </w:r>
          </w:p>
        </w:tc>
        <w:tc>
          <w:tcPr>
            <w:tcW w:w="1267"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08.04.2014</w:t>
            </w:r>
          </w:p>
        </w:tc>
        <w:tc>
          <w:tcPr>
            <w:tcW w:w="1248"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08.04.2017</w:t>
            </w:r>
          </w:p>
        </w:tc>
      </w:tr>
      <w:tr w:rsidR="00DE5597">
        <w:trPr>
          <w:trHeight w:hRule="exact" w:val="322"/>
          <w:jc w:val="center"/>
        </w:trPr>
        <w:tc>
          <w:tcPr>
            <w:tcW w:w="931"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0" w:firstLine="0"/>
              <w:jc w:val="center"/>
              <w:rPr>
                <w:rtl/>
              </w:rPr>
            </w:pPr>
            <w:r>
              <w:rPr>
                <w:rStyle w:val="CharStyle55"/>
                <w:lang w:val="en-US" w:eastAsia="en-US" w:bidi="en-US"/>
              </w:rPr>
              <w:t>13</w:t>
            </w:r>
          </w:p>
        </w:tc>
        <w:tc>
          <w:tcPr>
            <w:tcW w:w="1435"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310" w:lineRule="exact"/>
              <w:ind w:right="20" w:firstLine="0"/>
              <w:jc w:val="center"/>
              <w:rPr>
                <w:rtl/>
              </w:rPr>
            </w:pPr>
            <w:r>
              <w:rPr>
                <w:rStyle w:val="CharStyle65"/>
              </w:rPr>
              <w:t>0</w:t>
            </w:r>
          </w:p>
        </w:tc>
        <w:tc>
          <w:tcPr>
            <w:tcW w:w="1109"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310" w:lineRule="exact"/>
              <w:ind w:left="300" w:firstLine="0"/>
              <w:rPr>
                <w:rtl/>
              </w:rPr>
            </w:pPr>
            <w:r>
              <w:rPr>
                <w:rStyle w:val="CharStyle66"/>
              </w:rPr>
              <w:t>(■■1</w:t>
            </w:r>
          </w:p>
        </w:tc>
        <w:tc>
          <w:tcPr>
            <w:tcW w:w="1406"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ind w:left="20" w:firstLine="0"/>
              <w:jc w:val="center"/>
              <w:rPr>
                <w:rtl/>
              </w:rPr>
            </w:pPr>
            <w:r>
              <w:rPr>
                <w:rStyle w:val="CharStyle55"/>
                <w:rtl/>
              </w:rPr>
              <w:t>העמותה</w:t>
            </w:r>
          </w:p>
        </w:tc>
        <w:tc>
          <w:tcPr>
            <w:tcW w:w="1267"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18.05.2014</w:t>
            </w:r>
          </w:p>
        </w:tc>
        <w:tc>
          <w:tcPr>
            <w:tcW w:w="1248"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18.05.2017</w:t>
            </w:r>
          </w:p>
        </w:tc>
      </w:tr>
      <w:tr w:rsidR="00DE5597">
        <w:trPr>
          <w:trHeight w:hRule="exact" w:val="322"/>
          <w:jc w:val="center"/>
        </w:trPr>
        <w:tc>
          <w:tcPr>
            <w:tcW w:w="931"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0" w:firstLine="0"/>
              <w:jc w:val="center"/>
              <w:rPr>
                <w:rtl/>
              </w:rPr>
            </w:pPr>
            <w:r>
              <w:rPr>
                <w:rStyle w:val="CharStyle55"/>
                <w:lang w:val="en-US" w:eastAsia="en-US" w:bidi="en-US"/>
              </w:rPr>
              <w:t>14</w:t>
            </w:r>
          </w:p>
        </w:tc>
        <w:tc>
          <w:tcPr>
            <w:tcW w:w="1435"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442" w:lineRule="exact"/>
              <w:ind w:right="20" w:firstLine="0"/>
              <w:jc w:val="center"/>
              <w:rPr>
                <w:rtl/>
              </w:rPr>
            </w:pPr>
            <w:r>
              <w:rPr>
                <w:rStyle w:val="CharStyle65"/>
              </w:rPr>
              <w:t>0</w:t>
            </w:r>
            <w:r>
              <w:rPr>
                <w:rStyle w:val="CharStyle64"/>
              </w:rPr>
              <w:t>)</w:t>
            </w:r>
          </w:p>
        </w:tc>
        <w:tc>
          <w:tcPr>
            <w:tcW w:w="1109" w:type="dxa"/>
            <w:tcBorders>
              <w:top w:val="single" w:sz="4" w:space="0" w:color="auto"/>
              <w:right w:val="single" w:sz="4" w:space="0" w:color="auto"/>
            </w:tcBorders>
            <w:shd w:val="clear" w:color="auto" w:fill="FFFFFF"/>
          </w:tcPr>
          <w:p w:rsidR="00DE5597" w:rsidRDefault="00DE5597">
            <w:pPr>
              <w:framePr w:w="7397" w:wrap="notBeside" w:vAnchor="text" w:hAnchor="text" w:xAlign="center" w:y="1"/>
              <w:rPr>
                <w:sz w:val="10"/>
                <w:szCs w:val="10"/>
                <w:rtl/>
              </w:rPr>
            </w:pPr>
          </w:p>
        </w:tc>
        <w:tc>
          <w:tcPr>
            <w:tcW w:w="1406"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ind w:left="20" w:firstLine="0"/>
              <w:jc w:val="center"/>
              <w:rPr>
                <w:rtl/>
              </w:rPr>
            </w:pPr>
            <w:r>
              <w:rPr>
                <w:rStyle w:val="CharStyle55"/>
                <w:rtl/>
              </w:rPr>
              <w:t>העמותה</w:t>
            </w:r>
          </w:p>
        </w:tc>
        <w:tc>
          <w:tcPr>
            <w:tcW w:w="1267"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right="220" w:firstLine="0"/>
              <w:rPr>
                <w:rtl/>
              </w:rPr>
            </w:pPr>
            <w:r>
              <w:rPr>
                <w:rStyle w:val="CharStyle55"/>
                <w:lang w:val="en-US" w:eastAsia="en-US" w:bidi="en-US"/>
              </w:rPr>
              <w:t>01.09.2014</w:t>
            </w:r>
          </w:p>
        </w:tc>
        <w:tc>
          <w:tcPr>
            <w:tcW w:w="1248"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01.09.2017</w:t>
            </w:r>
          </w:p>
        </w:tc>
      </w:tr>
      <w:tr w:rsidR="00DE5597">
        <w:trPr>
          <w:trHeight w:hRule="exact" w:val="326"/>
          <w:jc w:val="center"/>
        </w:trPr>
        <w:tc>
          <w:tcPr>
            <w:tcW w:w="931"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0" w:firstLine="0"/>
              <w:jc w:val="center"/>
              <w:rPr>
                <w:rtl/>
              </w:rPr>
            </w:pPr>
            <w:r>
              <w:rPr>
                <w:rStyle w:val="CharStyle55"/>
                <w:lang w:val="en-US" w:eastAsia="en-US" w:bidi="en-US"/>
              </w:rPr>
              <w:t>15</w:t>
            </w:r>
          </w:p>
        </w:tc>
        <w:tc>
          <w:tcPr>
            <w:tcW w:w="1435"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310" w:lineRule="exact"/>
              <w:ind w:right="20" w:firstLine="0"/>
              <w:jc w:val="center"/>
              <w:rPr>
                <w:rtl/>
              </w:rPr>
            </w:pPr>
            <w:r>
              <w:rPr>
                <w:rStyle w:val="CharStyle65"/>
              </w:rPr>
              <w:t>0</w:t>
            </w:r>
          </w:p>
        </w:tc>
        <w:tc>
          <w:tcPr>
            <w:tcW w:w="1109"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spacing w:line="442" w:lineRule="exact"/>
              <w:ind w:left="160" w:firstLine="0"/>
              <w:rPr>
                <w:rtl/>
              </w:rPr>
            </w:pPr>
            <w:r>
              <w:rPr>
                <w:rStyle w:val="CharStyle65"/>
              </w:rPr>
              <w:t>0</w:t>
            </w:r>
            <w:r>
              <w:rPr>
                <w:rStyle w:val="CharStyle64"/>
              </w:rPr>
              <w:t>■■</w:t>
            </w:r>
          </w:p>
        </w:tc>
        <w:tc>
          <w:tcPr>
            <w:tcW w:w="1406"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ind w:left="20" w:firstLine="0"/>
              <w:jc w:val="center"/>
              <w:rPr>
                <w:rtl/>
              </w:rPr>
            </w:pPr>
            <w:r>
              <w:rPr>
                <w:rStyle w:val="CharStyle55"/>
                <w:rtl/>
              </w:rPr>
              <w:t>העמותה</w:t>
            </w:r>
          </w:p>
        </w:tc>
        <w:tc>
          <w:tcPr>
            <w:tcW w:w="1267"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27.11.2013</w:t>
            </w:r>
          </w:p>
        </w:tc>
        <w:tc>
          <w:tcPr>
            <w:tcW w:w="1248"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27.11.2016</w:t>
            </w:r>
          </w:p>
        </w:tc>
      </w:tr>
      <w:tr w:rsidR="00DE5597">
        <w:trPr>
          <w:trHeight w:hRule="exact" w:val="322"/>
          <w:jc w:val="center"/>
        </w:trPr>
        <w:tc>
          <w:tcPr>
            <w:tcW w:w="931" w:type="dxa"/>
            <w:tcBorders>
              <w:top w:val="single" w:sz="4" w:space="0" w:color="auto"/>
              <w:left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ind w:left="20" w:firstLine="0"/>
              <w:jc w:val="center"/>
              <w:rPr>
                <w:rtl/>
              </w:rPr>
            </w:pPr>
            <w:r>
              <w:rPr>
                <w:rStyle w:val="CharStyle55"/>
                <w:lang w:val="en-US" w:eastAsia="en-US" w:bidi="en-US"/>
              </w:rPr>
              <w:t>16</w:t>
            </w:r>
          </w:p>
        </w:tc>
        <w:tc>
          <w:tcPr>
            <w:tcW w:w="1435"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310" w:lineRule="exact"/>
              <w:ind w:right="20" w:firstLine="0"/>
              <w:jc w:val="center"/>
              <w:rPr>
                <w:rtl/>
              </w:rPr>
            </w:pPr>
            <w:r>
              <w:rPr>
                <w:rStyle w:val="CharStyle65"/>
              </w:rPr>
              <w:t>0</w:t>
            </w:r>
          </w:p>
        </w:tc>
        <w:tc>
          <w:tcPr>
            <w:tcW w:w="1109" w:type="dxa"/>
            <w:tcBorders>
              <w:top w:val="single" w:sz="4" w:space="0" w:color="auto"/>
              <w:right w:val="single" w:sz="4" w:space="0" w:color="auto"/>
            </w:tcBorders>
            <w:shd w:val="clear" w:color="auto" w:fill="FFFFFF"/>
          </w:tcPr>
          <w:p w:rsidR="00DE5597" w:rsidRDefault="00DE5597">
            <w:pPr>
              <w:framePr w:w="7397" w:wrap="notBeside" w:vAnchor="text" w:hAnchor="text" w:xAlign="center" w:y="1"/>
              <w:rPr>
                <w:sz w:val="10"/>
                <w:szCs w:val="10"/>
                <w:rtl/>
              </w:rPr>
            </w:pPr>
          </w:p>
        </w:tc>
        <w:tc>
          <w:tcPr>
            <w:tcW w:w="1406"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ind w:left="20" w:firstLine="0"/>
              <w:jc w:val="center"/>
              <w:rPr>
                <w:rtl/>
              </w:rPr>
            </w:pPr>
            <w:r>
              <w:rPr>
                <w:rStyle w:val="CharStyle55"/>
                <w:rtl/>
              </w:rPr>
              <w:t>ציבור</w:t>
            </w:r>
          </w:p>
        </w:tc>
        <w:tc>
          <w:tcPr>
            <w:tcW w:w="1267"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05.02.2014</w:t>
            </w:r>
          </w:p>
        </w:tc>
        <w:tc>
          <w:tcPr>
            <w:tcW w:w="1248"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05.20.2017</w:t>
            </w:r>
          </w:p>
        </w:tc>
      </w:tr>
      <w:tr w:rsidR="00DE5597">
        <w:trPr>
          <w:trHeight w:hRule="exact" w:val="322"/>
          <w:jc w:val="center"/>
        </w:trPr>
        <w:tc>
          <w:tcPr>
            <w:tcW w:w="931"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0" w:firstLine="0"/>
              <w:jc w:val="center"/>
              <w:rPr>
                <w:rtl/>
              </w:rPr>
            </w:pPr>
            <w:r>
              <w:rPr>
                <w:rStyle w:val="CharStyle55"/>
                <w:lang w:val="en-US" w:eastAsia="en-US" w:bidi="en-US"/>
              </w:rPr>
              <w:t>17</w:t>
            </w:r>
          </w:p>
        </w:tc>
        <w:tc>
          <w:tcPr>
            <w:tcW w:w="1435"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310" w:lineRule="exact"/>
              <w:ind w:right="20" w:firstLine="0"/>
              <w:jc w:val="center"/>
              <w:rPr>
                <w:rtl/>
              </w:rPr>
            </w:pPr>
            <w:r>
              <w:rPr>
                <w:rStyle w:val="CharStyle65"/>
              </w:rPr>
              <w:t>0</w:t>
            </w:r>
          </w:p>
        </w:tc>
        <w:tc>
          <w:tcPr>
            <w:tcW w:w="1109" w:type="dxa"/>
            <w:tcBorders>
              <w:top w:val="single" w:sz="4" w:space="0" w:color="auto"/>
              <w:right w:val="single" w:sz="4" w:space="0" w:color="auto"/>
            </w:tcBorders>
            <w:shd w:val="clear" w:color="auto" w:fill="FFFFFF"/>
          </w:tcPr>
          <w:p w:rsidR="00DE5597" w:rsidRDefault="00DE5597">
            <w:pPr>
              <w:framePr w:w="7397" w:wrap="notBeside" w:vAnchor="text" w:hAnchor="text" w:xAlign="center" w:y="1"/>
              <w:rPr>
                <w:sz w:val="10"/>
                <w:szCs w:val="10"/>
                <w:rtl/>
              </w:rPr>
            </w:pPr>
          </w:p>
        </w:tc>
        <w:tc>
          <w:tcPr>
            <w:tcW w:w="1406"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ind w:left="20" w:firstLine="0"/>
              <w:jc w:val="center"/>
              <w:rPr>
                <w:rtl/>
              </w:rPr>
            </w:pPr>
            <w:r>
              <w:rPr>
                <w:rStyle w:val="CharStyle55"/>
                <w:rtl/>
              </w:rPr>
              <w:t>ציבור</w:t>
            </w:r>
          </w:p>
        </w:tc>
        <w:tc>
          <w:tcPr>
            <w:tcW w:w="1267"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23.04.2014</w:t>
            </w:r>
          </w:p>
        </w:tc>
        <w:tc>
          <w:tcPr>
            <w:tcW w:w="1248"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23.04.2017</w:t>
            </w:r>
          </w:p>
        </w:tc>
      </w:tr>
      <w:tr w:rsidR="00DE5597">
        <w:trPr>
          <w:trHeight w:hRule="exact" w:val="322"/>
          <w:jc w:val="center"/>
        </w:trPr>
        <w:tc>
          <w:tcPr>
            <w:tcW w:w="931" w:type="dxa"/>
            <w:tcBorders>
              <w:top w:val="single" w:sz="4" w:space="0" w:color="auto"/>
              <w:left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ind w:left="20" w:firstLine="0"/>
              <w:jc w:val="center"/>
              <w:rPr>
                <w:rtl/>
              </w:rPr>
            </w:pPr>
            <w:r>
              <w:rPr>
                <w:rStyle w:val="CharStyle55"/>
                <w:lang w:val="en-US" w:eastAsia="en-US" w:bidi="en-US"/>
              </w:rPr>
              <w:t>18</w:t>
            </w:r>
          </w:p>
        </w:tc>
        <w:tc>
          <w:tcPr>
            <w:tcW w:w="1435"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310" w:lineRule="exact"/>
              <w:ind w:right="20" w:firstLine="0"/>
              <w:jc w:val="center"/>
              <w:rPr>
                <w:rtl/>
              </w:rPr>
            </w:pPr>
            <w:r>
              <w:rPr>
                <w:rStyle w:val="CharStyle65"/>
              </w:rPr>
              <w:t>0</w:t>
            </w:r>
          </w:p>
        </w:tc>
        <w:tc>
          <w:tcPr>
            <w:tcW w:w="1109"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310" w:lineRule="exact"/>
              <w:ind w:right="20" w:firstLine="0"/>
              <w:jc w:val="center"/>
              <w:rPr>
                <w:rtl/>
              </w:rPr>
            </w:pPr>
            <w:r>
              <w:rPr>
                <w:rStyle w:val="CharStyle66"/>
              </w:rPr>
              <w:t>■1</w:t>
            </w:r>
          </w:p>
        </w:tc>
        <w:tc>
          <w:tcPr>
            <w:tcW w:w="1406"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ind w:left="20" w:firstLine="0"/>
              <w:jc w:val="center"/>
              <w:rPr>
                <w:rtl/>
              </w:rPr>
            </w:pPr>
            <w:r>
              <w:rPr>
                <w:rStyle w:val="CharStyle55"/>
                <w:rtl/>
              </w:rPr>
              <w:t>ציבור</w:t>
            </w:r>
          </w:p>
        </w:tc>
        <w:tc>
          <w:tcPr>
            <w:tcW w:w="1267"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08.04.2014</w:t>
            </w:r>
          </w:p>
        </w:tc>
        <w:tc>
          <w:tcPr>
            <w:tcW w:w="1248"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08.04.2017</w:t>
            </w:r>
          </w:p>
        </w:tc>
      </w:tr>
      <w:tr w:rsidR="00DE5597">
        <w:trPr>
          <w:trHeight w:hRule="exact" w:val="322"/>
          <w:jc w:val="center"/>
        </w:trPr>
        <w:tc>
          <w:tcPr>
            <w:tcW w:w="931"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0" w:firstLine="0"/>
              <w:jc w:val="center"/>
              <w:rPr>
                <w:rtl/>
              </w:rPr>
            </w:pPr>
            <w:r>
              <w:rPr>
                <w:rStyle w:val="CharStyle55"/>
                <w:lang w:val="en-US" w:eastAsia="en-US" w:bidi="en-US"/>
              </w:rPr>
              <w:t>19</w:t>
            </w:r>
          </w:p>
        </w:tc>
        <w:tc>
          <w:tcPr>
            <w:tcW w:w="1435" w:type="dxa"/>
            <w:tcBorders>
              <w:top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442" w:lineRule="exact"/>
              <w:ind w:right="20" w:firstLine="0"/>
              <w:jc w:val="center"/>
              <w:rPr>
                <w:rtl/>
              </w:rPr>
            </w:pPr>
            <w:r>
              <w:rPr>
                <w:rStyle w:val="CharStyle64"/>
              </w:rPr>
              <w:t>•</w:t>
            </w:r>
          </w:p>
        </w:tc>
        <w:tc>
          <w:tcPr>
            <w:tcW w:w="1109" w:type="dxa"/>
            <w:tcBorders>
              <w:top w:val="single" w:sz="4" w:space="0" w:color="auto"/>
              <w:right w:val="single" w:sz="4" w:space="0" w:color="auto"/>
            </w:tcBorders>
            <w:shd w:val="clear" w:color="auto" w:fill="FFFFFF"/>
          </w:tcPr>
          <w:p w:rsidR="00DE5597" w:rsidRDefault="00DE5597">
            <w:pPr>
              <w:framePr w:w="7397" w:wrap="notBeside" w:vAnchor="text" w:hAnchor="text" w:xAlign="center" w:y="1"/>
              <w:rPr>
                <w:sz w:val="10"/>
                <w:szCs w:val="10"/>
                <w:rtl/>
              </w:rPr>
            </w:pPr>
          </w:p>
        </w:tc>
        <w:tc>
          <w:tcPr>
            <w:tcW w:w="1406"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ind w:left="20" w:firstLine="0"/>
              <w:jc w:val="center"/>
              <w:rPr>
                <w:rtl/>
              </w:rPr>
            </w:pPr>
            <w:r>
              <w:rPr>
                <w:rStyle w:val="CharStyle55"/>
                <w:rtl/>
              </w:rPr>
              <w:t>ציבור</w:t>
            </w:r>
          </w:p>
        </w:tc>
        <w:tc>
          <w:tcPr>
            <w:tcW w:w="1267"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right="220" w:firstLine="0"/>
              <w:rPr>
                <w:rtl/>
              </w:rPr>
            </w:pPr>
            <w:r>
              <w:rPr>
                <w:rStyle w:val="CharStyle55"/>
                <w:lang w:val="en-US" w:eastAsia="en-US" w:bidi="en-US"/>
              </w:rPr>
              <w:t>30.06.2014</w:t>
            </w:r>
          </w:p>
        </w:tc>
        <w:tc>
          <w:tcPr>
            <w:tcW w:w="1248" w:type="dxa"/>
            <w:tcBorders>
              <w:top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30.06.2017</w:t>
            </w:r>
          </w:p>
        </w:tc>
      </w:tr>
      <w:tr w:rsidR="00DE5597">
        <w:trPr>
          <w:trHeight w:hRule="exact" w:val="346"/>
          <w:jc w:val="center"/>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0" w:firstLine="0"/>
              <w:jc w:val="center"/>
              <w:rPr>
                <w:rtl/>
              </w:rPr>
            </w:pPr>
            <w:r>
              <w:rPr>
                <w:rStyle w:val="CharStyle55"/>
                <w:lang w:val="en-US" w:eastAsia="en-US" w:bidi="en-US"/>
              </w:rPr>
              <w:t>20</w:t>
            </w:r>
          </w:p>
        </w:tc>
        <w:tc>
          <w:tcPr>
            <w:tcW w:w="1435" w:type="dxa"/>
            <w:tcBorders>
              <w:top w:val="single" w:sz="4" w:space="0" w:color="auto"/>
              <w:bottom w:val="single" w:sz="4" w:space="0" w:color="auto"/>
              <w:right w:val="single" w:sz="4" w:space="0" w:color="auto"/>
            </w:tcBorders>
            <w:shd w:val="clear" w:color="auto" w:fill="FFFFFF"/>
            <w:vAlign w:val="bottom"/>
          </w:tcPr>
          <w:p w:rsidR="00DE5597" w:rsidRDefault="00891505">
            <w:pPr>
              <w:pStyle w:val="Style2"/>
              <w:framePr w:w="7397" w:wrap="notBeside" w:vAnchor="text" w:hAnchor="text" w:xAlign="center" w:y="1"/>
              <w:shd w:val="clear" w:color="auto" w:fill="auto"/>
              <w:bidi w:val="0"/>
              <w:spacing w:line="310" w:lineRule="exact"/>
              <w:ind w:right="20" w:firstLine="0"/>
              <w:jc w:val="center"/>
              <w:rPr>
                <w:rtl/>
              </w:rPr>
            </w:pPr>
            <w:r>
              <w:rPr>
                <w:rStyle w:val="CharStyle65"/>
              </w:rPr>
              <w:t>01</w:t>
            </w:r>
          </w:p>
        </w:tc>
        <w:tc>
          <w:tcPr>
            <w:tcW w:w="1109"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spacing w:line="442" w:lineRule="exact"/>
              <w:ind w:left="300" w:firstLine="0"/>
              <w:rPr>
                <w:rtl/>
              </w:rPr>
            </w:pPr>
            <w:r>
              <w:rPr>
                <w:rStyle w:val="CharStyle65"/>
              </w:rPr>
              <w:t>0</w:t>
            </w:r>
            <w:r>
              <w:rPr>
                <w:rStyle w:val="CharStyle64"/>
              </w:rPr>
              <w:t>■</w:t>
            </w:r>
          </w:p>
        </w:tc>
        <w:tc>
          <w:tcPr>
            <w:tcW w:w="1406"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ind w:left="20" w:firstLine="0"/>
              <w:jc w:val="center"/>
              <w:rPr>
                <w:rtl/>
              </w:rPr>
            </w:pPr>
            <w:r>
              <w:rPr>
                <w:rStyle w:val="CharStyle55"/>
                <w:rtl/>
              </w:rPr>
              <w:t>ציבור</w:t>
            </w:r>
          </w:p>
        </w:tc>
        <w:tc>
          <w:tcPr>
            <w:tcW w:w="1267"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08.04.2014</w:t>
            </w:r>
          </w:p>
        </w:tc>
        <w:tc>
          <w:tcPr>
            <w:tcW w:w="1248"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7397" w:wrap="notBeside" w:vAnchor="text" w:hAnchor="text" w:xAlign="center" w:y="1"/>
              <w:shd w:val="clear" w:color="auto" w:fill="auto"/>
              <w:bidi w:val="0"/>
              <w:ind w:left="240" w:firstLine="0"/>
              <w:rPr>
                <w:rtl/>
              </w:rPr>
            </w:pPr>
            <w:r>
              <w:rPr>
                <w:rStyle w:val="CharStyle55"/>
                <w:lang w:val="en-US" w:eastAsia="en-US" w:bidi="en-US"/>
              </w:rPr>
              <w:t>08.04.2017</w:t>
            </w:r>
          </w:p>
        </w:tc>
      </w:tr>
    </w:tbl>
    <w:p w:rsidR="00DE5597" w:rsidRDefault="00DE5597">
      <w:pPr>
        <w:framePr w:w="7397" w:wrap="notBeside" w:vAnchor="text" w:hAnchor="text" w:xAlign="center" w:y="1"/>
        <w:rPr>
          <w:sz w:val="2"/>
          <w:szCs w:val="2"/>
          <w:rtl/>
        </w:rPr>
      </w:pPr>
    </w:p>
    <w:p w:rsidR="00DE5597" w:rsidRDefault="00DE5597">
      <w:pPr>
        <w:rPr>
          <w:sz w:val="2"/>
          <w:szCs w:val="2"/>
          <w:rtl/>
        </w:rPr>
      </w:pPr>
    </w:p>
    <w:p w:rsidR="00DE5597" w:rsidRDefault="00891505">
      <w:pPr>
        <w:pStyle w:val="Style62"/>
        <w:keepNext/>
        <w:keepLines/>
        <w:shd w:val="clear" w:color="auto" w:fill="auto"/>
        <w:spacing w:before="226"/>
        <w:ind w:left="1680"/>
        <w:rPr>
          <w:rtl/>
        </w:rPr>
      </w:pPr>
      <w:bookmarkStart w:id="29" w:name="bookmark18"/>
      <w:r>
        <w:rPr>
          <w:rtl/>
        </w:rPr>
        <w:t>עוד עולה מהנתונים לעיל כי הרכב המועצה הינו חסר בתשעה חברי ועדה בהרכב הבא:</w:t>
      </w:r>
      <w:bookmarkEnd w:id="29"/>
    </w:p>
    <w:tbl>
      <w:tblPr>
        <w:tblOverlap w:val="never"/>
        <w:bidiVisual/>
        <w:tblW w:w="0" w:type="auto"/>
        <w:tblInd w:w="10" w:type="dxa"/>
        <w:tblLayout w:type="fixed"/>
        <w:tblCellMar>
          <w:left w:w="10" w:type="dxa"/>
          <w:right w:w="10" w:type="dxa"/>
        </w:tblCellMar>
        <w:tblLook w:val="04A0" w:firstRow="1" w:lastRow="0" w:firstColumn="1" w:lastColumn="0" w:noHBand="0" w:noVBand="1"/>
      </w:tblPr>
      <w:tblGrid>
        <w:gridCol w:w="6754"/>
        <w:gridCol w:w="658"/>
        <w:gridCol w:w="667"/>
        <w:gridCol w:w="547"/>
      </w:tblGrid>
      <w:tr w:rsidR="00DE5597">
        <w:trPr>
          <w:trHeight w:hRule="exact" w:val="346"/>
        </w:trPr>
        <w:tc>
          <w:tcPr>
            <w:tcW w:w="6754"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ind w:firstLine="0"/>
              <w:jc w:val="center"/>
              <w:rPr>
                <w:rtl/>
              </w:rPr>
            </w:pPr>
            <w:r>
              <w:rPr>
                <w:rStyle w:val="CharStyle22"/>
                <w:rtl/>
              </w:rPr>
              <w:t>נציג</w:t>
            </w:r>
          </w:p>
        </w:tc>
        <w:tc>
          <w:tcPr>
            <w:tcW w:w="658"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ind w:firstLine="0"/>
              <w:rPr>
                <w:rtl/>
              </w:rPr>
            </w:pPr>
            <w:r>
              <w:rPr>
                <w:rStyle w:val="CharStyle22"/>
                <w:rtl/>
              </w:rPr>
              <w:t>נדרש</w:t>
            </w:r>
          </w:p>
        </w:tc>
        <w:tc>
          <w:tcPr>
            <w:tcW w:w="667"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ind w:firstLine="0"/>
              <w:rPr>
                <w:rtl/>
              </w:rPr>
            </w:pPr>
            <w:r>
              <w:rPr>
                <w:rStyle w:val="CharStyle22"/>
                <w:rtl/>
              </w:rPr>
              <w:t>קיים</w:t>
            </w:r>
          </w:p>
        </w:tc>
        <w:tc>
          <w:tcPr>
            <w:tcW w:w="547"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ind w:firstLine="0"/>
              <w:rPr>
                <w:rtl/>
              </w:rPr>
            </w:pPr>
            <w:r>
              <w:rPr>
                <w:rStyle w:val="CharStyle22"/>
                <w:rtl/>
              </w:rPr>
              <w:t>פער</w:t>
            </w:r>
          </w:p>
        </w:tc>
      </w:tr>
      <w:tr w:rsidR="00DE5597">
        <w:trPr>
          <w:trHeight w:hRule="exact" w:val="350"/>
        </w:trPr>
        <w:tc>
          <w:tcPr>
            <w:tcW w:w="6754"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ind w:firstLine="0"/>
              <w:rPr>
                <w:rtl/>
              </w:rPr>
            </w:pPr>
            <w:r>
              <w:rPr>
                <w:rStyle w:val="CharStyle55"/>
                <w:rtl/>
              </w:rPr>
              <w:t>אנשי סגל אקדמי במוסדות מוכרים בארץ, מתחום מדעי הרוח, החברה או המשפטים</w:t>
            </w:r>
          </w:p>
        </w:tc>
        <w:tc>
          <w:tcPr>
            <w:tcW w:w="658"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bidi w:val="0"/>
              <w:ind w:firstLine="0"/>
              <w:jc w:val="center"/>
              <w:rPr>
                <w:rtl/>
              </w:rPr>
            </w:pPr>
            <w:r>
              <w:rPr>
                <w:rStyle w:val="CharStyle55"/>
                <w:lang w:val="en-US" w:eastAsia="en-US" w:bidi="en-US"/>
              </w:rPr>
              <w:t>5</w:t>
            </w:r>
          </w:p>
        </w:tc>
        <w:tc>
          <w:tcPr>
            <w:tcW w:w="667"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bidi w:val="0"/>
              <w:ind w:right="20" w:firstLine="0"/>
              <w:jc w:val="center"/>
              <w:rPr>
                <w:rtl/>
              </w:rPr>
            </w:pPr>
            <w:r>
              <w:rPr>
                <w:rStyle w:val="CharStyle55"/>
                <w:lang w:val="en-US" w:eastAsia="en-US" w:bidi="en-US"/>
              </w:rPr>
              <w:t>3</w:t>
            </w:r>
          </w:p>
        </w:tc>
        <w:tc>
          <w:tcPr>
            <w:tcW w:w="547"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bidi w:val="0"/>
              <w:ind w:right="220" w:firstLine="0"/>
              <w:rPr>
                <w:rtl/>
              </w:rPr>
            </w:pPr>
            <w:r>
              <w:rPr>
                <w:rStyle w:val="CharStyle55"/>
                <w:lang w:val="en-US" w:eastAsia="en-US" w:bidi="en-US"/>
              </w:rPr>
              <w:t>2</w:t>
            </w:r>
          </w:p>
        </w:tc>
      </w:tr>
      <w:tr w:rsidR="00DE5597">
        <w:trPr>
          <w:trHeight w:hRule="exact" w:val="355"/>
        </w:trPr>
        <w:tc>
          <w:tcPr>
            <w:tcW w:w="6754"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ind w:firstLine="0"/>
              <w:rPr>
                <w:rtl/>
              </w:rPr>
            </w:pPr>
            <w:r>
              <w:rPr>
                <w:rStyle w:val="CharStyle55"/>
                <w:rtl/>
              </w:rPr>
              <w:t>הרשות המקומית שהמרכז פועל בתחומה כשאחד מהם הוא ראש הראשות המקומית</w:t>
            </w:r>
          </w:p>
        </w:tc>
        <w:tc>
          <w:tcPr>
            <w:tcW w:w="658"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bidi w:val="0"/>
              <w:ind w:firstLine="0"/>
              <w:jc w:val="center"/>
              <w:rPr>
                <w:rtl/>
              </w:rPr>
            </w:pPr>
            <w:r>
              <w:rPr>
                <w:rStyle w:val="CharStyle55"/>
                <w:lang w:val="en-US" w:eastAsia="en-US" w:bidi="en-US"/>
              </w:rPr>
              <w:t>2</w:t>
            </w:r>
          </w:p>
        </w:tc>
        <w:tc>
          <w:tcPr>
            <w:tcW w:w="667"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bidi w:val="0"/>
              <w:ind w:right="20" w:firstLine="0"/>
              <w:jc w:val="center"/>
              <w:rPr>
                <w:rtl/>
              </w:rPr>
            </w:pPr>
            <w:r>
              <w:rPr>
                <w:rStyle w:val="CharStyle55"/>
                <w:lang w:val="en-US" w:eastAsia="en-US" w:bidi="en-US"/>
              </w:rPr>
              <w:t>1</w:t>
            </w:r>
          </w:p>
        </w:tc>
        <w:tc>
          <w:tcPr>
            <w:tcW w:w="547"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bidi w:val="0"/>
              <w:ind w:right="220" w:firstLine="0"/>
              <w:rPr>
                <w:rtl/>
              </w:rPr>
            </w:pPr>
            <w:r>
              <w:rPr>
                <w:rStyle w:val="CharStyle55"/>
                <w:lang w:val="en-US" w:eastAsia="en-US" w:bidi="en-US"/>
              </w:rPr>
              <w:t>1</w:t>
            </w:r>
          </w:p>
        </w:tc>
      </w:tr>
      <w:tr w:rsidR="00DE5597">
        <w:trPr>
          <w:trHeight w:hRule="exact" w:val="346"/>
        </w:trPr>
        <w:tc>
          <w:tcPr>
            <w:tcW w:w="6754"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ind w:firstLine="0"/>
              <w:rPr>
                <w:rtl/>
              </w:rPr>
            </w:pPr>
            <w:r>
              <w:rPr>
                <w:rStyle w:val="CharStyle55"/>
                <w:rtl/>
              </w:rPr>
              <w:t>העמותה למען מרכז יצחק רביו לחקר ישראל</w:t>
            </w:r>
          </w:p>
        </w:tc>
        <w:tc>
          <w:tcPr>
            <w:tcW w:w="658"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bidi w:val="0"/>
              <w:ind w:firstLine="0"/>
              <w:jc w:val="center"/>
              <w:rPr>
                <w:rtl/>
              </w:rPr>
            </w:pPr>
            <w:r>
              <w:rPr>
                <w:rStyle w:val="CharStyle55"/>
                <w:lang w:val="en-US" w:eastAsia="en-US" w:bidi="en-US"/>
              </w:rPr>
              <w:t>5</w:t>
            </w:r>
          </w:p>
        </w:tc>
        <w:tc>
          <w:tcPr>
            <w:tcW w:w="667"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bidi w:val="0"/>
              <w:ind w:right="20" w:firstLine="0"/>
              <w:jc w:val="center"/>
              <w:rPr>
                <w:rtl/>
              </w:rPr>
            </w:pPr>
            <w:r>
              <w:rPr>
                <w:rStyle w:val="CharStyle55"/>
                <w:lang w:val="en-US" w:eastAsia="en-US" w:bidi="en-US"/>
              </w:rPr>
              <w:t>3</w:t>
            </w:r>
          </w:p>
        </w:tc>
        <w:tc>
          <w:tcPr>
            <w:tcW w:w="547"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bidi w:val="0"/>
              <w:ind w:right="220" w:firstLine="0"/>
              <w:rPr>
                <w:rtl/>
              </w:rPr>
            </w:pPr>
            <w:r>
              <w:rPr>
                <w:rStyle w:val="CharStyle55"/>
                <w:lang w:val="en-US" w:eastAsia="en-US" w:bidi="en-US"/>
              </w:rPr>
              <w:t>2</w:t>
            </w:r>
          </w:p>
        </w:tc>
      </w:tr>
      <w:tr w:rsidR="00DE5597">
        <w:trPr>
          <w:trHeight w:hRule="exact" w:val="350"/>
        </w:trPr>
        <w:tc>
          <w:tcPr>
            <w:tcW w:w="6754"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ind w:firstLine="0"/>
              <w:rPr>
                <w:rtl/>
              </w:rPr>
            </w:pPr>
            <w:r>
              <w:rPr>
                <w:rStyle w:val="CharStyle55"/>
                <w:rtl/>
              </w:rPr>
              <w:t>נציגי ציבור</w:t>
            </w:r>
          </w:p>
        </w:tc>
        <w:tc>
          <w:tcPr>
            <w:tcW w:w="658"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bidi w:val="0"/>
              <w:ind w:firstLine="0"/>
              <w:jc w:val="center"/>
              <w:rPr>
                <w:rtl/>
              </w:rPr>
            </w:pPr>
            <w:r>
              <w:rPr>
                <w:rStyle w:val="CharStyle55"/>
                <w:lang w:val="en-US" w:eastAsia="en-US" w:bidi="en-US"/>
              </w:rPr>
              <w:t>7</w:t>
            </w:r>
          </w:p>
        </w:tc>
        <w:tc>
          <w:tcPr>
            <w:tcW w:w="667"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bidi w:val="0"/>
              <w:ind w:right="20" w:firstLine="0"/>
              <w:jc w:val="center"/>
              <w:rPr>
                <w:rtl/>
              </w:rPr>
            </w:pPr>
            <w:r>
              <w:rPr>
                <w:rStyle w:val="CharStyle55"/>
                <w:lang w:val="en-US" w:eastAsia="en-US" w:bidi="en-US"/>
              </w:rPr>
              <w:t>5</w:t>
            </w:r>
          </w:p>
        </w:tc>
        <w:tc>
          <w:tcPr>
            <w:tcW w:w="547"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bidi w:val="0"/>
              <w:ind w:right="220" w:firstLine="0"/>
              <w:rPr>
                <w:rtl/>
              </w:rPr>
            </w:pPr>
            <w:r>
              <w:rPr>
                <w:rStyle w:val="CharStyle55"/>
                <w:lang w:val="en-US" w:eastAsia="en-US" w:bidi="en-US"/>
              </w:rPr>
              <w:t>2</w:t>
            </w:r>
          </w:p>
        </w:tc>
      </w:tr>
      <w:tr w:rsidR="00DE5597">
        <w:trPr>
          <w:trHeight w:hRule="exact" w:val="586"/>
        </w:trPr>
        <w:tc>
          <w:tcPr>
            <w:tcW w:w="6754"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spacing w:line="240" w:lineRule="exact"/>
              <w:ind w:firstLine="0"/>
              <w:rPr>
                <w:rtl/>
              </w:rPr>
            </w:pPr>
            <w:r>
              <w:rPr>
                <w:rStyle w:val="CharStyle55"/>
                <w:rtl/>
              </w:rPr>
              <w:t>המועצה לאתרי הנצחה לפי חוק גנים לאומיים, שמורות טבע אתרים לאומיים ואתרי הנצחה, תשנ״ב-</w:t>
            </w:r>
            <w:r>
              <w:rPr>
                <w:rStyle w:val="CharStyle55"/>
                <w:lang w:val="en-US" w:eastAsia="en-US" w:bidi="en-US"/>
              </w:rPr>
              <w:t>1992</w:t>
            </w:r>
          </w:p>
        </w:tc>
        <w:tc>
          <w:tcPr>
            <w:tcW w:w="658"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bidi w:val="0"/>
              <w:ind w:firstLine="0"/>
              <w:jc w:val="center"/>
              <w:rPr>
                <w:rtl/>
              </w:rPr>
            </w:pPr>
            <w:r>
              <w:rPr>
                <w:rStyle w:val="CharStyle55"/>
                <w:lang w:val="en-US" w:eastAsia="en-US" w:bidi="en-US"/>
              </w:rPr>
              <w:t>1</w:t>
            </w:r>
          </w:p>
        </w:tc>
        <w:tc>
          <w:tcPr>
            <w:tcW w:w="667"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bidi w:val="0"/>
              <w:ind w:right="20" w:firstLine="0"/>
              <w:jc w:val="center"/>
              <w:rPr>
                <w:rtl/>
              </w:rPr>
            </w:pPr>
            <w:r>
              <w:rPr>
                <w:rStyle w:val="CharStyle55"/>
                <w:lang w:val="en-US" w:eastAsia="en-US" w:bidi="en-US"/>
              </w:rPr>
              <w:t>-</w:t>
            </w:r>
          </w:p>
        </w:tc>
        <w:tc>
          <w:tcPr>
            <w:tcW w:w="547"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bidi w:val="0"/>
              <w:ind w:right="220" w:firstLine="0"/>
              <w:rPr>
                <w:rtl/>
              </w:rPr>
            </w:pPr>
            <w:r>
              <w:rPr>
                <w:rStyle w:val="CharStyle55"/>
                <w:lang w:val="en-US" w:eastAsia="en-US" w:bidi="en-US"/>
              </w:rPr>
              <w:t>1</w:t>
            </w:r>
          </w:p>
        </w:tc>
      </w:tr>
      <w:tr w:rsidR="00DE5597">
        <w:trPr>
          <w:trHeight w:hRule="exact" w:val="590"/>
        </w:trPr>
        <w:tc>
          <w:tcPr>
            <w:tcW w:w="6754"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spacing w:line="240" w:lineRule="exact"/>
              <w:ind w:firstLine="0"/>
              <w:rPr>
                <w:rtl/>
              </w:rPr>
            </w:pPr>
            <w:r>
              <w:rPr>
                <w:rStyle w:val="CharStyle55"/>
                <w:rtl/>
              </w:rPr>
              <w:t>המועצה לעניין הנצחת זכרם של מי שנשאו את משרת נשיא המדינה או ראש הממשלה לפי חוק הנצחת זכרם של נשיאי ישראל וראשי ממשלותיה, תשמ״ו-</w:t>
            </w:r>
            <w:r>
              <w:rPr>
                <w:rStyle w:val="CharStyle55"/>
                <w:lang w:val="en-US" w:eastAsia="en-US" w:bidi="en-US"/>
              </w:rPr>
              <w:t>1986</w:t>
            </w:r>
          </w:p>
        </w:tc>
        <w:tc>
          <w:tcPr>
            <w:tcW w:w="658"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bidi w:val="0"/>
              <w:ind w:firstLine="0"/>
              <w:jc w:val="center"/>
              <w:rPr>
                <w:rtl/>
              </w:rPr>
            </w:pPr>
            <w:r>
              <w:rPr>
                <w:rStyle w:val="CharStyle55"/>
                <w:lang w:val="en-US" w:eastAsia="en-US" w:bidi="en-US"/>
              </w:rPr>
              <w:t>1</w:t>
            </w:r>
          </w:p>
        </w:tc>
        <w:tc>
          <w:tcPr>
            <w:tcW w:w="667"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bidi w:val="0"/>
              <w:ind w:right="20" w:firstLine="0"/>
              <w:jc w:val="center"/>
              <w:rPr>
                <w:rtl/>
              </w:rPr>
            </w:pPr>
            <w:r>
              <w:rPr>
                <w:rStyle w:val="CharStyle55"/>
                <w:lang w:val="en-US" w:eastAsia="en-US" w:bidi="en-US"/>
              </w:rPr>
              <w:t>-</w:t>
            </w:r>
          </w:p>
        </w:tc>
        <w:tc>
          <w:tcPr>
            <w:tcW w:w="547" w:type="dxa"/>
            <w:tcBorders>
              <w:top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bidi w:val="0"/>
              <w:ind w:right="220" w:firstLine="0"/>
              <w:rPr>
                <w:rtl/>
              </w:rPr>
            </w:pPr>
            <w:r>
              <w:rPr>
                <w:rStyle w:val="CharStyle55"/>
                <w:lang w:val="en-US" w:eastAsia="en-US" w:bidi="en-US"/>
              </w:rPr>
              <w:t>1</w:t>
            </w:r>
          </w:p>
        </w:tc>
      </w:tr>
      <w:tr w:rsidR="00DE5597">
        <w:trPr>
          <w:trHeight w:hRule="exact" w:val="374"/>
        </w:trPr>
        <w:tc>
          <w:tcPr>
            <w:tcW w:w="80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ind w:right="20" w:firstLine="0"/>
              <w:jc w:val="center"/>
              <w:rPr>
                <w:rtl/>
              </w:rPr>
            </w:pPr>
            <w:r>
              <w:rPr>
                <w:rStyle w:val="CharStyle55"/>
                <w:rtl/>
              </w:rPr>
              <w:t>סה״כ</w:t>
            </w:r>
          </w:p>
        </w:tc>
        <w:tc>
          <w:tcPr>
            <w:tcW w:w="547"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8626" w:wrap="notBeside" w:vAnchor="text" w:hAnchor="text" w:y="1"/>
              <w:shd w:val="clear" w:color="auto" w:fill="auto"/>
              <w:bidi w:val="0"/>
              <w:ind w:right="220" w:firstLine="0"/>
              <w:rPr>
                <w:rtl/>
              </w:rPr>
            </w:pPr>
            <w:r>
              <w:rPr>
                <w:rStyle w:val="CharStyle22"/>
                <w:lang w:val="en-US" w:eastAsia="en-US" w:bidi="en-US"/>
              </w:rPr>
              <w:t>9</w:t>
            </w:r>
          </w:p>
        </w:tc>
      </w:tr>
    </w:tbl>
    <w:p w:rsidR="00DE5597" w:rsidRDefault="00DE5597">
      <w:pPr>
        <w:framePr w:w="8626" w:wrap="notBeside" w:vAnchor="text" w:hAnchor="text" w:y="1"/>
        <w:rPr>
          <w:sz w:val="2"/>
          <w:szCs w:val="2"/>
          <w:rtl/>
        </w:rPr>
      </w:pPr>
    </w:p>
    <w:p w:rsidR="00DE5597" w:rsidRDefault="00DE5597">
      <w:pPr>
        <w:rPr>
          <w:sz w:val="2"/>
          <w:szCs w:val="2"/>
          <w:rtl/>
        </w:rPr>
      </w:pPr>
    </w:p>
    <w:p w:rsidR="00DE5597" w:rsidRDefault="00DE5597">
      <w:pPr>
        <w:rPr>
          <w:sz w:val="2"/>
          <w:szCs w:val="2"/>
          <w:rtl/>
        </w:rPr>
        <w:sectPr w:rsidR="00DE5597">
          <w:pgSz w:w="12029" w:h="16930"/>
          <w:pgMar w:top="2198" w:right="510" w:bottom="2504" w:left="868" w:header="0" w:footer="3" w:gutter="0"/>
          <w:cols w:space="720"/>
          <w:noEndnote/>
          <w:bidi/>
          <w:docGrid w:linePitch="360"/>
        </w:sectPr>
      </w:pPr>
    </w:p>
    <w:p w:rsidR="00DE5597" w:rsidRDefault="00891505">
      <w:pPr>
        <w:pStyle w:val="Style23"/>
        <w:shd w:val="clear" w:color="auto" w:fill="auto"/>
        <w:spacing w:before="0" w:after="373" w:line="222" w:lineRule="exact"/>
        <w:ind w:left="1700"/>
        <w:rPr>
          <w:rtl/>
        </w:rPr>
      </w:pPr>
      <w:r>
        <w:rPr>
          <w:rtl/>
        </w:rPr>
        <w:t xml:space="preserve">המלצה: </w:t>
      </w:r>
      <w:r>
        <w:rPr>
          <w:rStyle w:val="CharStyle20"/>
          <w:b w:val="0"/>
          <w:bCs w:val="0"/>
          <w:lang w:val="en-US" w:eastAsia="en-US" w:bidi="en-US"/>
        </w:rPr>
        <w:t>1</w:t>
      </w:r>
      <w:r>
        <w:rPr>
          <w:rStyle w:val="CharStyle20"/>
          <w:b w:val="0"/>
          <w:bCs w:val="0"/>
          <w:rtl/>
        </w:rPr>
        <w:t>. יש להשלים את מינוי חברי המועצה כך שיעלה בקנה אחד עם הוראות החוק.</w:t>
      </w:r>
    </w:p>
    <w:p w:rsidR="00DE5597" w:rsidRDefault="00891505">
      <w:pPr>
        <w:pStyle w:val="Style2"/>
        <w:shd w:val="clear" w:color="auto" w:fill="auto"/>
        <w:spacing w:after="216" w:line="331" w:lineRule="exact"/>
        <w:ind w:left="1700" w:right="620" w:firstLine="0"/>
        <w:jc w:val="both"/>
        <w:rPr>
          <w:rtl/>
        </w:rPr>
      </w:pPr>
      <w:r>
        <w:rPr>
          <w:rStyle w:val="CharStyle67"/>
          <w:rtl/>
        </w:rPr>
        <w:t>תגובת המרכז</w:t>
      </w:r>
      <w:r>
        <w:rPr>
          <w:rStyle w:val="CharStyle53"/>
          <w:rtl/>
        </w:rPr>
        <w:t xml:space="preserve">: </w:t>
      </w:r>
      <w:r>
        <w:rPr>
          <w:rtl/>
        </w:rPr>
        <w:t>המרכז עושה כל השנים מאמצים אדירים לקידום נושא מינויים של חברי מוסדותיו</w:t>
      </w:r>
      <w:r>
        <w:rPr>
          <w:rStyle w:val="CharStyle68"/>
          <w:rtl/>
        </w:rPr>
        <w:t xml:space="preserve"> </w:t>
      </w:r>
      <w:r>
        <w:rPr>
          <w:rtl/>
        </w:rPr>
        <w:t xml:space="preserve">המנהלים תוך הפניית תשומת ליבם של הגורמים האמונים על הנושא במשרד ראש הממשלה ובוועדה לבדיקת מינויים לפי חוק החברות הממשלתיות וזאת למרות שהאחריות החוקית לנושא המינויים חלה על משרד ראש הממשלה. למצער, מניסיוננו המצטבר עולה כי הליך מינויים של חברי מוסדות המרכז קשה, מסורבל ואורך זמן רב מאש. ישנם גופים שייצוגם במועצה נדרש בהתאם לחוק אך מעולם לא מונו כחברי מועצה־דוגמת ראש הרשות המקומית אשר לא היה מעוניין לקחת חלק בהליכי המינוי. כמו כן, חידושם של המינויים לא נעשה לרוב, כפי שצריך היה להיעשות, ביוזמת משרד ראש הממשלה כי אם רק לאחר הפעלת לחצים מצד המרכז. </w:t>
      </w:r>
      <w:r>
        <w:rPr>
          <w:rStyle w:val="CharStyle53"/>
          <w:rtl/>
        </w:rPr>
        <w:t>תגובת המרכז המלאה מצורפת כנספח א׳ לדוח זה.</w:t>
      </w:r>
    </w:p>
    <w:p w:rsidR="00DE5597" w:rsidRDefault="00891505">
      <w:pPr>
        <w:pStyle w:val="Style23"/>
        <w:shd w:val="clear" w:color="auto" w:fill="auto"/>
        <w:spacing w:before="0" w:after="216"/>
        <w:ind w:left="1700" w:right="620"/>
        <w:rPr>
          <w:rtl/>
        </w:rPr>
      </w:pPr>
      <w:r>
        <w:rPr>
          <w:rtl/>
        </w:rPr>
        <w:t>בבדיקת כתבי המינוי כפי שהועברו לנו מצאנו כי כתבי המינוי חתומים על ידי השר האחראי ומפורט בהם תוקף המינוי ותאריך אישורו.</w:t>
      </w:r>
    </w:p>
    <w:p w:rsidR="00DE5597" w:rsidRDefault="00891505">
      <w:pPr>
        <w:pStyle w:val="Style2"/>
        <w:shd w:val="clear" w:color="auto" w:fill="auto"/>
        <w:spacing w:after="104" w:line="341" w:lineRule="exact"/>
        <w:ind w:left="1700" w:right="620" w:firstLine="0"/>
        <w:jc w:val="both"/>
        <w:rPr>
          <w:rtl/>
        </w:rPr>
      </w:pPr>
      <w:r>
        <w:rPr>
          <w:rtl/>
        </w:rPr>
        <w:t xml:space="preserve">כמו כן, סעיף </w:t>
      </w:r>
      <w:r>
        <w:rPr>
          <w:lang w:val="en-US" w:eastAsia="en-US" w:bidi="en-US"/>
        </w:rPr>
        <w:t>6</w:t>
      </w:r>
      <w:r>
        <w:rPr>
          <w:rtl/>
        </w:rPr>
        <w:t xml:space="preserve"> לחוק מציין כי המועצה תמנה מבין חבריה, באישור השר, את היושב ראש ואת ממלא מקומו.</w:t>
      </w:r>
    </w:p>
    <w:p w:rsidR="00DE5597" w:rsidRDefault="00891505">
      <w:pPr>
        <w:pStyle w:val="Style2"/>
        <w:shd w:val="clear" w:color="auto" w:fill="auto"/>
        <w:spacing w:after="104" w:line="336" w:lineRule="exact"/>
        <w:ind w:left="1700" w:right="620" w:firstLine="0"/>
        <w:jc w:val="both"/>
        <w:rPr>
          <w:rtl/>
        </w:rPr>
      </w:pPr>
      <w:r>
        <w:rPr>
          <w:rtl/>
        </w:rPr>
        <w:t xml:space="preserve">בבדיקת הביקורת מצאנו כי, יו״ר הועדה הינה^^^^^^^^^אשר מונתה על ידי המועצה ביום </w:t>
      </w:r>
      <w:r>
        <w:rPr>
          <w:lang w:val="en-US" w:eastAsia="en-US" w:bidi="en-US"/>
        </w:rPr>
        <w:t>12</w:t>
      </w:r>
      <w:r>
        <w:rPr>
          <w:rtl/>
        </w:rPr>
        <w:t xml:space="preserve"> ביולי </w:t>
      </w:r>
      <w:r>
        <w:rPr>
          <w:lang w:val="en-US" w:eastAsia="en-US" w:bidi="en-US"/>
        </w:rPr>
        <w:t>2015</w:t>
      </w:r>
      <w:r>
        <w:rPr>
          <w:rtl/>
        </w:rPr>
        <w:t xml:space="preserve">. </w:t>
      </w:r>
      <w:r>
        <w:rPr>
          <w:rStyle w:val="CharStyle53"/>
          <w:rtl/>
        </w:rPr>
        <w:t>עם זאת, הביקורת לא מצאה את אישורו של השר הממונה למינוי היו״ר כאמור.</w:t>
      </w:r>
    </w:p>
    <w:p w:rsidR="00DE5597" w:rsidRDefault="00891505">
      <w:pPr>
        <w:pStyle w:val="Style2"/>
        <w:shd w:val="clear" w:color="auto" w:fill="auto"/>
        <w:spacing w:after="96" w:line="331" w:lineRule="exact"/>
        <w:ind w:left="1700" w:right="620" w:firstLine="0"/>
        <w:jc w:val="both"/>
        <w:rPr>
          <w:rtl/>
        </w:rPr>
      </w:pPr>
      <w:r>
        <w:rPr>
          <w:rtl/>
        </w:rPr>
        <w:t xml:space="preserve">בנוסף, סעיף </w:t>
      </w:r>
      <w:r>
        <w:rPr>
          <w:lang w:val="en-US" w:eastAsia="en-US" w:bidi="en-US"/>
        </w:rPr>
        <w:t>60</w:t>
      </w:r>
      <w:r>
        <w:rPr>
          <w:rtl/>
        </w:rPr>
        <w:t>א לחוק החברות הממשלתיות המחיל חלק מהוראות חוק החברות הממשלתיות על תאגידים סטטוטוריים, קובע שמינוי חברי מועצה בתאגידים ציבוריים הנדרש להיעשות על ידי השרים, יבוצע לאחר התייעצות עם הועדה לבדיקת מינויים. הועדה בוחנת את התאמת המועמד להיות חבר מועצה על פי תנאי כשירות רלוונטיים, לרבות: השכלה, ניסיון, ניגוד עניינים ועוד.</w:t>
      </w:r>
    </w:p>
    <w:p w:rsidR="00DE5597" w:rsidRDefault="00891505" w:rsidP="0057229B">
      <w:pPr>
        <w:pStyle w:val="Style2"/>
        <w:shd w:val="clear" w:color="auto" w:fill="auto"/>
        <w:spacing w:after="191" w:line="336" w:lineRule="exact"/>
        <w:ind w:left="1700" w:right="620" w:firstLine="0"/>
        <w:jc w:val="both"/>
        <w:rPr>
          <w:rtl/>
        </w:rPr>
      </w:pPr>
      <w:r>
        <w:rPr>
          <w:rtl/>
        </w:rPr>
        <w:t>לביקורת נמסר כי מסמכים בדבר אישור המינוי לוועדת המינויים לפי חוק החברות הממשלתיות נשלחו למשרד ראש הממשלה מיד עם אישור פרוטוקול המועצה כאמור אך טרם התקבל אישור וכתב מינוי למינויה של</w:t>
      </w:r>
      <w:r w:rsidR="00625672">
        <w:rPr>
          <w:rFonts w:hint="cs"/>
          <w:rtl/>
        </w:rPr>
        <w:t xml:space="preserve"> </w:t>
      </w:r>
      <w:r w:rsidR="0057229B">
        <w:rPr>
          <w:lang w:val="en-US" w:eastAsia="en-US" w:bidi="en-US"/>
        </w:rPr>
        <w:t>0</w:t>
      </w:r>
      <w:r w:rsidR="0057229B">
        <w:rPr>
          <w:rtl/>
        </w:rPr>
        <w:t>^|||</w:t>
      </w:r>
      <w:r w:rsidR="0057229B">
        <w:rPr>
          <w:lang w:val="en-US" w:eastAsia="en-US" w:bidi="en-US"/>
        </w:rPr>
        <w:t>0</w:t>
      </w:r>
      <w:r w:rsidR="0057229B">
        <w:rPr>
          <w:rtl/>
        </w:rPr>
        <w:t>||</w:t>
      </w:r>
      <w:r w:rsidR="00625672">
        <w:rPr>
          <w:lang w:val="en-US"/>
        </w:rPr>
        <w:t>g</w:t>
      </w:r>
      <w:r w:rsidR="00625672">
        <w:rPr>
          <w:rFonts w:hint="cs"/>
          <w:rtl/>
        </w:rPr>
        <w:t>$^</w:t>
      </w:r>
      <w:r>
        <w:rPr>
          <w:rtl/>
        </w:rPr>
        <w:t xml:space="preserve"> מידי משרד ראש הממשלה.</w:t>
      </w:r>
    </w:p>
    <w:p w:rsidR="00DE5597" w:rsidRDefault="00891505" w:rsidP="0057229B">
      <w:pPr>
        <w:pStyle w:val="Style2"/>
        <w:shd w:val="clear" w:color="auto" w:fill="auto"/>
        <w:spacing w:after="220"/>
        <w:ind w:left="1700" w:firstLine="0"/>
        <w:jc w:val="both"/>
        <w:rPr>
          <w:rtl/>
        </w:rPr>
      </w:pPr>
      <w:r>
        <w:rPr>
          <w:rtl/>
        </w:rPr>
        <w:t xml:space="preserve">כתוצאה מהמצב המתואר לעיל המועצה ממנה את </w:t>
      </w:r>
      <w:r w:rsidR="0057229B">
        <w:rPr>
          <w:lang w:val="en-US" w:eastAsia="en-US" w:bidi="en-US"/>
        </w:rPr>
        <w:t>0</w:t>
      </w:r>
      <w:r w:rsidR="0057229B">
        <w:rPr>
          <w:rtl/>
        </w:rPr>
        <w:t>^|||</w:t>
      </w:r>
      <w:r w:rsidR="0057229B">
        <w:rPr>
          <w:lang w:val="en-US" w:eastAsia="en-US" w:bidi="en-US"/>
        </w:rPr>
        <w:t>0</w:t>
      </w:r>
      <w:r w:rsidR="0057229B">
        <w:rPr>
          <w:rtl/>
        </w:rPr>
        <w:t>||</w:t>
      </w:r>
      <w:r w:rsidR="00625672">
        <w:rPr>
          <w:rFonts w:hint="cs"/>
          <w:rtl/>
        </w:rPr>
        <w:t>$</w:t>
      </w:r>
      <w:r>
        <w:rPr>
          <w:rtl/>
        </w:rPr>
        <w:t xml:space="preserve"> כיו״ר המועצה בכל ישיבה מחדש.</w:t>
      </w:r>
    </w:p>
    <w:p w:rsidR="00DE5597" w:rsidRDefault="00891505">
      <w:pPr>
        <w:pStyle w:val="Style23"/>
        <w:shd w:val="clear" w:color="auto" w:fill="auto"/>
        <w:spacing w:before="0" w:after="220" w:line="222" w:lineRule="exact"/>
        <w:ind w:left="1700"/>
        <w:rPr>
          <w:rtl/>
        </w:rPr>
      </w:pPr>
      <w:r>
        <w:rPr>
          <w:rStyle w:val="CharStyle61"/>
          <w:b/>
          <w:bCs/>
          <w:rtl/>
        </w:rPr>
        <w:t>המלצה</w:t>
      </w:r>
      <w:r>
        <w:rPr>
          <w:rtl/>
        </w:rPr>
        <w:t>:</w:t>
      </w:r>
    </w:p>
    <w:p w:rsidR="00DE5597" w:rsidRDefault="00891505">
      <w:pPr>
        <w:pStyle w:val="Style2"/>
        <w:shd w:val="clear" w:color="auto" w:fill="auto"/>
        <w:spacing w:after="373"/>
        <w:ind w:left="1700" w:firstLine="0"/>
        <w:jc w:val="both"/>
        <w:rPr>
          <w:rtl/>
        </w:rPr>
      </w:pPr>
      <w:r>
        <w:rPr>
          <w:vertAlign w:val="subscript"/>
          <w:rtl/>
        </w:rPr>
        <w:t>ל</w:t>
      </w:r>
      <w:r>
        <w:rPr>
          <w:rtl/>
        </w:rPr>
        <w:t xml:space="preserve"> יש למנות למועצה יושב ראש בהתאם לדרישות החוק לרבות אישור השר הממונה.</w:t>
      </w:r>
    </w:p>
    <w:p w:rsidR="00DE5597" w:rsidRDefault="00891505">
      <w:pPr>
        <w:pStyle w:val="Style2"/>
        <w:shd w:val="clear" w:color="auto" w:fill="auto"/>
        <w:spacing w:after="200" w:line="331" w:lineRule="exact"/>
        <w:ind w:left="1700" w:right="620" w:firstLine="0"/>
        <w:jc w:val="both"/>
        <w:rPr>
          <w:rtl/>
        </w:rPr>
      </w:pPr>
      <w:r>
        <w:rPr>
          <w:rStyle w:val="CharStyle67"/>
          <w:rtl/>
        </w:rPr>
        <w:t>מגובת הלשכה המשפטית</w:t>
      </w:r>
      <w:r>
        <w:rPr>
          <w:rStyle w:val="CharStyle53"/>
          <w:rtl/>
        </w:rPr>
        <w:t xml:space="preserve">: </w:t>
      </w:r>
      <w:r>
        <w:rPr>
          <w:rtl/>
        </w:rPr>
        <w:t>מינוי</w:t>
      </w:r>
      <w:r>
        <w:rPr>
          <w:lang w:val="en-US" w:eastAsia="en-US" w:bidi="en-US"/>
        </w:rPr>
        <w:t>0</w:t>
      </w:r>
      <w:r>
        <w:rPr>
          <w:rtl/>
        </w:rPr>
        <w:t>|</w:t>
      </w:r>
      <w:r>
        <w:rPr>
          <w:lang w:val="en-US" w:eastAsia="en-US" w:bidi="en-US"/>
        </w:rPr>
        <w:t>0</w:t>
      </w:r>
      <w:r>
        <w:rPr>
          <w:rtl/>
        </w:rPr>
        <w:t>^|||</w:t>
      </w:r>
      <w:r>
        <w:rPr>
          <w:lang w:val="en-US" w:eastAsia="en-US" w:bidi="en-US"/>
        </w:rPr>
        <w:t>0</w:t>
      </w:r>
      <w:r>
        <w:rPr>
          <w:rtl/>
        </w:rPr>
        <w:t>||</w:t>
      </w:r>
      <w:r>
        <w:rPr>
          <w:lang w:val="en-US" w:eastAsia="en-US" w:bidi="en-US"/>
        </w:rPr>
        <w:t>0</w:t>
      </w:r>
      <w:r>
        <w:rPr>
          <w:rtl/>
        </w:rPr>
        <w:t>ליי''ר המועצה ־ מבדיקתנו עולה כי בהתאם</w:t>
      </w:r>
      <w:r>
        <w:rPr>
          <w:rStyle w:val="CharStyle68"/>
          <w:rtl/>
        </w:rPr>
        <w:t xml:space="preserve"> </w:t>
      </w:r>
      <w:r>
        <w:rPr>
          <w:rtl/>
        </w:rPr>
        <w:t xml:space="preserve">להוראת סעיף </w:t>
      </w:r>
      <w:r>
        <w:rPr>
          <w:lang w:val="en-US" w:eastAsia="en-US" w:bidi="en-US"/>
        </w:rPr>
        <w:t>60</w:t>
      </w:r>
      <w:r>
        <w:rPr>
          <w:rtl/>
        </w:rPr>
        <w:t>א לחוק החברות הממשלתיות, התשל״ה-</w:t>
      </w:r>
      <w:r>
        <w:rPr>
          <w:lang w:val="en-US" w:eastAsia="en-US" w:bidi="en-US"/>
        </w:rPr>
        <w:t>1975</w:t>
      </w:r>
      <w:r>
        <w:rPr>
          <w:rtl/>
        </w:rPr>
        <w:t xml:space="preserve">, המוזכר בדוח הביקורת, ביום </w:t>
      </w:r>
      <w:r>
        <w:rPr>
          <w:lang w:val="en-US" w:eastAsia="en-US" w:bidi="en-US"/>
        </w:rPr>
        <w:t>21.7.16</w:t>
      </w:r>
      <w:r>
        <w:rPr>
          <w:rtl/>
        </w:rPr>
        <w:t xml:space="preserve"> הועבר שאלון מועמד בצירוף חוות דעת של הלשכה המשפטית, לוועדה לבדיקת מינויים ברשות החברות הממשלתיות. רק לאחר קבלת חוות דעת הוועדה, ניתן יהיה להעביר את המינוי לאישור סופי של ראש הממשלה.</w:t>
      </w:r>
    </w:p>
    <w:p w:rsidR="00DE5597" w:rsidRDefault="00891505">
      <w:pPr>
        <w:pStyle w:val="Style2"/>
        <w:shd w:val="clear" w:color="auto" w:fill="auto"/>
        <w:spacing w:after="196" w:line="331" w:lineRule="exact"/>
        <w:ind w:left="1680" w:right="640" w:firstLine="0"/>
        <w:jc w:val="both"/>
        <w:rPr>
          <w:rtl/>
        </w:rPr>
      </w:pPr>
      <w:r>
        <w:rPr>
          <w:rStyle w:val="CharStyle67"/>
          <w:rtl/>
        </w:rPr>
        <w:t>תגובת המרכז</w:t>
      </w:r>
      <w:r>
        <w:rPr>
          <w:rStyle w:val="CharStyle53"/>
          <w:rtl/>
        </w:rPr>
        <w:t xml:space="preserve">: </w:t>
      </w:r>
      <w:r>
        <w:rPr>
          <w:rtl/>
        </w:rPr>
        <w:t xml:space="preserve">לפני למעלה משנה, ביום </w:t>
      </w:r>
      <w:r>
        <w:rPr>
          <w:lang w:val="en-US" w:eastAsia="en-US" w:bidi="en-US"/>
        </w:rPr>
        <w:t>12.7.2015</w:t>
      </w:r>
      <w:r>
        <w:rPr>
          <w:rtl/>
        </w:rPr>
        <w:t xml:space="preserve">, </w:t>
      </w:r>
      <w:r>
        <w:rPr>
          <w:rStyle w:val="CharStyle69"/>
          <w:rtl/>
        </w:rPr>
        <w:t>מונתהבידי</w:t>
      </w:r>
      <w:r>
        <w:rPr>
          <w:rtl/>
        </w:rPr>
        <w:t xml:space="preserve"> המועצה, ליו״ר</w:t>
      </w:r>
      <w:r>
        <w:rPr>
          <w:rStyle w:val="CharStyle68"/>
          <w:rtl/>
        </w:rPr>
        <w:t xml:space="preserve"> </w:t>
      </w:r>
      <w:r>
        <w:rPr>
          <w:rtl/>
        </w:rPr>
        <w:t xml:space="preserve">המועצה, וזאת בהתאם לחוק המרכז. ברם, למרות שחלפה למעלה משנה מאז המינוי האמור, ולמרות שחלפו למעלה משמונה חודשים מאז נשלחו טפסי המינוי לוועדת המינויים לפי חוק החברות הממשלתיות ־ כנדרש על פי חוק, מינויה שי^^ן^כיו״ר מועצת המרכז טרם אושר על ידי ראש הממשלה. </w:t>
      </w:r>
      <w:r>
        <w:rPr>
          <w:rStyle w:val="CharStyle53"/>
          <w:rtl/>
        </w:rPr>
        <w:t>תגובת המרכז המלאה מצורפת כנספח א׳ לדוח זה.</w:t>
      </w:r>
    </w:p>
    <w:p w:rsidR="00DE5597" w:rsidRDefault="00891505">
      <w:pPr>
        <w:pStyle w:val="Style2"/>
        <w:shd w:val="clear" w:color="auto" w:fill="auto"/>
        <w:spacing w:after="171" w:line="336" w:lineRule="exact"/>
        <w:ind w:left="1680" w:right="640" w:firstLine="0"/>
        <w:jc w:val="both"/>
        <w:rPr>
          <w:rtl/>
        </w:rPr>
      </w:pPr>
      <w:r>
        <w:rPr>
          <w:rtl/>
        </w:rPr>
        <w:t xml:space="preserve">סעיף </w:t>
      </w:r>
      <w:r>
        <w:rPr>
          <w:lang w:val="en-US" w:eastAsia="en-US" w:bidi="en-US"/>
        </w:rPr>
        <w:t>15</w:t>
      </w:r>
      <w:r>
        <w:rPr>
          <w:rtl/>
        </w:rPr>
        <w:t xml:space="preserve"> לחוק מגדיר את תקופת כהונתו של חבר מועצה לתקופה של שלוש שנים עם אפשרות לשוב ולמנותו מחדש לתקופות נוספות.</w:t>
      </w:r>
    </w:p>
    <w:p w:rsidR="00DE5597" w:rsidRDefault="00891505">
      <w:pPr>
        <w:pStyle w:val="Style2"/>
        <w:shd w:val="clear" w:color="auto" w:fill="auto"/>
        <w:spacing w:after="78"/>
        <w:ind w:left="1680" w:firstLine="0"/>
        <w:jc w:val="both"/>
        <w:rPr>
          <w:rtl/>
        </w:rPr>
      </w:pPr>
      <w:r>
        <w:rPr>
          <w:rtl/>
        </w:rPr>
        <w:t xml:space="preserve">סעיף </w:t>
      </w:r>
      <w:r>
        <w:rPr>
          <w:lang w:val="en-US" w:eastAsia="en-US" w:bidi="en-US"/>
        </w:rPr>
        <w:t>7</w:t>
      </w:r>
      <w:r>
        <w:rPr>
          <w:rtl/>
        </w:rPr>
        <w:t xml:space="preserve"> לחוק מגדיר את תפקידי המועצה כדלקמן:</w:t>
      </w:r>
    </w:p>
    <w:p w:rsidR="00DE5597" w:rsidRDefault="00891505">
      <w:pPr>
        <w:pStyle w:val="Style2"/>
        <w:numPr>
          <w:ilvl w:val="0"/>
          <w:numId w:val="3"/>
        </w:numPr>
        <w:shd w:val="clear" w:color="auto" w:fill="auto"/>
        <w:tabs>
          <w:tab w:val="left" w:pos="2478"/>
        </w:tabs>
        <w:spacing w:line="374" w:lineRule="exact"/>
        <w:ind w:left="2060" w:firstLine="0"/>
        <w:rPr>
          <w:rtl/>
        </w:rPr>
      </w:pPr>
      <w:r>
        <w:rPr>
          <w:rtl/>
        </w:rPr>
        <w:t>לקבוע את מדיניותו הכללית של המרכז.</w:t>
      </w:r>
    </w:p>
    <w:p w:rsidR="00DE5597" w:rsidRDefault="00891505">
      <w:pPr>
        <w:pStyle w:val="Style2"/>
        <w:numPr>
          <w:ilvl w:val="0"/>
          <w:numId w:val="3"/>
        </w:numPr>
        <w:shd w:val="clear" w:color="auto" w:fill="auto"/>
        <w:tabs>
          <w:tab w:val="left" w:pos="2478"/>
        </w:tabs>
        <w:spacing w:line="374" w:lineRule="exact"/>
        <w:ind w:left="2060" w:firstLine="0"/>
        <w:rPr>
          <w:rtl/>
        </w:rPr>
      </w:pPr>
      <w:r>
        <w:rPr>
          <w:rtl/>
        </w:rPr>
        <w:t>לקבל דוחות על פעילות המרכז מהוועד המנהל.</w:t>
      </w:r>
    </w:p>
    <w:p w:rsidR="00DE5597" w:rsidRDefault="00891505">
      <w:pPr>
        <w:pStyle w:val="Style2"/>
        <w:numPr>
          <w:ilvl w:val="0"/>
          <w:numId w:val="3"/>
        </w:numPr>
        <w:shd w:val="clear" w:color="auto" w:fill="auto"/>
        <w:tabs>
          <w:tab w:val="left" w:pos="2478"/>
        </w:tabs>
        <w:spacing w:after="202" w:line="374" w:lineRule="exact"/>
        <w:ind w:left="2060" w:firstLine="0"/>
        <w:rPr>
          <w:rtl/>
        </w:rPr>
      </w:pPr>
      <w:r>
        <w:rPr>
          <w:rtl/>
        </w:rPr>
        <w:t>לאשר את תקציב המרכז.</w:t>
      </w:r>
    </w:p>
    <w:p w:rsidR="00DE5597" w:rsidRDefault="00891505">
      <w:pPr>
        <w:pStyle w:val="Style2"/>
        <w:shd w:val="clear" w:color="auto" w:fill="auto"/>
        <w:spacing w:after="109"/>
        <w:ind w:left="1680" w:firstLine="0"/>
        <w:jc w:val="both"/>
        <w:rPr>
          <w:rtl/>
        </w:rPr>
      </w:pPr>
      <w:r>
        <w:rPr>
          <w:rtl/>
        </w:rPr>
        <w:t xml:space="preserve">בהתאם לסעיף </w:t>
      </w:r>
      <w:r>
        <w:rPr>
          <w:lang w:val="en-US" w:eastAsia="en-US" w:bidi="en-US"/>
        </w:rPr>
        <w:t>8</w:t>
      </w:r>
      <w:r>
        <w:rPr>
          <w:rtl/>
        </w:rPr>
        <w:t xml:space="preserve"> לחוק, על המועצה להתכנס לפחות פעם אחת בשנה.</w:t>
      </w:r>
    </w:p>
    <w:p w:rsidR="00DE5597" w:rsidRDefault="00891505">
      <w:pPr>
        <w:pStyle w:val="Style2"/>
        <w:shd w:val="clear" w:color="auto" w:fill="auto"/>
        <w:spacing w:line="336" w:lineRule="exact"/>
        <w:ind w:left="1680" w:right="640" w:firstLine="0"/>
        <w:jc w:val="both"/>
        <w:rPr>
          <w:rtl/>
        </w:rPr>
      </w:pPr>
      <w:r>
        <w:rPr>
          <w:rtl/>
        </w:rPr>
        <w:t xml:space="preserve">בבדיקת הביקורת את פרוטוקולי המועצה במהלך שנת </w:t>
      </w:r>
      <w:r>
        <w:rPr>
          <w:lang w:val="en-US" w:eastAsia="en-US" w:bidi="en-US"/>
        </w:rPr>
        <w:t>2015</w:t>
      </w:r>
      <w:r>
        <w:rPr>
          <w:rtl/>
        </w:rPr>
        <w:t xml:space="preserve"> עולה כי המועצה התכנסה פעמיים כמפורט בטבלה מטה:</w:t>
      </w:r>
    </w:p>
    <w:tbl>
      <w:tblPr>
        <w:tblOverlap w:val="never"/>
        <w:bidiVisual/>
        <w:tblW w:w="0" w:type="auto"/>
        <w:tblInd w:w="10" w:type="dxa"/>
        <w:tblLayout w:type="fixed"/>
        <w:tblCellMar>
          <w:left w:w="10" w:type="dxa"/>
          <w:right w:w="10" w:type="dxa"/>
        </w:tblCellMar>
        <w:tblLook w:val="04A0" w:firstRow="1" w:lastRow="0" w:firstColumn="1" w:lastColumn="0" w:noHBand="0" w:noVBand="1"/>
      </w:tblPr>
      <w:tblGrid>
        <w:gridCol w:w="1210"/>
        <w:gridCol w:w="1718"/>
        <w:gridCol w:w="1195"/>
        <w:gridCol w:w="4248"/>
      </w:tblGrid>
      <w:tr w:rsidR="00DE5597" w:rsidRPr="0081019B">
        <w:trPr>
          <w:trHeight w:hRule="exact" w:val="547"/>
        </w:trPr>
        <w:tc>
          <w:tcPr>
            <w:tcW w:w="1210"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8371" w:wrap="notBeside" w:vAnchor="text" w:hAnchor="text" w:y="1"/>
              <w:shd w:val="clear" w:color="auto" w:fill="auto"/>
              <w:ind w:firstLine="0"/>
              <w:jc w:val="center"/>
              <w:rPr>
                <w:rtl/>
              </w:rPr>
            </w:pPr>
            <w:r>
              <w:rPr>
                <w:rStyle w:val="CharStyle53"/>
                <w:rtl/>
              </w:rPr>
              <w:t>תאריך</w:t>
            </w:r>
          </w:p>
        </w:tc>
        <w:tc>
          <w:tcPr>
            <w:tcW w:w="1718" w:type="dxa"/>
            <w:tcBorders>
              <w:top w:val="single" w:sz="4" w:space="0" w:color="auto"/>
              <w:right w:val="single" w:sz="4" w:space="0" w:color="auto"/>
            </w:tcBorders>
            <w:shd w:val="clear" w:color="auto" w:fill="FFFFFF"/>
            <w:vAlign w:val="center"/>
          </w:tcPr>
          <w:p w:rsidR="00DE5597" w:rsidRDefault="00891505">
            <w:pPr>
              <w:pStyle w:val="Style2"/>
              <w:framePr w:w="8371" w:wrap="notBeside" w:vAnchor="text" w:hAnchor="text" w:y="1"/>
              <w:shd w:val="clear" w:color="auto" w:fill="auto"/>
              <w:ind w:firstLine="0"/>
              <w:jc w:val="center"/>
              <w:rPr>
                <w:rtl/>
              </w:rPr>
            </w:pPr>
            <w:r>
              <w:rPr>
                <w:rStyle w:val="CharStyle53"/>
                <w:rtl/>
              </w:rPr>
              <w:t>יו״ר המועצה</w:t>
            </w:r>
          </w:p>
        </w:tc>
        <w:tc>
          <w:tcPr>
            <w:tcW w:w="1195" w:type="dxa"/>
            <w:tcBorders>
              <w:top w:val="single" w:sz="4" w:space="0" w:color="auto"/>
              <w:right w:val="single" w:sz="4" w:space="0" w:color="auto"/>
            </w:tcBorders>
            <w:shd w:val="clear" w:color="auto" w:fill="FFFFFF"/>
            <w:vAlign w:val="center"/>
          </w:tcPr>
          <w:p w:rsidR="00DE5597" w:rsidRDefault="00891505">
            <w:pPr>
              <w:pStyle w:val="Style2"/>
              <w:framePr w:w="8371" w:wrap="notBeside" w:vAnchor="text" w:hAnchor="text" w:y="1"/>
              <w:shd w:val="clear" w:color="auto" w:fill="auto"/>
              <w:ind w:firstLine="0"/>
              <w:rPr>
                <w:rtl/>
              </w:rPr>
            </w:pPr>
            <w:r>
              <w:rPr>
                <w:rStyle w:val="CharStyle53"/>
                <w:rtl/>
              </w:rPr>
              <w:t>נוכחות חברי</w:t>
            </w:r>
          </w:p>
          <w:p w:rsidR="00DE5597" w:rsidRDefault="00891505">
            <w:pPr>
              <w:pStyle w:val="Style2"/>
              <w:framePr w:w="8371" w:wrap="notBeside" w:vAnchor="text" w:hAnchor="text" w:y="1"/>
              <w:shd w:val="clear" w:color="auto" w:fill="auto"/>
              <w:ind w:left="20" w:firstLine="0"/>
              <w:jc w:val="center"/>
              <w:rPr>
                <w:rtl/>
              </w:rPr>
            </w:pPr>
            <w:r>
              <w:rPr>
                <w:rStyle w:val="CharStyle53"/>
                <w:rtl/>
              </w:rPr>
              <w:t>המועצה</w:t>
            </w:r>
          </w:p>
        </w:tc>
        <w:tc>
          <w:tcPr>
            <w:tcW w:w="4248" w:type="dxa"/>
            <w:tcBorders>
              <w:top w:val="single" w:sz="4" w:space="0" w:color="auto"/>
              <w:right w:val="single" w:sz="4" w:space="0" w:color="auto"/>
            </w:tcBorders>
            <w:shd w:val="clear" w:color="auto" w:fill="FFFFFF"/>
            <w:vAlign w:val="center"/>
          </w:tcPr>
          <w:p w:rsidR="00DE5597" w:rsidRDefault="00891505">
            <w:pPr>
              <w:pStyle w:val="Style2"/>
              <w:framePr w:w="8371" w:wrap="notBeside" w:vAnchor="text" w:hAnchor="text" w:y="1"/>
              <w:shd w:val="clear" w:color="auto" w:fill="auto"/>
              <w:ind w:left="80" w:firstLine="0"/>
              <w:jc w:val="center"/>
              <w:rPr>
                <w:rtl/>
              </w:rPr>
            </w:pPr>
            <w:r>
              <w:rPr>
                <w:rStyle w:val="CharStyle53"/>
                <w:rtl/>
              </w:rPr>
              <w:t>נושאים שנדונו</w:t>
            </w:r>
          </w:p>
        </w:tc>
      </w:tr>
      <w:tr w:rsidR="00DE5597">
        <w:trPr>
          <w:trHeight w:hRule="exact" w:val="1656"/>
        </w:trPr>
        <w:tc>
          <w:tcPr>
            <w:tcW w:w="1210"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8371" w:wrap="notBeside" w:vAnchor="text" w:hAnchor="text" w:y="1"/>
              <w:shd w:val="clear" w:color="auto" w:fill="auto"/>
              <w:bidi w:val="0"/>
              <w:ind w:left="180" w:firstLine="0"/>
              <w:rPr>
                <w:rtl/>
              </w:rPr>
            </w:pPr>
            <w:r>
              <w:rPr>
                <w:lang w:val="en-US" w:eastAsia="en-US" w:bidi="en-US"/>
              </w:rPr>
              <w:t>12/07/2015</w:t>
            </w:r>
          </w:p>
        </w:tc>
        <w:tc>
          <w:tcPr>
            <w:tcW w:w="1718" w:type="dxa"/>
            <w:tcBorders>
              <w:top w:val="single" w:sz="4" w:space="0" w:color="auto"/>
              <w:right w:val="single" w:sz="4" w:space="0" w:color="auto"/>
            </w:tcBorders>
            <w:shd w:val="clear" w:color="auto" w:fill="FFFFFF"/>
            <w:vAlign w:val="center"/>
          </w:tcPr>
          <w:p w:rsidR="00DE5597" w:rsidRDefault="00891505">
            <w:pPr>
              <w:pStyle w:val="Style2"/>
              <w:framePr w:w="8371" w:wrap="notBeside" w:vAnchor="text" w:hAnchor="text" w:y="1"/>
              <w:shd w:val="clear" w:color="auto" w:fill="auto"/>
              <w:bidi w:val="0"/>
              <w:spacing w:line="952" w:lineRule="exact"/>
              <w:ind w:firstLine="0"/>
              <w:rPr>
                <w:rtl/>
              </w:rPr>
            </w:pPr>
            <w:r>
              <w:rPr>
                <w:rStyle w:val="CharStyle70"/>
              </w:rPr>
              <w:t>—</w:t>
            </w:r>
          </w:p>
        </w:tc>
        <w:tc>
          <w:tcPr>
            <w:tcW w:w="1195" w:type="dxa"/>
            <w:tcBorders>
              <w:top w:val="single" w:sz="4" w:space="0" w:color="auto"/>
              <w:right w:val="single" w:sz="4" w:space="0" w:color="auto"/>
            </w:tcBorders>
            <w:shd w:val="clear" w:color="auto" w:fill="FFFFFF"/>
            <w:vAlign w:val="center"/>
          </w:tcPr>
          <w:p w:rsidR="00DE5597" w:rsidRDefault="00891505">
            <w:pPr>
              <w:pStyle w:val="Style2"/>
              <w:framePr w:w="8371" w:wrap="notBeside" w:vAnchor="text" w:hAnchor="text" w:y="1"/>
              <w:shd w:val="clear" w:color="auto" w:fill="auto"/>
              <w:bidi w:val="0"/>
              <w:ind w:right="20" w:firstLine="0"/>
              <w:jc w:val="center"/>
              <w:rPr>
                <w:rtl/>
              </w:rPr>
            </w:pPr>
            <w:r>
              <w:rPr>
                <w:lang w:val="en-US" w:eastAsia="en-US" w:bidi="en-US"/>
              </w:rPr>
              <w:t>14/20</w:t>
            </w:r>
          </w:p>
        </w:tc>
        <w:tc>
          <w:tcPr>
            <w:tcW w:w="4248" w:type="dxa"/>
            <w:tcBorders>
              <w:top w:val="single" w:sz="4" w:space="0" w:color="auto"/>
              <w:right w:val="single" w:sz="4" w:space="0" w:color="auto"/>
            </w:tcBorders>
            <w:shd w:val="clear" w:color="auto" w:fill="FFFFFF"/>
            <w:vAlign w:val="center"/>
          </w:tcPr>
          <w:p w:rsidR="00DE5597" w:rsidRDefault="00891505">
            <w:pPr>
              <w:pStyle w:val="Style2"/>
              <w:framePr w:w="8371" w:wrap="notBeside" w:vAnchor="text" w:hAnchor="text" w:y="1"/>
              <w:numPr>
                <w:ilvl w:val="0"/>
                <w:numId w:val="4"/>
              </w:numPr>
              <w:shd w:val="clear" w:color="auto" w:fill="auto"/>
              <w:tabs>
                <w:tab w:val="left" w:pos="444"/>
              </w:tabs>
              <w:ind w:left="440" w:hanging="260"/>
              <w:rPr>
                <w:rtl/>
              </w:rPr>
            </w:pPr>
            <w:r>
              <w:rPr>
                <w:rtl/>
              </w:rPr>
              <w:t>מינוי יושב ראש</w:t>
            </w:r>
          </w:p>
          <w:p w:rsidR="00DE5597" w:rsidRDefault="00891505">
            <w:pPr>
              <w:pStyle w:val="Style2"/>
              <w:framePr w:w="8371" w:wrap="notBeside" w:vAnchor="text" w:hAnchor="text" w:y="1"/>
              <w:numPr>
                <w:ilvl w:val="0"/>
                <w:numId w:val="4"/>
              </w:numPr>
              <w:shd w:val="clear" w:color="auto" w:fill="auto"/>
              <w:tabs>
                <w:tab w:val="left" w:pos="444"/>
              </w:tabs>
              <w:spacing w:line="254" w:lineRule="exact"/>
              <w:ind w:left="440" w:hanging="260"/>
              <w:rPr>
                <w:rtl/>
              </w:rPr>
            </w:pPr>
            <w:r>
              <w:rPr>
                <w:rtl/>
              </w:rPr>
              <w:t xml:space="preserve">פעילות המרכז </w:t>
            </w:r>
            <w:r>
              <w:rPr>
                <w:lang w:val="en-US" w:eastAsia="en-US" w:bidi="en-US"/>
              </w:rPr>
              <w:t>2014</w:t>
            </w:r>
          </w:p>
          <w:p w:rsidR="00DE5597" w:rsidRDefault="00891505">
            <w:pPr>
              <w:pStyle w:val="Style2"/>
              <w:framePr w:w="8371" w:wrap="notBeside" w:vAnchor="text" w:hAnchor="text" w:y="1"/>
              <w:numPr>
                <w:ilvl w:val="0"/>
                <w:numId w:val="4"/>
              </w:numPr>
              <w:shd w:val="clear" w:color="auto" w:fill="auto"/>
              <w:tabs>
                <w:tab w:val="left" w:pos="444"/>
              </w:tabs>
              <w:spacing w:line="254" w:lineRule="exact"/>
              <w:ind w:left="440" w:hanging="260"/>
              <w:rPr>
                <w:rtl/>
              </w:rPr>
            </w:pPr>
            <w:r>
              <w:rPr>
                <w:rtl/>
              </w:rPr>
              <w:t xml:space="preserve">סקירה תקציב/ביצוע </w:t>
            </w:r>
            <w:r>
              <w:rPr>
                <w:lang w:val="en-US" w:eastAsia="en-US" w:bidi="en-US"/>
              </w:rPr>
              <w:t>2014</w:t>
            </w:r>
          </w:p>
          <w:p w:rsidR="00DE5597" w:rsidRDefault="00891505">
            <w:pPr>
              <w:pStyle w:val="Style2"/>
              <w:framePr w:w="8371" w:wrap="notBeside" w:vAnchor="text" w:hAnchor="text" w:y="1"/>
              <w:numPr>
                <w:ilvl w:val="0"/>
                <w:numId w:val="4"/>
              </w:numPr>
              <w:shd w:val="clear" w:color="auto" w:fill="auto"/>
              <w:tabs>
                <w:tab w:val="left" w:pos="444"/>
              </w:tabs>
              <w:spacing w:line="254" w:lineRule="exact"/>
              <w:ind w:left="440" w:hanging="260"/>
              <w:rPr>
                <w:rtl/>
              </w:rPr>
            </w:pPr>
            <w:r>
              <w:rPr>
                <w:rtl/>
              </w:rPr>
              <w:t xml:space="preserve">אישור דוכ״ס מבוקרים </w:t>
            </w:r>
            <w:r>
              <w:rPr>
                <w:lang w:val="en-US" w:eastAsia="en-US" w:bidi="en-US"/>
              </w:rPr>
              <w:t>2014</w:t>
            </w:r>
          </w:p>
          <w:p w:rsidR="00DE5597" w:rsidRDefault="00891505">
            <w:pPr>
              <w:pStyle w:val="Style2"/>
              <w:framePr w:w="8371" w:wrap="notBeside" w:vAnchor="text" w:hAnchor="text" w:y="1"/>
              <w:numPr>
                <w:ilvl w:val="0"/>
                <w:numId w:val="4"/>
              </w:numPr>
              <w:shd w:val="clear" w:color="auto" w:fill="auto"/>
              <w:tabs>
                <w:tab w:val="left" w:pos="444"/>
              </w:tabs>
              <w:spacing w:line="254" w:lineRule="exact"/>
              <w:ind w:left="440" w:hanging="260"/>
              <w:rPr>
                <w:rtl/>
              </w:rPr>
            </w:pPr>
            <w:r>
              <w:rPr>
                <w:rtl/>
              </w:rPr>
              <w:t xml:space="preserve">הצגה ואישור תכנית עבודה </w:t>
            </w:r>
            <w:r>
              <w:rPr>
                <w:lang w:val="en-US" w:eastAsia="en-US" w:bidi="en-US"/>
              </w:rPr>
              <w:t>2015</w:t>
            </w:r>
          </w:p>
          <w:p w:rsidR="00DE5597" w:rsidRDefault="00891505">
            <w:pPr>
              <w:pStyle w:val="Style2"/>
              <w:framePr w:w="8371" w:wrap="notBeside" w:vAnchor="text" w:hAnchor="text" w:y="1"/>
              <w:numPr>
                <w:ilvl w:val="0"/>
                <w:numId w:val="4"/>
              </w:numPr>
              <w:shd w:val="clear" w:color="auto" w:fill="auto"/>
              <w:tabs>
                <w:tab w:val="left" w:pos="444"/>
              </w:tabs>
              <w:spacing w:line="254" w:lineRule="exact"/>
              <w:ind w:left="440" w:hanging="260"/>
              <w:rPr>
                <w:rtl/>
              </w:rPr>
            </w:pPr>
            <w:r>
              <w:rPr>
                <w:rtl/>
              </w:rPr>
              <w:t xml:space="preserve">הצגה ואישור תקציב </w:t>
            </w:r>
            <w:r>
              <w:rPr>
                <w:lang w:val="en-US" w:eastAsia="en-US" w:bidi="en-US"/>
              </w:rPr>
              <w:t>2015</w:t>
            </w:r>
          </w:p>
        </w:tc>
      </w:tr>
      <w:tr w:rsidR="00DE5597">
        <w:trPr>
          <w:trHeight w:hRule="exact" w:val="1373"/>
        </w:trPr>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rsidR="00DE5597" w:rsidRDefault="00891505">
            <w:pPr>
              <w:pStyle w:val="Style2"/>
              <w:framePr w:w="8371" w:wrap="notBeside" w:vAnchor="text" w:hAnchor="text" w:y="1"/>
              <w:shd w:val="clear" w:color="auto" w:fill="auto"/>
              <w:bidi w:val="0"/>
              <w:ind w:left="180" w:firstLine="0"/>
              <w:rPr>
                <w:rtl/>
              </w:rPr>
            </w:pPr>
            <w:r>
              <w:rPr>
                <w:lang w:val="en-US" w:eastAsia="en-US" w:bidi="en-US"/>
              </w:rPr>
              <w:t>23/12/2015</w:t>
            </w:r>
          </w:p>
        </w:tc>
        <w:tc>
          <w:tcPr>
            <w:tcW w:w="1718"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8371" w:wrap="notBeside" w:vAnchor="text" w:hAnchor="text" w:y="1"/>
              <w:shd w:val="clear" w:color="auto" w:fill="auto"/>
              <w:bidi w:val="0"/>
              <w:ind w:firstLine="0"/>
              <w:rPr>
                <w:rtl/>
              </w:rPr>
            </w:pPr>
            <w:r>
              <w:rPr>
                <w:lang w:val="en-US" w:eastAsia="en-US" w:bidi="en-US"/>
              </w:rPr>
              <w:t>—</w:t>
            </w:r>
          </w:p>
        </w:tc>
        <w:tc>
          <w:tcPr>
            <w:tcW w:w="1195"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8371" w:wrap="notBeside" w:vAnchor="text" w:hAnchor="text" w:y="1"/>
              <w:shd w:val="clear" w:color="auto" w:fill="auto"/>
              <w:bidi w:val="0"/>
              <w:ind w:right="20" w:firstLine="0"/>
              <w:jc w:val="center"/>
              <w:rPr>
                <w:rtl/>
              </w:rPr>
            </w:pPr>
            <w:r>
              <w:rPr>
                <w:lang w:val="en-US" w:eastAsia="en-US" w:bidi="en-US"/>
              </w:rPr>
              <w:t>12/20</w:t>
            </w:r>
          </w:p>
        </w:tc>
        <w:tc>
          <w:tcPr>
            <w:tcW w:w="4248"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8371" w:wrap="notBeside" w:vAnchor="text" w:hAnchor="text" w:y="1"/>
              <w:numPr>
                <w:ilvl w:val="0"/>
                <w:numId w:val="5"/>
              </w:numPr>
              <w:shd w:val="clear" w:color="auto" w:fill="auto"/>
              <w:tabs>
                <w:tab w:val="left" w:pos="444"/>
              </w:tabs>
              <w:spacing w:line="211" w:lineRule="exact"/>
              <w:ind w:left="440" w:hanging="260"/>
              <w:rPr>
                <w:rtl/>
              </w:rPr>
            </w:pPr>
            <w:r>
              <w:rPr>
                <w:rtl/>
              </w:rPr>
              <w:t>עדכון פעילות יום השנה ה-</w:t>
            </w:r>
            <w:r>
              <w:rPr>
                <w:lang w:val="en-US" w:eastAsia="en-US" w:bidi="en-US"/>
              </w:rPr>
              <w:t>20</w:t>
            </w:r>
            <w:r>
              <w:rPr>
                <w:rtl/>
              </w:rPr>
              <w:t xml:space="preserve"> לרצח ראש הממשלה יצחק רבין</w:t>
            </w:r>
          </w:p>
          <w:p w:rsidR="00DE5597" w:rsidRDefault="00891505">
            <w:pPr>
              <w:pStyle w:val="Style2"/>
              <w:framePr w:w="8371" w:wrap="notBeside" w:vAnchor="text" w:hAnchor="text" w:y="1"/>
              <w:numPr>
                <w:ilvl w:val="0"/>
                <w:numId w:val="5"/>
              </w:numPr>
              <w:shd w:val="clear" w:color="auto" w:fill="auto"/>
              <w:tabs>
                <w:tab w:val="left" w:pos="439"/>
              </w:tabs>
              <w:ind w:left="440" w:hanging="260"/>
              <w:rPr>
                <w:rtl/>
              </w:rPr>
            </w:pPr>
            <w:r>
              <w:rPr>
                <w:rtl/>
              </w:rPr>
              <w:t>דיון ואישור מודל שכר חדש</w:t>
            </w:r>
          </w:p>
          <w:p w:rsidR="00DE5597" w:rsidRDefault="00891505">
            <w:pPr>
              <w:pStyle w:val="Style2"/>
              <w:framePr w:w="8371" w:wrap="notBeside" w:vAnchor="text" w:hAnchor="text" w:y="1"/>
              <w:numPr>
                <w:ilvl w:val="0"/>
                <w:numId w:val="5"/>
              </w:numPr>
              <w:shd w:val="clear" w:color="auto" w:fill="auto"/>
              <w:tabs>
                <w:tab w:val="left" w:pos="439"/>
              </w:tabs>
              <w:spacing w:line="250" w:lineRule="exact"/>
              <w:ind w:left="440" w:hanging="260"/>
              <w:rPr>
                <w:rtl/>
              </w:rPr>
            </w:pPr>
            <w:r>
              <w:rPr>
                <w:rtl/>
              </w:rPr>
              <w:t xml:space="preserve">סקירת דוח ביצוע תקציב לחודש אוקטובר </w:t>
            </w:r>
            <w:r>
              <w:rPr>
                <w:lang w:val="en-US" w:eastAsia="en-US" w:bidi="en-US"/>
              </w:rPr>
              <w:t>2015</w:t>
            </w:r>
          </w:p>
          <w:p w:rsidR="00DE5597" w:rsidRDefault="00891505">
            <w:pPr>
              <w:pStyle w:val="Style2"/>
              <w:framePr w:w="8371" w:wrap="notBeside" w:vAnchor="text" w:hAnchor="text" w:y="1"/>
              <w:numPr>
                <w:ilvl w:val="0"/>
                <w:numId w:val="5"/>
              </w:numPr>
              <w:shd w:val="clear" w:color="auto" w:fill="auto"/>
              <w:tabs>
                <w:tab w:val="left" w:pos="439"/>
              </w:tabs>
              <w:spacing w:line="250" w:lineRule="exact"/>
              <w:ind w:left="440" w:hanging="260"/>
              <w:rPr>
                <w:rtl/>
              </w:rPr>
            </w:pPr>
            <w:r>
              <w:rPr>
                <w:rtl/>
              </w:rPr>
              <w:t>דיון אישור שינויים בתקציב המרכז</w:t>
            </w:r>
          </w:p>
        </w:tc>
      </w:tr>
    </w:tbl>
    <w:p w:rsidR="00DE5597" w:rsidRPr="0081019B" w:rsidRDefault="00DE5597">
      <w:pPr>
        <w:framePr w:w="8371" w:wrap="notBeside" w:vAnchor="text" w:hAnchor="text" w:y="1"/>
        <w:rPr>
          <w:sz w:val="2"/>
          <w:szCs w:val="2"/>
          <w:rtl/>
          <w:lang w:val="en-US"/>
        </w:rPr>
      </w:pPr>
    </w:p>
    <w:p w:rsidR="00DE5597" w:rsidRPr="0081019B" w:rsidRDefault="00DE5597">
      <w:pPr>
        <w:rPr>
          <w:sz w:val="2"/>
          <w:szCs w:val="2"/>
          <w:rtl/>
          <w:lang w:val="en-US"/>
        </w:rPr>
      </w:pPr>
    </w:p>
    <w:p w:rsidR="00DE5597" w:rsidRDefault="00891505">
      <w:pPr>
        <w:pStyle w:val="Style2"/>
        <w:shd w:val="clear" w:color="auto" w:fill="auto"/>
        <w:spacing w:before="171" w:after="200"/>
        <w:ind w:left="1680" w:firstLine="0"/>
        <w:jc w:val="both"/>
        <w:rPr>
          <w:rtl/>
        </w:rPr>
      </w:pPr>
      <w:r>
        <w:rPr>
          <w:rStyle w:val="CharStyle68"/>
          <w:rtl/>
        </w:rPr>
        <w:t>הוועד המנהל</w:t>
      </w:r>
    </w:p>
    <w:p w:rsidR="00DE5597" w:rsidRDefault="00891505">
      <w:pPr>
        <w:pStyle w:val="Style2"/>
        <w:shd w:val="clear" w:color="auto" w:fill="auto"/>
        <w:ind w:left="1680" w:firstLine="0"/>
        <w:jc w:val="both"/>
        <w:rPr>
          <w:rtl/>
        </w:rPr>
      </w:pPr>
      <w:r>
        <w:rPr>
          <w:rtl/>
        </w:rPr>
        <w:t xml:space="preserve">סעיף </w:t>
      </w:r>
      <w:r>
        <w:rPr>
          <w:lang w:val="en-US" w:eastAsia="en-US" w:bidi="en-US"/>
        </w:rPr>
        <w:t>9</w:t>
      </w:r>
      <w:r>
        <w:rPr>
          <w:rtl/>
        </w:rPr>
        <w:t xml:space="preserve"> לחוק קובע כי השר ימנה מבין חברי המועצה ועד מנהל של תשעה חברים באופן הבא:</w:t>
      </w:r>
    </w:p>
    <w:tbl>
      <w:tblPr>
        <w:tblOverlap w:val="never"/>
        <w:bidiVisual/>
        <w:tblW w:w="0" w:type="auto"/>
        <w:jc w:val="center"/>
        <w:tblLayout w:type="fixed"/>
        <w:tblCellMar>
          <w:left w:w="10" w:type="dxa"/>
          <w:right w:w="10" w:type="dxa"/>
        </w:tblCellMar>
        <w:tblLook w:val="04A0" w:firstRow="1" w:lastRow="0" w:firstColumn="1" w:lastColumn="0" w:noHBand="0" w:noVBand="1"/>
      </w:tblPr>
      <w:tblGrid>
        <w:gridCol w:w="3648"/>
        <w:gridCol w:w="677"/>
      </w:tblGrid>
      <w:tr w:rsidR="00DE5597" w:rsidRPr="0081019B">
        <w:trPr>
          <w:trHeight w:hRule="exact" w:val="341"/>
          <w:jc w:val="center"/>
        </w:trPr>
        <w:tc>
          <w:tcPr>
            <w:tcW w:w="3648"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4325" w:hSpace="1810" w:wrap="notBeside" w:vAnchor="text" w:hAnchor="text" w:xAlign="center" w:y="1"/>
              <w:shd w:val="clear" w:color="auto" w:fill="auto"/>
              <w:ind w:firstLine="0"/>
              <w:jc w:val="center"/>
              <w:rPr>
                <w:rtl/>
              </w:rPr>
            </w:pPr>
            <w:r>
              <w:rPr>
                <w:rStyle w:val="CharStyle53"/>
                <w:rtl/>
              </w:rPr>
              <w:t>נציג מטעם/על פי</w:t>
            </w:r>
          </w:p>
        </w:tc>
        <w:tc>
          <w:tcPr>
            <w:tcW w:w="677" w:type="dxa"/>
            <w:tcBorders>
              <w:top w:val="single" w:sz="4" w:space="0" w:color="auto"/>
              <w:right w:val="single" w:sz="4" w:space="0" w:color="auto"/>
            </w:tcBorders>
            <w:shd w:val="clear" w:color="auto" w:fill="FFFFFF"/>
            <w:vAlign w:val="center"/>
          </w:tcPr>
          <w:p w:rsidR="00DE5597" w:rsidRDefault="00891505">
            <w:pPr>
              <w:pStyle w:val="Style2"/>
              <w:framePr w:w="4325" w:hSpace="1810" w:wrap="notBeside" w:vAnchor="text" w:hAnchor="text" w:xAlign="center" w:y="1"/>
              <w:shd w:val="clear" w:color="auto" w:fill="auto"/>
              <w:ind w:firstLine="0"/>
              <w:rPr>
                <w:rtl/>
              </w:rPr>
            </w:pPr>
            <w:r>
              <w:rPr>
                <w:rStyle w:val="CharStyle53"/>
                <w:rtl/>
              </w:rPr>
              <w:t>כמות</w:t>
            </w:r>
          </w:p>
        </w:tc>
      </w:tr>
      <w:tr w:rsidR="00DE5597">
        <w:trPr>
          <w:trHeight w:hRule="exact" w:val="326"/>
          <w:jc w:val="center"/>
        </w:trPr>
        <w:tc>
          <w:tcPr>
            <w:tcW w:w="3648"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4325" w:hSpace="1810" w:wrap="notBeside" w:vAnchor="text" w:hAnchor="text" w:xAlign="center" w:y="1"/>
              <w:shd w:val="clear" w:color="auto" w:fill="auto"/>
              <w:ind w:firstLine="0"/>
              <w:rPr>
                <w:rtl/>
              </w:rPr>
            </w:pPr>
            <w:r>
              <w:rPr>
                <w:rtl/>
              </w:rPr>
              <w:t>המלצת ראש הממשלה</w:t>
            </w:r>
          </w:p>
        </w:tc>
        <w:tc>
          <w:tcPr>
            <w:tcW w:w="677" w:type="dxa"/>
            <w:tcBorders>
              <w:top w:val="single" w:sz="4" w:space="0" w:color="auto"/>
              <w:right w:val="single" w:sz="4" w:space="0" w:color="auto"/>
            </w:tcBorders>
            <w:shd w:val="clear" w:color="auto" w:fill="FFFFFF"/>
            <w:vAlign w:val="center"/>
          </w:tcPr>
          <w:p w:rsidR="00DE5597" w:rsidRDefault="00891505">
            <w:pPr>
              <w:pStyle w:val="Style2"/>
              <w:framePr w:w="4325" w:hSpace="1810" w:wrap="notBeside" w:vAnchor="text" w:hAnchor="text" w:xAlign="center" w:y="1"/>
              <w:shd w:val="clear" w:color="auto" w:fill="auto"/>
              <w:bidi w:val="0"/>
              <w:ind w:right="40" w:firstLine="0"/>
              <w:jc w:val="center"/>
              <w:rPr>
                <w:rtl/>
              </w:rPr>
            </w:pPr>
            <w:r>
              <w:rPr>
                <w:lang w:val="en-US" w:eastAsia="en-US" w:bidi="en-US"/>
              </w:rPr>
              <w:t>1</w:t>
            </w:r>
          </w:p>
        </w:tc>
      </w:tr>
      <w:tr w:rsidR="00DE5597">
        <w:trPr>
          <w:trHeight w:hRule="exact" w:val="341"/>
          <w:jc w:val="center"/>
        </w:trPr>
        <w:tc>
          <w:tcPr>
            <w:tcW w:w="3648" w:type="dxa"/>
            <w:tcBorders>
              <w:top w:val="single" w:sz="4" w:space="0" w:color="auto"/>
              <w:left w:val="single" w:sz="4" w:space="0" w:color="auto"/>
              <w:bottom w:val="single" w:sz="4" w:space="0" w:color="auto"/>
              <w:right w:val="single" w:sz="4" w:space="0" w:color="auto"/>
            </w:tcBorders>
            <w:shd w:val="clear" w:color="auto" w:fill="FFFFFF"/>
            <w:vAlign w:val="center"/>
          </w:tcPr>
          <w:p w:rsidR="00DE5597" w:rsidRDefault="00891505">
            <w:pPr>
              <w:pStyle w:val="Style2"/>
              <w:framePr w:w="4325" w:hSpace="1810" w:wrap="notBeside" w:vAnchor="text" w:hAnchor="text" w:xAlign="center" w:y="1"/>
              <w:shd w:val="clear" w:color="auto" w:fill="auto"/>
              <w:ind w:firstLine="0"/>
              <w:rPr>
                <w:rtl/>
              </w:rPr>
            </w:pPr>
            <w:r>
              <w:rPr>
                <w:rtl/>
              </w:rPr>
              <w:t>המלצת שר החינוך, התרבות והספורט</w:t>
            </w:r>
          </w:p>
        </w:tc>
        <w:tc>
          <w:tcPr>
            <w:tcW w:w="677"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4325" w:hSpace="1810" w:wrap="notBeside" w:vAnchor="text" w:hAnchor="text" w:xAlign="center" w:y="1"/>
              <w:shd w:val="clear" w:color="auto" w:fill="auto"/>
              <w:bidi w:val="0"/>
              <w:ind w:right="40" w:firstLine="0"/>
              <w:jc w:val="center"/>
              <w:rPr>
                <w:rtl/>
              </w:rPr>
            </w:pPr>
            <w:r>
              <w:rPr>
                <w:lang w:val="en-US" w:eastAsia="en-US" w:bidi="en-US"/>
              </w:rPr>
              <w:t>1</w:t>
            </w:r>
          </w:p>
        </w:tc>
      </w:tr>
    </w:tbl>
    <w:p w:rsidR="00DE5597" w:rsidRDefault="00DE5597">
      <w:pPr>
        <w:framePr w:w="4325" w:hSpace="1810" w:wrap="notBeside" w:vAnchor="text" w:hAnchor="text" w:xAlign="center" w:y="1"/>
        <w:rPr>
          <w:sz w:val="2"/>
          <w:szCs w:val="2"/>
          <w:rtl/>
        </w:rPr>
      </w:pPr>
    </w:p>
    <w:p w:rsidR="00DE5597" w:rsidRDefault="00DE5597">
      <w:pPr>
        <w:rPr>
          <w:sz w:val="2"/>
          <w:szCs w:val="2"/>
          <w:rtl/>
        </w:rPr>
      </w:pPr>
    </w:p>
    <w:tbl>
      <w:tblPr>
        <w:tblOverlap w:val="never"/>
        <w:bidiVisual/>
        <w:tblW w:w="0" w:type="auto"/>
        <w:jc w:val="center"/>
        <w:tblLayout w:type="fixed"/>
        <w:tblCellMar>
          <w:left w:w="10" w:type="dxa"/>
          <w:right w:w="10" w:type="dxa"/>
        </w:tblCellMar>
        <w:tblLook w:val="04A0" w:firstRow="1" w:lastRow="0" w:firstColumn="1" w:lastColumn="0" w:noHBand="0" w:noVBand="1"/>
      </w:tblPr>
      <w:tblGrid>
        <w:gridCol w:w="3648"/>
        <w:gridCol w:w="677"/>
      </w:tblGrid>
      <w:tr w:rsidR="00DE5597">
        <w:trPr>
          <w:trHeight w:hRule="exact" w:val="350"/>
          <w:jc w:val="center"/>
        </w:trPr>
        <w:tc>
          <w:tcPr>
            <w:tcW w:w="3648"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4325" w:hSpace="1805" w:wrap="notBeside" w:vAnchor="text" w:hAnchor="text" w:xAlign="center" w:y="1"/>
              <w:shd w:val="clear" w:color="auto" w:fill="auto"/>
              <w:ind w:firstLine="0"/>
              <w:rPr>
                <w:rtl/>
              </w:rPr>
            </w:pPr>
            <w:r>
              <w:rPr>
                <w:rtl/>
              </w:rPr>
              <w:t>הגנז</w:t>
            </w:r>
          </w:p>
        </w:tc>
        <w:tc>
          <w:tcPr>
            <w:tcW w:w="677" w:type="dxa"/>
            <w:tcBorders>
              <w:top w:val="single" w:sz="4" w:space="0" w:color="auto"/>
              <w:right w:val="single" w:sz="4" w:space="0" w:color="auto"/>
            </w:tcBorders>
            <w:shd w:val="clear" w:color="auto" w:fill="FFFFFF"/>
            <w:vAlign w:val="bottom"/>
          </w:tcPr>
          <w:p w:rsidR="00DE5597" w:rsidRDefault="00891505">
            <w:pPr>
              <w:pStyle w:val="Style2"/>
              <w:framePr w:w="4325" w:hSpace="1805" w:wrap="notBeside" w:vAnchor="text" w:hAnchor="text" w:xAlign="center" w:y="1"/>
              <w:shd w:val="clear" w:color="auto" w:fill="auto"/>
              <w:bidi w:val="0"/>
              <w:ind w:right="40" w:firstLine="0"/>
              <w:jc w:val="center"/>
              <w:rPr>
                <w:rtl/>
              </w:rPr>
            </w:pPr>
            <w:r>
              <w:rPr>
                <w:lang w:val="en-US" w:eastAsia="en-US" w:bidi="en-US"/>
              </w:rPr>
              <w:t>1</w:t>
            </w:r>
          </w:p>
        </w:tc>
      </w:tr>
      <w:tr w:rsidR="00DE5597">
        <w:trPr>
          <w:trHeight w:hRule="exact" w:val="322"/>
          <w:jc w:val="center"/>
        </w:trPr>
        <w:tc>
          <w:tcPr>
            <w:tcW w:w="3648"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4325" w:hSpace="1805" w:wrap="notBeside" w:vAnchor="text" w:hAnchor="text" w:xAlign="center" w:y="1"/>
              <w:shd w:val="clear" w:color="auto" w:fill="auto"/>
              <w:ind w:firstLine="0"/>
              <w:rPr>
                <w:rtl/>
              </w:rPr>
            </w:pPr>
            <w:r>
              <w:rPr>
                <w:rtl/>
              </w:rPr>
              <w:t>אנשי סגל אקדמי</w:t>
            </w:r>
          </w:p>
        </w:tc>
        <w:tc>
          <w:tcPr>
            <w:tcW w:w="677" w:type="dxa"/>
            <w:tcBorders>
              <w:top w:val="single" w:sz="4" w:space="0" w:color="auto"/>
              <w:right w:val="single" w:sz="4" w:space="0" w:color="auto"/>
            </w:tcBorders>
            <w:shd w:val="clear" w:color="auto" w:fill="FFFFFF"/>
            <w:vAlign w:val="bottom"/>
          </w:tcPr>
          <w:p w:rsidR="00DE5597" w:rsidRDefault="00891505">
            <w:pPr>
              <w:pStyle w:val="Style2"/>
              <w:framePr w:w="4325" w:hSpace="1805" w:wrap="notBeside" w:vAnchor="text" w:hAnchor="text" w:xAlign="center" w:y="1"/>
              <w:shd w:val="clear" w:color="auto" w:fill="auto"/>
              <w:bidi w:val="0"/>
              <w:ind w:right="40" w:firstLine="0"/>
              <w:jc w:val="center"/>
              <w:rPr>
                <w:rtl/>
              </w:rPr>
            </w:pPr>
            <w:r>
              <w:rPr>
                <w:lang w:val="en-US" w:eastAsia="en-US" w:bidi="en-US"/>
              </w:rPr>
              <w:t>2</w:t>
            </w:r>
          </w:p>
        </w:tc>
      </w:tr>
      <w:tr w:rsidR="00DE5597">
        <w:trPr>
          <w:trHeight w:hRule="exact" w:val="326"/>
          <w:jc w:val="center"/>
        </w:trPr>
        <w:tc>
          <w:tcPr>
            <w:tcW w:w="3648"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4325" w:hSpace="1805" w:wrap="notBeside" w:vAnchor="text" w:hAnchor="text" w:xAlign="center" w:y="1"/>
              <w:shd w:val="clear" w:color="auto" w:fill="auto"/>
              <w:ind w:firstLine="0"/>
              <w:rPr>
                <w:rtl/>
              </w:rPr>
            </w:pPr>
            <w:r>
              <w:rPr>
                <w:rtl/>
              </w:rPr>
              <w:t>הרשות המקומית</w:t>
            </w:r>
          </w:p>
        </w:tc>
        <w:tc>
          <w:tcPr>
            <w:tcW w:w="677" w:type="dxa"/>
            <w:tcBorders>
              <w:top w:val="single" w:sz="4" w:space="0" w:color="auto"/>
              <w:right w:val="single" w:sz="4" w:space="0" w:color="auto"/>
            </w:tcBorders>
            <w:shd w:val="clear" w:color="auto" w:fill="FFFFFF"/>
            <w:vAlign w:val="center"/>
          </w:tcPr>
          <w:p w:rsidR="00DE5597" w:rsidRDefault="00891505">
            <w:pPr>
              <w:pStyle w:val="Style2"/>
              <w:framePr w:w="4325" w:hSpace="1805" w:wrap="notBeside" w:vAnchor="text" w:hAnchor="text" w:xAlign="center" w:y="1"/>
              <w:shd w:val="clear" w:color="auto" w:fill="auto"/>
              <w:bidi w:val="0"/>
              <w:ind w:right="40" w:firstLine="0"/>
              <w:jc w:val="center"/>
              <w:rPr>
                <w:rtl/>
              </w:rPr>
            </w:pPr>
            <w:r>
              <w:rPr>
                <w:lang w:val="en-US" w:eastAsia="en-US" w:bidi="en-US"/>
              </w:rPr>
              <w:t>1</w:t>
            </w:r>
          </w:p>
        </w:tc>
      </w:tr>
      <w:tr w:rsidR="00DE5597">
        <w:trPr>
          <w:trHeight w:hRule="exact" w:val="326"/>
          <w:jc w:val="center"/>
        </w:trPr>
        <w:tc>
          <w:tcPr>
            <w:tcW w:w="3648"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4325" w:hSpace="1805" w:wrap="notBeside" w:vAnchor="text" w:hAnchor="text" w:xAlign="center" w:y="1"/>
              <w:shd w:val="clear" w:color="auto" w:fill="auto"/>
              <w:ind w:firstLine="0"/>
              <w:rPr>
                <w:rtl/>
              </w:rPr>
            </w:pPr>
            <w:r>
              <w:rPr>
                <w:rtl/>
              </w:rPr>
              <w:t>העמותה למען מרכז יצחק רביו לחקר ישראל</w:t>
            </w:r>
          </w:p>
        </w:tc>
        <w:tc>
          <w:tcPr>
            <w:tcW w:w="677" w:type="dxa"/>
            <w:tcBorders>
              <w:top w:val="single" w:sz="4" w:space="0" w:color="auto"/>
              <w:right w:val="single" w:sz="4" w:space="0" w:color="auto"/>
            </w:tcBorders>
            <w:shd w:val="clear" w:color="auto" w:fill="FFFFFF"/>
            <w:vAlign w:val="center"/>
          </w:tcPr>
          <w:p w:rsidR="00DE5597" w:rsidRDefault="00891505">
            <w:pPr>
              <w:pStyle w:val="Style2"/>
              <w:framePr w:w="4325" w:hSpace="1805" w:wrap="notBeside" w:vAnchor="text" w:hAnchor="text" w:xAlign="center" w:y="1"/>
              <w:shd w:val="clear" w:color="auto" w:fill="auto"/>
              <w:bidi w:val="0"/>
              <w:ind w:right="40" w:firstLine="0"/>
              <w:jc w:val="center"/>
              <w:rPr>
                <w:rtl/>
              </w:rPr>
            </w:pPr>
            <w:r>
              <w:rPr>
                <w:lang w:val="en-US" w:eastAsia="en-US" w:bidi="en-US"/>
              </w:rPr>
              <w:t>2</w:t>
            </w:r>
          </w:p>
        </w:tc>
      </w:tr>
      <w:tr w:rsidR="00DE5597">
        <w:trPr>
          <w:trHeight w:hRule="exact" w:val="322"/>
          <w:jc w:val="center"/>
        </w:trPr>
        <w:tc>
          <w:tcPr>
            <w:tcW w:w="3648"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4325" w:hSpace="1805" w:wrap="notBeside" w:vAnchor="text" w:hAnchor="text" w:xAlign="center" w:y="1"/>
              <w:shd w:val="clear" w:color="auto" w:fill="auto"/>
              <w:ind w:firstLine="0"/>
              <w:rPr>
                <w:rtl/>
              </w:rPr>
            </w:pPr>
            <w:r>
              <w:rPr>
                <w:rtl/>
              </w:rPr>
              <w:t>נציגי ציבור</w:t>
            </w:r>
          </w:p>
        </w:tc>
        <w:tc>
          <w:tcPr>
            <w:tcW w:w="677" w:type="dxa"/>
            <w:tcBorders>
              <w:top w:val="single" w:sz="4" w:space="0" w:color="auto"/>
              <w:right w:val="single" w:sz="4" w:space="0" w:color="auto"/>
            </w:tcBorders>
            <w:shd w:val="clear" w:color="auto" w:fill="FFFFFF"/>
            <w:vAlign w:val="center"/>
          </w:tcPr>
          <w:p w:rsidR="00DE5597" w:rsidRDefault="00891505">
            <w:pPr>
              <w:pStyle w:val="Style2"/>
              <w:framePr w:w="4325" w:hSpace="1805" w:wrap="notBeside" w:vAnchor="text" w:hAnchor="text" w:xAlign="center" w:y="1"/>
              <w:shd w:val="clear" w:color="auto" w:fill="auto"/>
              <w:bidi w:val="0"/>
              <w:ind w:right="40" w:firstLine="0"/>
              <w:jc w:val="center"/>
              <w:rPr>
                <w:rtl/>
              </w:rPr>
            </w:pPr>
            <w:r>
              <w:rPr>
                <w:lang w:val="en-US" w:eastAsia="en-US" w:bidi="en-US"/>
              </w:rPr>
              <w:t>1</w:t>
            </w:r>
          </w:p>
        </w:tc>
      </w:tr>
      <w:tr w:rsidR="00DE5597">
        <w:trPr>
          <w:trHeight w:hRule="exact" w:val="336"/>
          <w:jc w:val="center"/>
        </w:trPr>
        <w:tc>
          <w:tcPr>
            <w:tcW w:w="3648" w:type="dxa"/>
            <w:tcBorders>
              <w:top w:val="single" w:sz="4" w:space="0" w:color="auto"/>
              <w:left w:val="single" w:sz="4" w:space="0" w:color="auto"/>
              <w:bottom w:val="single" w:sz="4" w:space="0" w:color="auto"/>
              <w:right w:val="single" w:sz="4" w:space="0" w:color="auto"/>
            </w:tcBorders>
            <w:shd w:val="clear" w:color="auto" w:fill="FFFFFF"/>
            <w:vAlign w:val="center"/>
          </w:tcPr>
          <w:p w:rsidR="00DE5597" w:rsidRDefault="00891505">
            <w:pPr>
              <w:pStyle w:val="Style2"/>
              <w:framePr w:w="4325" w:hSpace="1805" w:wrap="notBeside" w:vAnchor="text" w:hAnchor="text" w:xAlign="center" w:y="1"/>
              <w:shd w:val="clear" w:color="auto" w:fill="auto"/>
              <w:ind w:firstLine="0"/>
              <w:jc w:val="center"/>
              <w:rPr>
                <w:rtl/>
              </w:rPr>
            </w:pPr>
            <w:r>
              <w:rPr>
                <w:rtl/>
              </w:rPr>
              <w:t>סה״כ</w:t>
            </w:r>
          </w:p>
        </w:tc>
        <w:tc>
          <w:tcPr>
            <w:tcW w:w="677"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4325" w:hSpace="1805" w:wrap="notBeside" w:vAnchor="text" w:hAnchor="text" w:xAlign="center" w:y="1"/>
              <w:shd w:val="clear" w:color="auto" w:fill="auto"/>
              <w:bidi w:val="0"/>
              <w:ind w:right="40" w:firstLine="0"/>
              <w:jc w:val="center"/>
              <w:rPr>
                <w:rtl/>
              </w:rPr>
            </w:pPr>
            <w:r>
              <w:rPr>
                <w:lang w:val="en-US" w:eastAsia="en-US" w:bidi="en-US"/>
              </w:rPr>
              <w:t>9</w:t>
            </w:r>
          </w:p>
        </w:tc>
      </w:tr>
    </w:tbl>
    <w:p w:rsidR="00DE5597" w:rsidRDefault="00DE5597">
      <w:pPr>
        <w:framePr w:w="4325" w:hSpace="1805" w:wrap="notBeside" w:vAnchor="text" w:hAnchor="text" w:xAlign="center" w:y="1"/>
        <w:rPr>
          <w:sz w:val="2"/>
          <w:szCs w:val="2"/>
          <w:rtl/>
        </w:rPr>
      </w:pPr>
    </w:p>
    <w:p w:rsidR="00DE5597" w:rsidRPr="0081019B" w:rsidRDefault="00DE5597">
      <w:pPr>
        <w:rPr>
          <w:sz w:val="2"/>
          <w:szCs w:val="2"/>
          <w:rtl/>
          <w:lang w:val="en-US"/>
        </w:rPr>
      </w:pPr>
    </w:p>
    <w:p w:rsidR="00DE5597" w:rsidRDefault="00891505">
      <w:pPr>
        <w:pStyle w:val="Style23"/>
        <w:shd w:val="clear" w:color="auto" w:fill="auto"/>
        <w:spacing w:before="120" w:after="120"/>
        <w:ind w:left="1680" w:right="640"/>
        <w:jc w:val="left"/>
        <w:rPr>
          <w:rtl/>
        </w:rPr>
      </w:pPr>
      <w:r>
        <w:rPr>
          <w:rtl/>
        </w:rPr>
        <w:t xml:space="preserve">בבדיקת הביקורת את כתב המינוי שניתן על ידי השר הממונה מיום </w:t>
      </w:r>
      <w:r>
        <w:rPr>
          <w:lang w:val="en-US" w:eastAsia="en-US" w:bidi="en-US"/>
        </w:rPr>
        <w:t>31</w:t>
      </w:r>
      <w:r>
        <w:rPr>
          <w:rtl/>
        </w:rPr>
        <w:t xml:space="preserve"> במאי </w:t>
      </w:r>
      <w:r>
        <w:rPr>
          <w:lang w:val="en-US" w:eastAsia="en-US" w:bidi="en-US"/>
        </w:rPr>
        <w:t>2015</w:t>
      </w:r>
      <w:r>
        <w:rPr>
          <w:rtl/>
        </w:rPr>
        <w:t xml:space="preserve"> מצאנו כי הרכב הוועדה עולה בקנה אחד עם דרישות החוק כאמור לעיל.</w:t>
      </w:r>
    </w:p>
    <w:p w:rsidR="00DE5597" w:rsidRDefault="00891505">
      <w:pPr>
        <w:pStyle w:val="Style2"/>
        <w:shd w:val="clear" w:color="auto" w:fill="auto"/>
        <w:spacing w:after="124" w:line="336" w:lineRule="exact"/>
        <w:ind w:left="1680" w:right="640" w:firstLine="0"/>
        <w:rPr>
          <w:rtl/>
        </w:rPr>
      </w:pPr>
      <w:r>
        <w:rPr>
          <w:rtl/>
        </w:rPr>
        <w:t xml:space="preserve">עוד קובע סעיף </w:t>
      </w:r>
      <w:r>
        <w:rPr>
          <w:lang w:val="en-US" w:eastAsia="en-US" w:bidi="en-US"/>
        </w:rPr>
        <w:t>9</w:t>
      </w:r>
      <w:r>
        <w:rPr>
          <w:rtl/>
        </w:rPr>
        <w:t xml:space="preserve"> לחוק כי הוועד המנהל ימנה מבין חבריו, באישור השר, את היושב ראש ואת ממלא מקומו.</w:t>
      </w:r>
    </w:p>
    <w:p w:rsidR="00DE5597" w:rsidRDefault="00891505">
      <w:pPr>
        <w:pStyle w:val="Style2"/>
        <w:shd w:val="clear" w:color="auto" w:fill="auto"/>
        <w:spacing w:after="116" w:line="331" w:lineRule="exact"/>
        <w:ind w:left="1680" w:right="640" w:firstLine="0"/>
        <w:rPr>
          <w:rtl/>
        </w:rPr>
      </w:pPr>
      <w:r>
        <w:rPr>
          <w:rtl/>
        </w:rPr>
        <w:t xml:space="preserve">בבדיקת הביקורת את פרוטוקול הועדה מיום </w:t>
      </w:r>
      <w:r>
        <w:rPr>
          <w:lang w:val="en-US" w:eastAsia="en-US" w:bidi="en-US"/>
        </w:rPr>
        <w:t>12</w:t>
      </w:r>
      <w:r>
        <w:rPr>
          <w:rtl/>
        </w:rPr>
        <w:t xml:space="preserve"> ביולי </w:t>
      </w:r>
      <w:r>
        <w:rPr>
          <w:lang w:val="en-US" w:eastAsia="en-US" w:bidi="en-US"/>
        </w:rPr>
        <w:t>2015</w:t>
      </w:r>
      <w:r>
        <w:rPr>
          <w:rtl/>
        </w:rPr>
        <w:t xml:space="preserve"> מצאנו כי יו״ר הוועד המנהל הינו| </w:t>
      </w:r>
      <w:r>
        <w:rPr>
          <w:lang w:val="en-US" w:eastAsia="en-US" w:bidi="en-US"/>
        </w:rPr>
        <w:t>0</w:t>
      </w:r>
      <w:r>
        <w:rPr>
          <w:rtl/>
        </w:rPr>
        <w:t xml:space="preserve">^^אשר מונה בתחילת התכנסות הוועד כאמור בפה אחד על ידי חברי הועדה. </w:t>
      </w:r>
      <w:r>
        <w:rPr>
          <w:rStyle w:val="CharStyle53"/>
          <w:rtl/>
        </w:rPr>
        <w:t>עם זאת, הביקורת לא מצאה את אישורו של השר הממונה למינוי היו״ר כאמור.</w:t>
      </w:r>
    </w:p>
    <w:p w:rsidR="00DE5597" w:rsidRDefault="00891505">
      <w:pPr>
        <w:pStyle w:val="Style2"/>
        <w:shd w:val="clear" w:color="auto" w:fill="auto"/>
        <w:spacing w:after="211" w:line="336" w:lineRule="exact"/>
        <w:ind w:left="1680" w:right="640" w:firstLine="0"/>
        <w:rPr>
          <w:rtl/>
        </w:rPr>
      </w:pPr>
      <w:r>
        <w:rPr>
          <w:rtl/>
        </w:rPr>
        <w:t>לביקורת נמסר כי מסמכים בדבר אישור המינוי לוועדת המינויים לפי חוק החברות הממשלתיות נשלחו למשרד ראש הממשלה מיד עם אישור פרוטוקול הוועדה כאמור אך טרם התקבל אישור וכתב מינוי למינויו של</w:t>
      </w:r>
      <w:r>
        <w:rPr>
          <w:lang w:val="en-US" w:eastAsia="en-US" w:bidi="en-US"/>
        </w:rPr>
        <w:t>0</w:t>
      </w:r>
      <w:r>
        <w:rPr>
          <w:rtl/>
        </w:rPr>
        <w:t>||^||)מידי משרד ראש הממשלה.</w:t>
      </w:r>
    </w:p>
    <w:p w:rsidR="00DE5597" w:rsidRDefault="00891505">
      <w:pPr>
        <w:pStyle w:val="Style2"/>
        <w:shd w:val="clear" w:color="auto" w:fill="auto"/>
        <w:spacing w:after="61"/>
        <w:ind w:left="1680" w:firstLine="0"/>
        <w:rPr>
          <w:rtl/>
        </w:rPr>
      </w:pPr>
      <w:r>
        <w:rPr>
          <w:rtl/>
        </w:rPr>
        <w:t>כתוצאה מהמצב המתואר לעיל, הוועד המנהל נדרש למנות יו״ר וועדה בכל ישיבה מחדש.</w:t>
      </w:r>
    </w:p>
    <w:p w:rsidR="00DE5597" w:rsidRDefault="00891505">
      <w:pPr>
        <w:pStyle w:val="Style23"/>
        <w:shd w:val="clear" w:color="auto" w:fill="auto"/>
        <w:spacing w:before="0" w:after="0" w:line="446" w:lineRule="exact"/>
        <w:ind w:left="1680"/>
        <w:jc w:val="left"/>
        <w:rPr>
          <w:rtl/>
        </w:rPr>
      </w:pPr>
      <w:r>
        <w:rPr>
          <w:rStyle w:val="CharStyle61"/>
          <w:b/>
          <w:bCs/>
          <w:rtl/>
        </w:rPr>
        <w:t>המלצה</w:t>
      </w:r>
      <w:r>
        <w:rPr>
          <w:rtl/>
        </w:rPr>
        <w:t>:</w:t>
      </w:r>
    </w:p>
    <w:p w:rsidR="00DE5597" w:rsidRDefault="00891505">
      <w:pPr>
        <w:pStyle w:val="Style2"/>
        <w:shd w:val="clear" w:color="auto" w:fill="auto"/>
        <w:spacing w:after="328" w:line="446" w:lineRule="exact"/>
        <w:ind w:left="1800" w:firstLine="0"/>
        <w:rPr>
          <w:rtl/>
        </w:rPr>
      </w:pPr>
      <w:r>
        <w:rPr>
          <w:vertAlign w:val="subscript"/>
          <w:rtl/>
        </w:rPr>
        <w:t>ג</w:t>
      </w:r>
      <w:r>
        <w:rPr>
          <w:rtl/>
        </w:rPr>
        <w:t xml:space="preserve"> יש למנות יושב ראש לוועד המנהל בהתאם לדרישות החוק לרבות אישור השר הממונה.</w:t>
      </w:r>
    </w:p>
    <w:p w:rsidR="00DE5597" w:rsidRDefault="00891505">
      <w:pPr>
        <w:pStyle w:val="Style2"/>
        <w:shd w:val="clear" w:color="auto" w:fill="auto"/>
        <w:tabs>
          <w:tab w:val="left" w:pos="5904"/>
        </w:tabs>
        <w:spacing w:line="336" w:lineRule="exact"/>
        <w:ind w:left="1680" w:firstLine="0"/>
        <w:jc w:val="both"/>
        <w:rPr>
          <w:rtl/>
        </w:rPr>
      </w:pPr>
      <w:r>
        <w:rPr>
          <w:rStyle w:val="CharStyle67"/>
          <w:rtl/>
        </w:rPr>
        <w:t>תגובת הלשכה המשפטית</w:t>
      </w:r>
      <w:r>
        <w:rPr>
          <w:rStyle w:val="CharStyle53"/>
          <w:rtl/>
        </w:rPr>
        <w:t xml:space="preserve">: </w:t>
      </w:r>
      <w:r>
        <w:rPr>
          <w:rtl/>
        </w:rPr>
        <w:t>מינוי</w:t>
      </w:r>
      <w:r>
        <w:rPr>
          <w:rtl/>
        </w:rPr>
        <w:tab/>
        <w:t>ליו״ר הוועד המנהל - מבדיקתנו עולה כי בהתאם</w:t>
      </w:r>
    </w:p>
    <w:p w:rsidR="00DE5597" w:rsidRDefault="00891505">
      <w:pPr>
        <w:pStyle w:val="Style2"/>
        <w:shd w:val="clear" w:color="auto" w:fill="auto"/>
        <w:spacing w:after="244" w:line="336" w:lineRule="exact"/>
        <w:ind w:left="1680" w:right="640" w:firstLine="0"/>
        <w:jc w:val="both"/>
        <w:rPr>
          <w:rtl/>
        </w:rPr>
      </w:pPr>
      <w:r>
        <w:rPr>
          <w:rtl/>
        </w:rPr>
        <w:t xml:space="preserve">להוראת סעיף </w:t>
      </w:r>
      <w:r>
        <w:rPr>
          <w:lang w:val="en-US" w:eastAsia="en-US" w:bidi="en-US"/>
        </w:rPr>
        <w:t>60</w:t>
      </w:r>
      <w:r>
        <w:rPr>
          <w:rtl/>
        </w:rPr>
        <w:t>א לחוק החברות הממשלתיות, תשל״ה-</w:t>
      </w:r>
      <w:r>
        <w:rPr>
          <w:lang w:val="en-US" w:eastAsia="en-US" w:bidi="en-US"/>
        </w:rPr>
        <w:t>1975</w:t>
      </w:r>
      <w:r>
        <w:rPr>
          <w:rtl/>
        </w:rPr>
        <w:t xml:space="preserve">, המוזכר בדוח הביקורת, ביום </w:t>
      </w:r>
      <w:r>
        <w:rPr>
          <w:lang w:val="en-US" w:eastAsia="en-US" w:bidi="en-US"/>
        </w:rPr>
        <w:t>21.7.16</w:t>
      </w:r>
      <w:r>
        <w:rPr>
          <w:rtl/>
        </w:rPr>
        <w:t xml:space="preserve"> הועבר שאלון מועמד בצירוף חוות דעת של הלשכה המשפטית, לוועדה לבדיקת מינויים ברשות החברות הממשלתיות. רק לאחר קבלת חוות דעת הוועדה, ניתן יהיה להעביר את המינוי לאישור סופי של ראש הממשלה.</w:t>
      </w:r>
    </w:p>
    <w:p w:rsidR="00DE5597" w:rsidRDefault="00891505">
      <w:pPr>
        <w:pStyle w:val="Style2"/>
        <w:shd w:val="clear" w:color="auto" w:fill="auto"/>
        <w:spacing w:line="331" w:lineRule="exact"/>
        <w:ind w:left="1680" w:right="640" w:firstLine="0"/>
        <w:jc w:val="both"/>
        <w:rPr>
          <w:rtl/>
        </w:rPr>
      </w:pPr>
      <w:r>
        <w:rPr>
          <w:rStyle w:val="CharStyle67"/>
          <w:rtl/>
        </w:rPr>
        <w:t>תגובת המרכז</w:t>
      </w:r>
      <w:r>
        <w:rPr>
          <w:rStyle w:val="CharStyle53"/>
          <w:rtl/>
        </w:rPr>
        <w:t xml:space="preserve">: </w:t>
      </w:r>
      <w:r>
        <w:rPr>
          <w:rtl/>
        </w:rPr>
        <w:t xml:space="preserve">ביום </w:t>
      </w:r>
      <w:r>
        <w:rPr>
          <w:lang w:val="en-US" w:eastAsia="en-US" w:bidi="en-US"/>
        </w:rPr>
        <w:t>12.07.2015</w:t>
      </w:r>
      <w:r>
        <w:rPr>
          <w:rtl/>
        </w:rPr>
        <w:t xml:space="preserve"> </w:t>
      </w:r>
      <w:r>
        <w:rPr>
          <w:rStyle w:val="CharStyle71"/>
          <w:rtl/>
        </w:rPr>
        <w:t>מונהעל</w:t>
      </w:r>
      <w:r>
        <w:rPr>
          <w:rtl/>
        </w:rPr>
        <w:t xml:space="preserve"> ידי חברי הועד המנהל, לכהן כיו״ר הועד</w:t>
      </w:r>
      <w:r>
        <w:rPr>
          <w:rStyle w:val="CharStyle68"/>
          <w:rtl/>
        </w:rPr>
        <w:t xml:space="preserve"> </w:t>
      </w:r>
      <w:r>
        <w:rPr>
          <w:rtl/>
        </w:rPr>
        <w:t xml:space="preserve">המנהל, בהתאם לסעיף </w:t>
      </w:r>
      <w:r>
        <w:rPr>
          <w:lang w:val="en-US" w:eastAsia="en-US" w:bidi="en-US"/>
        </w:rPr>
        <w:t>9</w:t>
      </w:r>
      <w:r>
        <w:rPr>
          <w:rtl/>
        </w:rPr>
        <w:t xml:space="preserve">(ב) לחוק. למרות שחלפה למעלה משנה מאז המינוי האמור, ולמרות שחלפו למעלה משמונה חודשים מאז נשלחו טפסי המינוי, מיניו ש&lt;^^|^^כיו״ר הועד המנהל של המרכז טרם אושר על ידי ראש הממשלה. </w:t>
      </w:r>
      <w:r>
        <w:rPr>
          <w:rStyle w:val="CharStyle53"/>
          <w:rtl/>
        </w:rPr>
        <w:t>תגובת המרכז המלאה מצורפת כנספח א׳ לדוח זה.</w:t>
      </w:r>
    </w:p>
    <w:p w:rsidR="00DE5597" w:rsidRDefault="00891505">
      <w:pPr>
        <w:pStyle w:val="Style2"/>
        <w:shd w:val="clear" w:color="auto" w:fill="auto"/>
        <w:spacing w:after="240"/>
        <w:ind w:left="1660" w:firstLine="0"/>
        <w:jc w:val="both"/>
        <w:rPr>
          <w:rtl/>
        </w:rPr>
      </w:pPr>
      <w:r>
        <w:rPr>
          <w:rtl/>
        </w:rPr>
        <w:t xml:space="preserve">סעיף </w:t>
      </w:r>
      <w:r>
        <w:rPr>
          <w:lang w:val="en-US" w:eastAsia="en-US" w:bidi="en-US"/>
        </w:rPr>
        <w:t>10</w:t>
      </w:r>
      <w:r>
        <w:rPr>
          <w:rtl/>
        </w:rPr>
        <w:t xml:space="preserve"> לחוק מגדיר את תפקידי הוועד המנהל כדלקמן:</w:t>
      </w:r>
    </w:p>
    <w:p w:rsidR="00DE5597" w:rsidRDefault="00891505">
      <w:pPr>
        <w:pStyle w:val="Style2"/>
        <w:numPr>
          <w:ilvl w:val="0"/>
          <w:numId w:val="6"/>
        </w:numPr>
        <w:shd w:val="clear" w:color="auto" w:fill="auto"/>
        <w:tabs>
          <w:tab w:val="left" w:pos="2025"/>
        </w:tabs>
        <w:spacing w:after="18"/>
        <w:ind w:left="1660" w:firstLine="0"/>
        <w:jc w:val="both"/>
        <w:rPr>
          <w:rtl/>
        </w:rPr>
      </w:pPr>
      <w:r>
        <w:rPr>
          <w:rtl/>
        </w:rPr>
        <w:t>להתוות את קווי הפעולה של המרכז.</w:t>
      </w:r>
    </w:p>
    <w:p w:rsidR="00DE5597" w:rsidRDefault="00891505">
      <w:pPr>
        <w:pStyle w:val="Style2"/>
        <w:numPr>
          <w:ilvl w:val="0"/>
          <w:numId w:val="6"/>
        </w:numPr>
        <w:shd w:val="clear" w:color="auto" w:fill="auto"/>
        <w:tabs>
          <w:tab w:val="left" w:pos="2025"/>
        </w:tabs>
        <w:spacing w:line="374" w:lineRule="exact"/>
        <w:ind w:left="1660" w:firstLine="0"/>
        <w:jc w:val="both"/>
        <w:rPr>
          <w:rtl/>
        </w:rPr>
      </w:pPr>
      <w:r>
        <w:rPr>
          <w:rtl/>
        </w:rPr>
        <w:t>לאשר את תקציב המרכז שהוכן על ידי ראש המרכז ולהביאו לאישור המועצה.</w:t>
      </w:r>
    </w:p>
    <w:p w:rsidR="00DE5597" w:rsidRDefault="00891505">
      <w:pPr>
        <w:pStyle w:val="Style2"/>
        <w:numPr>
          <w:ilvl w:val="0"/>
          <w:numId w:val="6"/>
        </w:numPr>
        <w:shd w:val="clear" w:color="auto" w:fill="auto"/>
        <w:tabs>
          <w:tab w:val="left" w:pos="2025"/>
        </w:tabs>
        <w:spacing w:after="60" w:line="374" w:lineRule="exact"/>
        <w:ind w:left="1660" w:firstLine="0"/>
        <w:jc w:val="both"/>
        <w:rPr>
          <w:rtl/>
        </w:rPr>
      </w:pPr>
      <w:r>
        <w:rPr>
          <w:rtl/>
        </w:rPr>
        <w:t>לפקח על ביצוע קווי הפעולה של המרכז ועל תכניותיו.</w:t>
      </w:r>
    </w:p>
    <w:p w:rsidR="00DE5597" w:rsidRDefault="00891505">
      <w:pPr>
        <w:pStyle w:val="Style2"/>
        <w:numPr>
          <w:ilvl w:val="0"/>
          <w:numId w:val="6"/>
        </w:numPr>
        <w:shd w:val="clear" w:color="auto" w:fill="auto"/>
        <w:tabs>
          <w:tab w:val="left" w:pos="2025"/>
        </w:tabs>
        <w:spacing w:after="182" w:line="374" w:lineRule="exact"/>
        <w:ind w:left="1660" w:firstLine="0"/>
        <w:jc w:val="both"/>
        <w:rPr>
          <w:rtl/>
        </w:rPr>
      </w:pPr>
      <w:r>
        <w:rPr>
          <w:rtl/>
        </w:rPr>
        <w:t>לדון בדינים וחשבונות שהמבקר הפנימי של המכרז יגיש לו ולקבוע מסקנות.</w:t>
      </w:r>
    </w:p>
    <w:p w:rsidR="00DE5597" w:rsidRDefault="00891505">
      <w:pPr>
        <w:pStyle w:val="Style2"/>
        <w:shd w:val="clear" w:color="auto" w:fill="auto"/>
        <w:ind w:left="1660" w:firstLine="0"/>
        <w:jc w:val="both"/>
        <w:rPr>
          <w:rtl/>
        </w:rPr>
      </w:pPr>
      <w:r>
        <w:rPr>
          <w:rtl/>
        </w:rPr>
        <w:t xml:space="preserve">בבדיקת הביקורת את פרוטוקולי הוועד המנהל במהלך שנת </w:t>
      </w:r>
      <w:r>
        <w:rPr>
          <w:lang w:val="en-US" w:eastAsia="en-US" w:bidi="en-US"/>
        </w:rPr>
        <w:t>2015</w:t>
      </w:r>
      <w:r>
        <w:rPr>
          <w:rtl/>
        </w:rPr>
        <w:t xml:space="preserve"> עלו הבאים:</w:t>
      </w:r>
    </w:p>
    <w:tbl>
      <w:tblPr>
        <w:tblOverlap w:val="never"/>
        <w:bidiVisual/>
        <w:tblW w:w="0" w:type="auto"/>
        <w:tblInd w:w="10" w:type="dxa"/>
        <w:tblLayout w:type="fixed"/>
        <w:tblCellMar>
          <w:left w:w="10" w:type="dxa"/>
          <w:right w:w="10" w:type="dxa"/>
        </w:tblCellMar>
        <w:tblLook w:val="04A0" w:firstRow="1" w:lastRow="0" w:firstColumn="1" w:lastColumn="0" w:noHBand="0" w:noVBand="1"/>
      </w:tblPr>
      <w:tblGrid>
        <w:gridCol w:w="1214"/>
        <w:gridCol w:w="1718"/>
        <w:gridCol w:w="1190"/>
        <w:gridCol w:w="4253"/>
      </w:tblGrid>
      <w:tr w:rsidR="00DE5597" w:rsidRPr="0081019B">
        <w:trPr>
          <w:trHeight w:hRule="exact" w:val="341"/>
        </w:trPr>
        <w:tc>
          <w:tcPr>
            <w:tcW w:w="1214"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8376" w:wrap="notBeside" w:vAnchor="text" w:hAnchor="text" w:y="1"/>
              <w:shd w:val="clear" w:color="auto" w:fill="auto"/>
              <w:ind w:firstLine="0"/>
              <w:jc w:val="center"/>
              <w:rPr>
                <w:rtl/>
              </w:rPr>
            </w:pPr>
            <w:r>
              <w:rPr>
                <w:rStyle w:val="CharStyle53"/>
                <w:rtl/>
              </w:rPr>
              <w:t>תאריך</w:t>
            </w:r>
          </w:p>
        </w:tc>
        <w:tc>
          <w:tcPr>
            <w:tcW w:w="1718" w:type="dxa"/>
            <w:tcBorders>
              <w:top w:val="single" w:sz="4" w:space="0" w:color="auto"/>
              <w:right w:val="single" w:sz="4" w:space="0" w:color="auto"/>
            </w:tcBorders>
            <w:shd w:val="clear" w:color="auto" w:fill="FFFFFF"/>
            <w:vAlign w:val="center"/>
          </w:tcPr>
          <w:p w:rsidR="00DE5597" w:rsidRDefault="00891505">
            <w:pPr>
              <w:pStyle w:val="Style2"/>
              <w:framePr w:w="8376" w:wrap="notBeside" w:vAnchor="text" w:hAnchor="text" w:y="1"/>
              <w:shd w:val="clear" w:color="auto" w:fill="auto"/>
              <w:ind w:left="220" w:firstLine="0"/>
              <w:rPr>
                <w:rtl/>
              </w:rPr>
            </w:pPr>
            <w:r>
              <w:rPr>
                <w:rStyle w:val="CharStyle53"/>
                <w:rtl/>
              </w:rPr>
              <w:t>יו״ר הועד המנהל</w:t>
            </w:r>
          </w:p>
        </w:tc>
        <w:tc>
          <w:tcPr>
            <w:tcW w:w="1190" w:type="dxa"/>
            <w:tcBorders>
              <w:top w:val="single" w:sz="4" w:space="0" w:color="auto"/>
              <w:right w:val="single" w:sz="4" w:space="0" w:color="auto"/>
            </w:tcBorders>
            <w:shd w:val="clear" w:color="auto" w:fill="FFFFFF"/>
            <w:vAlign w:val="center"/>
          </w:tcPr>
          <w:p w:rsidR="00DE5597" w:rsidRDefault="00891505">
            <w:pPr>
              <w:pStyle w:val="Style2"/>
              <w:framePr w:w="8376" w:wrap="notBeside" w:vAnchor="text" w:hAnchor="text" w:y="1"/>
              <w:shd w:val="clear" w:color="auto" w:fill="auto"/>
              <w:ind w:left="20" w:firstLine="0"/>
              <w:jc w:val="center"/>
              <w:rPr>
                <w:rtl/>
              </w:rPr>
            </w:pPr>
            <w:r>
              <w:rPr>
                <w:rStyle w:val="CharStyle53"/>
                <w:rtl/>
              </w:rPr>
              <w:t>נוכחות</w:t>
            </w:r>
          </w:p>
        </w:tc>
        <w:tc>
          <w:tcPr>
            <w:tcW w:w="4253" w:type="dxa"/>
            <w:tcBorders>
              <w:top w:val="single" w:sz="4" w:space="0" w:color="auto"/>
              <w:right w:val="single" w:sz="4" w:space="0" w:color="auto"/>
            </w:tcBorders>
            <w:shd w:val="clear" w:color="auto" w:fill="FFFFFF"/>
            <w:vAlign w:val="center"/>
          </w:tcPr>
          <w:p w:rsidR="00DE5597" w:rsidRDefault="00891505">
            <w:pPr>
              <w:pStyle w:val="Style2"/>
              <w:framePr w:w="8376" w:wrap="notBeside" w:vAnchor="text" w:hAnchor="text" w:y="1"/>
              <w:shd w:val="clear" w:color="auto" w:fill="auto"/>
              <w:ind w:left="120" w:firstLine="0"/>
              <w:jc w:val="center"/>
              <w:rPr>
                <w:rtl/>
              </w:rPr>
            </w:pPr>
            <w:r>
              <w:rPr>
                <w:rStyle w:val="CharStyle53"/>
                <w:rtl/>
              </w:rPr>
              <w:t>נושאים שנדונו</w:t>
            </w:r>
          </w:p>
        </w:tc>
      </w:tr>
      <w:tr w:rsidR="00DE5597">
        <w:trPr>
          <w:trHeight w:hRule="exact" w:val="2938"/>
        </w:trPr>
        <w:tc>
          <w:tcPr>
            <w:tcW w:w="1214" w:type="dxa"/>
            <w:tcBorders>
              <w:top w:val="single" w:sz="4" w:space="0" w:color="auto"/>
              <w:left w:val="single" w:sz="4" w:space="0" w:color="auto"/>
              <w:right w:val="single" w:sz="4" w:space="0" w:color="auto"/>
            </w:tcBorders>
            <w:shd w:val="clear" w:color="auto" w:fill="FFFFFF"/>
            <w:vAlign w:val="center"/>
          </w:tcPr>
          <w:p w:rsidR="00DE5597" w:rsidRDefault="00891505">
            <w:pPr>
              <w:pStyle w:val="Style2"/>
              <w:framePr w:w="8376" w:wrap="notBeside" w:vAnchor="text" w:hAnchor="text" w:y="1"/>
              <w:shd w:val="clear" w:color="auto" w:fill="auto"/>
              <w:bidi w:val="0"/>
              <w:ind w:left="180" w:firstLine="0"/>
              <w:rPr>
                <w:rtl/>
              </w:rPr>
            </w:pPr>
            <w:r>
              <w:rPr>
                <w:lang w:val="en-US" w:eastAsia="en-US" w:bidi="en-US"/>
              </w:rPr>
              <w:t>12/07/2015</w:t>
            </w:r>
          </w:p>
        </w:tc>
        <w:tc>
          <w:tcPr>
            <w:tcW w:w="1718" w:type="dxa"/>
            <w:tcBorders>
              <w:top w:val="single" w:sz="4" w:space="0" w:color="auto"/>
              <w:right w:val="single" w:sz="4" w:space="0" w:color="auto"/>
            </w:tcBorders>
            <w:shd w:val="clear" w:color="auto" w:fill="FFFFFF"/>
            <w:vAlign w:val="center"/>
          </w:tcPr>
          <w:p w:rsidR="00DE5597" w:rsidRDefault="00891505">
            <w:pPr>
              <w:pStyle w:val="Style2"/>
              <w:framePr w:w="8376" w:wrap="notBeside" w:vAnchor="text" w:hAnchor="text" w:y="1"/>
              <w:shd w:val="clear" w:color="auto" w:fill="auto"/>
              <w:bidi w:val="0"/>
              <w:ind w:left="260" w:firstLine="0"/>
              <w:rPr>
                <w:rtl/>
              </w:rPr>
            </w:pPr>
            <w:r>
              <w:rPr>
                <w:lang w:val="en-US" w:eastAsia="en-US" w:bidi="en-US"/>
              </w:rPr>
              <w:t>—</w:t>
            </w:r>
          </w:p>
        </w:tc>
        <w:tc>
          <w:tcPr>
            <w:tcW w:w="1190" w:type="dxa"/>
            <w:tcBorders>
              <w:top w:val="single" w:sz="4" w:space="0" w:color="auto"/>
              <w:right w:val="single" w:sz="4" w:space="0" w:color="auto"/>
            </w:tcBorders>
            <w:shd w:val="clear" w:color="auto" w:fill="FFFFFF"/>
            <w:vAlign w:val="center"/>
          </w:tcPr>
          <w:p w:rsidR="00DE5597" w:rsidRDefault="00891505">
            <w:pPr>
              <w:pStyle w:val="Style2"/>
              <w:framePr w:w="8376" w:wrap="notBeside" w:vAnchor="text" w:hAnchor="text" w:y="1"/>
              <w:shd w:val="clear" w:color="auto" w:fill="auto"/>
              <w:bidi w:val="0"/>
              <w:ind w:right="20" w:firstLine="0"/>
              <w:jc w:val="center"/>
              <w:rPr>
                <w:rtl/>
              </w:rPr>
            </w:pPr>
            <w:r>
              <w:rPr>
                <w:lang w:val="en-US" w:eastAsia="en-US" w:bidi="en-US"/>
              </w:rPr>
              <w:t>6/9</w:t>
            </w:r>
          </w:p>
        </w:tc>
        <w:tc>
          <w:tcPr>
            <w:tcW w:w="4253" w:type="dxa"/>
            <w:tcBorders>
              <w:top w:val="single" w:sz="4" w:space="0" w:color="auto"/>
              <w:right w:val="single" w:sz="4" w:space="0" w:color="auto"/>
            </w:tcBorders>
            <w:shd w:val="clear" w:color="auto" w:fill="FFFFFF"/>
            <w:vAlign w:val="bottom"/>
          </w:tcPr>
          <w:p w:rsidR="00DE5597" w:rsidRDefault="00891505">
            <w:pPr>
              <w:pStyle w:val="Style2"/>
              <w:framePr w:w="8376" w:wrap="notBeside" w:vAnchor="text" w:hAnchor="text" w:y="1"/>
              <w:numPr>
                <w:ilvl w:val="0"/>
                <w:numId w:val="7"/>
              </w:numPr>
              <w:shd w:val="clear" w:color="auto" w:fill="auto"/>
              <w:tabs>
                <w:tab w:val="left" w:pos="444"/>
              </w:tabs>
              <w:ind w:left="180" w:firstLine="0"/>
              <w:rPr>
                <w:rtl/>
              </w:rPr>
            </w:pPr>
            <w:r>
              <w:rPr>
                <w:rtl/>
              </w:rPr>
              <w:t>מינוי יושב ראש</w:t>
            </w:r>
          </w:p>
          <w:p w:rsidR="00DE5597" w:rsidRDefault="00891505">
            <w:pPr>
              <w:pStyle w:val="Style2"/>
              <w:framePr w:w="8376" w:wrap="notBeside" w:vAnchor="text" w:hAnchor="text" w:y="1"/>
              <w:numPr>
                <w:ilvl w:val="0"/>
                <w:numId w:val="7"/>
              </w:numPr>
              <w:shd w:val="clear" w:color="auto" w:fill="auto"/>
              <w:tabs>
                <w:tab w:val="left" w:pos="444"/>
              </w:tabs>
              <w:spacing w:line="254" w:lineRule="exact"/>
              <w:ind w:left="180" w:firstLine="0"/>
              <w:rPr>
                <w:rtl/>
              </w:rPr>
            </w:pPr>
            <w:r>
              <w:rPr>
                <w:rtl/>
              </w:rPr>
              <w:t xml:space="preserve">אישור פרוטוקול ישיבת הועד המנהל </w:t>
            </w:r>
            <w:r>
              <w:rPr>
                <w:lang w:val="en-US" w:eastAsia="en-US" w:bidi="en-US"/>
              </w:rPr>
              <w:t>2013</w:t>
            </w:r>
          </w:p>
          <w:p w:rsidR="00DE5597" w:rsidRDefault="00891505">
            <w:pPr>
              <w:pStyle w:val="Style2"/>
              <w:framePr w:w="8376" w:wrap="notBeside" w:vAnchor="text" w:hAnchor="text" w:y="1"/>
              <w:numPr>
                <w:ilvl w:val="0"/>
                <w:numId w:val="7"/>
              </w:numPr>
              <w:shd w:val="clear" w:color="auto" w:fill="auto"/>
              <w:tabs>
                <w:tab w:val="left" w:pos="439"/>
              </w:tabs>
              <w:spacing w:line="254" w:lineRule="exact"/>
              <w:ind w:left="180" w:firstLine="0"/>
              <w:rPr>
                <w:rtl/>
              </w:rPr>
            </w:pPr>
            <w:r>
              <w:rPr>
                <w:rtl/>
              </w:rPr>
              <w:t xml:space="preserve">אישור סיכום שנת </w:t>
            </w:r>
            <w:r>
              <w:rPr>
                <w:lang w:val="en-US" w:eastAsia="en-US" w:bidi="en-US"/>
              </w:rPr>
              <w:t>2013</w:t>
            </w:r>
            <w:r>
              <w:rPr>
                <w:rtl/>
              </w:rPr>
              <w:t xml:space="preserve"> ותכנית עבודה </w:t>
            </w:r>
            <w:r>
              <w:rPr>
                <w:lang w:val="en-US" w:eastAsia="en-US" w:bidi="en-US"/>
              </w:rPr>
              <w:t>2014</w:t>
            </w:r>
          </w:p>
          <w:p w:rsidR="00DE5597" w:rsidRDefault="00891505">
            <w:pPr>
              <w:pStyle w:val="Style2"/>
              <w:framePr w:w="8376" w:wrap="notBeside" w:vAnchor="text" w:hAnchor="text" w:y="1"/>
              <w:numPr>
                <w:ilvl w:val="0"/>
                <w:numId w:val="7"/>
              </w:numPr>
              <w:shd w:val="clear" w:color="auto" w:fill="auto"/>
              <w:tabs>
                <w:tab w:val="left" w:pos="444"/>
              </w:tabs>
              <w:spacing w:line="254" w:lineRule="exact"/>
              <w:ind w:left="180" w:firstLine="0"/>
              <w:rPr>
                <w:rtl/>
              </w:rPr>
            </w:pPr>
            <w:r>
              <w:rPr>
                <w:rtl/>
              </w:rPr>
              <w:t xml:space="preserve">דוח פעילות המרכז לשנת </w:t>
            </w:r>
            <w:r>
              <w:rPr>
                <w:lang w:val="en-US" w:eastAsia="en-US" w:bidi="en-US"/>
              </w:rPr>
              <w:t>2014</w:t>
            </w:r>
          </w:p>
          <w:p w:rsidR="00DE5597" w:rsidRDefault="00891505">
            <w:pPr>
              <w:pStyle w:val="Style2"/>
              <w:framePr w:w="8376" w:wrap="notBeside" w:vAnchor="text" w:hAnchor="text" w:y="1"/>
              <w:numPr>
                <w:ilvl w:val="0"/>
                <w:numId w:val="7"/>
              </w:numPr>
              <w:shd w:val="clear" w:color="auto" w:fill="auto"/>
              <w:tabs>
                <w:tab w:val="left" w:pos="439"/>
              </w:tabs>
              <w:spacing w:line="254" w:lineRule="exact"/>
              <w:ind w:left="180" w:firstLine="0"/>
              <w:rPr>
                <w:rtl/>
              </w:rPr>
            </w:pPr>
            <w:r>
              <w:rPr>
                <w:rtl/>
              </w:rPr>
              <w:t xml:space="preserve">סקירת דוח ביצוע תקציב לשנת </w:t>
            </w:r>
            <w:r>
              <w:rPr>
                <w:lang w:val="en-US" w:eastAsia="en-US" w:bidi="en-US"/>
              </w:rPr>
              <w:t>2014</w:t>
            </w:r>
          </w:p>
          <w:p w:rsidR="00DE5597" w:rsidRDefault="00891505">
            <w:pPr>
              <w:pStyle w:val="Style2"/>
              <w:framePr w:w="8376" w:wrap="notBeside" w:vAnchor="text" w:hAnchor="text" w:y="1"/>
              <w:numPr>
                <w:ilvl w:val="0"/>
                <w:numId w:val="7"/>
              </w:numPr>
              <w:shd w:val="clear" w:color="auto" w:fill="auto"/>
              <w:tabs>
                <w:tab w:val="left" w:pos="439"/>
              </w:tabs>
              <w:spacing w:line="254" w:lineRule="exact"/>
              <w:ind w:left="180" w:firstLine="0"/>
              <w:rPr>
                <w:rtl/>
              </w:rPr>
            </w:pPr>
            <w:r>
              <w:rPr>
                <w:rtl/>
              </w:rPr>
              <w:t xml:space="preserve">אישור דוכ״ס מבוקרים </w:t>
            </w:r>
            <w:r>
              <w:rPr>
                <w:lang w:val="en-US" w:eastAsia="en-US" w:bidi="en-US"/>
              </w:rPr>
              <w:t>2014</w:t>
            </w:r>
          </w:p>
          <w:p w:rsidR="00DE5597" w:rsidRDefault="00891505">
            <w:pPr>
              <w:pStyle w:val="Style2"/>
              <w:framePr w:w="8376" w:wrap="notBeside" w:vAnchor="text" w:hAnchor="text" w:y="1"/>
              <w:numPr>
                <w:ilvl w:val="0"/>
                <w:numId w:val="7"/>
              </w:numPr>
              <w:shd w:val="clear" w:color="auto" w:fill="auto"/>
              <w:tabs>
                <w:tab w:val="left" w:pos="444"/>
              </w:tabs>
              <w:spacing w:line="254" w:lineRule="exact"/>
              <w:ind w:left="180" w:firstLine="0"/>
              <w:rPr>
                <w:rtl/>
              </w:rPr>
            </w:pPr>
            <w:r>
              <w:rPr>
                <w:rtl/>
              </w:rPr>
              <w:t xml:space="preserve">הצגה ואישור תכנית עבודה </w:t>
            </w:r>
            <w:r>
              <w:rPr>
                <w:lang w:val="en-US" w:eastAsia="en-US" w:bidi="en-US"/>
              </w:rPr>
              <w:t>2015</w:t>
            </w:r>
          </w:p>
          <w:p w:rsidR="00DE5597" w:rsidRDefault="00891505">
            <w:pPr>
              <w:pStyle w:val="Style2"/>
              <w:framePr w:w="8376" w:wrap="notBeside" w:vAnchor="text" w:hAnchor="text" w:y="1"/>
              <w:numPr>
                <w:ilvl w:val="0"/>
                <w:numId w:val="7"/>
              </w:numPr>
              <w:shd w:val="clear" w:color="auto" w:fill="auto"/>
              <w:tabs>
                <w:tab w:val="left" w:pos="444"/>
              </w:tabs>
              <w:spacing w:line="254" w:lineRule="exact"/>
              <w:ind w:left="180" w:firstLine="0"/>
              <w:rPr>
                <w:rtl/>
              </w:rPr>
            </w:pPr>
            <w:r>
              <w:rPr>
                <w:rtl/>
              </w:rPr>
              <w:t xml:space="preserve">הצגה ואישור תקציב </w:t>
            </w:r>
            <w:r>
              <w:rPr>
                <w:lang w:val="en-US" w:eastAsia="en-US" w:bidi="en-US"/>
              </w:rPr>
              <w:t>2015</w:t>
            </w:r>
          </w:p>
          <w:p w:rsidR="00DE5597" w:rsidRDefault="00891505">
            <w:pPr>
              <w:pStyle w:val="Style2"/>
              <w:framePr w:w="8376" w:wrap="notBeside" w:vAnchor="text" w:hAnchor="text" w:y="1"/>
              <w:numPr>
                <w:ilvl w:val="0"/>
                <w:numId w:val="7"/>
              </w:numPr>
              <w:shd w:val="clear" w:color="auto" w:fill="auto"/>
              <w:tabs>
                <w:tab w:val="left" w:pos="444"/>
              </w:tabs>
              <w:spacing w:line="254" w:lineRule="exact"/>
              <w:ind w:left="180" w:firstLine="0"/>
              <w:rPr>
                <w:rtl/>
              </w:rPr>
            </w:pPr>
            <w:r>
              <w:rPr>
                <w:rtl/>
              </w:rPr>
              <w:t xml:space="preserve">אישור תכנית ביקורת פנים רב שנתית </w:t>
            </w:r>
            <w:r>
              <w:rPr>
                <w:lang w:val="en-US" w:eastAsia="en-US" w:bidi="en-US"/>
              </w:rPr>
              <w:t>2015-2017</w:t>
            </w:r>
          </w:p>
          <w:p w:rsidR="00DE5597" w:rsidRDefault="00891505">
            <w:pPr>
              <w:pStyle w:val="Style2"/>
              <w:framePr w:w="8376" w:wrap="notBeside" w:vAnchor="text" w:hAnchor="text" w:y="1"/>
              <w:numPr>
                <w:ilvl w:val="0"/>
                <w:numId w:val="7"/>
              </w:numPr>
              <w:shd w:val="clear" w:color="auto" w:fill="auto"/>
              <w:tabs>
                <w:tab w:val="left" w:pos="444"/>
              </w:tabs>
              <w:spacing w:line="254" w:lineRule="exact"/>
              <w:ind w:left="180" w:firstLine="0"/>
              <w:rPr>
                <w:rtl/>
              </w:rPr>
            </w:pPr>
            <w:r>
              <w:rPr>
                <w:rtl/>
              </w:rPr>
              <w:t>מינוי ועדת משנה לצורך ואישור מודל שכר חדש</w:t>
            </w:r>
          </w:p>
          <w:p w:rsidR="00DE5597" w:rsidRDefault="00891505">
            <w:pPr>
              <w:pStyle w:val="Style2"/>
              <w:framePr w:w="8376" w:wrap="notBeside" w:vAnchor="text" w:hAnchor="text" w:y="1"/>
              <w:numPr>
                <w:ilvl w:val="0"/>
                <w:numId w:val="7"/>
              </w:numPr>
              <w:shd w:val="clear" w:color="auto" w:fill="auto"/>
              <w:tabs>
                <w:tab w:val="left" w:pos="444"/>
              </w:tabs>
              <w:spacing w:line="254" w:lineRule="exact"/>
              <w:ind w:left="180" w:firstLine="0"/>
              <w:rPr>
                <w:rtl/>
              </w:rPr>
            </w:pPr>
            <w:r>
              <w:rPr>
                <w:rtl/>
              </w:rPr>
              <w:t>קבלת עדכונים בנוגע לאגודת הידידים בארה״ב</w:t>
            </w:r>
          </w:p>
        </w:tc>
      </w:tr>
      <w:tr w:rsidR="00DE5597">
        <w:trPr>
          <w:trHeight w:hRule="exact" w:val="912"/>
        </w:trPr>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DE5597" w:rsidRDefault="00891505">
            <w:pPr>
              <w:pStyle w:val="Style2"/>
              <w:framePr w:w="8376" w:wrap="notBeside" w:vAnchor="text" w:hAnchor="text" w:y="1"/>
              <w:shd w:val="clear" w:color="auto" w:fill="auto"/>
              <w:bidi w:val="0"/>
              <w:ind w:left="180" w:firstLine="0"/>
              <w:rPr>
                <w:rtl/>
              </w:rPr>
            </w:pPr>
            <w:r>
              <w:rPr>
                <w:lang w:val="en-US" w:eastAsia="en-US" w:bidi="en-US"/>
              </w:rPr>
              <w:t>23/12/2015</w:t>
            </w:r>
          </w:p>
        </w:tc>
        <w:tc>
          <w:tcPr>
            <w:tcW w:w="1718"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8376" w:wrap="notBeside" w:vAnchor="text" w:hAnchor="text" w:y="1"/>
              <w:shd w:val="clear" w:color="auto" w:fill="auto"/>
              <w:bidi w:val="0"/>
              <w:spacing w:line="908" w:lineRule="exact"/>
              <w:ind w:left="260" w:firstLine="0"/>
              <w:rPr>
                <w:rtl/>
              </w:rPr>
            </w:pPr>
            <w:r>
              <w:rPr>
                <w:rStyle w:val="CharStyle72"/>
              </w:rPr>
              <w:t>—</w:t>
            </w:r>
          </w:p>
        </w:tc>
        <w:tc>
          <w:tcPr>
            <w:tcW w:w="1190"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8376" w:wrap="notBeside" w:vAnchor="text" w:hAnchor="text" w:y="1"/>
              <w:shd w:val="clear" w:color="auto" w:fill="auto"/>
              <w:bidi w:val="0"/>
              <w:ind w:right="20" w:firstLine="0"/>
              <w:jc w:val="center"/>
              <w:rPr>
                <w:rtl/>
              </w:rPr>
            </w:pPr>
            <w:r>
              <w:rPr>
                <w:lang w:val="en-US" w:eastAsia="en-US" w:bidi="en-US"/>
              </w:rPr>
              <w:t>5/9</w:t>
            </w:r>
          </w:p>
        </w:tc>
        <w:tc>
          <w:tcPr>
            <w:tcW w:w="4253" w:type="dxa"/>
            <w:tcBorders>
              <w:top w:val="single" w:sz="4" w:space="0" w:color="auto"/>
              <w:bottom w:val="single" w:sz="4" w:space="0" w:color="auto"/>
              <w:right w:val="single" w:sz="4" w:space="0" w:color="auto"/>
            </w:tcBorders>
            <w:shd w:val="clear" w:color="auto" w:fill="FFFFFF"/>
            <w:vAlign w:val="center"/>
          </w:tcPr>
          <w:p w:rsidR="00DE5597" w:rsidRDefault="00891505">
            <w:pPr>
              <w:pStyle w:val="Style2"/>
              <w:framePr w:w="8376" w:wrap="notBeside" w:vAnchor="text" w:hAnchor="text" w:y="1"/>
              <w:numPr>
                <w:ilvl w:val="0"/>
                <w:numId w:val="8"/>
              </w:numPr>
              <w:shd w:val="clear" w:color="auto" w:fill="auto"/>
              <w:tabs>
                <w:tab w:val="left" w:pos="444"/>
              </w:tabs>
              <w:ind w:left="180" w:firstLine="0"/>
              <w:rPr>
                <w:rtl/>
              </w:rPr>
            </w:pPr>
            <w:r>
              <w:rPr>
                <w:rtl/>
              </w:rPr>
              <w:t>אישור פרוטוקול ישיבת הועד המנהל הקודמת</w:t>
            </w:r>
          </w:p>
          <w:p w:rsidR="00DE5597" w:rsidRDefault="00891505">
            <w:pPr>
              <w:pStyle w:val="Style2"/>
              <w:framePr w:w="8376" w:wrap="notBeside" w:vAnchor="text" w:hAnchor="text" w:y="1"/>
              <w:numPr>
                <w:ilvl w:val="0"/>
                <w:numId w:val="8"/>
              </w:numPr>
              <w:shd w:val="clear" w:color="auto" w:fill="auto"/>
              <w:tabs>
                <w:tab w:val="left" w:pos="439"/>
              </w:tabs>
              <w:spacing w:line="254" w:lineRule="exact"/>
              <w:ind w:left="180" w:firstLine="0"/>
              <w:rPr>
                <w:rtl/>
              </w:rPr>
            </w:pPr>
            <w:r>
              <w:rPr>
                <w:rtl/>
              </w:rPr>
              <w:t xml:space="preserve">סקירת דוח ביצוע תקציב לחודש אוקטובר </w:t>
            </w:r>
            <w:r>
              <w:rPr>
                <w:lang w:val="en-US" w:eastAsia="en-US" w:bidi="en-US"/>
              </w:rPr>
              <w:t>2015</w:t>
            </w:r>
          </w:p>
          <w:p w:rsidR="00DE5597" w:rsidRDefault="00891505">
            <w:pPr>
              <w:pStyle w:val="Style2"/>
              <w:framePr w:w="8376" w:wrap="notBeside" w:vAnchor="text" w:hAnchor="text" w:y="1"/>
              <w:numPr>
                <w:ilvl w:val="0"/>
                <w:numId w:val="8"/>
              </w:numPr>
              <w:shd w:val="clear" w:color="auto" w:fill="auto"/>
              <w:tabs>
                <w:tab w:val="left" w:pos="439"/>
              </w:tabs>
              <w:spacing w:line="254" w:lineRule="exact"/>
              <w:ind w:left="180" w:firstLine="0"/>
              <w:rPr>
                <w:rtl/>
              </w:rPr>
            </w:pPr>
            <w:r>
              <w:rPr>
                <w:rtl/>
              </w:rPr>
              <w:t xml:space="preserve">דיון אישור שינויים בתקציב המרכז לשנת </w:t>
            </w:r>
            <w:r>
              <w:rPr>
                <w:lang w:val="en-US" w:eastAsia="en-US" w:bidi="en-US"/>
              </w:rPr>
              <w:t>2015</w:t>
            </w:r>
          </w:p>
        </w:tc>
      </w:tr>
    </w:tbl>
    <w:p w:rsidR="00DE5597" w:rsidRPr="0081019B" w:rsidRDefault="00DE5597">
      <w:pPr>
        <w:framePr w:w="8376" w:wrap="notBeside" w:vAnchor="text" w:hAnchor="text" w:y="1"/>
        <w:rPr>
          <w:sz w:val="2"/>
          <w:szCs w:val="2"/>
          <w:rtl/>
          <w:lang w:val="en-US"/>
        </w:rPr>
      </w:pPr>
    </w:p>
    <w:p w:rsidR="00DE5597" w:rsidRDefault="00DE5597">
      <w:pPr>
        <w:rPr>
          <w:sz w:val="2"/>
          <w:szCs w:val="2"/>
          <w:rtl/>
        </w:rPr>
      </w:pPr>
    </w:p>
    <w:p w:rsidR="00DE5597" w:rsidRDefault="00891505">
      <w:pPr>
        <w:pStyle w:val="Style2"/>
        <w:shd w:val="clear" w:color="auto" w:fill="auto"/>
        <w:spacing w:before="121" w:after="60" w:line="341" w:lineRule="exact"/>
        <w:ind w:left="1660" w:right="640" w:firstLine="0"/>
        <w:jc w:val="both"/>
        <w:rPr>
          <w:rtl/>
        </w:rPr>
      </w:pPr>
      <w:r>
        <w:rPr>
          <w:rtl/>
        </w:rPr>
        <w:t xml:space="preserve">בהתאם לסעיף </w:t>
      </w:r>
      <w:r>
        <w:rPr>
          <w:lang w:val="en-US" w:eastAsia="en-US" w:bidi="en-US"/>
        </w:rPr>
        <w:t>13</w:t>
      </w:r>
      <w:r>
        <w:rPr>
          <w:rtl/>
        </w:rPr>
        <w:t xml:space="preserve"> לחוק, חברי המועצה וחברי הוועד המנהל לא יקבלו מהמרכז שכר בעד שירותיהם, אך חברי הוועד המנהל יהיו זכאים לגמול עבור השתתפותם בישיבות הוועד המנהל וכן, להחזר הוצאות שהוציאו במילוי תפקידם בשיעורים שיקבע השר, באישור שר האוצר.</w:t>
      </w:r>
    </w:p>
    <w:p w:rsidR="00DE5597" w:rsidRDefault="00891505">
      <w:pPr>
        <w:pStyle w:val="Style23"/>
        <w:shd w:val="clear" w:color="auto" w:fill="auto"/>
        <w:spacing w:before="0" w:after="155" w:line="341" w:lineRule="exact"/>
        <w:ind w:left="1660" w:right="640"/>
        <w:rPr>
          <w:rtl/>
        </w:rPr>
      </w:pPr>
      <w:r>
        <w:rPr>
          <w:rtl/>
        </w:rPr>
        <w:t>בבדיקת הביקורת לא מצאנו תשלומים כאמור. כמו כן, נמסר לנו כי חברי המועצה והוועד המנהל לא מקבלים תמורה עבור השתתפותם ו/או החזר הוצאות בגין מילוי תפקידים.</w:t>
      </w:r>
    </w:p>
    <w:p w:rsidR="00DE5597" w:rsidRDefault="00891505">
      <w:pPr>
        <w:pStyle w:val="Style2"/>
        <w:shd w:val="clear" w:color="auto" w:fill="auto"/>
        <w:spacing w:after="240"/>
        <w:ind w:left="1660" w:firstLine="0"/>
        <w:jc w:val="both"/>
        <w:rPr>
          <w:rtl/>
        </w:rPr>
      </w:pPr>
      <w:r>
        <w:rPr>
          <w:rStyle w:val="CharStyle68"/>
          <w:rtl/>
        </w:rPr>
        <w:t>ראש המרכז</w:t>
      </w:r>
    </w:p>
    <w:p w:rsidR="00DE5597" w:rsidRDefault="00891505">
      <w:pPr>
        <w:pStyle w:val="Style2"/>
        <w:shd w:val="clear" w:color="auto" w:fill="auto"/>
        <w:spacing w:after="145"/>
        <w:ind w:left="1660" w:firstLine="0"/>
        <w:jc w:val="both"/>
        <w:rPr>
          <w:rtl/>
        </w:rPr>
      </w:pPr>
      <w:r>
        <w:rPr>
          <w:rtl/>
        </w:rPr>
        <w:t xml:space="preserve">סעיף </w:t>
      </w:r>
      <w:r>
        <w:rPr>
          <w:lang w:val="en-US" w:eastAsia="en-US" w:bidi="en-US"/>
        </w:rPr>
        <w:t>18</w:t>
      </w:r>
      <w:r>
        <w:rPr>
          <w:rtl/>
        </w:rPr>
        <w:t xml:space="preserve"> לחוק קובע כי המועצה באישור השר, תמנה את ראש המרכז.</w:t>
      </w:r>
    </w:p>
    <w:p w:rsidR="00DE5597" w:rsidRDefault="00891505">
      <w:pPr>
        <w:pStyle w:val="Style2"/>
        <w:shd w:val="clear" w:color="auto" w:fill="auto"/>
        <w:spacing w:after="335" w:line="341" w:lineRule="exact"/>
        <w:ind w:left="1660" w:right="640" w:firstLine="0"/>
        <w:jc w:val="both"/>
        <w:rPr>
          <w:rtl/>
        </w:rPr>
      </w:pPr>
      <w:r>
        <w:rPr>
          <w:rtl/>
        </w:rPr>
        <w:t xml:space="preserve">עוד קובע החוק כי ראש המרכז ימונה לתקופה של שלוש שנים וניתן לשוב ולמנותו מחדש, באישור השר, לתקופות נוספות. במועד עריכת הביקורת משמשת הגכי§|^|||^כראש המרכז החל משנת </w:t>
      </w:r>
      <w:r>
        <w:rPr>
          <w:lang w:val="en-US" w:eastAsia="en-US" w:bidi="en-US"/>
        </w:rPr>
        <w:t>2004</w:t>
      </w:r>
      <w:r>
        <w:rPr>
          <w:rtl/>
        </w:rPr>
        <w:t>. אחת לשלוש שנים מוארכת כהונתה כנדרש על פי חוק.</w:t>
      </w:r>
    </w:p>
    <w:p w:rsidR="00DE5597" w:rsidRDefault="00891505">
      <w:pPr>
        <w:pStyle w:val="Style2"/>
        <w:shd w:val="clear" w:color="auto" w:fill="auto"/>
        <w:spacing w:after="18"/>
        <w:ind w:left="1660" w:firstLine="0"/>
        <w:jc w:val="both"/>
        <w:rPr>
          <w:rtl/>
        </w:rPr>
      </w:pPr>
      <w:r>
        <w:rPr>
          <w:rtl/>
        </w:rPr>
        <w:t xml:space="preserve">סעיף </w:t>
      </w:r>
      <w:r>
        <w:rPr>
          <w:lang w:val="en-US" w:eastAsia="en-US" w:bidi="en-US"/>
        </w:rPr>
        <w:t>19</w:t>
      </w:r>
      <w:r>
        <w:rPr>
          <w:rtl/>
        </w:rPr>
        <w:t xml:space="preserve"> לחוק מגדיר את תפקידי ראש המרכז כלהלן:</w:t>
      </w:r>
    </w:p>
    <w:p w:rsidR="00DE5597" w:rsidRDefault="00891505">
      <w:pPr>
        <w:pStyle w:val="Style2"/>
        <w:numPr>
          <w:ilvl w:val="0"/>
          <w:numId w:val="9"/>
        </w:numPr>
        <w:shd w:val="clear" w:color="auto" w:fill="auto"/>
        <w:tabs>
          <w:tab w:val="left" w:pos="2025"/>
        </w:tabs>
        <w:spacing w:line="374" w:lineRule="exact"/>
        <w:ind w:left="1660" w:firstLine="0"/>
        <w:jc w:val="both"/>
        <w:rPr>
          <w:rtl/>
        </w:rPr>
      </w:pPr>
      <w:r>
        <w:rPr>
          <w:rtl/>
        </w:rPr>
        <w:t>ניהול המרכז - האתר המכון והארכיון.</w:t>
      </w:r>
    </w:p>
    <w:p w:rsidR="00DE5597" w:rsidRDefault="00891505">
      <w:pPr>
        <w:pStyle w:val="Style2"/>
        <w:numPr>
          <w:ilvl w:val="0"/>
          <w:numId w:val="9"/>
        </w:numPr>
        <w:shd w:val="clear" w:color="auto" w:fill="auto"/>
        <w:tabs>
          <w:tab w:val="left" w:pos="2025"/>
        </w:tabs>
        <w:spacing w:line="374" w:lineRule="exact"/>
        <w:ind w:left="1660" w:firstLine="0"/>
        <w:jc w:val="both"/>
        <w:rPr>
          <w:rtl/>
        </w:rPr>
      </w:pPr>
      <w:r>
        <w:rPr>
          <w:rtl/>
        </w:rPr>
        <w:t>יישום החלטות הוועד המנהל.</w:t>
      </w:r>
    </w:p>
    <w:sectPr w:rsidR="00DE5597">
      <w:pgSz w:w="11976" w:h="16896"/>
      <w:pgMar w:top="2174" w:right="490" w:bottom="2604" w:left="836" w:header="0" w:footer="3" w:gutter="0"/>
      <w:cols w:space="720"/>
      <w:noEndnote/>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A74" w:rsidRDefault="00B47A74">
      <w:pPr>
        <w:rPr>
          <w:rtl/>
        </w:rPr>
      </w:pPr>
      <w:r>
        <w:separator/>
      </w:r>
    </w:p>
  </w:endnote>
  <w:endnote w:type="continuationSeparator" w:id="0">
    <w:p w:rsidR="00B47A74" w:rsidRDefault="00B47A74">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17" behindDoc="1" locked="0" layoutInCell="1" allowOverlap="1">
              <wp:simplePos x="0" y="0"/>
              <wp:positionH relativeFrom="page">
                <wp:posOffset>3962400</wp:posOffset>
              </wp:positionH>
              <wp:positionV relativeFrom="page">
                <wp:posOffset>9176385</wp:posOffset>
              </wp:positionV>
              <wp:extent cx="54610" cy="123825"/>
              <wp:effectExtent l="0" t="3810" r="254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16"/>
                              <w:b/>
                              <w:bCs/>
                              <w:noProof/>
                            </w:rPr>
                            <w:t>2</w:t>
                          </w:r>
                          <w:r>
                            <w:rPr>
                              <w:rStyle w:val="CharStyle1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2" type="#_x0000_t202" style="position:absolute;margin-left:312pt;margin-top:722.55pt;width:4.3pt;height:9.7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JvrqQIAAKc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16"/>
                        <w:b/>
                        <w:bCs/>
                        <w:noProof/>
                      </w:rPr>
                      <w:t>2</w:t>
                    </w:r>
                    <w:r>
                      <w:rPr>
                        <w:rStyle w:val="CharStyle16"/>
                        <w:b/>
                        <w:bCs/>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42" behindDoc="1" locked="0" layoutInCell="1" allowOverlap="1">
              <wp:simplePos x="0" y="0"/>
              <wp:positionH relativeFrom="page">
                <wp:posOffset>3941445</wp:posOffset>
              </wp:positionH>
              <wp:positionV relativeFrom="page">
                <wp:posOffset>7528560</wp:posOffset>
              </wp:positionV>
              <wp:extent cx="89535" cy="102235"/>
              <wp:effectExtent l="0" t="381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19</w:t>
                          </w:r>
                          <w:r>
                            <w:rPr>
                              <w:rStyle w:val="CharStyle2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86" type="#_x0000_t202" style="position:absolute;margin-left:310.35pt;margin-top:592.8pt;width:7.05pt;height:8.0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19</w:t>
                    </w:r>
                    <w:r>
                      <w:rPr>
                        <w:rStyle w:val="CharStyle29"/>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47" behindDoc="1" locked="0" layoutInCell="1" allowOverlap="1">
              <wp:simplePos x="0" y="0"/>
              <wp:positionH relativeFrom="page">
                <wp:posOffset>3941445</wp:posOffset>
              </wp:positionH>
              <wp:positionV relativeFrom="page">
                <wp:posOffset>7528560</wp:posOffset>
              </wp:positionV>
              <wp:extent cx="89535" cy="102235"/>
              <wp:effectExtent l="0" t="381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22</w:t>
                          </w:r>
                          <w:r>
                            <w:rPr>
                              <w:rStyle w:val="CharStyle2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89" type="#_x0000_t202" style="position:absolute;margin-left:310.35pt;margin-top:592.8pt;width:7.05pt;height:8.0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22</w:t>
                    </w:r>
                    <w:r>
                      <w:rPr>
                        <w:rStyle w:val="CharStyle29"/>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48" behindDoc="1" locked="0" layoutInCell="1" allowOverlap="1">
              <wp:simplePos x="0" y="0"/>
              <wp:positionH relativeFrom="page">
                <wp:posOffset>3941445</wp:posOffset>
              </wp:positionH>
              <wp:positionV relativeFrom="page">
                <wp:posOffset>7528560</wp:posOffset>
              </wp:positionV>
              <wp:extent cx="89535" cy="102235"/>
              <wp:effectExtent l="0" t="381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23</w:t>
                          </w:r>
                          <w:r>
                            <w:rPr>
                              <w:rStyle w:val="CharStyle2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90" type="#_x0000_t202" style="position:absolute;margin-left:310.35pt;margin-top:592.8pt;width:7.05pt;height:8.05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23</w:t>
                    </w:r>
                    <w:r>
                      <w:rPr>
                        <w:rStyle w:val="CharStyle29"/>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49" behindDoc="1" locked="0" layoutInCell="1" allowOverlap="1">
              <wp:simplePos x="0" y="0"/>
              <wp:positionH relativeFrom="page">
                <wp:posOffset>3938270</wp:posOffset>
              </wp:positionH>
              <wp:positionV relativeFrom="page">
                <wp:posOffset>7529195</wp:posOffset>
              </wp:positionV>
              <wp:extent cx="89535" cy="102235"/>
              <wp:effectExtent l="4445" t="4445" r="127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21</w:t>
                          </w:r>
                          <w:r>
                            <w:rPr>
                              <w:rStyle w:val="CharStyle2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1" type="#_x0000_t202" style="position:absolute;margin-left:310.1pt;margin-top:592.85pt;width:7.05pt;height:8.05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21</w:t>
                    </w:r>
                    <w:r>
                      <w:rPr>
                        <w:rStyle w:val="CharStyle29"/>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54" behindDoc="1" locked="0" layoutInCell="1" allowOverlap="1">
              <wp:simplePos x="0" y="0"/>
              <wp:positionH relativeFrom="page">
                <wp:posOffset>3941445</wp:posOffset>
              </wp:positionH>
              <wp:positionV relativeFrom="page">
                <wp:posOffset>7528560</wp:posOffset>
              </wp:positionV>
              <wp:extent cx="89535" cy="102235"/>
              <wp:effectExtent l="0" t="381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26</w:t>
                          </w:r>
                          <w:r>
                            <w:rPr>
                              <w:rStyle w:val="CharStyle2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310.35pt;margin-top:592.8pt;width:7.05pt;height:8.05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26</w:t>
                    </w:r>
                    <w:r>
                      <w:rPr>
                        <w:rStyle w:val="CharStyle29"/>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891505">
    <w:pPr>
      <w:rPr>
        <w:rtl/>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55" behindDoc="1" locked="0" layoutInCell="1" allowOverlap="1">
              <wp:simplePos x="0" y="0"/>
              <wp:positionH relativeFrom="page">
                <wp:posOffset>3938270</wp:posOffset>
              </wp:positionH>
              <wp:positionV relativeFrom="page">
                <wp:posOffset>7529195</wp:posOffset>
              </wp:positionV>
              <wp:extent cx="89535" cy="102235"/>
              <wp:effectExtent l="4445" t="4445" r="127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24</w:t>
                          </w:r>
                          <w:r>
                            <w:rPr>
                              <w:rStyle w:val="CharStyle2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95" type="#_x0000_t202" style="position:absolute;margin-left:310.1pt;margin-top:592.85pt;width:7.05pt;height:8.05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24</w:t>
                    </w:r>
                    <w:r>
                      <w:rPr>
                        <w:rStyle w:val="CharStyle29"/>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57" behindDoc="1" locked="0" layoutInCell="1" allowOverlap="1">
              <wp:simplePos x="0" y="0"/>
              <wp:positionH relativeFrom="page">
                <wp:posOffset>3938270</wp:posOffset>
              </wp:positionH>
              <wp:positionV relativeFrom="page">
                <wp:posOffset>7529195</wp:posOffset>
              </wp:positionV>
              <wp:extent cx="89535" cy="102235"/>
              <wp:effectExtent l="4445" t="4445"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28</w:t>
                          </w:r>
                          <w:r>
                            <w:rPr>
                              <w:rStyle w:val="CharStyle2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97" type="#_x0000_t202" style="position:absolute;margin-left:310.1pt;margin-top:592.85pt;width:7.05pt;height:8.05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DqwIAAK0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28</w:t>
                    </w:r>
                    <w:r>
                      <w:rPr>
                        <w:rStyle w:val="CharStyle29"/>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58" behindDoc="1" locked="0" layoutInCell="1" allowOverlap="1">
              <wp:simplePos x="0" y="0"/>
              <wp:positionH relativeFrom="page">
                <wp:posOffset>3941445</wp:posOffset>
              </wp:positionH>
              <wp:positionV relativeFrom="page">
                <wp:posOffset>7528560</wp:posOffset>
              </wp:positionV>
              <wp:extent cx="89535" cy="102235"/>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29</w:t>
                          </w:r>
                          <w:r>
                            <w:rPr>
                              <w:rStyle w:val="CharStyle2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8" type="#_x0000_t202" style="position:absolute;margin-left:310.35pt;margin-top:592.8pt;width:7.05pt;height:8.05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f9qwIAAK0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29</w:t>
                    </w:r>
                    <w:r>
                      <w:rPr>
                        <w:rStyle w:val="CharStyle29"/>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891505">
    <w:pP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18" behindDoc="1" locked="0" layoutInCell="1" allowOverlap="1">
              <wp:simplePos x="0" y="0"/>
              <wp:positionH relativeFrom="page">
                <wp:posOffset>3962400</wp:posOffset>
              </wp:positionH>
              <wp:positionV relativeFrom="page">
                <wp:posOffset>9176385</wp:posOffset>
              </wp:positionV>
              <wp:extent cx="54610" cy="123825"/>
              <wp:effectExtent l="0" t="3810" r="254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16"/>
                              <w:b/>
                              <w:bCs/>
                              <w:noProof/>
                            </w:rPr>
                            <w:t>3</w:t>
                          </w:r>
                          <w:r>
                            <w:rPr>
                              <w:rStyle w:val="CharStyle1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73" type="#_x0000_t202" style="position:absolute;margin-left:312pt;margin-top:722.55pt;width:4.3pt;height:9.7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vEjrA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16"/>
                        <w:b/>
                        <w:bCs/>
                        <w:noProof/>
                      </w:rPr>
                      <w:t>3</w:t>
                    </w:r>
                    <w:r>
                      <w:rPr>
                        <w:rStyle w:val="CharStyle16"/>
                        <w:b/>
                        <w:bCs/>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59" behindDoc="1" locked="0" layoutInCell="1" allowOverlap="1">
              <wp:simplePos x="0" y="0"/>
              <wp:positionH relativeFrom="page">
                <wp:posOffset>3938270</wp:posOffset>
              </wp:positionH>
              <wp:positionV relativeFrom="page">
                <wp:posOffset>7529195</wp:posOffset>
              </wp:positionV>
              <wp:extent cx="89535" cy="102235"/>
              <wp:effectExtent l="4445" t="4445"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D92BE4" w:rsidRPr="00D92BE4">
                            <w:rPr>
                              <w:rStyle w:val="CharStyle29"/>
                              <w:noProof/>
                            </w:rPr>
                            <w:t>30</w:t>
                          </w:r>
                          <w:r>
                            <w:rPr>
                              <w:rStyle w:val="CharStyle2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9" type="#_x0000_t202" style="position:absolute;margin-left:310.1pt;margin-top:592.85pt;width:7.05pt;height:8.05pt;z-index:-18874402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SqMqwIAAK0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D92BE4" w:rsidRPr="00D92BE4">
                      <w:rPr>
                        <w:rStyle w:val="CharStyle29"/>
                        <w:noProof/>
                      </w:rPr>
                      <w:t>30</w:t>
                    </w:r>
                    <w:r>
                      <w:rPr>
                        <w:rStyle w:val="CharStyle29"/>
                      </w:rPr>
                      <w:fldChar w:fldCharType="end"/>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60" behindDoc="1" locked="0" layoutInCell="1" allowOverlap="1">
              <wp:simplePos x="0" y="0"/>
              <wp:positionH relativeFrom="page">
                <wp:posOffset>3938270</wp:posOffset>
              </wp:positionH>
              <wp:positionV relativeFrom="page">
                <wp:posOffset>7529195</wp:posOffset>
              </wp:positionV>
              <wp:extent cx="85090" cy="64135"/>
              <wp:effectExtent l="4445"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6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31</w:t>
                          </w:r>
                          <w:r>
                            <w:rPr>
                              <w:rStyle w:val="CharStyle2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0" type="#_x0000_t202" style="position:absolute;margin-left:310.1pt;margin-top:592.85pt;width:6.7pt;height:5.05pt;z-index:-1887440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31</w:t>
                    </w:r>
                    <w:r>
                      <w:rPr>
                        <w:rStyle w:val="CharStyle29"/>
                      </w:rPr>
                      <w:fldChar w:fldCharType="end"/>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66" behindDoc="1" locked="0" layoutInCell="1" allowOverlap="1">
              <wp:simplePos x="0" y="0"/>
              <wp:positionH relativeFrom="page">
                <wp:posOffset>3780790</wp:posOffset>
              </wp:positionH>
              <wp:positionV relativeFrom="page">
                <wp:posOffset>9214485</wp:posOffset>
              </wp:positionV>
              <wp:extent cx="108585" cy="123825"/>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16"/>
                              <w:b/>
                              <w:bCs/>
                              <w:noProof/>
                            </w:rPr>
                            <w:t>38</w:t>
                          </w:r>
                          <w:r>
                            <w:rPr>
                              <w:rStyle w:val="CharStyle1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2" type="#_x0000_t202" style="position:absolute;margin-left:297.7pt;margin-top:725.55pt;width:8.55pt;height:9.75pt;z-index:-188744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16"/>
                        <w:b/>
                        <w:bCs/>
                        <w:noProof/>
                      </w:rPr>
                      <w:t>38</w:t>
                    </w:r>
                    <w:r>
                      <w:rPr>
                        <w:rStyle w:val="CharStyle16"/>
                        <w:b/>
                        <w:bCs/>
                      </w:rP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67" behindDoc="1" locked="0" layoutInCell="1" allowOverlap="1">
              <wp:simplePos x="0" y="0"/>
              <wp:positionH relativeFrom="page">
                <wp:posOffset>3780790</wp:posOffset>
              </wp:positionH>
              <wp:positionV relativeFrom="page">
                <wp:posOffset>9214485</wp:posOffset>
              </wp:positionV>
              <wp:extent cx="108585" cy="123825"/>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16"/>
                              <w:b/>
                              <w:bCs/>
                              <w:noProof/>
                            </w:rPr>
                            <w:t>37</w:t>
                          </w:r>
                          <w:r>
                            <w:rPr>
                              <w:rStyle w:val="CharStyle1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03" type="#_x0000_t202" style="position:absolute;margin-left:297.7pt;margin-top:725.55pt;width:8.55pt;height:9.75pt;z-index:-188744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l9rA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16"/>
                        <w:b/>
                        <w:bCs/>
                        <w:noProof/>
                      </w:rPr>
                      <w:t>37</w:t>
                    </w:r>
                    <w:r>
                      <w:rPr>
                        <w:rStyle w:val="CharStyle16"/>
                        <w:b/>
                        <w:bCs/>
                      </w:rPr>
                      <w:fldChar w:fldCharType="end"/>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68" behindDoc="1" locked="0" layoutInCell="1" allowOverlap="1">
              <wp:simplePos x="0" y="0"/>
              <wp:positionH relativeFrom="page">
                <wp:posOffset>3938270</wp:posOffset>
              </wp:positionH>
              <wp:positionV relativeFrom="page">
                <wp:posOffset>7529195</wp:posOffset>
              </wp:positionV>
              <wp:extent cx="89535" cy="102235"/>
              <wp:effectExtent l="4445" t="444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32</w:t>
                          </w:r>
                          <w:r>
                            <w:rPr>
                              <w:rStyle w:val="CharStyle2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04" type="#_x0000_t202" style="position:absolute;margin-left:310.1pt;margin-top:592.85pt;width:7.05pt;height:8.05pt;z-index:-188744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32</w:t>
                    </w:r>
                    <w:r>
                      <w:rPr>
                        <w:rStyle w:val="CharStyle2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21" behindDoc="1" locked="0" layoutInCell="1" allowOverlap="1">
              <wp:simplePos x="0" y="0"/>
              <wp:positionH relativeFrom="page">
                <wp:posOffset>3977640</wp:posOffset>
              </wp:positionH>
              <wp:positionV relativeFrom="page">
                <wp:posOffset>7527925</wp:posOffset>
              </wp:positionV>
              <wp:extent cx="45085" cy="102235"/>
              <wp:effectExtent l="0" t="3175"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D92BE4" w:rsidRPr="00D92BE4">
                            <w:rPr>
                              <w:rStyle w:val="CharStyle29"/>
                              <w:noProof/>
                            </w:rPr>
                            <w:t>4</w:t>
                          </w:r>
                          <w:r>
                            <w:rPr>
                              <w:rStyle w:val="CharStyle2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76" type="#_x0000_t202" style="position:absolute;margin-left:313.2pt;margin-top:592.75pt;width:3.55pt;height:8.0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I7rQIAAK4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D92BE4" w:rsidRPr="00D92BE4">
                      <w:rPr>
                        <w:rStyle w:val="CharStyle29"/>
                        <w:noProof/>
                      </w:rPr>
                      <w:t>4</w:t>
                    </w:r>
                    <w:r>
                      <w:rPr>
                        <w:rStyle w:val="CharStyle29"/>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22" behindDoc="1" locked="0" layoutInCell="1" allowOverlap="1">
              <wp:simplePos x="0" y="0"/>
              <wp:positionH relativeFrom="page">
                <wp:posOffset>3977640</wp:posOffset>
              </wp:positionH>
              <wp:positionV relativeFrom="page">
                <wp:posOffset>7527925</wp:posOffset>
              </wp:positionV>
              <wp:extent cx="45720" cy="60960"/>
              <wp:effectExtent l="0" t="3175" r="0" b="25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5</w:t>
                          </w:r>
                          <w:r>
                            <w:rPr>
                              <w:rStyle w:val="CharStyle2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7" type="#_x0000_t202" style="position:absolute;margin-left:313.2pt;margin-top:592.75pt;width:3.6pt;height:4.8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5</w:t>
                    </w:r>
                    <w:r>
                      <w:rPr>
                        <w:rStyle w:val="CharStyle29"/>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24" behindDoc="1" locked="0" layoutInCell="1" allowOverlap="1">
              <wp:simplePos x="0" y="0"/>
              <wp:positionH relativeFrom="page">
                <wp:posOffset>3938270</wp:posOffset>
              </wp:positionH>
              <wp:positionV relativeFrom="page">
                <wp:posOffset>7529195</wp:posOffset>
              </wp:positionV>
              <wp:extent cx="89535" cy="102235"/>
              <wp:effectExtent l="4445" t="4445" r="127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12</w:t>
                          </w:r>
                          <w:r>
                            <w:rPr>
                              <w:rStyle w:val="CharStyle2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79" type="#_x0000_t202" style="position:absolute;margin-left:310.1pt;margin-top:592.85pt;width:7.05pt;height:8.0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12</w:t>
                    </w:r>
                    <w:r>
                      <w:rPr>
                        <w:rStyle w:val="CharStyle29"/>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25" behindDoc="1" locked="0" layoutInCell="1" allowOverlap="1">
              <wp:simplePos x="0" y="0"/>
              <wp:positionH relativeFrom="page">
                <wp:posOffset>3977640</wp:posOffset>
              </wp:positionH>
              <wp:positionV relativeFrom="page">
                <wp:posOffset>7527925</wp:posOffset>
              </wp:positionV>
              <wp:extent cx="45085" cy="102235"/>
              <wp:effectExtent l="0" t="3175"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11</w:t>
                          </w:r>
                          <w:r>
                            <w:rPr>
                              <w:rStyle w:val="CharStyle2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0" type="#_x0000_t202" style="position:absolute;margin-left:313.2pt;margin-top:592.75pt;width:3.55pt;height:8.0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11</w:t>
                    </w:r>
                    <w:r>
                      <w:rPr>
                        <w:rStyle w:val="CharStyle29"/>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30" behindDoc="1" locked="0" layoutInCell="1" allowOverlap="1">
              <wp:simplePos x="0" y="0"/>
              <wp:positionH relativeFrom="page">
                <wp:posOffset>3938270</wp:posOffset>
              </wp:positionH>
              <wp:positionV relativeFrom="page">
                <wp:posOffset>7529195</wp:posOffset>
              </wp:positionV>
              <wp:extent cx="89535" cy="102235"/>
              <wp:effectExtent l="4445" t="4445" r="127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18</w:t>
                          </w:r>
                          <w:r>
                            <w:rPr>
                              <w:rStyle w:val="CharStyle2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1" type="#_x0000_t202" style="position:absolute;margin-left:310.1pt;margin-top:592.85pt;width:7.05pt;height:8.0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18</w:t>
                    </w:r>
                    <w:r>
                      <w:rPr>
                        <w:rStyle w:val="CharStyle29"/>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31" behindDoc="1" locked="0" layoutInCell="1" allowOverlap="1">
              <wp:simplePos x="0" y="0"/>
              <wp:positionH relativeFrom="page">
                <wp:posOffset>3938270</wp:posOffset>
              </wp:positionH>
              <wp:positionV relativeFrom="page">
                <wp:posOffset>7529195</wp:posOffset>
              </wp:positionV>
              <wp:extent cx="89535" cy="102235"/>
              <wp:effectExtent l="4445" t="4445" r="127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17</w:t>
                          </w:r>
                          <w:r>
                            <w:rPr>
                              <w:rStyle w:val="CharStyle2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82" type="#_x0000_t202" style="position:absolute;margin-left:310.1pt;margin-top:592.85pt;width:7.05pt;height:8.0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17</w:t>
                    </w:r>
                    <w:r>
                      <w:rPr>
                        <w:rStyle w:val="CharStyle29"/>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41" behindDoc="1" locked="0" layoutInCell="1" allowOverlap="1">
              <wp:simplePos x="0" y="0"/>
              <wp:positionH relativeFrom="page">
                <wp:posOffset>3941445</wp:posOffset>
              </wp:positionH>
              <wp:positionV relativeFrom="page">
                <wp:posOffset>7528560</wp:posOffset>
              </wp:positionV>
              <wp:extent cx="89535" cy="102235"/>
              <wp:effectExtent l="0" t="381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20</w:t>
                          </w:r>
                          <w:r>
                            <w:rPr>
                              <w:rStyle w:val="CharStyle2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85" type="#_x0000_t202" style="position:absolute;margin-left:310.35pt;margin-top:592.8pt;width:7.05pt;height:8.0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" filled="f" stroked="f">
              <v:textbox style="mso-fit-shape-to-text:t" inset="0,0,0,0">
                <w:txbxContent>
                  <w:p w:rsidR="00891505" w:rsidRDefault="00891505">
                    <w:pPr>
                      <w:pStyle w:val="Style14"/>
                      <w:shd w:val="clear" w:color="auto" w:fill="auto"/>
                      <w:bidi w:val="0"/>
                      <w:spacing w:line="240" w:lineRule="auto"/>
                      <w:rPr>
                        <w:rtl/>
                      </w:rPr>
                    </w:pPr>
                    <w:r>
                      <w:fldChar w:fldCharType="begin"/>
                    </w:r>
                    <w:r>
                      <w:rPr>
                        <w:rtl/>
                      </w:rPr>
                      <w:instrText xml:space="preserve"> PAGE \* MERGEFORMAT </w:instrText>
                    </w:r>
                    <w:r>
                      <w:fldChar w:fldCharType="separate"/>
                    </w:r>
                    <w:r w:rsidR="00373A4C" w:rsidRPr="00373A4C">
                      <w:rPr>
                        <w:rStyle w:val="CharStyle29"/>
                        <w:noProof/>
                      </w:rPr>
                      <w:t>20</w:t>
                    </w:r>
                    <w:r>
                      <w:rPr>
                        <w:rStyle w:val="CharStyle2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A74" w:rsidRDefault="00B47A74">
      <w:pPr>
        <w:bidi/>
        <w:rPr>
          <w:rtl/>
        </w:rPr>
      </w:pPr>
    </w:p>
  </w:footnote>
  <w:footnote w:type="continuationSeparator" w:id="0">
    <w:p w:rsidR="00B47A74" w:rsidRDefault="00B47A74">
      <w:pPr>
        <w:bidi/>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19" behindDoc="1" locked="0" layoutInCell="1" allowOverlap="1">
              <wp:simplePos x="0" y="0"/>
              <wp:positionH relativeFrom="page">
                <wp:posOffset>855980</wp:posOffset>
              </wp:positionH>
              <wp:positionV relativeFrom="page">
                <wp:posOffset>3397885</wp:posOffset>
              </wp:positionV>
              <wp:extent cx="814705" cy="248285"/>
              <wp:effectExtent l="0" t="0" r="0" b="19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4" type="#_x0000_t202" style="position:absolute;margin-left:67.4pt;margin-top:267.55pt;width:64.15pt;height:19.5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" filled="f" stroked="f">
              <v:textbox style="mso-fit-shape-to-text:t" inset="0,0,0,0">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52" behindDoc="1" locked="0" layoutInCell="1" allowOverlap="1">
              <wp:simplePos x="0" y="0"/>
              <wp:positionH relativeFrom="page">
                <wp:posOffset>854075</wp:posOffset>
              </wp:positionH>
              <wp:positionV relativeFrom="page">
                <wp:posOffset>3364230</wp:posOffset>
              </wp:positionV>
              <wp:extent cx="852170" cy="496570"/>
              <wp:effectExtent l="0" t="190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הביקורת הפנימית</w:t>
                          </w:r>
                        </w:p>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2" type="#_x0000_t202" style="position:absolute;margin-left:67.25pt;margin-top:264.9pt;width:67.1pt;height:39.1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" filled="f" stroked="f">
              <v:textbox style="mso-fit-shape-to-text:t" inset="0,0,0,0">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הביקורת הפנימית</w:t>
                    </w:r>
                  </w:p>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53" behindDoc="1" locked="0" layoutInCell="1" allowOverlap="1">
              <wp:simplePos x="0" y="0"/>
              <wp:positionH relativeFrom="page">
                <wp:posOffset>852805</wp:posOffset>
              </wp:positionH>
              <wp:positionV relativeFrom="page">
                <wp:posOffset>3404235</wp:posOffset>
              </wp:positionV>
              <wp:extent cx="852170" cy="496570"/>
              <wp:effectExtent l="0" t="381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הביקורת הפנימית</w:t>
                          </w:r>
                        </w:p>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67.15pt;margin-top:268.05pt;width:67.1pt;height:39.1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" filled="f" stroked="f">
              <v:textbox style="mso-fit-shape-to-text:t" inset="0,0,0,0">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הביקורת הפנימית</w:t>
                    </w:r>
                  </w:p>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891505">
    <w:pPr>
      <w:rPr>
        <w:rt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56" behindDoc="1" locked="0" layoutInCell="1" allowOverlap="1">
              <wp:simplePos x="0" y="0"/>
              <wp:positionH relativeFrom="page">
                <wp:posOffset>854075</wp:posOffset>
              </wp:positionH>
              <wp:positionV relativeFrom="page">
                <wp:posOffset>3364230</wp:posOffset>
              </wp:positionV>
              <wp:extent cx="852170" cy="496570"/>
              <wp:effectExtent l="0" t="190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הביקורת הפנימית</w:t>
                          </w:r>
                        </w:p>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96" type="#_x0000_t202" style="position:absolute;margin-left:67.25pt;margin-top:264.9pt;width:67.1pt;height:39.1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" filled="f" stroked="f">
              <v:textbox style="mso-fit-shape-to-text:t" inset="0,0,0,0">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הביקורת הפנימית</w:t>
                    </w:r>
                  </w:p>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891505">
    <w:pPr>
      <w:rPr>
        <w:rt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61" behindDoc="1" locked="0" layoutInCell="1" allowOverlap="1">
              <wp:simplePos x="0" y="0"/>
              <wp:positionH relativeFrom="page">
                <wp:posOffset>852805</wp:posOffset>
              </wp:positionH>
              <wp:positionV relativeFrom="page">
                <wp:posOffset>3404235</wp:posOffset>
              </wp:positionV>
              <wp:extent cx="852170" cy="496570"/>
              <wp:effectExtent l="0" t="381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הביקורת הפנימית</w:t>
                          </w:r>
                        </w:p>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1" type="#_x0000_t202" style="position:absolute;margin-left:67.15pt;margin-top:268.05pt;width:67.1pt;height:39.1pt;z-index:-1887440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" filled="f" stroked="f">
              <v:textbox style="mso-fit-shape-to-text:t" inset="0,0,0,0">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הביקורת הפנימית</w:t>
                    </w:r>
                  </w:p>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891505">
    <w:pPr>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20" behindDoc="1" locked="0" layoutInCell="1" allowOverlap="1">
              <wp:simplePos x="0" y="0"/>
              <wp:positionH relativeFrom="page">
                <wp:posOffset>855980</wp:posOffset>
              </wp:positionH>
              <wp:positionV relativeFrom="page">
                <wp:posOffset>3397885</wp:posOffset>
              </wp:positionV>
              <wp:extent cx="822960" cy="259080"/>
              <wp:effectExtent l="0" t="0" r="0" b="6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5" type="#_x0000_t202" style="position:absolute;margin-left:67.4pt;margin-top:267.55pt;width:64.8pt;height:20.4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" filled="f" stroked="f">
              <v:textbox style="mso-fit-shape-to-text:t" inset="0,0,0,0">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891505">
    <w:pP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23" behindDoc="1" locked="0" layoutInCell="1" allowOverlap="1">
              <wp:simplePos x="0" y="0"/>
              <wp:positionH relativeFrom="page">
                <wp:posOffset>855980</wp:posOffset>
              </wp:positionH>
              <wp:positionV relativeFrom="page">
                <wp:posOffset>3397885</wp:posOffset>
              </wp:positionV>
              <wp:extent cx="814705" cy="248285"/>
              <wp:effectExtent l="0" t="0" r="0" b="19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8" type="#_x0000_t202" style="position:absolute;margin-left:67.4pt;margin-top:267.55pt;width:64.15pt;height:19.5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LUrQIAAK8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" filled="f" stroked="f">
              <v:textbox style="mso-fit-shape-to-text:t" inset="0,0,0,0">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891505">
    <w:pPr>
      <w:rPr>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39" behindDoc="1" locked="0" layoutInCell="1" allowOverlap="1">
              <wp:simplePos x="0" y="0"/>
              <wp:positionH relativeFrom="page">
                <wp:posOffset>854075</wp:posOffset>
              </wp:positionH>
              <wp:positionV relativeFrom="page">
                <wp:posOffset>3364230</wp:posOffset>
              </wp:positionV>
              <wp:extent cx="852170" cy="496570"/>
              <wp:effectExtent l="0" t="1905"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הביקורת הפנימית</w:t>
                          </w:r>
                        </w:p>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3" type="#_x0000_t202" style="position:absolute;margin-left:67.25pt;margin-top:264.9pt;width:67.1pt;height:39.1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" filled="f" stroked="f">
              <v:textbox style="mso-fit-shape-to-text:t" inset="0,0,0,0">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הביקורת הפנימית</w:t>
                    </w:r>
                  </w:p>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40" behindDoc="1" locked="0" layoutInCell="1" allowOverlap="1">
              <wp:simplePos x="0" y="0"/>
              <wp:positionH relativeFrom="page">
                <wp:posOffset>854075</wp:posOffset>
              </wp:positionH>
              <wp:positionV relativeFrom="page">
                <wp:posOffset>3364230</wp:posOffset>
              </wp:positionV>
              <wp:extent cx="852170" cy="496570"/>
              <wp:effectExtent l="0" t="1905"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הביקורת הפנימית</w:t>
                          </w:r>
                        </w:p>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84" type="#_x0000_t202" style="position:absolute;margin-left:67.25pt;margin-top:264.9pt;width:67.1pt;height:39.1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" filled="f" stroked="f">
              <v:textbox style="mso-fit-shape-to-text:t" inset="0,0,0,0">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הביקורת הפנימית</w:t>
                    </w:r>
                  </w:p>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45" behindDoc="1" locked="0" layoutInCell="1" allowOverlap="1">
              <wp:simplePos x="0" y="0"/>
              <wp:positionH relativeFrom="page">
                <wp:posOffset>854075</wp:posOffset>
              </wp:positionH>
              <wp:positionV relativeFrom="page">
                <wp:posOffset>3364230</wp:posOffset>
              </wp:positionV>
              <wp:extent cx="852170" cy="496570"/>
              <wp:effectExtent l="0" t="190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הביקורת הפנימית</w:t>
                          </w:r>
                        </w:p>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87" type="#_x0000_t202" style="position:absolute;margin-left:67.25pt;margin-top:264.9pt;width:67.1pt;height:39.1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" filled="f" stroked="f">
              <v:textbox style="mso-fit-shape-to-text:t" inset="0,0,0,0">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הביקורת הפנימית</w:t>
                    </w:r>
                  </w:p>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5" w:rsidRDefault="00D92BE4">
    <w:pPr>
      <w:rPr>
        <w:sz w:val="2"/>
        <w:szCs w:val="2"/>
        <w:rtl/>
      </w:rPr>
    </w:pPr>
    <w:r>
      <w:rPr>
        <w:noProof/>
        <w:rtl/>
        <w:lang w:val="en-US" w:eastAsia="en-US"/>
      </w:rPr>
      <mc:AlternateContent>
        <mc:Choice Requires="wps">
          <w:drawing>
            <wp:anchor distT="0" distB="0" distL="63500" distR="63500" simplePos="0" relativeHeight="314572446" behindDoc="1" locked="0" layoutInCell="1" allowOverlap="1">
              <wp:simplePos x="0" y="0"/>
              <wp:positionH relativeFrom="page">
                <wp:posOffset>854075</wp:posOffset>
              </wp:positionH>
              <wp:positionV relativeFrom="page">
                <wp:posOffset>3364230</wp:posOffset>
              </wp:positionV>
              <wp:extent cx="852170" cy="496570"/>
              <wp:effectExtent l="0" t="190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הביקורת הפנימית</w:t>
                          </w:r>
                        </w:p>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88" type="#_x0000_t202" style="position:absolute;margin-left:67.25pt;margin-top:264.9pt;width:67.1pt;height:39.1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" filled="f" stroked="f">
              <v:textbox style="mso-fit-shape-to-text:t" inset="0,0,0,0">
                <w:txbxContent>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הביקורת הפנימית</w:t>
                    </w:r>
                  </w:p>
                  <w:p w:rsidR="00891505" w:rsidRDefault="00891505">
                    <w:pPr>
                      <w:pStyle w:val="Style14"/>
                      <w:shd w:val="clear" w:color="auto" w:fill="auto"/>
                      <w:bidi w:val="0"/>
                      <w:spacing w:line="240" w:lineRule="auto"/>
                      <w:rPr>
                        <w:rtl/>
                      </w:rPr>
                    </w:pPr>
                    <w:r>
                      <w:rPr>
                        <w:rStyle w:val="CharStyle28"/>
                        <w:b/>
                        <w:bCs/>
                        <w:rtl/>
                      </w:rPr>
                      <w:t>משרד ראש הממשלה</w:t>
                    </w:r>
                  </w:p>
                  <w:p w:rsidR="00891505" w:rsidRDefault="00891505">
                    <w:pPr>
                      <w:pStyle w:val="Style14"/>
                      <w:shd w:val="clear" w:color="auto" w:fill="auto"/>
                      <w:bidi w:val="0"/>
                      <w:spacing w:line="240" w:lineRule="auto"/>
                      <w:rPr>
                        <w:rtl/>
                      </w:rPr>
                    </w:pPr>
                    <w:r>
                      <w:rPr>
                        <w:rStyle w:val="CharStyle28"/>
                        <w:b/>
                        <w:bCs/>
                        <w:rtl/>
                      </w:rPr>
                      <w:t>אגף הכספים</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20593"/>
    <w:multiLevelType w:val="multilevel"/>
    <w:tmpl w:val="F6163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DA68EA"/>
    <w:multiLevelType w:val="multilevel"/>
    <w:tmpl w:val="61CAEFBC"/>
    <w:lvl w:ilvl="0">
      <w:start w:val="1"/>
      <w:numFmt w:val="hebrew1"/>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A82B2B"/>
    <w:multiLevelType w:val="multilevel"/>
    <w:tmpl w:val="BB38FCD0"/>
    <w:lvl w:ilvl="0">
      <w:start w:val="1"/>
      <w:numFmt w:val="hebrew1"/>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903851"/>
    <w:multiLevelType w:val="multilevel"/>
    <w:tmpl w:val="5E74F6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A14F26"/>
    <w:multiLevelType w:val="multilevel"/>
    <w:tmpl w:val="5E3A64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084E1A"/>
    <w:multiLevelType w:val="multilevel"/>
    <w:tmpl w:val="268C4E00"/>
    <w:lvl w:ilvl="0">
      <w:start w:val="1"/>
      <w:numFmt w:val="hebrew1"/>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A41FC2"/>
    <w:multiLevelType w:val="multilevel"/>
    <w:tmpl w:val="35B4C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946212"/>
    <w:multiLevelType w:val="multilevel"/>
    <w:tmpl w:val="15F23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3160C3"/>
    <w:multiLevelType w:val="multilevel"/>
    <w:tmpl w:val="BFE682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6"/>
  </w:num>
  <w:num w:numId="5">
    <w:abstractNumId w:val="7"/>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97"/>
    <w:rsid w:val="00373A4C"/>
    <w:rsid w:val="00406D57"/>
    <w:rsid w:val="0057229B"/>
    <w:rsid w:val="00625672"/>
    <w:rsid w:val="00691494"/>
    <w:rsid w:val="00796EE8"/>
    <w:rsid w:val="0081019B"/>
    <w:rsid w:val="00891505"/>
    <w:rsid w:val="00931082"/>
    <w:rsid w:val="00B47A74"/>
    <w:rsid w:val="00BD7CD4"/>
    <w:rsid w:val="00C77A42"/>
    <w:rsid w:val="00CA03D1"/>
    <w:rsid w:val="00D92BE4"/>
    <w:rsid w:val="00DE55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B39CAA-89D9-4522-8A9A-7BA5A0EA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he-IL" w:eastAsia="he-IL" w:bidi="he-I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Exact">
    <w:name w:val="Char Style 3 Exact"/>
    <w:basedOn w:val="a0"/>
    <w:rPr>
      <w:b w:val="0"/>
      <w:bCs w:val="0"/>
      <w:i w:val="0"/>
      <w:iCs w:val="0"/>
      <w:smallCaps w:val="0"/>
      <w:strike w:val="0"/>
      <w:sz w:val="20"/>
      <w:szCs w:val="20"/>
      <w:u w:val="none"/>
    </w:rPr>
  </w:style>
  <w:style w:type="character" w:customStyle="1" w:styleId="CharStyle4Exact">
    <w:name w:val="Char Style 4 Exact"/>
    <w:basedOn w:val="CharStyle20"/>
    <w:rPr>
      <w:b w:val="0"/>
      <w:bCs w:val="0"/>
      <w:i w:val="0"/>
      <w:iCs w:val="0"/>
      <w:smallCaps w:val="0"/>
      <w:strike w:val="0"/>
      <w:color w:val="396690"/>
      <w:sz w:val="20"/>
      <w:szCs w:val="20"/>
      <w:u w:val="none"/>
    </w:rPr>
  </w:style>
  <w:style w:type="character" w:customStyle="1" w:styleId="CharStyle6Exact">
    <w:name w:val="Char Style 6 Exact"/>
    <w:basedOn w:val="a0"/>
    <w:link w:val="Style5"/>
    <w:rPr>
      <w:b w:val="0"/>
      <w:bCs w:val="0"/>
      <w:i w:val="0"/>
      <w:iCs w:val="0"/>
      <w:smallCaps w:val="0"/>
      <w:strike w:val="0"/>
      <w:spacing w:val="0"/>
      <w:sz w:val="22"/>
      <w:szCs w:val="22"/>
      <w:u w:val="none"/>
      <w:lang w:val="en-US" w:eastAsia="en-US" w:bidi="en-US"/>
    </w:rPr>
  </w:style>
  <w:style w:type="character" w:customStyle="1" w:styleId="CharStyle7Exact">
    <w:name w:val="Char Style 7 Exact"/>
    <w:basedOn w:val="CharStyle6Exac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CharStyle9">
    <w:name w:val="Char Style 9"/>
    <w:basedOn w:val="a0"/>
    <w:link w:val="Style8"/>
    <w:rPr>
      <w:b/>
      <w:bCs/>
      <w:i w:val="0"/>
      <w:iCs w:val="0"/>
      <w:smallCaps w:val="0"/>
      <w:strike w:val="0"/>
      <w:sz w:val="54"/>
      <w:szCs w:val="54"/>
      <w:u w:val="none"/>
    </w:rPr>
  </w:style>
  <w:style w:type="character" w:customStyle="1" w:styleId="CharStyle11">
    <w:name w:val="Char Style 11"/>
    <w:basedOn w:val="a0"/>
    <w:link w:val="Style10"/>
    <w:rPr>
      <w:b w:val="0"/>
      <w:bCs w:val="0"/>
      <w:i w:val="0"/>
      <w:iCs w:val="0"/>
      <w:smallCaps w:val="0"/>
      <w:strike w:val="0"/>
      <w:sz w:val="34"/>
      <w:szCs w:val="34"/>
      <w:u w:val="none"/>
    </w:rPr>
  </w:style>
  <w:style w:type="character" w:customStyle="1" w:styleId="CharStyle13">
    <w:name w:val="Char Style 13"/>
    <w:basedOn w:val="a0"/>
    <w:link w:val="Style12"/>
    <w:rPr>
      <w:b w:val="0"/>
      <w:bCs w:val="0"/>
      <w:i w:val="0"/>
      <w:iCs w:val="0"/>
      <w:smallCaps w:val="0"/>
      <w:strike w:val="0"/>
      <w:sz w:val="32"/>
      <w:szCs w:val="32"/>
      <w:u w:val="none"/>
      <w:lang w:val="en-US" w:eastAsia="en-US" w:bidi="en-US"/>
    </w:rPr>
  </w:style>
  <w:style w:type="character" w:customStyle="1" w:styleId="CharStyle15">
    <w:name w:val="Char Style 15"/>
    <w:basedOn w:val="a0"/>
    <w:link w:val="Style14"/>
    <w:rPr>
      <w:b/>
      <w:bCs/>
      <w:i w:val="0"/>
      <w:iCs w:val="0"/>
      <w:smallCaps w:val="0"/>
      <w:strike w:val="0"/>
      <w:sz w:val="17"/>
      <w:szCs w:val="17"/>
      <w:u w:val="none"/>
    </w:rPr>
  </w:style>
  <w:style w:type="character" w:customStyle="1" w:styleId="CharStyle16">
    <w:name w:val="Char Style 16"/>
    <w:basedOn w:val="CharStyle1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CharStyle18">
    <w:name w:val="Char Style 18"/>
    <w:basedOn w:val="a0"/>
    <w:link w:val="Style17"/>
    <w:rPr>
      <w:b/>
      <w:bCs/>
      <w:i w:val="0"/>
      <w:iCs w:val="0"/>
      <w:smallCaps w:val="0"/>
      <w:strike w:val="0"/>
      <w:sz w:val="26"/>
      <w:szCs w:val="26"/>
      <w:u w:val="none"/>
    </w:rPr>
  </w:style>
  <w:style w:type="character" w:customStyle="1" w:styleId="CharStyle19">
    <w:name w:val="Char Style 19"/>
    <w:basedOn w:val="CharStyle18"/>
    <w:rPr>
      <w:rFonts w:ascii="Times New Roman" w:eastAsia="Times New Roman" w:hAnsi="Times New Roman" w:cs="Times New Roman"/>
      <w:b/>
      <w:bCs/>
      <w:i w:val="0"/>
      <w:iCs w:val="0"/>
      <w:smallCaps w:val="0"/>
      <w:strike w:val="0"/>
      <w:color w:val="000000"/>
      <w:spacing w:val="0"/>
      <w:w w:val="100"/>
      <w:position w:val="0"/>
      <w:sz w:val="26"/>
      <w:szCs w:val="26"/>
      <w:u w:val="single"/>
      <w:lang w:val="he-IL" w:eastAsia="he-IL" w:bidi="he-IL"/>
    </w:rPr>
  </w:style>
  <w:style w:type="character" w:customStyle="1" w:styleId="CharStyle20">
    <w:name w:val="Char Style 20"/>
    <w:basedOn w:val="a0"/>
    <w:link w:val="Style2"/>
    <w:rPr>
      <w:b w:val="0"/>
      <w:bCs w:val="0"/>
      <w:i w:val="0"/>
      <w:iCs w:val="0"/>
      <w:smallCaps w:val="0"/>
      <w:strike w:val="0"/>
      <w:sz w:val="20"/>
      <w:szCs w:val="20"/>
      <w:u w:val="none"/>
    </w:rPr>
  </w:style>
  <w:style w:type="character" w:customStyle="1" w:styleId="CharStyle21">
    <w:name w:val="Char Style 21"/>
    <w:basedOn w:val="CharStyle20"/>
    <w:rPr>
      <w:rFonts w:ascii="Times New Roman" w:eastAsia="Times New Roman" w:hAnsi="Times New Roman" w:cs="Times New Roman"/>
      <w:b/>
      <w:bCs/>
      <w:i/>
      <w:iCs/>
      <w:smallCaps w:val="0"/>
      <w:strike w:val="0"/>
      <w:color w:val="000000"/>
      <w:spacing w:val="0"/>
      <w:w w:val="100"/>
      <w:position w:val="0"/>
      <w:sz w:val="20"/>
      <w:szCs w:val="20"/>
      <w:u w:val="none"/>
      <w:lang w:val="he-IL" w:eastAsia="he-IL" w:bidi="he-IL"/>
    </w:rPr>
  </w:style>
  <w:style w:type="character" w:customStyle="1" w:styleId="CharStyle22">
    <w:name w:val="Char Style 22"/>
    <w:basedOn w:val="CharStyle20"/>
    <w:rPr>
      <w:rFonts w:ascii="Times New Roman" w:eastAsia="Times New Roman" w:hAnsi="Times New Roman" w:cs="Times New Roman"/>
      <w:b/>
      <w:bCs/>
      <w:i w:val="0"/>
      <w:iCs w:val="0"/>
      <w:smallCaps w:val="0"/>
      <w:strike w:val="0"/>
      <w:color w:val="000000"/>
      <w:spacing w:val="0"/>
      <w:w w:val="100"/>
      <w:position w:val="0"/>
      <w:sz w:val="20"/>
      <w:szCs w:val="20"/>
      <w:u w:val="none"/>
      <w:lang w:val="he-IL" w:eastAsia="he-IL" w:bidi="he-IL"/>
    </w:rPr>
  </w:style>
  <w:style w:type="character" w:customStyle="1" w:styleId="CharStyle24">
    <w:name w:val="Char Style 24"/>
    <w:basedOn w:val="a0"/>
    <w:link w:val="Style23"/>
    <w:rPr>
      <w:b/>
      <w:bCs/>
      <w:i w:val="0"/>
      <w:iCs w:val="0"/>
      <w:smallCaps w:val="0"/>
      <w:strike w:val="0"/>
      <w:sz w:val="20"/>
      <w:szCs w:val="20"/>
      <w:u w:val="none"/>
    </w:rPr>
  </w:style>
  <w:style w:type="character" w:customStyle="1" w:styleId="CharStyle26">
    <w:name w:val="Char Style 26"/>
    <w:basedOn w:val="a0"/>
    <w:link w:val="Style25"/>
    <w:rPr>
      <w:b w:val="0"/>
      <w:bCs w:val="0"/>
      <w:i w:val="0"/>
      <w:iCs w:val="0"/>
      <w:smallCaps w:val="0"/>
      <w:strike w:val="0"/>
      <w:sz w:val="14"/>
      <w:szCs w:val="14"/>
      <w:u w:val="none"/>
    </w:rPr>
  </w:style>
  <w:style w:type="character" w:customStyle="1" w:styleId="CharStyle27">
    <w:name w:val="Char Style 27"/>
    <w:basedOn w:val="CharStyle26"/>
    <w:rPr>
      <w:rFonts w:ascii="Times New Roman" w:eastAsia="Times New Roman" w:hAnsi="Times New Roman" w:cs="Times New Roman"/>
      <w:b w:val="0"/>
      <w:bCs w:val="0"/>
      <w:i w:val="0"/>
      <w:iCs w:val="0"/>
      <w:smallCaps w:val="0"/>
      <w:strike w:val="0"/>
      <w:color w:val="396690"/>
      <w:spacing w:val="0"/>
      <w:w w:val="100"/>
      <w:position w:val="0"/>
      <w:sz w:val="14"/>
      <w:szCs w:val="14"/>
      <w:u w:val="none"/>
      <w:lang w:val="he-IL" w:eastAsia="he-IL" w:bidi="he-IL"/>
    </w:rPr>
  </w:style>
  <w:style w:type="character" w:customStyle="1" w:styleId="CharStyle28">
    <w:name w:val="Char Style 28"/>
    <w:basedOn w:val="CharStyle15"/>
    <w:rPr>
      <w:rFonts w:ascii="Times New Roman" w:eastAsia="Times New Roman" w:hAnsi="Times New Roman" w:cs="Times New Roman"/>
      <w:b/>
      <w:bCs/>
      <w:i w:val="0"/>
      <w:iCs w:val="0"/>
      <w:smallCaps w:val="0"/>
      <w:strike w:val="0"/>
      <w:color w:val="396690"/>
      <w:spacing w:val="0"/>
      <w:w w:val="100"/>
      <w:position w:val="0"/>
      <w:sz w:val="17"/>
      <w:szCs w:val="17"/>
      <w:u w:val="none"/>
      <w:lang w:val="he-IL" w:eastAsia="he-IL" w:bidi="he-IL"/>
    </w:rPr>
  </w:style>
  <w:style w:type="character" w:customStyle="1" w:styleId="CharStyle29">
    <w:name w:val="Char Style 29"/>
    <w:basedOn w:val="CharStyle15"/>
    <w:rPr>
      <w:rFonts w:ascii="Times New Roman" w:eastAsia="Times New Roman" w:hAnsi="Times New Roman" w:cs="Times New Roman"/>
      <w:b/>
      <w:bCs/>
      <w:i w:val="0"/>
      <w:iCs w:val="0"/>
      <w:smallCaps w:val="0"/>
      <w:strike w:val="0"/>
      <w:color w:val="000000"/>
      <w:spacing w:val="0"/>
      <w:w w:val="100"/>
      <w:position w:val="0"/>
      <w:sz w:val="14"/>
      <w:szCs w:val="14"/>
      <w:u w:val="none"/>
      <w:lang w:val="en-US" w:eastAsia="en-US" w:bidi="en-US"/>
    </w:rPr>
  </w:style>
  <w:style w:type="character" w:customStyle="1" w:styleId="CharStyle30">
    <w:name w:val="Char Style 30"/>
    <w:basedOn w:val="CharStyle26"/>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he-IL" w:eastAsia="he-IL" w:bidi="he-IL"/>
    </w:rPr>
  </w:style>
  <w:style w:type="character" w:customStyle="1" w:styleId="CharStyle31">
    <w:name w:val="Char Style 31"/>
    <w:basedOn w:val="CharStyle20"/>
    <w:rPr>
      <w:rFonts w:ascii="Times New Roman" w:eastAsia="Times New Roman" w:hAnsi="Times New Roman" w:cs="Times New Roman"/>
      <w:b/>
      <w:bCs/>
      <w:i w:val="0"/>
      <w:iCs w:val="0"/>
      <w:smallCaps w:val="0"/>
      <w:strike w:val="0"/>
      <w:color w:val="000000"/>
      <w:spacing w:val="0"/>
      <w:w w:val="100"/>
      <w:position w:val="0"/>
      <w:sz w:val="14"/>
      <w:szCs w:val="14"/>
      <w:u w:val="none"/>
      <w:lang w:val="he-IL" w:eastAsia="he-IL" w:bidi="he-IL"/>
    </w:rPr>
  </w:style>
  <w:style w:type="character" w:customStyle="1" w:styleId="CharStyle32">
    <w:name w:val="Char Style 32"/>
    <w:basedOn w:val="CharStyle2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he-IL" w:eastAsia="he-IL" w:bidi="he-IL"/>
    </w:rPr>
  </w:style>
  <w:style w:type="character" w:customStyle="1" w:styleId="CharStyle34Exact">
    <w:name w:val="Char Style 34 Exact"/>
    <w:basedOn w:val="a0"/>
    <w:rPr>
      <w:b w:val="0"/>
      <w:bCs w:val="0"/>
      <w:i w:val="0"/>
      <w:iCs w:val="0"/>
      <w:smallCaps w:val="0"/>
      <w:strike w:val="0"/>
      <w:sz w:val="14"/>
      <w:szCs w:val="14"/>
      <w:u w:val="none"/>
    </w:rPr>
  </w:style>
  <w:style w:type="character" w:customStyle="1" w:styleId="CharStyle35Exact">
    <w:name w:val="Char Style 35 Exact"/>
    <w:basedOn w:val="CharStyle36"/>
    <w:rPr>
      <w:b w:val="0"/>
      <w:bCs w:val="0"/>
      <w:i w:val="0"/>
      <w:iCs w:val="0"/>
      <w:smallCaps w:val="0"/>
      <w:strike w:val="0"/>
      <w:color w:val="396690"/>
      <w:sz w:val="14"/>
      <w:szCs w:val="14"/>
      <w:u w:val="none"/>
    </w:rPr>
  </w:style>
  <w:style w:type="character" w:customStyle="1" w:styleId="CharStyle36">
    <w:name w:val="Char Style 36"/>
    <w:basedOn w:val="a0"/>
    <w:link w:val="Style33"/>
    <w:rPr>
      <w:b w:val="0"/>
      <w:bCs w:val="0"/>
      <w:i w:val="0"/>
      <w:iCs w:val="0"/>
      <w:smallCaps w:val="0"/>
      <w:strike w:val="0"/>
      <w:sz w:val="14"/>
      <w:szCs w:val="14"/>
      <w:u w:val="none"/>
    </w:rPr>
  </w:style>
  <w:style w:type="character" w:customStyle="1" w:styleId="CharStyle37">
    <w:name w:val="Char Style 37"/>
    <w:basedOn w:val="CharStyle36"/>
    <w:rPr>
      <w:rFonts w:ascii="Times New Roman" w:eastAsia="Times New Roman" w:hAnsi="Times New Roman" w:cs="Times New Roman"/>
      <w:b w:val="0"/>
      <w:bCs w:val="0"/>
      <w:i w:val="0"/>
      <w:iCs w:val="0"/>
      <w:smallCaps w:val="0"/>
      <w:strike w:val="0"/>
      <w:color w:val="396690"/>
      <w:spacing w:val="0"/>
      <w:w w:val="100"/>
      <w:position w:val="0"/>
      <w:sz w:val="14"/>
      <w:szCs w:val="14"/>
      <w:u w:val="none"/>
      <w:lang w:val="he-IL" w:eastAsia="he-IL" w:bidi="he-IL"/>
    </w:rPr>
  </w:style>
  <w:style w:type="character" w:customStyle="1" w:styleId="CharStyle39Exact">
    <w:name w:val="Char Style 39 Exact"/>
    <w:basedOn w:val="a0"/>
    <w:link w:val="Style38"/>
    <w:rPr>
      <w:b w:val="0"/>
      <w:bCs w:val="0"/>
      <w:i w:val="0"/>
      <w:iCs w:val="0"/>
      <w:smallCaps w:val="0"/>
      <w:strike w:val="0"/>
      <w:sz w:val="14"/>
      <w:szCs w:val="14"/>
      <w:u w:val="none"/>
    </w:rPr>
  </w:style>
  <w:style w:type="character" w:customStyle="1" w:styleId="CharStyle40Exact">
    <w:name w:val="Char Style 40 Exact"/>
    <w:basedOn w:val="CharStyle39Exact"/>
    <w:rPr>
      <w:rFonts w:ascii="Times New Roman" w:eastAsia="Times New Roman" w:hAnsi="Times New Roman" w:cs="Times New Roman"/>
      <w:b w:val="0"/>
      <w:bCs w:val="0"/>
      <w:i w:val="0"/>
      <w:iCs w:val="0"/>
      <w:smallCaps w:val="0"/>
      <w:strike w:val="0"/>
      <w:color w:val="396690"/>
      <w:spacing w:val="0"/>
      <w:w w:val="100"/>
      <w:position w:val="0"/>
      <w:sz w:val="14"/>
      <w:szCs w:val="14"/>
      <w:u w:val="none"/>
      <w:lang w:val="he-IL" w:eastAsia="he-IL" w:bidi="he-IL"/>
    </w:rPr>
  </w:style>
  <w:style w:type="character" w:customStyle="1" w:styleId="CharStyle41Exact">
    <w:name w:val="Char Style 41 Exact"/>
    <w:basedOn w:val="a0"/>
    <w:rPr>
      <w:b w:val="0"/>
      <w:bCs w:val="0"/>
      <w:i w:val="0"/>
      <w:iCs w:val="0"/>
      <w:smallCaps w:val="0"/>
      <w:strike w:val="0"/>
      <w:sz w:val="14"/>
      <w:szCs w:val="14"/>
      <w:u w:val="none"/>
    </w:rPr>
  </w:style>
  <w:style w:type="character" w:customStyle="1" w:styleId="CharStyle42Exact">
    <w:name w:val="Char Style 42 Exact"/>
    <w:basedOn w:val="CharStyle26"/>
    <w:rPr>
      <w:rFonts w:ascii="Times New Roman" w:eastAsia="Times New Roman" w:hAnsi="Times New Roman" w:cs="Times New Roman"/>
      <w:b w:val="0"/>
      <w:bCs w:val="0"/>
      <w:i w:val="0"/>
      <w:iCs w:val="0"/>
      <w:smallCaps w:val="0"/>
      <w:strike w:val="0"/>
      <w:color w:val="396690"/>
      <w:spacing w:val="0"/>
      <w:w w:val="100"/>
      <w:position w:val="0"/>
      <w:sz w:val="14"/>
      <w:szCs w:val="14"/>
      <w:u w:val="none"/>
      <w:lang w:val="he-IL" w:eastAsia="he-IL" w:bidi="he-IL"/>
    </w:rPr>
  </w:style>
  <w:style w:type="character" w:customStyle="1" w:styleId="CharStyle43">
    <w:name w:val="Char Style 43"/>
    <w:basedOn w:val="CharStyle20"/>
    <w:rPr>
      <w:rFonts w:ascii="Times New Roman" w:eastAsia="Times New Roman" w:hAnsi="Times New Roman" w:cs="Times New Roman"/>
      <w:b w:val="0"/>
      <w:bCs w:val="0"/>
      <w:i w:val="0"/>
      <w:iCs w:val="0"/>
      <w:smallCaps w:val="0"/>
      <w:strike w:val="0"/>
      <w:color w:val="000000"/>
      <w:spacing w:val="0"/>
      <w:w w:val="40"/>
      <w:position w:val="0"/>
      <w:sz w:val="11"/>
      <w:szCs w:val="11"/>
      <w:u w:val="none"/>
      <w:lang w:val="he-IL" w:eastAsia="he-IL" w:bidi="he-IL"/>
    </w:rPr>
  </w:style>
  <w:style w:type="character" w:customStyle="1" w:styleId="CharStyle45Exact">
    <w:name w:val="Char Style 45 Exact"/>
    <w:basedOn w:val="a0"/>
    <w:link w:val="Style44"/>
    <w:rPr>
      <w:b w:val="0"/>
      <w:bCs w:val="0"/>
      <w:i w:val="0"/>
      <w:iCs w:val="0"/>
      <w:smallCaps w:val="0"/>
      <w:strike w:val="0"/>
      <w:sz w:val="18"/>
      <w:szCs w:val="18"/>
      <w:u w:val="none"/>
    </w:rPr>
  </w:style>
  <w:style w:type="character" w:customStyle="1" w:styleId="CharStyle46Exact">
    <w:name w:val="Char Style 46 Exact"/>
    <w:basedOn w:val="CharStyle45Exact"/>
    <w:rPr>
      <w:rFonts w:ascii="Times New Roman" w:eastAsia="Times New Roman" w:hAnsi="Times New Roman" w:cs="Times New Roman"/>
      <w:b w:val="0"/>
      <w:bCs w:val="0"/>
      <w:i w:val="0"/>
      <w:iCs w:val="0"/>
      <w:smallCaps w:val="0"/>
      <w:strike w:val="0"/>
      <w:color w:val="396690"/>
      <w:spacing w:val="0"/>
      <w:w w:val="100"/>
      <w:position w:val="0"/>
      <w:sz w:val="18"/>
      <w:szCs w:val="18"/>
      <w:u w:val="none"/>
      <w:lang w:val="he-IL" w:eastAsia="he-IL" w:bidi="he-IL"/>
    </w:rPr>
  </w:style>
  <w:style w:type="character" w:customStyle="1" w:styleId="CharStyle48">
    <w:name w:val="Char Style 48"/>
    <w:basedOn w:val="a0"/>
    <w:link w:val="Style47"/>
    <w:rPr>
      <w:b w:val="0"/>
      <w:bCs w:val="0"/>
      <w:i w:val="0"/>
      <w:iCs w:val="0"/>
      <w:smallCaps w:val="0"/>
      <w:strike w:val="0"/>
      <w:w w:val="150"/>
      <w:sz w:val="52"/>
      <w:szCs w:val="52"/>
      <w:u w:val="none"/>
      <w:lang w:val="en-US" w:eastAsia="en-US" w:bidi="en-US"/>
    </w:rPr>
  </w:style>
  <w:style w:type="character" w:customStyle="1" w:styleId="CharStyle49">
    <w:name w:val="Char Style 49"/>
    <w:basedOn w:val="CharStyle48"/>
    <w:rPr>
      <w:rFonts w:ascii="Times New Roman" w:eastAsia="Times New Roman" w:hAnsi="Times New Roman" w:cs="Times New Roman"/>
      <w:b w:val="0"/>
      <w:bCs w:val="0"/>
      <w:i w:val="0"/>
      <w:iCs w:val="0"/>
      <w:smallCaps w:val="0"/>
      <w:strike w:val="0"/>
      <w:color w:val="396690"/>
      <w:spacing w:val="0"/>
      <w:w w:val="150"/>
      <w:position w:val="0"/>
      <w:sz w:val="52"/>
      <w:szCs w:val="52"/>
      <w:u w:val="single"/>
      <w:lang w:val="en-US" w:eastAsia="en-US" w:bidi="en-US"/>
    </w:rPr>
  </w:style>
  <w:style w:type="character" w:customStyle="1" w:styleId="CharStyle51">
    <w:name w:val="Char Style 51"/>
    <w:basedOn w:val="a0"/>
    <w:link w:val="Style50"/>
    <w:rPr>
      <w:b/>
      <w:bCs/>
      <w:i w:val="0"/>
      <w:iCs w:val="0"/>
      <w:smallCaps w:val="0"/>
      <w:strike w:val="0"/>
      <w:sz w:val="17"/>
      <w:szCs w:val="17"/>
      <w:u w:val="none"/>
    </w:rPr>
  </w:style>
  <w:style w:type="character" w:customStyle="1" w:styleId="CharStyle52">
    <w:name w:val="Char Style 52"/>
    <w:basedOn w:val="CharStyle51"/>
    <w:rPr>
      <w:rFonts w:ascii="Times New Roman" w:eastAsia="Times New Roman" w:hAnsi="Times New Roman" w:cs="Times New Roman"/>
      <w:b/>
      <w:bCs/>
      <w:i w:val="0"/>
      <w:iCs w:val="0"/>
      <w:smallCaps w:val="0"/>
      <w:strike w:val="0"/>
      <w:color w:val="396690"/>
      <w:spacing w:val="0"/>
      <w:w w:val="100"/>
      <w:position w:val="0"/>
      <w:sz w:val="17"/>
      <w:szCs w:val="17"/>
      <w:u w:val="none"/>
      <w:lang w:val="he-IL" w:eastAsia="he-IL" w:bidi="he-IL"/>
    </w:rPr>
  </w:style>
  <w:style w:type="character" w:customStyle="1" w:styleId="CharStyle53">
    <w:name w:val="Char Style 53"/>
    <w:basedOn w:val="CharStyle20"/>
    <w:rPr>
      <w:rFonts w:ascii="Times New Roman" w:eastAsia="Times New Roman" w:hAnsi="Times New Roman" w:cs="Times New Roman"/>
      <w:b/>
      <w:bCs/>
      <w:i w:val="0"/>
      <w:iCs w:val="0"/>
      <w:smallCaps w:val="0"/>
      <w:strike w:val="0"/>
      <w:color w:val="000000"/>
      <w:spacing w:val="0"/>
      <w:w w:val="100"/>
      <w:position w:val="0"/>
      <w:sz w:val="20"/>
      <w:szCs w:val="20"/>
      <w:u w:val="none"/>
      <w:lang w:val="he-IL" w:eastAsia="he-IL" w:bidi="he-IL"/>
    </w:rPr>
  </w:style>
  <w:style w:type="character" w:customStyle="1" w:styleId="CharStyle54">
    <w:name w:val="Char Style 54"/>
    <w:basedOn w:val="CharStyle24"/>
    <w:rPr>
      <w:rFonts w:ascii="Times New Roman" w:eastAsia="Times New Roman" w:hAnsi="Times New Roman" w:cs="Times New Roman"/>
      <w:b/>
      <w:bCs/>
      <w:i w:val="0"/>
      <w:iCs w:val="0"/>
      <w:smallCaps w:val="0"/>
      <w:strike w:val="0"/>
      <w:color w:val="000000"/>
      <w:spacing w:val="0"/>
      <w:w w:val="100"/>
      <w:position w:val="0"/>
      <w:sz w:val="20"/>
      <w:szCs w:val="20"/>
      <w:u w:val="none"/>
      <w:lang w:val="he-IL" w:eastAsia="he-IL" w:bidi="he-IL"/>
    </w:rPr>
  </w:style>
  <w:style w:type="character" w:customStyle="1" w:styleId="CharStyle55">
    <w:name w:val="Char Style 55"/>
    <w:basedOn w:val="CharStyle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e-IL" w:eastAsia="he-IL" w:bidi="he-IL"/>
    </w:rPr>
  </w:style>
  <w:style w:type="character" w:customStyle="1" w:styleId="CharStyle56">
    <w:name w:val="Char Style 56"/>
    <w:basedOn w:val="CharStyle20"/>
    <w:rPr>
      <w:rFonts w:ascii="Times New Roman" w:eastAsia="Times New Roman" w:hAnsi="Times New Roman" w:cs="Times New Roman"/>
      <w:b/>
      <w:bCs/>
      <w:i w:val="0"/>
      <w:iCs w:val="0"/>
      <w:smallCaps w:val="0"/>
      <w:strike w:val="0"/>
      <w:color w:val="FBC035"/>
      <w:spacing w:val="0"/>
      <w:w w:val="100"/>
      <w:position w:val="0"/>
      <w:sz w:val="20"/>
      <w:szCs w:val="20"/>
      <w:u w:val="none"/>
      <w:lang w:val="en-US" w:eastAsia="en-US" w:bidi="en-US"/>
    </w:rPr>
  </w:style>
  <w:style w:type="character" w:customStyle="1" w:styleId="CharStyle57">
    <w:name w:val="Char Style 57"/>
    <w:basedOn w:val="CharStyle20"/>
    <w:rPr>
      <w:rFonts w:ascii="Times New Roman" w:eastAsia="Times New Roman" w:hAnsi="Times New Roman" w:cs="Times New Roman"/>
      <w:b/>
      <w:bCs/>
      <w:i w:val="0"/>
      <w:iCs w:val="0"/>
      <w:smallCaps w:val="0"/>
      <w:strike w:val="0"/>
      <w:color w:val="26A74D"/>
      <w:spacing w:val="0"/>
      <w:w w:val="100"/>
      <w:position w:val="0"/>
      <w:sz w:val="20"/>
      <w:szCs w:val="20"/>
      <w:u w:val="none"/>
      <w:lang w:val="en-US" w:eastAsia="en-US" w:bidi="en-US"/>
    </w:rPr>
  </w:style>
  <w:style w:type="character" w:customStyle="1" w:styleId="CharStyle59">
    <w:name w:val="Char Style 59"/>
    <w:basedOn w:val="a0"/>
    <w:link w:val="Style58"/>
    <w:rPr>
      <w:b/>
      <w:bCs/>
      <w:i w:val="0"/>
      <w:iCs w:val="0"/>
      <w:smallCaps w:val="0"/>
      <w:strike w:val="0"/>
      <w:sz w:val="26"/>
      <w:szCs w:val="26"/>
      <w:u w:val="none"/>
    </w:rPr>
  </w:style>
  <w:style w:type="character" w:customStyle="1" w:styleId="CharStyle60">
    <w:name w:val="Char Style 60"/>
    <w:basedOn w:val="CharStyle59"/>
    <w:rPr>
      <w:rFonts w:ascii="Times New Roman" w:eastAsia="Times New Roman" w:hAnsi="Times New Roman" w:cs="Times New Roman"/>
      <w:b/>
      <w:bCs/>
      <w:i w:val="0"/>
      <w:iCs w:val="0"/>
      <w:smallCaps w:val="0"/>
      <w:strike w:val="0"/>
      <w:color w:val="000000"/>
      <w:spacing w:val="0"/>
      <w:w w:val="100"/>
      <w:position w:val="0"/>
      <w:sz w:val="26"/>
      <w:szCs w:val="26"/>
      <w:u w:val="single"/>
      <w:lang w:val="he-IL" w:eastAsia="he-IL" w:bidi="he-IL"/>
    </w:rPr>
  </w:style>
  <w:style w:type="character" w:customStyle="1" w:styleId="CharStyle61">
    <w:name w:val="Char Style 61"/>
    <w:basedOn w:val="CharStyle24"/>
    <w:rPr>
      <w:rFonts w:ascii="Times New Roman" w:eastAsia="Times New Roman" w:hAnsi="Times New Roman" w:cs="Times New Roman"/>
      <w:b/>
      <w:bCs/>
      <w:i w:val="0"/>
      <w:iCs w:val="0"/>
      <w:smallCaps w:val="0"/>
      <w:strike w:val="0"/>
      <w:color w:val="000000"/>
      <w:spacing w:val="0"/>
      <w:w w:val="100"/>
      <w:position w:val="0"/>
      <w:sz w:val="20"/>
      <w:szCs w:val="20"/>
      <w:u w:val="single"/>
      <w:lang w:val="he-IL" w:eastAsia="he-IL" w:bidi="he-IL"/>
    </w:rPr>
  </w:style>
  <w:style w:type="character" w:customStyle="1" w:styleId="CharStyle63">
    <w:name w:val="Char Style 63"/>
    <w:basedOn w:val="a0"/>
    <w:link w:val="Style62"/>
    <w:rPr>
      <w:b w:val="0"/>
      <w:bCs w:val="0"/>
      <w:i w:val="0"/>
      <w:iCs w:val="0"/>
      <w:smallCaps w:val="0"/>
      <w:strike w:val="0"/>
      <w:sz w:val="20"/>
      <w:szCs w:val="20"/>
      <w:u w:val="none"/>
    </w:rPr>
  </w:style>
  <w:style w:type="character" w:customStyle="1" w:styleId="CharStyle64">
    <w:name w:val="Char Style 64"/>
    <w:basedOn w:val="CharStyle20"/>
    <w:rPr>
      <w:rFonts w:ascii="Times New Roman" w:eastAsia="Times New Roman" w:hAnsi="Times New Roman" w:cs="Times New Roman"/>
      <w:b/>
      <w:bCs/>
      <w:i w:val="0"/>
      <w:iCs w:val="0"/>
      <w:smallCaps w:val="0"/>
      <w:strike w:val="0"/>
      <w:color w:val="000000"/>
      <w:spacing w:val="0"/>
      <w:w w:val="100"/>
      <w:position w:val="0"/>
      <w:sz w:val="40"/>
      <w:szCs w:val="40"/>
      <w:u w:val="none"/>
      <w:lang w:val="en-US" w:eastAsia="en-US" w:bidi="en-US"/>
    </w:rPr>
  </w:style>
  <w:style w:type="character" w:customStyle="1" w:styleId="CharStyle65">
    <w:name w:val="Char Style 65"/>
    <w:basedOn w:val="CharStyle20"/>
    <w:rPr>
      <w:rFonts w:ascii="Times New Roman" w:eastAsia="Times New Roman" w:hAnsi="Times New Roman" w:cs="Times New Roman"/>
      <w:b w:val="0"/>
      <w:bCs w:val="0"/>
      <w:i w:val="0"/>
      <w:iCs w:val="0"/>
      <w:smallCaps w:val="0"/>
      <w:strike w:val="0"/>
      <w:color w:val="000000"/>
      <w:spacing w:val="0"/>
      <w:w w:val="300"/>
      <w:position w:val="0"/>
      <w:sz w:val="28"/>
      <w:szCs w:val="28"/>
      <w:u w:val="none"/>
      <w:lang w:val="en-US" w:eastAsia="en-US" w:bidi="en-US"/>
    </w:rPr>
  </w:style>
  <w:style w:type="character" w:customStyle="1" w:styleId="CharStyle66">
    <w:name w:val="Char Style 66"/>
    <w:basedOn w:val="CharStyle2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CharStyle67">
    <w:name w:val="Char Style 67"/>
    <w:basedOn w:val="CharStyle20"/>
    <w:rPr>
      <w:rFonts w:ascii="Times New Roman" w:eastAsia="Times New Roman" w:hAnsi="Times New Roman" w:cs="Times New Roman"/>
      <w:b/>
      <w:bCs/>
      <w:i w:val="0"/>
      <w:iCs w:val="0"/>
      <w:smallCaps w:val="0"/>
      <w:strike w:val="0"/>
      <w:color w:val="000000"/>
      <w:spacing w:val="0"/>
      <w:w w:val="100"/>
      <w:position w:val="0"/>
      <w:sz w:val="20"/>
      <w:szCs w:val="20"/>
      <w:u w:val="single"/>
      <w:lang w:val="he-IL" w:eastAsia="he-IL" w:bidi="he-IL"/>
    </w:rPr>
  </w:style>
  <w:style w:type="character" w:customStyle="1" w:styleId="CharStyle68">
    <w:name w:val="Char Style 68"/>
    <w:basedOn w:val="CharStyle2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he-IL" w:eastAsia="he-IL" w:bidi="he-IL"/>
    </w:rPr>
  </w:style>
  <w:style w:type="character" w:customStyle="1" w:styleId="CharStyle69">
    <w:name w:val="Char Style 69"/>
    <w:basedOn w:val="CharStyle20"/>
    <w:rPr>
      <w:rFonts w:ascii="Times New Roman" w:eastAsia="Times New Roman" w:hAnsi="Times New Roman" w:cs="Times New Roman"/>
      <w:b w:val="0"/>
      <w:bCs w:val="0"/>
      <w:i w:val="0"/>
      <w:iCs w:val="0"/>
      <w:smallCaps w:val="0"/>
      <w:strike w:val="0"/>
      <w:color w:val="000000"/>
      <w:spacing w:val="220"/>
      <w:w w:val="100"/>
      <w:position w:val="0"/>
      <w:sz w:val="20"/>
      <w:szCs w:val="20"/>
      <w:u w:val="none"/>
      <w:lang w:val="he-IL" w:eastAsia="he-IL" w:bidi="he-IL"/>
    </w:rPr>
  </w:style>
  <w:style w:type="character" w:customStyle="1" w:styleId="CharStyle70">
    <w:name w:val="Char Style 70"/>
    <w:basedOn w:val="CharStyle20"/>
    <w:rPr>
      <w:rFonts w:ascii="Times New Roman" w:eastAsia="Times New Roman" w:hAnsi="Times New Roman" w:cs="Times New Roman"/>
      <w:b/>
      <w:bCs/>
      <w:i w:val="0"/>
      <w:iCs w:val="0"/>
      <w:smallCaps w:val="0"/>
      <w:strike w:val="0"/>
      <w:color w:val="000000"/>
      <w:spacing w:val="0"/>
      <w:w w:val="100"/>
      <w:position w:val="0"/>
      <w:sz w:val="86"/>
      <w:szCs w:val="86"/>
      <w:u w:val="none"/>
      <w:lang w:val="en-US" w:eastAsia="en-US" w:bidi="en-US"/>
    </w:rPr>
  </w:style>
  <w:style w:type="character" w:customStyle="1" w:styleId="CharStyle71">
    <w:name w:val="Char Style 71"/>
    <w:basedOn w:val="CharStyle20"/>
    <w:rPr>
      <w:rFonts w:ascii="Times New Roman" w:eastAsia="Times New Roman" w:hAnsi="Times New Roman" w:cs="Times New Roman"/>
      <w:b w:val="0"/>
      <w:bCs w:val="0"/>
      <w:i w:val="0"/>
      <w:iCs w:val="0"/>
      <w:smallCaps w:val="0"/>
      <w:strike w:val="0"/>
      <w:color w:val="000000"/>
      <w:spacing w:val="300"/>
      <w:w w:val="100"/>
      <w:position w:val="0"/>
      <w:sz w:val="20"/>
      <w:szCs w:val="20"/>
      <w:u w:val="none"/>
      <w:lang w:val="he-IL" w:eastAsia="he-IL" w:bidi="he-IL"/>
    </w:rPr>
  </w:style>
  <w:style w:type="character" w:customStyle="1" w:styleId="CharStyle72">
    <w:name w:val="Char Style 72"/>
    <w:basedOn w:val="CharStyle20"/>
    <w:rPr>
      <w:rFonts w:ascii="Times New Roman" w:eastAsia="Times New Roman" w:hAnsi="Times New Roman" w:cs="Times New Roman"/>
      <w:b/>
      <w:bCs/>
      <w:i w:val="0"/>
      <w:iCs w:val="0"/>
      <w:smallCaps w:val="0"/>
      <w:strike w:val="0"/>
      <w:color w:val="000000"/>
      <w:spacing w:val="0"/>
      <w:w w:val="100"/>
      <w:position w:val="0"/>
      <w:sz w:val="82"/>
      <w:szCs w:val="82"/>
      <w:u w:val="none"/>
      <w:lang w:val="en-US" w:eastAsia="en-US" w:bidi="en-US"/>
    </w:rPr>
  </w:style>
  <w:style w:type="paragraph" w:customStyle="1" w:styleId="Style2">
    <w:name w:val="Style 2"/>
    <w:basedOn w:val="a"/>
    <w:link w:val="CharStyle20"/>
    <w:pPr>
      <w:shd w:val="clear" w:color="auto" w:fill="FFFFFF"/>
      <w:bidi/>
      <w:spacing w:line="222" w:lineRule="exact"/>
      <w:ind w:hanging="240"/>
    </w:pPr>
    <w:rPr>
      <w:sz w:val="20"/>
      <w:szCs w:val="20"/>
    </w:rPr>
  </w:style>
  <w:style w:type="paragraph" w:customStyle="1" w:styleId="Style5">
    <w:name w:val="Style 5"/>
    <w:basedOn w:val="a"/>
    <w:link w:val="CharStyle6Exact"/>
    <w:pPr>
      <w:shd w:val="clear" w:color="auto" w:fill="FFFFFF"/>
      <w:bidi/>
      <w:spacing w:after="100" w:line="244" w:lineRule="exact"/>
    </w:pPr>
    <w:rPr>
      <w:sz w:val="22"/>
      <w:szCs w:val="22"/>
      <w:lang w:val="en-US" w:eastAsia="en-US" w:bidi="en-US"/>
    </w:rPr>
  </w:style>
  <w:style w:type="paragraph" w:customStyle="1" w:styleId="Style8">
    <w:name w:val="Style 8"/>
    <w:basedOn w:val="a"/>
    <w:link w:val="CharStyle9"/>
    <w:pPr>
      <w:shd w:val="clear" w:color="auto" w:fill="FFFFFF"/>
      <w:bidi/>
      <w:spacing w:after="180" w:line="598" w:lineRule="exact"/>
    </w:pPr>
    <w:rPr>
      <w:b/>
      <w:bCs/>
      <w:sz w:val="54"/>
      <w:szCs w:val="54"/>
    </w:rPr>
  </w:style>
  <w:style w:type="paragraph" w:customStyle="1" w:styleId="Style10">
    <w:name w:val="Style 10"/>
    <w:basedOn w:val="a"/>
    <w:link w:val="CharStyle11"/>
    <w:pPr>
      <w:shd w:val="clear" w:color="auto" w:fill="FFFFFF"/>
      <w:bidi/>
      <w:spacing w:before="180" w:after="320" w:line="376" w:lineRule="exact"/>
      <w:jc w:val="center"/>
    </w:pPr>
    <w:rPr>
      <w:sz w:val="34"/>
      <w:szCs w:val="34"/>
    </w:rPr>
  </w:style>
  <w:style w:type="paragraph" w:customStyle="1" w:styleId="Style12">
    <w:name w:val="Style 12"/>
    <w:basedOn w:val="a"/>
    <w:link w:val="CharStyle13"/>
    <w:pPr>
      <w:shd w:val="clear" w:color="auto" w:fill="FFFFFF"/>
      <w:spacing w:before="320" w:line="354" w:lineRule="exact"/>
      <w:jc w:val="center"/>
    </w:pPr>
    <w:rPr>
      <w:sz w:val="32"/>
      <w:szCs w:val="32"/>
      <w:lang w:val="en-US" w:eastAsia="en-US" w:bidi="en-US"/>
    </w:rPr>
  </w:style>
  <w:style w:type="paragraph" w:customStyle="1" w:styleId="Style14">
    <w:name w:val="Style 14"/>
    <w:basedOn w:val="a"/>
    <w:link w:val="CharStyle15"/>
    <w:pPr>
      <w:shd w:val="clear" w:color="auto" w:fill="FFFFFF"/>
      <w:bidi/>
      <w:spacing w:line="254" w:lineRule="exact"/>
    </w:pPr>
    <w:rPr>
      <w:b/>
      <w:bCs/>
      <w:sz w:val="17"/>
      <w:szCs w:val="17"/>
    </w:rPr>
  </w:style>
  <w:style w:type="paragraph" w:customStyle="1" w:styleId="Style17">
    <w:name w:val="Style 17"/>
    <w:basedOn w:val="a"/>
    <w:link w:val="CharStyle18"/>
    <w:pPr>
      <w:shd w:val="clear" w:color="auto" w:fill="FFFFFF"/>
      <w:bidi/>
      <w:spacing w:after="720" w:line="288" w:lineRule="exact"/>
    </w:pPr>
    <w:rPr>
      <w:b/>
      <w:bCs/>
      <w:sz w:val="26"/>
      <w:szCs w:val="26"/>
    </w:rPr>
  </w:style>
  <w:style w:type="paragraph" w:customStyle="1" w:styleId="Style23">
    <w:name w:val="Style 23"/>
    <w:basedOn w:val="a"/>
    <w:link w:val="CharStyle24"/>
    <w:pPr>
      <w:shd w:val="clear" w:color="auto" w:fill="FFFFFF"/>
      <w:bidi/>
      <w:spacing w:before="560" w:after="780" w:line="336" w:lineRule="exact"/>
      <w:jc w:val="both"/>
    </w:pPr>
    <w:rPr>
      <w:b/>
      <w:bCs/>
      <w:sz w:val="20"/>
      <w:szCs w:val="20"/>
    </w:rPr>
  </w:style>
  <w:style w:type="paragraph" w:customStyle="1" w:styleId="Style25">
    <w:name w:val="Style 25"/>
    <w:basedOn w:val="a"/>
    <w:link w:val="CharStyle26"/>
    <w:pPr>
      <w:shd w:val="clear" w:color="auto" w:fill="FFFFFF"/>
      <w:bidi/>
      <w:spacing w:after="480" w:line="259" w:lineRule="exact"/>
      <w:outlineLvl w:val="2"/>
    </w:pPr>
    <w:rPr>
      <w:sz w:val="14"/>
      <w:szCs w:val="14"/>
    </w:rPr>
  </w:style>
  <w:style w:type="paragraph" w:customStyle="1" w:styleId="Style33">
    <w:name w:val="Style 33"/>
    <w:basedOn w:val="a"/>
    <w:link w:val="CharStyle36"/>
    <w:pPr>
      <w:shd w:val="clear" w:color="auto" w:fill="FFFFFF"/>
      <w:bidi/>
      <w:spacing w:after="400" w:line="259" w:lineRule="exact"/>
      <w:ind w:hanging="200"/>
    </w:pPr>
    <w:rPr>
      <w:sz w:val="14"/>
      <w:szCs w:val="14"/>
    </w:rPr>
  </w:style>
  <w:style w:type="paragraph" w:customStyle="1" w:styleId="Style38">
    <w:name w:val="Style 38"/>
    <w:basedOn w:val="a"/>
    <w:link w:val="CharStyle39Exact"/>
    <w:pPr>
      <w:shd w:val="clear" w:color="auto" w:fill="FFFFFF"/>
      <w:bidi/>
      <w:spacing w:line="154" w:lineRule="exact"/>
    </w:pPr>
    <w:rPr>
      <w:sz w:val="14"/>
      <w:szCs w:val="14"/>
    </w:rPr>
  </w:style>
  <w:style w:type="paragraph" w:customStyle="1" w:styleId="Style44">
    <w:name w:val="Style 44"/>
    <w:basedOn w:val="a"/>
    <w:link w:val="CharStyle45Exact"/>
    <w:pPr>
      <w:shd w:val="clear" w:color="auto" w:fill="FFFFFF"/>
      <w:bidi/>
      <w:spacing w:line="200" w:lineRule="exact"/>
    </w:pPr>
    <w:rPr>
      <w:sz w:val="18"/>
      <w:szCs w:val="18"/>
    </w:rPr>
  </w:style>
  <w:style w:type="paragraph" w:customStyle="1" w:styleId="Style47">
    <w:name w:val="Style 47"/>
    <w:basedOn w:val="a"/>
    <w:link w:val="CharStyle48"/>
    <w:pPr>
      <w:shd w:val="clear" w:color="auto" w:fill="FFFFFF"/>
      <w:bidi/>
      <w:spacing w:line="576" w:lineRule="exact"/>
      <w:outlineLvl w:val="0"/>
    </w:pPr>
    <w:rPr>
      <w:w w:val="150"/>
      <w:sz w:val="52"/>
      <w:szCs w:val="52"/>
      <w:lang w:val="en-US" w:eastAsia="en-US" w:bidi="en-US"/>
    </w:rPr>
  </w:style>
  <w:style w:type="paragraph" w:customStyle="1" w:styleId="Style50">
    <w:name w:val="Style 50"/>
    <w:basedOn w:val="a"/>
    <w:link w:val="CharStyle51"/>
    <w:pPr>
      <w:shd w:val="clear" w:color="auto" w:fill="FFFFFF"/>
      <w:bidi/>
      <w:spacing w:after="220" w:line="188" w:lineRule="exact"/>
    </w:pPr>
    <w:rPr>
      <w:b/>
      <w:bCs/>
      <w:sz w:val="17"/>
      <w:szCs w:val="17"/>
    </w:rPr>
  </w:style>
  <w:style w:type="paragraph" w:customStyle="1" w:styleId="Style58">
    <w:name w:val="Style 58"/>
    <w:basedOn w:val="a"/>
    <w:link w:val="CharStyle59"/>
    <w:pPr>
      <w:shd w:val="clear" w:color="auto" w:fill="FFFFFF"/>
      <w:bidi/>
      <w:spacing w:after="240" w:line="288" w:lineRule="exact"/>
    </w:pPr>
    <w:rPr>
      <w:b/>
      <w:bCs/>
      <w:sz w:val="26"/>
      <w:szCs w:val="26"/>
    </w:rPr>
  </w:style>
  <w:style w:type="paragraph" w:customStyle="1" w:styleId="Style62">
    <w:name w:val="Style 62"/>
    <w:basedOn w:val="a"/>
    <w:link w:val="CharStyle63"/>
    <w:pPr>
      <w:shd w:val="clear" w:color="auto" w:fill="FFFFFF"/>
      <w:bidi/>
      <w:spacing w:line="222" w:lineRule="exact"/>
      <w:outlineLvl w:val="1"/>
    </w:pPr>
    <w:rPr>
      <w:sz w:val="20"/>
      <w:szCs w:val="20"/>
    </w:rPr>
  </w:style>
  <w:style w:type="character" w:styleId="a3">
    <w:name w:val="annotation reference"/>
    <w:basedOn w:val="a0"/>
    <w:uiPriority w:val="99"/>
    <w:semiHidden/>
    <w:unhideWhenUsed/>
    <w:rsid w:val="0081019B"/>
    <w:rPr>
      <w:sz w:val="16"/>
      <w:szCs w:val="16"/>
    </w:rPr>
  </w:style>
  <w:style w:type="paragraph" w:styleId="a4">
    <w:name w:val="annotation text"/>
    <w:basedOn w:val="a"/>
    <w:link w:val="a5"/>
    <w:uiPriority w:val="99"/>
    <w:semiHidden/>
    <w:unhideWhenUsed/>
    <w:rsid w:val="0081019B"/>
    <w:rPr>
      <w:sz w:val="20"/>
      <w:szCs w:val="20"/>
    </w:rPr>
  </w:style>
  <w:style w:type="character" w:customStyle="1" w:styleId="a5">
    <w:name w:val="טקסט הערה תו"/>
    <w:basedOn w:val="a0"/>
    <w:link w:val="a4"/>
    <w:uiPriority w:val="99"/>
    <w:semiHidden/>
    <w:rsid w:val="0081019B"/>
    <w:rPr>
      <w:color w:val="000000"/>
      <w:sz w:val="20"/>
      <w:szCs w:val="20"/>
    </w:rPr>
  </w:style>
  <w:style w:type="paragraph" w:styleId="a6">
    <w:name w:val="annotation subject"/>
    <w:basedOn w:val="a4"/>
    <w:next w:val="a4"/>
    <w:link w:val="a7"/>
    <w:uiPriority w:val="99"/>
    <w:semiHidden/>
    <w:unhideWhenUsed/>
    <w:rsid w:val="0081019B"/>
    <w:rPr>
      <w:b/>
      <w:bCs/>
    </w:rPr>
  </w:style>
  <w:style w:type="character" w:customStyle="1" w:styleId="a7">
    <w:name w:val="נושא הערה תו"/>
    <w:basedOn w:val="a5"/>
    <w:link w:val="a6"/>
    <w:uiPriority w:val="99"/>
    <w:semiHidden/>
    <w:rsid w:val="0081019B"/>
    <w:rPr>
      <w:b/>
      <w:bCs/>
      <w:color w:val="000000"/>
      <w:sz w:val="20"/>
      <w:szCs w:val="20"/>
    </w:rPr>
  </w:style>
  <w:style w:type="paragraph" w:styleId="a8">
    <w:name w:val="Balloon Text"/>
    <w:basedOn w:val="a"/>
    <w:link w:val="a9"/>
    <w:uiPriority w:val="99"/>
    <w:semiHidden/>
    <w:unhideWhenUsed/>
    <w:rsid w:val="0081019B"/>
    <w:rPr>
      <w:rFonts w:ascii="Tahoma" w:hAnsi="Tahoma" w:cs="Tahoma"/>
      <w:sz w:val="18"/>
      <w:szCs w:val="18"/>
    </w:rPr>
  </w:style>
  <w:style w:type="character" w:customStyle="1" w:styleId="a9">
    <w:name w:val="טקסט בלונים תו"/>
    <w:basedOn w:val="a0"/>
    <w:link w:val="a8"/>
    <w:uiPriority w:val="99"/>
    <w:semiHidden/>
    <w:rsid w:val="0081019B"/>
    <w:rPr>
      <w:rFonts w:ascii="Tahoma"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image" Target="media/image7.jpeg"/><Relationship Id="rId39" Type="http://schemas.openxmlformats.org/officeDocument/2006/relationships/header" Target="header9.xml"/><Relationship Id="rId21" Type="http://schemas.openxmlformats.org/officeDocument/2006/relationships/image" Target="media/image5.jpeg"/><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footer" Target="footer14.xml"/><Relationship Id="rId50" Type="http://schemas.openxmlformats.org/officeDocument/2006/relationships/image" Target="media/image17.jpeg"/><Relationship Id="rId55" Type="http://schemas.openxmlformats.org/officeDocument/2006/relationships/footer" Target="footer19.xml"/><Relationship Id="rId63" Type="http://schemas.openxmlformats.org/officeDocument/2006/relationships/image" Target="media/image21.jpeg"/><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eader" Target="header6.xml"/><Relationship Id="rId37" Type="http://schemas.openxmlformats.org/officeDocument/2006/relationships/image" Target="media/image14.jpeg"/><Relationship Id="rId40" Type="http://schemas.openxmlformats.org/officeDocument/2006/relationships/footer" Target="footer11.xml"/><Relationship Id="rId45" Type="http://schemas.openxmlformats.org/officeDocument/2006/relationships/header" Target="header10.xml"/><Relationship Id="rId53" Type="http://schemas.openxmlformats.org/officeDocument/2006/relationships/footer" Target="footer17.xml"/><Relationship Id="rId58" Type="http://schemas.openxmlformats.org/officeDocument/2006/relationships/footer" Target="footer21.xml"/><Relationship Id="rId66"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9.jpeg"/><Relationship Id="rId36" Type="http://schemas.openxmlformats.org/officeDocument/2006/relationships/image" Target="media/image13.jpeg"/><Relationship Id="rId49" Type="http://schemas.openxmlformats.org/officeDocument/2006/relationships/footer" Target="footer16.xml"/><Relationship Id="rId57" Type="http://schemas.openxmlformats.org/officeDocument/2006/relationships/footer" Target="footer20.xml"/><Relationship Id="rId61" Type="http://schemas.openxmlformats.org/officeDocument/2006/relationships/image" Target="media/image19.jpeg"/><Relationship Id="rId10" Type="http://schemas.openxmlformats.org/officeDocument/2006/relationships/header" Target="header1.xml"/><Relationship Id="rId19" Type="http://schemas.openxmlformats.org/officeDocument/2006/relationships/image" Target="media/image3.jpeg"/><Relationship Id="rId31" Type="http://schemas.openxmlformats.org/officeDocument/2006/relationships/image" Target="media/image12.jpeg"/><Relationship Id="rId44" Type="http://schemas.openxmlformats.org/officeDocument/2006/relationships/image" Target="media/image16.jpeg"/><Relationship Id="rId52" Type="http://schemas.openxmlformats.org/officeDocument/2006/relationships/header" Target="header13.xml"/><Relationship Id="rId60" Type="http://schemas.openxmlformats.org/officeDocument/2006/relationships/image" Target="media/image18.jpeg"/><Relationship Id="rId65"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footer" Target="footer10.xml"/><Relationship Id="rId43" Type="http://schemas.openxmlformats.org/officeDocument/2006/relationships/image" Target="media/image15.jpeg"/><Relationship Id="rId48" Type="http://schemas.openxmlformats.org/officeDocument/2006/relationships/footer" Target="footer15.xml"/><Relationship Id="rId56" Type="http://schemas.openxmlformats.org/officeDocument/2006/relationships/header" Target="header14.xml"/><Relationship Id="rId64" Type="http://schemas.openxmlformats.org/officeDocument/2006/relationships/footer" Target="footer22.xm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1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image" Target="media/image6.jpeg"/><Relationship Id="rId33" Type="http://schemas.openxmlformats.org/officeDocument/2006/relationships/header" Target="header7.xml"/><Relationship Id="rId38" Type="http://schemas.openxmlformats.org/officeDocument/2006/relationships/header" Target="header8.xml"/><Relationship Id="rId46" Type="http://schemas.openxmlformats.org/officeDocument/2006/relationships/header" Target="header11.xml"/><Relationship Id="rId59" Type="http://schemas.openxmlformats.org/officeDocument/2006/relationships/header" Target="header15.xml"/><Relationship Id="rId67" Type="http://schemas.openxmlformats.org/officeDocument/2006/relationships/footer" Target="footer24.xml"/><Relationship Id="rId20" Type="http://schemas.openxmlformats.org/officeDocument/2006/relationships/image" Target="media/image4.jpeg"/><Relationship Id="rId41" Type="http://schemas.openxmlformats.org/officeDocument/2006/relationships/footer" Target="footer12.xml"/><Relationship Id="rId54" Type="http://schemas.openxmlformats.org/officeDocument/2006/relationships/footer" Target="footer18.xml"/><Relationship Id="rId62" Type="http://schemas.openxmlformats.org/officeDocument/2006/relationships/image" Target="media/image20.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5278</Words>
  <Characters>26392</Characters>
  <Application>Microsoft Office Word</Application>
  <DocSecurity>0</DocSecurity>
  <Lines>219</Lines>
  <Paragraphs>63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אביחי רגבי</dc:creator>
  <cp:lastModifiedBy>אביחי רגבי</cp:lastModifiedBy>
  <cp:revision>2</cp:revision>
  <dcterms:created xsi:type="dcterms:W3CDTF">2021-02-28T08:37:00Z</dcterms:created>
  <dcterms:modified xsi:type="dcterms:W3CDTF">2021-02-28T08:37:00Z</dcterms:modified>
</cp:coreProperties>
</file>