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A9A" w:rsidRDefault="001F2A9A" w:rsidP="001F2A9A">
      <w:pPr>
        <w:bidi/>
        <w:rPr>
          <w:rFonts w:ascii="Narkisim" w:hAnsi="Narkisim" w:cs="Narkisim"/>
          <w:color w:val="4F81BD"/>
          <w:sz w:val="24"/>
          <w:szCs w:val="24"/>
        </w:rPr>
      </w:pPr>
      <w:bookmarkStart w:id="0" w:name="_GoBack"/>
      <w:bookmarkEnd w:id="0"/>
      <w:r>
        <w:rPr>
          <w:rFonts w:ascii="Narkisim" w:hAnsi="Narkisim" w:cs="Narkisim"/>
          <w:color w:val="4F81BD"/>
          <w:sz w:val="24"/>
          <w:szCs w:val="24"/>
          <w:rtl/>
        </w:rPr>
        <w:t>אלעד שלום רב,</w:t>
      </w:r>
    </w:p>
    <w:p w:rsidR="001F2A9A" w:rsidRDefault="001F2A9A" w:rsidP="001F2A9A">
      <w:pPr>
        <w:bidi/>
        <w:rPr>
          <w:rFonts w:ascii="Narkisim" w:hAnsi="Narkisim" w:cs="Narkisim"/>
          <w:color w:val="4F81BD"/>
          <w:sz w:val="24"/>
          <w:szCs w:val="24"/>
        </w:rPr>
      </w:pPr>
    </w:p>
    <w:p w:rsidR="001F2A9A" w:rsidRDefault="001F2A9A" w:rsidP="001F2A9A">
      <w:pPr>
        <w:pStyle w:val="a3"/>
        <w:numPr>
          <w:ilvl w:val="0"/>
          <w:numId w:val="1"/>
        </w:numPr>
        <w:bidi/>
        <w:spacing w:after="120"/>
        <w:rPr>
          <w:rFonts w:ascii="Narkisim" w:eastAsia="Times New Roman" w:hAnsi="Narkisim" w:cs="Narkisim"/>
          <w:color w:val="4F81BD"/>
          <w:sz w:val="24"/>
          <w:szCs w:val="24"/>
        </w:rPr>
      </w:pPr>
      <w:r>
        <w:rPr>
          <w:rFonts w:ascii="Narkisim" w:eastAsia="Times New Roman" w:hAnsi="Narkisim" w:cs="Narkisim"/>
          <w:color w:val="4F81BD"/>
          <w:sz w:val="24"/>
          <w:szCs w:val="24"/>
          <w:rtl/>
        </w:rPr>
        <w:t>בהמשך לפנייתכם מצ"ב לעיונכם המסמכים הכוללים את המידע הקיים אודות בקשותיכם השונות לגבי עבודות המתבצעות באצטדיון בלומפילד (להלן:</w:t>
      </w:r>
      <w:r>
        <w:rPr>
          <w:rFonts w:ascii="Narkisim" w:eastAsia="Times New Roman" w:hAnsi="Narkisim" w:cs="Narkisim"/>
          <w:color w:val="4F81BD"/>
          <w:sz w:val="24"/>
          <w:szCs w:val="24"/>
        </w:rPr>
        <w:t xml:space="preserve"> </w:t>
      </w:r>
      <w:r>
        <w:rPr>
          <w:rFonts w:ascii="Narkisim" w:eastAsia="Times New Roman" w:hAnsi="Narkisim" w:cs="Narkisim"/>
          <w:b/>
          <w:bCs/>
          <w:i/>
          <w:iCs/>
          <w:color w:val="4F81BD"/>
          <w:sz w:val="24"/>
          <w:szCs w:val="24"/>
          <w:rtl/>
        </w:rPr>
        <w:t>"</w:t>
      </w:r>
      <w:proofErr w:type="spellStart"/>
      <w:r>
        <w:rPr>
          <w:rFonts w:ascii="Narkisim" w:eastAsia="Times New Roman" w:hAnsi="Narkisim" w:cs="Narkisim"/>
          <w:b/>
          <w:bCs/>
          <w:i/>
          <w:iCs/>
          <w:color w:val="4F81BD"/>
          <w:sz w:val="24"/>
          <w:szCs w:val="24"/>
          <w:rtl/>
        </w:rPr>
        <w:t>הפרוייקט</w:t>
      </w:r>
      <w:proofErr w:type="spellEnd"/>
      <w:r>
        <w:rPr>
          <w:rFonts w:ascii="Narkisim" w:eastAsia="Times New Roman" w:hAnsi="Narkisim" w:cs="Narkisim"/>
          <w:b/>
          <w:bCs/>
          <w:i/>
          <w:iCs/>
          <w:color w:val="4F81BD"/>
          <w:sz w:val="24"/>
          <w:szCs w:val="24"/>
          <w:rtl/>
        </w:rPr>
        <w:t>"</w:t>
      </w:r>
      <w:r>
        <w:rPr>
          <w:rFonts w:ascii="Narkisim" w:eastAsia="Times New Roman" w:hAnsi="Narkisim" w:cs="Narkisim"/>
          <w:color w:val="4F81BD"/>
          <w:sz w:val="24"/>
          <w:szCs w:val="24"/>
          <w:rtl/>
        </w:rPr>
        <w:t>):</w:t>
      </w:r>
    </w:p>
    <w:p w:rsidR="001F2A9A" w:rsidRDefault="001F2A9A" w:rsidP="001F2A9A">
      <w:pPr>
        <w:pStyle w:val="a3"/>
        <w:numPr>
          <w:ilvl w:val="1"/>
          <w:numId w:val="1"/>
        </w:numPr>
        <w:bidi/>
        <w:spacing w:after="120"/>
        <w:rPr>
          <w:rFonts w:ascii="Narkisim" w:eastAsia="Times New Roman" w:hAnsi="Narkisim" w:cs="Narkisim"/>
          <w:color w:val="4F81BD"/>
          <w:sz w:val="24"/>
          <w:szCs w:val="24"/>
        </w:rPr>
      </w:pPr>
      <w:r>
        <w:rPr>
          <w:rFonts w:ascii="Narkisim" w:eastAsia="Times New Roman" w:hAnsi="Narkisim" w:cs="Narkisim"/>
          <w:color w:val="4F81BD"/>
          <w:sz w:val="24"/>
          <w:szCs w:val="24"/>
          <w:rtl/>
        </w:rPr>
        <w:t xml:space="preserve">חוזה ההתקשרות של יועץ הקורוזיה </w:t>
      </w:r>
      <w:proofErr w:type="spellStart"/>
      <w:r>
        <w:rPr>
          <w:rFonts w:ascii="Narkisim" w:eastAsia="Times New Roman" w:hAnsi="Narkisim" w:cs="Narkisim"/>
          <w:color w:val="4F81BD"/>
          <w:sz w:val="24"/>
          <w:szCs w:val="24"/>
          <w:rtl/>
        </w:rPr>
        <w:t>בפרוייקט</w:t>
      </w:r>
      <w:proofErr w:type="spellEnd"/>
      <w:r>
        <w:rPr>
          <w:rFonts w:ascii="Narkisim" w:eastAsia="Times New Roman" w:hAnsi="Narkisim" w:cs="Narkisim"/>
          <w:color w:val="4F81BD"/>
          <w:sz w:val="24"/>
          <w:szCs w:val="24"/>
          <w:rtl/>
        </w:rPr>
        <w:t xml:space="preserve">, ד"ר עמי </w:t>
      </w:r>
      <w:proofErr w:type="spellStart"/>
      <w:r>
        <w:rPr>
          <w:rFonts w:ascii="Narkisim" w:eastAsia="Times New Roman" w:hAnsi="Narkisim" w:cs="Narkisim"/>
          <w:color w:val="4F81BD"/>
          <w:sz w:val="24"/>
          <w:szCs w:val="24"/>
          <w:rtl/>
        </w:rPr>
        <w:t>מרכפלד</w:t>
      </w:r>
      <w:proofErr w:type="spellEnd"/>
      <w:r>
        <w:rPr>
          <w:rFonts w:ascii="Narkisim" w:eastAsia="Times New Roman" w:hAnsi="Narkisim" w:cs="Narkisim"/>
          <w:color w:val="4F81BD"/>
          <w:sz w:val="24"/>
          <w:szCs w:val="24"/>
          <w:rtl/>
        </w:rPr>
        <w:t xml:space="preserve"> בע"מ – לעניין הקורוזיה והצבע.</w:t>
      </w:r>
    </w:p>
    <w:p w:rsidR="001F2A9A" w:rsidRDefault="001F2A9A" w:rsidP="001F2A9A">
      <w:pPr>
        <w:pStyle w:val="a3"/>
        <w:numPr>
          <w:ilvl w:val="1"/>
          <w:numId w:val="1"/>
        </w:numPr>
        <w:bidi/>
        <w:spacing w:after="120"/>
        <w:rPr>
          <w:rFonts w:ascii="Narkisim" w:eastAsia="Times New Roman" w:hAnsi="Narkisim" w:cs="Narkisim"/>
          <w:color w:val="4F81BD"/>
          <w:sz w:val="24"/>
          <w:szCs w:val="24"/>
        </w:rPr>
      </w:pPr>
      <w:r>
        <w:rPr>
          <w:rFonts w:ascii="Narkisim" w:eastAsia="Times New Roman" w:hAnsi="Narkisim" w:cs="Narkisim"/>
          <w:color w:val="4F81BD"/>
          <w:sz w:val="24"/>
          <w:szCs w:val="24"/>
          <w:rtl/>
        </w:rPr>
        <w:t xml:space="preserve">חוזה ההתקשרות של יועץ הקונסטרוקציה </w:t>
      </w:r>
      <w:proofErr w:type="spellStart"/>
      <w:r>
        <w:rPr>
          <w:rFonts w:ascii="Narkisim" w:eastAsia="Times New Roman" w:hAnsi="Narkisim" w:cs="Narkisim"/>
          <w:color w:val="4F81BD"/>
          <w:sz w:val="24"/>
          <w:szCs w:val="24"/>
          <w:rtl/>
        </w:rPr>
        <w:t>בפרוייקט</w:t>
      </w:r>
      <w:proofErr w:type="spellEnd"/>
      <w:r>
        <w:rPr>
          <w:rFonts w:ascii="Narkisim" w:eastAsia="Times New Roman" w:hAnsi="Narkisim" w:cs="Narkisim"/>
          <w:color w:val="4F81BD"/>
          <w:sz w:val="24"/>
          <w:szCs w:val="24"/>
          <w:rtl/>
        </w:rPr>
        <w:t xml:space="preserve"> – דורון שלו הנדסה בע"מ – לעניין הריתוכים.</w:t>
      </w:r>
    </w:p>
    <w:p w:rsidR="001F2A9A" w:rsidRDefault="001F2A9A" w:rsidP="001F2A9A">
      <w:pPr>
        <w:bidi/>
        <w:spacing w:after="120"/>
        <w:rPr>
          <w:rFonts w:ascii="Narkisim" w:hAnsi="Narkisim" w:cs="Narkisim"/>
          <w:color w:val="4F81BD"/>
          <w:sz w:val="24"/>
          <w:szCs w:val="24"/>
        </w:rPr>
      </w:pPr>
      <w:r>
        <w:rPr>
          <w:rFonts w:ascii="Narkisim" w:hAnsi="Narkisim" w:cs="Narkisim"/>
          <w:color w:val="4F81BD"/>
          <w:sz w:val="24"/>
          <w:szCs w:val="24"/>
          <w:rtl/>
        </w:rPr>
        <w:t xml:space="preserve">יובהר כי ליועצים הנ"ל נעשתה פנייה בהתאם להוראות סעיף 13 לחוק חופש המידע ולאחר מספר תכתובות ושיחה טלפונית עם כל אחד מהיועצים, ההסכמים מועברים במלואם ובהסכמתם.  </w:t>
      </w:r>
    </w:p>
    <w:p w:rsidR="001F2A9A" w:rsidRDefault="001F2A9A" w:rsidP="001F2A9A">
      <w:pPr>
        <w:pStyle w:val="a3"/>
        <w:numPr>
          <w:ilvl w:val="1"/>
          <w:numId w:val="1"/>
        </w:numPr>
        <w:bidi/>
        <w:spacing w:after="120"/>
        <w:rPr>
          <w:rFonts w:ascii="Narkisim" w:eastAsia="Times New Roman" w:hAnsi="Narkisim" w:cs="Narkisim"/>
          <w:color w:val="4F81BD"/>
          <w:sz w:val="24"/>
          <w:szCs w:val="24"/>
        </w:rPr>
      </w:pPr>
      <w:r>
        <w:rPr>
          <w:rFonts w:ascii="Narkisim" w:eastAsia="Times New Roman" w:hAnsi="Narkisim" w:cs="Narkisim"/>
          <w:color w:val="4F81BD"/>
          <w:sz w:val="24"/>
          <w:szCs w:val="24"/>
          <w:rtl/>
        </w:rPr>
        <w:t xml:space="preserve">עמודי המפרט מתוך הסכם הקבלן </w:t>
      </w:r>
      <w:proofErr w:type="spellStart"/>
      <w:r>
        <w:rPr>
          <w:rFonts w:ascii="Narkisim" w:eastAsia="Times New Roman" w:hAnsi="Narkisim" w:cs="Narkisim"/>
          <w:color w:val="4F81BD"/>
          <w:sz w:val="24"/>
          <w:szCs w:val="24"/>
          <w:rtl/>
        </w:rPr>
        <w:t>בפרוייקט</w:t>
      </w:r>
      <w:proofErr w:type="spellEnd"/>
      <w:r>
        <w:rPr>
          <w:rFonts w:ascii="Narkisim" w:eastAsia="Times New Roman" w:hAnsi="Narkisim" w:cs="Narkisim"/>
          <w:color w:val="4F81BD"/>
          <w:sz w:val="24"/>
          <w:szCs w:val="24"/>
          <w:rtl/>
        </w:rPr>
        <w:t xml:space="preserve"> הרלוונטיים לצבע ולריתוכים </w:t>
      </w:r>
      <w:proofErr w:type="spellStart"/>
      <w:r>
        <w:rPr>
          <w:rFonts w:ascii="Narkisim" w:eastAsia="Times New Roman" w:hAnsi="Narkisim" w:cs="Narkisim"/>
          <w:color w:val="4F81BD"/>
          <w:sz w:val="24"/>
          <w:szCs w:val="24"/>
          <w:rtl/>
        </w:rPr>
        <w:t>בפרוייקט</w:t>
      </w:r>
      <w:proofErr w:type="spellEnd"/>
      <w:r>
        <w:rPr>
          <w:rFonts w:ascii="Narkisim" w:eastAsia="Times New Roman" w:hAnsi="Narkisim" w:cs="Narkisim"/>
          <w:color w:val="4F81BD"/>
          <w:sz w:val="24"/>
          <w:szCs w:val="24"/>
          <w:rtl/>
        </w:rPr>
        <w:t>, לרבות לעניין התקן.</w:t>
      </w:r>
    </w:p>
    <w:p w:rsidR="001F2A9A" w:rsidRDefault="001F2A9A" w:rsidP="001F2A9A">
      <w:pPr>
        <w:pStyle w:val="a3"/>
        <w:numPr>
          <w:ilvl w:val="0"/>
          <w:numId w:val="1"/>
        </w:numPr>
        <w:bidi/>
        <w:spacing w:after="120"/>
        <w:rPr>
          <w:rFonts w:ascii="Narkisim" w:eastAsia="Times New Roman" w:hAnsi="Narkisim" w:cs="Narkisim"/>
          <w:color w:val="4F81BD"/>
          <w:sz w:val="24"/>
          <w:szCs w:val="24"/>
        </w:rPr>
      </w:pPr>
      <w:proofErr w:type="spellStart"/>
      <w:r>
        <w:rPr>
          <w:rFonts w:ascii="Narkisim" w:eastAsia="Times New Roman" w:hAnsi="Narkisim" w:cs="Narkisim"/>
          <w:color w:val="4F81BD"/>
          <w:sz w:val="24"/>
          <w:szCs w:val="24"/>
          <w:rtl/>
        </w:rPr>
        <w:t>פסיבציה</w:t>
      </w:r>
      <w:proofErr w:type="spellEnd"/>
      <w:r>
        <w:rPr>
          <w:rFonts w:ascii="Narkisim" w:eastAsia="Times New Roman" w:hAnsi="Narkisim" w:cs="Narkisim"/>
          <w:color w:val="4F81BD"/>
          <w:sz w:val="24"/>
          <w:szCs w:val="24"/>
          <w:rtl/>
        </w:rPr>
        <w:t xml:space="preserve"> קשורה בטיפול </w:t>
      </w:r>
      <w:proofErr w:type="spellStart"/>
      <w:r>
        <w:rPr>
          <w:rFonts w:ascii="Narkisim" w:eastAsia="Times New Roman" w:hAnsi="Narkisim" w:cs="Narkisim"/>
          <w:color w:val="4F81BD"/>
          <w:sz w:val="24"/>
          <w:szCs w:val="24"/>
          <w:rtl/>
        </w:rPr>
        <w:t>בפלב"מ</w:t>
      </w:r>
      <w:proofErr w:type="spellEnd"/>
      <w:r>
        <w:rPr>
          <w:rFonts w:ascii="Narkisim" w:eastAsia="Times New Roman" w:hAnsi="Narkisim" w:cs="Narkisim"/>
          <w:color w:val="4F81BD"/>
          <w:sz w:val="24"/>
          <w:szCs w:val="24"/>
          <w:rtl/>
        </w:rPr>
        <w:t xml:space="preserve"> – נירוסטה ולא בקונסטרוקציה של פלדה בה נעשה שימוש </w:t>
      </w:r>
      <w:proofErr w:type="spellStart"/>
      <w:r>
        <w:rPr>
          <w:rFonts w:ascii="Narkisim" w:eastAsia="Times New Roman" w:hAnsi="Narkisim" w:cs="Narkisim"/>
          <w:color w:val="4F81BD"/>
          <w:sz w:val="24"/>
          <w:szCs w:val="24"/>
          <w:rtl/>
        </w:rPr>
        <w:t>בפרוייקט</w:t>
      </w:r>
      <w:proofErr w:type="spellEnd"/>
      <w:r>
        <w:rPr>
          <w:rFonts w:ascii="Narkisim" w:eastAsia="Times New Roman" w:hAnsi="Narkisim" w:cs="Narkisim"/>
          <w:color w:val="4F81BD"/>
          <w:sz w:val="24"/>
          <w:szCs w:val="24"/>
          <w:rtl/>
        </w:rPr>
        <w:t xml:space="preserve">. על כן אין לשאלתכם רלוונטיות לצבע ו/או לריתוכים שבוצעו </w:t>
      </w:r>
      <w:proofErr w:type="spellStart"/>
      <w:r>
        <w:rPr>
          <w:rFonts w:ascii="Narkisim" w:eastAsia="Times New Roman" w:hAnsi="Narkisim" w:cs="Narkisim"/>
          <w:color w:val="4F81BD"/>
          <w:sz w:val="24"/>
          <w:szCs w:val="24"/>
          <w:rtl/>
        </w:rPr>
        <w:t>בפרוייקט</w:t>
      </w:r>
      <w:proofErr w:type="spellEnd"/>
      <w:r>
        <w:rPr>
          <w:rFonts w:ascii="Narkisim" w:eastAsia="Times New Roman" w:hAnsi="Narkisim" w:cs="Narkisim"/>
          <w:color w:val="4F81BD"/>
          <w:sz w:val="24"/>
          <w:szCs w:val="24"/>
          <w:rtl/>
        </w:rPr>
        <w:t xml:space="preserve">. </w:t>
      </w:r>
    </w:p>
    <w:p w:rsidR="001F2A9A" w:rsidRDefault="001F2A9A" w:rsidP="001F2A9A">
      <w:pPr>
        <w:pStyle w:val="a3"/>
        <w:numPr>
          <w:ilvl w:val="0"/>
          <w:numId w:val="1"/>
        </w:numPr>
        <w:bidi/>
        <w:spacing w:after="120"/>
        <w:rPr>
          <w:rFonts w:ascii="Narkisim" w:eastAsia="Times New Roman" w:hAnsi="Narkisim" w:cs="Narkisim"/>
          <w:color w:val="4F81BD"/>
          <w:sz w:val="24"/>
          <w:szCs w:val="24"/>
        </w:rPr>
      </w:pPr>
      <w:r>
        <w:rPr>
          <w:rFonts w:ascii="Narkisim" w:eastAsia="Times New Roman" w:hAnsi="Narkisim" w:cs="Narkisim"/>
          <w:color w:val="4F81BD"/>
          <w:sz w:val="24"/>
          <w:szCs w:val="24"/>
          <w:rtl/>
        </w:rPr>
        <w:t xml:space="preserve">לאחר עירוב כל הגורמים המעורבים במתן ו/או קבלת דוחות בדיקות הרדיוגרפיה בריתוכים ובדיקות הצבע </w:t>
      </w:r>
      <w:proofErr w:type="spellStart"/>
      <w:r>
        <w:rPr>
          <w:rFonts w:ascii="Narkisim" w:eastAsia="Times New Roman" w:hAnsi="Narkisim" w:cs="Narkisim"/>
          <w:color w:val="4F81BD"/>
          <w:sz w:val="24"/>
          <w:szCs w:val="24"/>
          <w:rtl/>
        </w:rPr>
        <w:t>בפרוייקט</w:t>
      </w:r>
      <w:proofErr w:type="spellEnd"/>
      <w:r>
        <w:rPr>
          <w:rFonts w:ascii="Narkisim" w:eastAsia="Times New Roman" w:hAnsi="Narkisim" w:cs="Narkisim"/>
          <w:color w:val="4F81BD"/>
          <w:sz w:val="24"/>
          <w:szCs w:val="24"/>
          <w:rtl/>
        </w:rPr>
        <w:t xml:space="preserve">, בידי הרשות ישנם 6 קלסרים הכוללים את דוחות הצבע והריתוכים </w:t>
      </w:r>
      <w:proofErr w:type="spellStart"/>
      <w:r>
        <w:rPr>
          <w:rFonts w:ascii="Narkisim" w:eastAsia="Times New Roman" w:hAnsi="Narkisim" w:cs="Narkisim"/>
          <w:color w:val="4F81BD"/>
          <w:sz w:val="24"/>
          <w:szCs w:val="24"/>
          <w:rtl/>
        </w:rPr>
        <w:t>בפרוייקט</w:t>
      </w:r>
      <w:proofErr w:type="spellEnd"/>
      <w:r>
        <w:rPr>
          <w:rFonts w:ascii="Narkisim" w:eastAsia="Times New Roman" w:hAnsi="Narkisim" w:cs="Narkisim"/>
          <w:color w:val="4F81BD"/>
          <w:sz w:val="24"/>
          <w:szCs w:val="24"/>
          <w:rtl/>
        </w:rPr>
        <w:t>.</w:t>
      </w:r>
    </w:p>
    <w:p w:rsidR="001F2A9A" w:rsidRDefault="001F2A9A" w:rsidP="001F2A9A">
      <w:pPr>
        <w:pStyle w:val="a3"/>
        <w:bidi/>
        <w:spacing w:after="120"/>
        <w:ind w:left="360"/>
        <w:rPr>
          <w:rFonts w:ascii="Narkisim" w:hAnsi="Narkisim" w:cs="Narkisim"/>
          <w:color w:val="4F81BD"/>
          <w:sz w:val="24"/>
          <w:szCs w:val="24"/>
        </w:rPr>
      </w:pPr>
      <w:r>
        <w:rPr>
          <w:rFonts w:ascii="Narkisim" w:hAnsi="Narkisim" w:cs="Narkisim"/>
          <w:color w:val="4F81BD"/>
          <w:sz w:val="24"/>
          <w:szCs w:val="24"/>
          <w:rtl/>
        </w:rPr>
        <w:t>מאחר ששעות הטיפול בבקשה עד לשלב זה כבר חורגות ממכסת הפטור המוקנית לכם כעמותה, בהתאם לתקנה 4(ב) לתקנות חופש המידע (אגרות), אם הנכם מעוניינים בקבלת כל הדוחות הנ"ל, הנכם מתבקשים להתחייב לשאת במלוא אגרות הטיפול וההפקה הכרוכות בהכנת עותקים של הדוחות, שסכומן המשוער עומד על כ-600 ₪.</w:t>
      </w:r>
    </w:p>
    <w:p w:rsidR="001F2A9A" w:rsidRDefault="001F2A9A" w:rsidP="001F2A9A">
      <w:pPr>
        <w:pStyle w:val="a3"/>
        <w:bidi/>
        <w:spacing w:after="120"/>
        <w:ind w:left="360"/>
        <w:rPr>
          <w:rFonts w:ascii="Narkisim" w:hAnsi="Narkisim" w:cs="Narkisim"/>
          <w:color w:val="4F81BD"/>
          <w:sz w:val="24"/>
          <w:szCs w:val="24"/>
        </w:rPr>
      </w:pPr>
      <w:r>
        <w:rPr>
          <w:rFonts w:ascii="Narkisim" w:hAnsi="Narkisim" w:cs="Narkisim"/>
          <w:color w:val="4F81BD"/>
          <w:sz w:val="24"/>
          <w:szCs w:val="24"/>
          <w:rtl/>
        </w:rPr>
        <w:t>לחלופין, אם הנכם מסתפקים בכך, נוכל להעביר אליכם מספר דוגמאות של דוחות בדיקת צבע וריתוכים ולשלוח לכם אותן באמצעות המייל.</w:t>
      </w:r>
    </w:p>
    <w:p w:rsidR="001F2A9A" w:rsidRDefault="001F2A9A" w:rsidP="001F2A9A">
      <w:pPr>
        <w:pStyle w:val="a3"/>
        <w:bidi/>
        <w:spacing w:after="120"/>
        <w:ind w:left="360"/>
        <w:rPr>
          <w:rFonts w:ascii="Narkisim" w:hAnsi="Narkisim" w:cs="Narkisim"/>
          <w:color w:val="4F81BD"/>
          <w:sz w:val="24"/>
          <w:szCs w:val="24"/>
        </w:rPr>
      </w:pPr>
      <w:r>
        <w:rPr>
          <w:rFonts w:ascii="Narkisim" w:hAnsi="Narkisim" w:cs="Narkisim"/>
          <w:color w:val="4F81BD"/>
          <w:sz w:val="24"/>
          <w:szCs w:val="24"/>
          <w:rtl/>
        </w:rPr>
        <w:t xml:space="preserve">נודה לעדכונינו בדבר החלטתכם. </w:t>
      </w:r>
    </w:p>
    <w:p w:rsidR="00466F33" w:rsidRDefault="001F2A9A"/>
    <w:sectPr w:rsidR="00466F33"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E455C"/>
    <w:multiLevelType w:val="hybridMultilevel"/>
    <w:tmpl w:val="ADBEC1BC"/>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A"/>
    <w:rsid w:val="001F2A9A"/>
    <w:rsid w:val="00C745A6"/>
    <w:rsid w:val="00CA3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A81B"/>
  <w15:chartTrackingRefBased/>
  <w15:docId w15:val="{FD25C1A0-BA8F-4C35-BA0B-1BC38C7C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2A9A"/>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9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1107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2019-09-25T18:34:00Z</dcterms:created>
  <dcterms:modified xsi:type="dcterms:W3CDTF">2019-09-25T18:35:00Z</dcterms:modified>
</cp:coreProperties>
</file>