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1 -->
  <w:body>
    <w:p w:rsidR="008E202C" w:rsidP="003E72CD">
      <w:pPr>
        <w:ind w:left="5103" w:hanging="5103"/>
        <w:jc w:val="center"/>
        <w:rPr>
          <w:rStyle w:val="Style3"/>
          <w:sz w:val="2"/>
          <w:szCs w:val="2"/>
          <w:rtl/>
        </w:rPr>
      </w:pPr>
      <w:r>
        <w:rPr>
          <w:rStyle w:val="Style3"/>
          <w:rFonts w:hint="cs"/>
          <w:sz w:val="2"/>
          <w:szCs w:val="2"/>
          <w:rtl/>
        </w:rPr>
        <w:t>ש</w:t>
      </w:r>
    </w:p>
    <w:p w:rsidR="001F6CFE" w:rsidRPr="00FE017F" w:rsidP="003E72CD">
      <w:pPr>
        <w:ind w:left="5103" w:hanging="5103"/>
        <w:jc w:val="center"/>
        <w:rPr>
          <w:color w:val="FFFFFF" w:themeColor="background1"/>
          <w:sz w:val="2"/>
          <w:szCs w:val="2"/>
          <w:rtl/>
        </w:rPr>
      </w:pPr>
      <w:r>
        <w:rPr>
          <w:rFonts w:hint="cs"/>
          <w:noProof/>
          <w:color w:val="0000FF"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693420</wp:posOffset>
            </wp:positionH>
            <wp:positionV relativeFrom="paragraph">
              <wp:posOffset>1207135</wp:posOffset>
            </wp:positionV>
            <wp:extent cx="895350" cy="762000"/>
            <wp:effectExtent l="0" t="0" r="0" b="0"/>
            <wp:wrapNone/>
            <wp:docPr id="6" name="תמונה 6" descr="v_3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131586" name="Picture 4" descr="v_3-0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Style w:val="Style3"/>
            <w:rFonts w:hint="cs"/>
            <w:sz w:val="2"/>
            <w:szCs w:val="2"/>
            <w:rtl/>
          </w:rPr>
          <w:alias w:val="Title"/>
          <w:tag w:val="Title"/>
          <w:id w:val="1135227285"/>
          <w:placeholder>
            <w:docPart w:val="CA5CA4544143486AB7DEF1C3C061434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DefaultParagraphFont"/>
            <w:rFonts w:cs="David"/>
            <w:color w:val="000000"/>
          </w:rPr>
        </w:sdtEndPr>
        <w:sdtContent>
          <w:r w:rsidR="006F3F12">
            <w:rPr>
              <w:rStyle w:val="Style3"/>
              <w:rFonts w:hint="cs"/>
              <w:sz w:val="2"/>
              <w:szCs w:val="2"/>
              <w:rtl/>
            </w:rPr>
            <w:t>מענה לבקשתך לפי חוק חופש המידע, תשנ"ח-1988</w:t>
          </w:r>
        </w:sdtContent>
      </w:sdt>
    </w:p>
    <w:p w:rsidR="001F6CFE" w:rsidP="003E72CD">
      <w:pPr>
        <w:jc w:val="both"/>
        <w:rPr>
          <w:rFonts w:cs="David"/>
          <w:szCs w:val="28"/>
          <w:rtl/>
        </w:rPr>
      </w:pPr>
    </w:p>
    <w:p w:rsidR="00487770" w:rsidRPr="0075388D" w:rsidP="00487770">
      <w:pPr>
        <w:pStyle w:val="BodyText"/>
        <w:rPr>
          <w:szCs w:val="24"/>
          <w:rtl/>
        </w:rPr>
      </w:pPr>
      <w:r>
        <w:rPr>
          <w:rStyle w:val="12"/>
          <w:rFonts w:hint="cs"/>
          <w:rtl/>
        </w:rPr>
        <w:t>בלמ"ס</w:t>
      </w:r>
    </w:p>
    <w:p w:rsidR="009A1536" w:rsidP="00487770">
      <w:pPr>
        <w:pStyle w:val="Footer"/>
        <w:jc w:val="center"/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2797175</wp:posOffset>
            </wp:positionH>
            <wp:positionV relativeFrom="paragraph">
              <wp:posOffset>-635</wp:posOffset>
            </wp:positionV>
            <wp:extent cx="607695" cy="752475"/>
            <wp:effectExtent l="0" t="0" r="1905" b="9525"/>
            <wp:wrapNone/>
            <wp:docPr id="4" name="תמונה 4" descr="מדינ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712965" name="Picture 2" descr="מדינה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536" w:rsidP="00487770">
      <w:pPr>
        <w:pStyle w:val="Footer"/>
        <w:jc w:val="center"/>
      </w:pPr>
    </w:p>
    <w:p w:rsidR="009A1536" w:rsidP="00487770">
      <w:pPr>
        <w:pStyle w:val="Footer"/>
        <w:jc w:val="center"/>
      </w:pPr>
    </w:p>
    <w:p w:rsidR="00487770" w:rsidP="00487770">
      <w:pPr>
        <w:pStyle w:val="Footer"/>
        <w:jc w:val="center"/>
        <w:rPr>
          <w:rtl/>
        </w:rPr>
      </w:pPr>
    </w:p>
    <w:p w:rsidR="00487770" w:rsidRPr="00847E4D" w:rsidP="009A1536">
      <w:pPr>
        <w:pStyle w:val="Title"/>
        <w:rPr>
          <w:color w:val="0000FF"/>
          <w:szCs w:val="24"/>
          <w:rtl/>
        </w:rPr>
      </w:pPr>
      <w:r>
        <w:rPr>
          <w:rFonts w:hint="cs"/>
          <w:noProof/>
          <w:color w:val="0000FF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2279290</wp:posOffset>
                </wp:positionH>
                <wp:positionV relativeFrom="paragraph">
                  <wp:posOffset>48260</wp:posOffset>
                </wp:positionV>
                <wp:extent cx="1682750" cy="422275"/>
                <wp:effectExtent l="0" t="0" r="0" b="0"/>
                <wp:wrapNone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536" w:rsidRPr="009A1536" w:rsidP="000F4734">
                            <w:pPr>
                              <w:jc w:val="center"/>
                              <w:rPr>
                                <w:rFonts w:ascii="Arial" w:hAnsi="Arial" w:cs="David"/>
                                <w:b/>
                                <w:bCs/>
                                <w:color w:val="1F497D"/>
                              </w:rPr>
                            </w:pPr>
                            <w:r w:rsidRPr="009A1536">
                              <w:rPr>
                                <w:rFonts w:ascii="Arial" w:hAnsi="Arial" w:cs="David"/>
                                <w:b/>
                                <w:bCs/>
                                <w:color w:val="1F497D"/>
                                <w:sz w:val="20"/>
                                <w:szCs w:val="20"/>
                                <w:rtl/>
                              </w:rPr>
                              <w:t>מדינת ישראל</w:t>
                            </w:r>
                            <w:r w:rsidRPr="009A1536">
                              <w:rPr>
                                <w:rFonts w:ascii="Arial" w:hAnsi="Arial" w:cs="David"/>
                                <w:b/>
                                <w:bCs/>
                                <w:color w:val="1F497D"/>
                                <w:sz w:val="20"/>
                                <w:szCs w:val="20"/>
                                <w:rtl/>
                              </w:rPr>
                              <w:br/>
                              <w:t>משרד הביטחון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5" o:spid="_x0000_s1025" type="#_x0000_t202" style="width:132.5pt;height:33.25pt;margin-top:3.8pt;margin-left:179.4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0288" stroked="f">
                <v:textbox>
                  <w:txbxContent>
                    <w:p w:rsidR="009A1536" w:rsidRPr="009A1536" w:rsidP="000F4734">
                      <w:pPr>
                        <w:jc w:val="center"/>
                        <w:rPr>
                          <w:rFonts w:ascii="Arial" w:hAnsi="Arial" w:cs="David"/>
                          <w:b/>
                          <w:bCs/>
                          <w:color w:val="1F497D"/>
                        </w:rPr>
                      </w:pPr>
                      <w:r w:rsidRPr="009A1536">
                        <w:rPr>
                          <w:rFonts w:ascii="Arial" w:hAnsi="Arial" w:cs="David"/>
                          <w:b/>
                          <w:bCs/>
                          <w:color w:val="1F497D"/>
                          <w:sz w:val="20"/>
                          <w:szCs w:val="20"/>
                          <w:rtl/>
                        </w:rPr>
                        <w:t>מדינת ישראל</w:t>
                      </w:r>
                      <w:r w:rsidRPr="009A1536">
                        <w:rPr>
                          <w:rFonts w:ascii="Arial" w:hAnsi="Arial" w:cs="David"/>
                          <w:b/>
                          <w:bCs/>
                          <w:color w:val="1F497D"/>
                          <w:sz w:val="20"/>
                          <w:szCs w:val="20"/>
                          <w:rtl/>
                        </w:rPr>
                        <w:br/>
                        <w:t>משרד הביטחון</w:t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rPr>
          <w:rStyle w:val="12"/>
          <w:rFonts w:hint="cs"/>
          <w:rtl/>
        </w:rPr>
        <w:alias w:val="Severity"/>
        <w:tag w:val="Severity"/>
        <w:id w:val="2303428"/>
        <w:lock w:val="contentLocked"/>
        <w:placeholder>
          <w:docPart w:val="0D2C5F2F8BE74F6A95DF27D405EDD7F2"/>
        </w:placeholder>
        <w:showingPlcHdr/>
        <w:text/>
      </w:sdtPr>
      <w:sdtEndPr>
        <w:rPr>
          <w:rStyle w:val="DefaultParagraphFont"/>
          <w:rFonts w:cs="Times New Roman"/>
        </w:rPr>
      </w:sdtEndPr>
      <w:sdtContent>
        <w:p w:rsidR="00487770" w:rsidRPr="00CC2545" w:rsidP="00487770">
          <w:pPr>
            <w:pStyle w:val="Footer"/>
            <w:jc w:val="center"/>
          </w:pPr>
          <w:r>
            <w:rPr>
              <w:rtl/>
            </w:rPr>
            <w:t xml:space="preserve">     </w:t>
          </w:r>
        </w:p>
      </w:sdtContent>
    </w:sdt>
    <w:p w:rsidR="001F6CFE" w:rsidP="00487770">
      <w:pPr>
        <w:jc w:val="center"/>
        <w:rPr>
          <w:rFonts w:cs="David"/>
          <w:szCs w:val="28"/>
          <w:rtl/>
        </w:rPr>
      </w:pPr>
    </w:p>
    <w:p w:rsidR="00487770" w:rsidP="002F2EA9">
      <w:pPr>
        <w:jc w:val="both"/>
        <w:rPr>
          <w:color w:val="0000FF"/>
          <w:sz w:val="28"/>
          <w:szCs w:val="28"/>
          <w:rtl/>
        </w:rPr>
      </w:pPr>
      <w:r>
        <w:rPr>
          <w:rFonts w:cs="David" w:hint="cs"/>
          <w:b/>
          <w:bCs/>
          <w:rtl/>
        </w:rPr>
        <w:t xml:space="preserve"> </w:t>
      </w:r>
      <w:r w:rsidRPr="00E601AC">
        <w:rPr>
          <w:rFonts w:cs="David" w:hint="cs"/>
          <w:b/>
          <w:bCs/>
          <w:rtl/>
        </w:rPr>
        <w:t xml:space="preserve"> </w:t>
      </w:r>
      <w:r w:rsidR="00FF1797">
        <w:rPr>
          <w:rFonts w:hint="cs"/>
          <w:color w:val="0000FF"/>
          <w:sz w:val="28"/>
          <w:szCs w:val="28"/>
          <w:rtl/>
        </w:rPr>
        <w:t xml:space="preserve">                                                                                 </w:t>
      </w:r>
    </w:p>
    <w:p w:rsidR="00487770" w:rsidP="00FF1797">
      <w:pPr>
        <w:jc w:val="both"/>
        <w:rPr>
          <w:color w:val="0000FF"/>
          <w:sz w:val="28"/>
          <w:szCs w:val="28"/>
          <w:rtl/>
        </w:rPr>
      </w:pPr>
      <w:r>
        <w:rPr>
          <w:rFonts w:hint="cs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191135</wp:posOffset>
                </wp:positionV>
                <wp:extent cx="1833880" cy="793750"/>
                <wp:effectExtent l="0" t="0" r="0" b="6350"/>
                <wp:wrapNone/>
                <wp:docPr id="7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88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536" w:rsidRPr="00812D3F" w:rsidP="000F4734">
                            <w:pPr>
                              <w:jc w:val="center"/>
                              <w:rPr>
                                <w:rFonts w:ascii="Arial" w:hAnsi="Arial" w:cs="David"/>
                                <w:b/>
                                <w:bCs/>
                                <w:color w:val="1F497D"/>
                                <w:sz w:val="18"/>
                                <w:szCs w:val="18"/>
                                <w:rtl/>
                              </w:rPr>
                            </w:pPr>
                            <w:r w:rsidRPr="00812D3F">
                              <w:rPr>
                                <w:rFonts w:ascii="Arial" w:hAnsi="Arial" w:cs="David"/>
                                <w:b/>
                                <w:bCs/>
                                <w:color w:val="1F497D"/>
                                <w:sz w:val="18"/>
                                <w:szCs w:val="18"/>
                                <w:rtl/>
                              </w:rPr>
                              <w:t>אגף דוברות והסברה</w:t>
                            </w:r>
                            <w:r w:rsidRPr="00812D3F">
                              <w:rPr>
                                <w:rFonts w:ascii="Arial" w:hAnsi="Arial" w:cs="David"/>
                                <w:b/>
                                <w:bCs/>
                                <w:color w:val="1F497D"/>
                                <w:sz w:val="18"/>
                                <w:szCs w:val="18"/>
                              </w:rPr>
                              <w:br/>
                              <w:t>MEDIA &amp; PUBLIC AFFAIRS  BUREAU</w:t>
                            </w:r>
                          </w:p>
                          <w:p w:rsidR="00812D3F" w:rsidRPr="00812D3F" w:rsidP="000F4734">
                            <w:pPr>
                              <w:jc w:val="center"/>
                              <w:rPr>
                                <w:rFonts w:ascii="Arial" w:hAnsi="Arial" w:cs="David"/>
                                <w:b/>
                                <w:bCs/>
                                <w:color w:val="1F497D"/>
                                <w:sz w:val="18"/>
                                <w:szCs w:val="18"/>
                                <w:rtl/>
                              </w:rPr>
                            </w:pPr>
                            <w:r w:rsidRPr="00812D3F">
                              <w:rPr>
                                <w:rFonts w:ascii="Arial" w:hAnsi="Arial" w:cs="David" w:hint="cs"/>
                                <w:b/>
                                <w:bCs/>
                                <w:color w:val="1F497D"/>
                                <w:sz w:val="18"/>
                                <w:szCs w:val="18"/>
                                <w:rtl/>
                              </w:rPr>
                              <w:t>היחידה לפניות ותלונות הציבור</w:t>
                            </w:r>
                          </w:p>
                          <w:p w:rsidR="00812D3F" w:rsidRPr="001B5EEE" w:rsidP="000F473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812D3F">
                              <w:rPr>
                                <w:rFonts w:ascii="Arial" w:hAnsi="Arial" w:cs="David" w:hint="cs"/>
                                <w:b/>
                                <w:bCs/>
                                <w:color w:val="1F497D"/>
                                <w:sz w:val="18"/>
                                <w:szCs w:val="18"/>
                                <w:rtl/>
                              </w:rPr>
                              <w:t>הממונה על יישום חוק חופש המידע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7" o:spid="_x0000_s1026" type="#_x0000_t202" style="width:144.4pt;height:62.5pt;margin-top:15.05pt;margin-left:17.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 stroked="f">
                <v:textbox>
                  <w:txbxContent>
                    <w:p w:rsidR="009A1536" w:rsidRPr="00812D3F" w:rsidP="000F4734">
                      <w:pPr>
                        <w:jc w:val="center"/>
                        <w:rPr>
                          <w:rFonts w:ascii="Arial" w:hAnsi="Arial" w:cs="David"/>
                          <w:b/>
                          <w:bCs/>
                          <w:color w:val="1F497D"/>
                          <w:sz w:val="18"/>
                          <w:szCs w:val="18"/>
                          <w:rtl/>
                        </w:rPr>
                      </w:pPr>
                      <w:r w:rsidRPr="00812D3F">
                        <w:rPr>
                          <w:rFonts w:ascii="Arial" w:hAnsi="Arial" w:cs="David"/>
                          <w:b/>
                          <w:bCs/>
                          <w:color w:val="1F497D"/>
                          <w:sz w:val="18"/>
                          <w:szCs w:val="18"/>
                          <w:rtl/>
                        </w:rPr>
                        <w:t>אגף דוברות והסברה</w:t>
                      </w:r>
                      <w:r w:rsidRPr="00812D3F">
                        <w:rPr>
                          <w:rFonts w:ascii="Arial" w:hAnsi="Arial" w:cs="David"/>
                          <w:b/>
                          <w:bCs/>
                          <w:color w:val="1F497D"/>
                          <w:sz w:val="18"/>
                          <w:szCs w:val="18"/>
                        </w:rPr>
                        <w:br/>
                        <w:t>MEDIA &amp; PUBLIC AFFAIRS  BUREAU</w:t>
                      </w:r>
                    </w:p>
                    <w:p w:rsidR="00812D3F" w:rsidRPr="00812D3F" w:rsidP="000F4734">
                      <w:pPr>
                        <w:jc w:val="center"/>
                        <w:rPr>
                          <w:rFonts w:ascii="Arial" w:hAnsi="Arial" w:cs="David"/>
                          <w:b/>
                          <w:bCs/>
                          <w:color w:val="1F497D"/>
                          <w:sz w:val="18"/>
                          <w:szCs w:val="18"/>
                          <w:rtl/>
                        </w:rPr>
                      </w:pPr>
                      <w:r w:rsidRPr="00812D3F">
                        <w:rPr>
                          <w:rFonts w:ascii="Arial" w:hAnsi="Arial" w:cs="David" w:hint="cs"/>
                          <w:b/>
                          <w:bCs/>
                          <w:color w:val="1F497D"/>
                          <w:sz w:val="18"/>
                          <w:szCs w:val="18"/>
                          <w:rtl/>
                        </w:rPr>
                        <w:t>היחידה לפניות ותלונות הציבור</w:t>
                      </w:r>
                    </w:p>
                    <w:p w:rsidR="00812D3F" w:rsidRPr="001B5EEE" w:rsidP="000F4734">
                      <w:pPr>
                        <w:jc w:val="center"/>
                        <w:rPr>
                          <w:rFonts w:ascii="Arial" w:hAnsi="Arial"/>
                          <w:b/>
                          <w:bCs/>
                          <w:color w:val="1F497D"/>
                          <w:sz w:val="20"/>
                          <w:szCs w:val="20"/>
                        </w:rPr>
                      </w:pPr>
                      <w:r w:rsidRPr="00812D3F">
                        <w:rPr>
                          <w:rFonts w:ascii="Arial" w:hAnsi="Arial" w:cs="David" w:hint="cs"/>
                          <w:b/>
                          <w:bCs/>
                          <w:color w:val="1F497D"/>
                          <w:sz w:val="18"/>
                          <w:szCs w:val="18"/>
                          <w:rtl/>
                        </w:rPr>
                        <w:t>הממונה על יישום חוק חופש המידע</w:t>
                      </w:r>
                    </w:p>
                  </w:txbxContent>
                </v:textbox>
              </v:shape>
            </w:pict>
          </mc:Fallback>
        </mc:AlternateContent>
      </w:r>
    </w:p>
    <w:p w:rsidR="00487770" w:rsidP="00FF1797">
      <w:pPr>
        <w:jc w:val="both"/>
        <w:rPr>
          <w:color w:val="0000FF"/>
          <w:sz w:val="28"/>
          <w:szCs w:val="28"/>
        </w:rPr>
      </w:pPr>
    </w:p>
    <w:p w:rsidR="00487770" w:rsidP="00FF1797">
      <w:pPr>
        <w:jc w:val="both"/>
        <w:rPr>
          <w:color w:val="0000FF"/>
          <w:sz w:val="28"/>
          <w:szCs w:val="28"/>
          <w:rtl/>
        </w:rPr>
      </w:pPr>
    </w:p>
    <w:p w:rsidR="00FF1797" w:rsidRPr="00FF1797" w:rsidP="009A1536">
      <w:pPr>
        <w:jc w:val="both"/>
        <w:rPr>
          <w:rFonts w:cs="David"/>
          <w:b/>
          <w:bCs/>
          <w:szCs w:val="28"/>
          <w:rtl/>
        </w:rPr>
      </w:pPr>
      <w:r>
        <w:rPr>
          <w:rFonts w:hint="cs"/>
          <w:color w:val="0000FF"/>
          <w:sz w:val="28"/>
          <w:szCs w:val="28"/>
          <w:rtl/>
        </w:rPr>
        <w:t xml:space="preserve">                                                                                 </w:t>
      </w:r>
    </w:p>
    <w:p w:rsidR="00AD78F0" w:rsidP="003F6BDD">
      <w:pPr>
        <w:ind w:left="5670" w:right="567"/>
        <w:jc w:val="both"/>
        <w:rPr>
          <w:rStyle w:val="12"/>
          <w:rtl/>
        </w:rPr>
      </w:pPr>
      <w:r>
        <w:rPr>
          <w:rFonts w:cs="David"/>
          <w:sz w:val="28"/>
          <w:szCs w:val="28"/>
          <w:rtl/>
        </w:rPr>
        <w:br/>
      </w:r>
      <w:r w:rsidR="00514B5F">
        <w:rPr>
          <w:rFonts w:cs="David" w:hint="cs"/>
          <w:color w:val="000000"/>
          <w:rtl/>
        </w:rPr>
        <w:t xml:space="preserve">                 </w:t>
      </w:r>
      <w:r w:rsidRPr="006B04E4">
        <w:rPr>
          <w:rFonts w:cs="David"/>
          <w:color w:val="000000"/>
          <w:rtl/>
        </w:rPr>
        <w:t>תאריך:</w:t>
      </w:r>
      <w:r>
        <w:rPr>
          <w:rStyle w:val="12"/>
          <w:rFonts w:hint="cs"/>
          <w:rtl/>
        </w:rPr>
        <w:t xml:space="preserve"> </w:t>
      </w:r>
      <w:r w:rsidR="00B27CCD">
        <w:rPr>
          <w:rStyle w:val="12"/>
          <w:rFonts w:hint="cs"/>
          <w:rtl/>
        </w:rPr>
        <w:t>כ"</w:t>
      </w:r>
      <w:r w:rsidR="003F6BDD">
        <w:rPr>
          <w:rStyle w:val="12"/>
          <w:rFonts w:hint="cs"/>
          <w:rtl/>
        </w:rPr>
        <w:t>ג</w:t>
      </w:r>
      <w:r w:rsidR="00D764CF">
        <w:rPr>
          <w:rStyle w:val="12"/>
          <w:rFonts w:hint="cs"/>
          <w:rtl/>
        </w:rPr>
        <w:t xml:space="preserve"> ב</w:t>
      </w:r>
      <w:r w:rsidR="00A82048">
        <w:rPr>
          <w:rStyle w:val="12"/>
          <w:rFonts w:hint="cs"/>
          <w:rtl/>
        </w:rPr>
        <w:t>כ</w:t>
      </w:r>
      <w:r w:rsidR="00D764CF">
        <w:rPr>
          <w:rStyle w:val="12"/>
          <w:rFonts w:hint="cs"/>
          <w:rtl/>
        </w:rPr>
        <w:t>ס</w:t>
      </w:r>
      <w:r w:rsidR="00A82048">
        <w:rPr>
          <w:rStyle w:val="12"/>
          <w:rFonts w:hint="cs"/>
          <w:rtl/>
        </w:rPr>
        <w:t>לו</w:t>
      </w:r>
      <w:r w:rsidR="004E6F55">
        <w:rPr>
          <w:rStyle w:val="12"/>
          <w:rFonts w:hint="cs"/>
          <w:rtl/>
        </w:rPr>
        <w:t xml:space="preserve"> </w:t>
      </w:r>
      <w:r w:rsidR="00EA0038">
        <w:rPr>
          <w:rStyle w:val="12"/>
          <w:rFonts w:hint="cs"/>
          <w:rtl/>
        </w:rPr>
        <w:t>ה'תש</w:t>
      </w:r>
      <w:r>
        <w:rPr>
          <w:rStyle w:val="12"/>
          <w:rFonts w:hint="cs"/>
          <w:rtl/>
        </w:rPr>
        <w:t>פ</w:t>
      </w:r>
      <w:r w:rsidR="00EA0038">
        <w:rPr>
          <w:rStyle w:val="12"/>
          <w:rFonts w:hint="cs"/>
          <w:rtl/>
        </w:rPr>
        <w:t>"א</w:t>
      </w:r>
    </w:p>
    <w:p w:rsidR="001F6CFE" w:rsidP="003F6BDD">
      <w:pPr>
        <w:ind w:left="5670" w:right="567"/>
        <w:jc w:val="both"/>
        <w:rPr>
          <w:rFonts w:cs="David"/>
          <w:sz w:val="28"/>
          <w:szCs w:val="28"/>
          <w:rtl/>
        </w:rPr>
      </w:pPr>
      <w:r>
        <w:rPr>
          <w:rStyle w:val="12"/>
          <w:rFonts w:hint="cs"/>
          <w:rtl/>
        </w:rPr>
        <w:t xml:space="preserve">                        </w:t>
      </w:r>
      <w:r w:rsidR="00514B5F">
        <w:rPr>
          <w:rStyle w:val="12"/>
          <w:rFonts w:hint="cs"/>
          <w:rtl/>
        </w:rPr>
        <w:t xml:space="preserve">        </w:t>
      </w:r>
      <w:r w:rsidR="003F6BDD">
        <w:rPr>
          <w:rStyle w:val="12"/>
          <w:rFonts w:hint="cs"/>
          <w:rtl/>
        </w:rPr>
        <w:t>9</w:t>
      </w:r>
      <w:bookmarkStart w:id="0" w:name="_GoBack"/>
      <w:bookmarkEnd w:id="0"/>
      <w:r w:rsidR="00FB70FE">
        <w:rPr>
          <w:rStyle w:val="12"/>
          <w:rFonts w:hint="cs"/>
          <w:rtl/>
        </w:rPr>
        <w:t>.</w:t>
      </w:r>
      <w:r w:rsidR="00E71BD6">
        <w:rPr>
          <w:rStyle w:val="12"/>
          <w:rFonts w:hint="cs"/>
          <w:rtl/>
        </w:rPr>
        <w:t>12</w:t>
      </w:r>
      <w:r w:rsidR="00FB70FE">
        <w:rPr>
          <w:rStyle w:val="12"/>
          <w:rFonts w:hint="cs"/>
          <w:rtl/>
        </w:rPr>
        <w:t>.20</w:t>
      </w:r>
      <w:r w:rsidR="00514B5F">
        <w:rPr>
          <w:rStyle w:val="12"/>
          <w:rFonts w:hint="cs"/>
          <w:rtl/>
        </w:rPr>
        <w:t xml:space="preserve"> </w:t>
      </w:r>
      <w:r>
        <w:rPr>
          <w:rStyle w:val="12"/>
          <w:rFonts w:hint="cs"/>
          <w:rtl/>
        </w:rPr>
        <w:t xml:space="preserve">    </w:t>
      </w:r>
      <w:r>
        <w:rPr>
          <w:rStyle w:val="12"/>
          <w:rFonts w:hint="cs"/>
          <w:rtl/>
        </w:rPr>
        <w:t xml:space="preserve">             </w:t>
      </w:r>
      <w:sdt>
        <w:sdtPr>
          <w:rPr>
            <w:rStyle w:val="12"/>
            <w:rtl/>
          </w:rPr>
          <w:alias w:val="Date_Army"/>
          <w:tag w:val="Date_Army"/>
          <w:id w:val="158892980"/>
          <w:lock w:val="contentLocked"/>
          <w:placeholder>
            <w:docPart w:val="7EC74D32120C43A5B25986485F5D40EE"/>
          </w:placeholder>
          <w:showingPlcHdr/>
          <w:date>
            <w:dateFormat w:val="dd MMMM yyyy"/>
            <w:lid w:val="he-IL"/>
            <w:storeMappedDataAs w:val="dateTime"/>
            <w:calendar w:val="gregorian"/>
          </w:date>
        </w:sdtPr>
        <w:sdtEndPr>
          <w:rPr>
            <w:rStyle w:val="DefaultParagraphFont"/>
            <w:rFonts w:cs="Times New Roman"/>
          </w:rPr>
        </w:sdtEndPr>
        <w:sdtContent>
          <w:r>
            <w:rPr>
              <w:rStyle w:val="PlaceholderText"/>
            </w:rPr>
            <w:t xml:space="preserve"> </w:t>
          </w:r>
        </w:sdtContent>
      </w:sdt>
      <w:r w:rsidRPr="00E76890">
        <w:rPr>
          <w:rFonts w:cs="David"/>
          <w:rtl/>
        </w:rPr>
        <w:br/>
      </w:r>
      <w:r w:rsidR="00514B5F">
        <w:rPr>
          <w:rFonts w:cs="David" w:hint="cs"/>
          <w:color w:val="000000"/>
          <w:rtl/>
        </w:rPr>
        <w:t xml:space="preserve">                   </w:t>
      </w:r>
      <w:r>
        <w:rPr>
          <w:rFonts w:cs="David" w:hint="cs"/>
          <w:color w:val="000000"/>
          <w:rtl/>
        </w:rPr>
        <w:t>תיקנו-</w:t>
      </w:r>
      <w:r w:rsidR="00514B5F">
        <w:rPr>
          <w:rFonts w:cs="David" w:hint="cs"/>
          <w:color w:val="000000"/>
          <w:rtl/>
        </w:rPr>
        <w:t xml:space="preserve"> </w:t>
      </w:r>
      <w:r w:rsidR="00B27CCD">
        <w:rPr>
          <w:rFonts w:cs="David" w:hint="cs"/>
          <w:color w:val="000000"/>
          <w:rtl/>
        </w:rPr>
        <w:t>15525</w:t>
      </w:r>
      <w:r w:rsidR="00514B5F">
        <w:rPr>
          <w:rFonts w:cs="David" w:hint="cs"/>
          <w:color w:val="000000"/>
          <w:rtl/>
        </w:rPr>
        <w:t xml:space="preserve"> </w:t>
      </w:r>
      <w:r>
        <w:rPr>
          <w:rFonts w:cs="David" w:hint="cs"/>
          <w:color w:val="000000"/>
          <w:rtl/>
        </w:rPr>
        <w:t xml:space="preserve"> </w:t>
      </w:r>
      <w:r w:rsidRPr="00E76890">
        <w:rPr>
          <w:rFonts w:cs="David"/>
          <w:color w:val="000000"/>
          <w:rtl/>
        </w:rPr>
        <w:t xml:space="preserve"> </w:t>
      </w:r>
      <w:r>
        <w:rPr>
          <w:rFonts w:cs="David" w:hint="cs"/>
          <w:rtl/>
        </w:rPr>
        <w:t xml:space="preserve"> </w:t>
      </w:r>
      <w:sdt>
        <w:sdtPr>
          <w:rPr>
            <w:rStyle w:val="12"/>
            <w:rFonts w:hint="cs"/>
            <w:rtl/>
          </w:rPr>
          <w:alias w:val="Reference"/>
          <w:tag w:val="Reference"/>
          <w:id w:val="22700697"/>
          <w:lock w:val="contentLocked"/>
          <w:placeholder>
            <w:docPart w:val="209C0AEA04DD44979D2627104018C644"/>
          </w:placeholder>
          <w:showingPlcHdr/>
          <w:richText/>
        </w:sdtPr>
        <w:sdtEndPr>
          <w:rPr>
            <w:rStyle w:val="DefaultParagraphFont"/>
            <w:rFonts w:cs="Times New Roman"/>
          </w:rPr>
        </w:sdtEndPr>
        <w:sdtContent>
          <w:r>
            <w:rPr>
              <w:rStyle w:val="PlaceholderText"/>
            </w:rPr>
            <w:t xml:space="preserve"> </w:t>
          </w:r>
        </w:sdtContent>
      </w:sdt>
      <w:r w:rsidRPr="00E76890">
        <w:rPr>
          <w:rFonts w:cs="David"/>
          <w:rtl/>
        </w:rPr>
        <w:br/>
      </w:r>
    </w:p>
    <w:p w:rsidR="001F6CFE" w:rsidRPr="00E71BD6" w:rsidP="003E6499">
      <w:pPr>
        <w:ind w:right="567"/>
        <w:jc w:val="both"/>
        <w:rPr>
          <w:rFonts w:cs="David"/>
          <w:b/>
          <w:bCs/>
          <w:color w:val="000000"/>
          <w:sz w:val="26"/>
          <w:szCs w:val="26"/>
          <w:u w:val="single"/>
          <w:rtl/>
        </w:rPr>
      </w:pPr>
      <w:r w:rsidRPr="00E71BD6">
        <w:rPr>
          <w:rFonts w:cs="David" w:hint="cs"/>
          <w:b/>
          <w:bCs/>
          <w:color w:val="000000"/>
          <w:sz w:val="26"/>
          <w:szCs w:val="26"/>
          <w:u w:val="single"/>
          <w:rtl/>
        </w:rPr>
        <w:t>עו"ד אלעד מן- עמותת הצלחה</w:t>
      </w:r>
    </w:p>
    <w:p w:rsidR="001F6CFE" w:rsidP="001458BC">
      <w:pPr>
        <w:ind w:left="26"/>
        <w:rPr>
          <w:rFonts w:cs="David"/>
          <w:color w:val="000000"/>
          <w:sz w:val="6"/>
          <w:szCs w:val="6"/>
          <w:rtl/>
        </w:rPr>
      </w:pPr>
    </w:p>
    <w:p w:rsidR="00FF1797" w:rsidRPr="001458BC" w:rsidP="00FF1797">
      <w:pPr>
        <w:pStyle w:val="PlainText"/>
        <w:jc w:val="both"/>
        <w:rPr>
          <w:rFonts w:cs="David"/>
          <w:sz w:val="26"/>
          <w:szCs w:val="26"/>
          <w:rtl/>
        </w:rPr>
      </w:pPr>
      <w:r w:rsidRPr="001458BC">
        <w:rPr>
          <w:rFonts w:cs="David"/>
          <w:sz w:val="26"/>
          <w:szCs w:val="26"/>
          <w:rtl/>
        </w:rPr>
        <w:fldChar w:fldCharType="begin"/>
      </w:r>
      <w:r w:rsidRPr="001458BC">
        <w:rPr>
          <w:rFonts w:cs="David"/>
          <w:sz w:val="26"/>
          <w:szCs w:val="26"/>
          <w:rtl/>
        </w:rPr>
        <w:instrText xml:space="preserve"> </w:instrText>
      </w:r>
      <w:r w:rsidRPr="001458BC">
        <w:rPr>
          <w:rFonts w:cs="David" w:hint="cs"/>
          <w:sz w:val="26"/>
          <w:szCs w:val="26"/>
        </w:rPr>
        <w:instrText>DOCVARIABLE  new_titleforletter  \* MERGEFORMAT</w:instrText>
      </w:r>
      <w:r w:rsidRPr="001458BC">
        <w:rPr>
          <w:rFonts w:cs="David"/>
          <w:sz w:val="26"/>
          <w:szCs w:val="26"/>
          <w:rtl/>
        </w:rPr>
        <w:instrText xml:space="preserve"> </w:instrText>
      </w:r>
      <w:r w:rsidRPr="001458BC">
        <w:rPr>
          <w:rFonts w:cs="David"/>
          <w:sz w:val="26"/>
          <w:szCs w:val="26"/>
          <w:rtl/>
        </w:rPr>
        <w:fldChar w:fldCharType="separate"/>
      </w:r>
      <w:r w:rsidRPr="001458BC">
        <w:rPr>
          <w:rFonts w:cs="David"/>
          <w:sz w:val="26"/>
          <w:szCs w:val="26"/>
          <w:rtl/>
        </w:rPr>
        <w:fldChar w:fldCharType="end"/>
      </w:r>
      <w:r w:rsidRPr="001458BC">
        <w:rPr>
          <w:rFonts w:cs="David"/>
          <w:sz w:val="26"/>
          <w:szCs w:val="26"/>
          <w:rtl/>
        </w:rPr>
        <w:t>שלום רב,</w:t>
      </w:r>
    </w:p>
    <w:p w:rsidR="00F10D41" w:rsidP="00FF1797">
      <w:pPr>
        <w:ind w:left="26"/>
        <w:rPr>
          <w:rFonts w:cs="David"/>
          <w:color w:val="FF0000"/>
          <w:sz w:val="28"/>
          <w:szCs w:val="28"/>
          <w:rtl/>
        </w:rPr>
      </w:pPr>
    </w:p>
    <w:p w:rsidR="001F6CFE" w:rsidP="00EA0038">
      <w:pPr>
        <w:ind w:left="26"/>
        <w:jc w:val="center"/>
        <w:rPr>
          <w:sz w:val="28"/>
          <w:rtl/>
        </w:rPr>
      </w:pPr>
      <w:r>
        <w:rPr>
          <w:rFonts w:cs="David"/>
          <w:sz w:val="28"/>
          <w:szCs w:val="28"/>
          <w:rtl/>
        </w:rPr>
        <w:t>הנדון:</w:t>
      </w:r>
      <w:r>
        <w:rPr>
          <w:rFonts w:cs="David"/>
          <w:color w:val="000000"/>
          <w:sz w:val="28"/>
          <w:szCs w:val="28"/>
          <w:rtl/>
        </w:rPr>
        <w:t xml:space="preserve"> </w:t>
      </w:r>
      <w:r w:rsidR="006F3F12">
        <w:rPr>
          <w:rStyle w:val="DAVID14BU"/>
          <w:rFonts w:hint="cs"/>
          <w:rtl/>
        </w:rPr>
        <w:t>מענה לבקשת</w:t>
      </w:r>
      <w:r w:rsidR="00C443BF">
        <w:rPr>
          <w:rStyle w:val="DAVID14BU"/>
          <w:rFonts w:hint="cs"/>
          <w:rtl/>
        </w:rPr>
        <w:t>ך</w:t>
      </w:r>
      <w:r w:rsidR="006F3F12">
        <w:rPr>
          <w:rStyle w:val="DAVID14BU"/>
          <w:rFonts w:hint="cs"/>
          <w:rtl/>
        </w:rPr>
        <w:t xml:space="preserve"> לפי חוק חופש המידע, תשנ"ח-</w:t>
      </w:r>
      <w:r w:rsidR="007003C9">
        <w:rPr>
          <w:rStyle w:val="DAVID14BU"/>
          <w:rFonts w:hint="cs"/>
          <w:rtl/>
        </w:rPr>
        <w:t>1998</w:t>
      </w:r>
    </w:p>
    <w:p w:rsidR="00C443BF" w:rsidRPr="00FB70FE" w:rsidP="00B27CCD">
      <w:pPr>
        <w:ind w:left="26" w:firstLine="694"/>
        <w:jc w:val="center"/>
        <w:rPr>
          <w:rFonts w:cs="David"/>
          <w:sz w:val="20"/>
          <w:szCs w:val="20"/>
          <w:rtl/>
        </w:rPr>
      </w:pPr>
      <w:r w:rsidRPr="00FB70FE">
        <w:rPr>
          <w:rFonts w:cs="David" w:hint="cs"/>
          <w:sz w:val="20"/>
          <w:szCs w:val="20"/>
          <w:rtl/>
        </w:rPr>
        <w:t xml:space="preserve">סימוכין: בקשתך מיום </w:t>
      </w:r>
      <w:r w:rsidR="00B27CCD">
        <w:rPr>
          <w:rFonts w:cs="David" w:hint="cs"/>
          <w:sz w:val="20"/>
          <w:szCs w:val="20"/>
          <w:rtl/>
        </w:rPr>
        <w:t>8.6.20</w:t>
      </w:r>
    </w:p>
    <w:p w:rsidR="001F6CFE" w:rsidRPr="00774428" w:rsidP="003E72CD">
      <w:pPr>
        <w:ind w:left="26"/>
        <w:rPr>
          <w:rFonts w:cs="David"/>
          <w:rtl/>
        </w:rPr>
      </w:pPr>
    </w:p>
    <w:p w:rsidR="00216C7C" w:rsidP="00F444FE">
      <w:pPr>
        <w:pStyle w:val="ListParagraph"/>
        <w:ind w:left="360"/>
        <w:rPr>
          <w:rFonts w:cs="David"/>
          <w:rtl/>
        </w:rPr>
      </w:pPr>
      <w:r>
        <w:rPr>
          <w:rFonts w:cs="David" w:hint="cs"/>
          <w:rtl/>
        </w:rPr>
        <w:t>ב</w:t>
      </w:r>
      <w:r w:rsidR="00AD78F0">
        <w:rPr>
          <w:rFonts w:cs="David" w:hint="cs"/>
          <w:rtl/>
        </w:rPr>
        <w:t xml:space="preserve">מענה </w:t>
      </w:r>
      <w:r w:rsidR="00A82048">
        <w:rPr>
          <w:rFonts w:cs="David" w:hint="cs"/>
          <w:rtl/>
        </w:rPr>
        <w:t xml:space="preserve">לבקשתך אשר הוגשה </w:t>
      </w:r>
      <w:r w:rsidR="00F444FE">
        <w:rPr>
          <w:rFonts w:cs="David" w:hint="cs"/>
          <w:rtl/>
        </w:rPr>
        <w:t xml:space="preserve">עפ"י </w:t>
      </w:r>
      <w:r w:rsidR="00A82048">
        <w:rPr>
          <w:rFonts w:cs="David" w:hint="cs"/>
          <w:rtl/>
        </w:rPr>
        <w:t>חוק</w:t>
      </w:r>
      <w:r w:rsidR="00AD78F0">
        <w:rPr>
          <w:rFonts w:cs="David" w:hint="cs"/>
          <w:rtl/>
        </w:rPr>
        <w:t xml:space="preserve"> חופש המידע, התשנ"ח-1998</w:t>
      </w:r>
      <w:r w:rsidR="0001757C">
        <w:rPr>
          <w:rFonts w:cs="David" w:hint="cs"/>
          <w:rtl/>
        </w:rPr>
        <w:t xml:space="preserve"> (להלן:</w:t>
      </w:r>
      <w:r w:rsidR="00FF2B83">
        <w:rPr>
          <w:rFonts w:cs="David" w:hint="cs"/>
          <w:rtl/>
        </w:rPr>
        <w:t xml:space="preserve"> </w:t>
      </w:r>
      <w:r w:rsidR="00F444FE">
        <w:rPr>
          <w:rFonts w:cs="David" w:hint="cs"/>
          <w:b/>
          <w:bCs/>
          <w:rtl/>
        </w:rPr>
        <w:t>"</w:t>
      </w:r>
      <w:r w:rsidRPr="00BB0CD4" w:rsidR="0001757C">
        <w:rPr>
          <w:rFonts w:cs="David" w:hint="cs"/>
          <w:b/>
          <w:bCs/>
          <w:rtl/>
        </w:rPr>
        <w:t>החוק</w:t>
      </w:r>
      <w:r w:rsidR="00F444FE">
        <w:rPr>
          <w:rFonts w:cs="David" w:hint="cs"/>
          <w:b/>
          <w:bCs/>
          <w:rtl/>
        </w:rPr>
        <w:t>"</w:t>
      </w:r>
      <w:r w:rsidR="0001757C">
        <w:rPr>
          <w:rFonts w:cs="David" w:hint="cs"/>
          <w:rtl/>
        </w:rPr>
        <w:t>)</w:t>
      </w:r>
      <w:r w:rsidR="00AD78F0">
        <w:rPr>
          <w:rFonts w:cs="David" w:hint="cs"/>
          <w:rtl/>
        </w:rPr>
        <w:t xml:space="preserve">, לקבלת מידע </w:t>
      </w:r>
      <w:r w:rsidR="00B27CCD">
        <w:rPr>
          <w:rFonts w:cs="David" w:hint="cs"/>
          <w:rtl/>
        </w:rPr>
        <w:t>הנוגע להעסקת קרובי משפחה במשרדנו,</w:t>
      </w:r>
      <w:r w:rsidR="00A82048">
        <w:rPr>
          <w:rFonts w:cs="David" w:hint="cs"/>
          <w:rtl/>
        </w:rPr>
        <w:t xml:space="preserve"> אנו מתכבדים להשיבך כדלקמן</w:t>
      </w:r>
      <w:r w:rsidR="00EA0038">
        <w:rPr>
          <w:rFonts w:cs="David" w:hint="cs"/>
          <w:rtl/>
        </w:rPr>
        <w:t>;</w:t>
      </w:r>
      <w:r>
        <w:rPr>
          <w:rFonts w:cs="David" w:hint="cs"/>
          <w:rtl/>
        </w:rPr>
        <w:t xml:space="preserve"> </w:t>
      </w:r>
    </w:p>
    <w:p w:rsidR="00EA0038" w:rsidP="00EA0038">
      <w:pPr>
        <w:pStyle w:val="ListParagraph"/>
        <w:ind w:left="360"/>
        <w:rPr>
          <w:rFonts w:cs="David"/>
          <w:rtl/>
        </w:rPr>
      </w:pPr>
    </w:p>
    <w:p w:rsidR="00D764CF" w:rsidP="00D764CF">
      <w:pPr>
        <w:pStyle w:val="ListParagraph"/>
        <w:rPr>
          <w:rFonts w:cs="David"/>
          <w:rtl/>
        </w:rPr>
      </w:pPr>
      <w:r>
        <w:rPr>
          <w:rFonts w:cs="David" w:hint="cs"/>
          <w:rtl/>
        </w:rPr>
        <w:t>בפתח הדברים נציין כי אנו מתנצלים על העיכוב במענה, אשר נבע בין היתר מ</w:t>
      </w:r>
      <w:r w:rsidR="006F7A31">
        <w:rPr>
          <w:rFonts w:cs="David" w:hint="cs"/>
          <w:rtl/>
        </w:rPr>
        <w:t>הצורך ב</w:t>
      </w:r>
      <w:r w:rsidR="00F444FE">
        <w:rPr>
          <w:rFonts w:cs="David" w:hint="cs"/>
          <w:rtl/>
        </w:rPr>
        <w:t xml:space="preserve">קבלת </w:t>
      </w:r>
      <w:r>
        <w:rPr>
          <w:rFonts w:cs="David" w:hint="cs"/>
          <w:rtl/>
        </w:rPr>
        <w:t>הנחיות היח' הממשלתית לחופש המידע.</w:t>
      </w:r>
    </w:p>
    <w:p w:rsidR="00EC505B" w:rsidP="00F444FE">
      <w:pPr>
        <w:pStyle w:val="ListParagraph"/>
        <w:numPr>
          <w:ilvl w:val="0"/>
          <w:numId w:val="16"/>
        </w:numPr>
        <w:rPr>
          <w:rFonts w:cs="David"/>
        </w:rPr>
      </w:pPr>
      <w:r>
        <w:rPr>
          <w:rFonts w:cs="David" w:hint="cs"/>
          <w:rtl/>
        </w:rPr>
        <w:t xml:space="preserve">לגופה של הבקשה- מצ"ב טבלה הכוללת את הפרטים </w:t>
      </w:r>
      <w:r w:rsidR="00F444FE">
        <w:rPr>
          <w:rFonts w:cs="David" w:hint="cs"/>
          <w:rtl/>
        </w:rPr>
        <w:t>הבאים:</w:t>
      </w:r>
      <w:r>
        <w:rPr>
          <w:rFonts w:cs="David" w:hint="cs"/>
          <w:rtl/>
        </w:rPr>
        <w:t xml:space="preserve"> תפקיד</w:t>
      </w:r>
      <w:r>
        <w:rPr>
          <w:rFonts w:cs="David" w:hint="cs"/>
          <w:rtl/>
        </w:rPr>
        <w:t xml:space="preserve"> העובד</w:t>
      </w:r>
      <w:r w:rsidR="0070254A">
        <w:rPr>
          <w:rFonts w:cs="David" w:hint="cs"/>
          <w:rtl/>
        </w:rPr>
        <w:t xml:space="preserve"> (ר' היחידה/ר' תחום/ ע' ראשי משפטי וכיו"ב)</w:t>
      </w:r>
      <w:r>
        <w:rPr>
          <w:rFonts w:cs="David" w:hint="cs"/>
          <w:rtl/>
        </w:rPr>
        <w:t xml:space="preserve"> </w:t>
      </w:r>
      <w:r w:rsidR="0070254A">
        <w:rPr>
          <w:rFonts w:cs="David" w:hint="cs"/>
          <w:rtl/>
        </w:rPr>
        <w:t xml:space="preserve">והאגף בו </w:t>
      </w:r>
      <w:r>
        <w:rPr>
          <w:rFonts w:cs="David" w:hint="cs"/>
          <w:rtl/>
        </w:rPr>
        <w:t>מועסק, מגדר העובד, ותק העובד</w:t>
      </w:r>
      <w:r w:rsidR="00991BFB">
        <w:rPr>
          <w:rFonts w:cs="David" w:hint="cs"/>
          <w:rtl/>
        </w:rPr>
        <w:t>, אופן העסקה ו</w:t>
      </w:r>
      <w:r>
        <w:rPr>
          <w:rFonts w:cs="David" w:hint="cs"/>
          <w:rtl/>
        </w:rPr>
        <w:t xml:space="preserve">פירוט </w:t>
      </w:r>
      <w:r w:rsidR="00991BFB">
        <w:rPr>
          <w:rFonts w:cs="David" w:hint="cs"/>
          <w:rtl/>
        </w:rPr>
        <w:t xml:space="preserve">נתוני </w:t>
      </w:r>
      <w:r>
        <w:rPr>
          <w:rFonts w:cs="David" w:hint="cs"/>
          <w:rtl/>
        </w:rPr>
        <w:t>קרובי משפחה מועסקים (מופיע ב</w:t>
      </w:r>
      <w:r w:rsidR="0017108B">
        <w:rPr>
          <w:rFonts w:cs="David" w:hint="cs"/>
          <w:rtl/>
        </w:rPr>
        <w:t>טבלה בהקבלה, ב</w:t>
      </w:r>
      <w:r>
        <w:rPr>
          <w:rFonts w:cs="David" w:hint="cs"/>
          <w:rtl/>
        </w:rPr>
        <w:t>אותה שורה)</w:t>
      </w:r>
      <w:r w:rsidR="00991BFB">
        <w:rPr>
          <w:rFonts w:cs="David" w:hint="cs"/>
          <w:rtl/>
        </w:rPr>
        <w:t>.</w:t>
      </w:r>
    </w:p>
    <w:p w:rsidR="00991BFB" w:rsidP="008D4E95">
      <w:pPr>
        <w:pStyle w:val="ListParagraph"/>
        <w:rPr>
          <w:rFonts w:cs="David"/>
        </w:rPr>
      </w:pPr>
      <w:r>
        <w:rPr>
          <w:rFonts w:cs="David" w:hint="cs"/>
          <w:rtl/>
        </w:rPr>
        <w:t xml:space="preserve">מספרם הכולל של קרובי המשפחה המועסקים במשרדנו נכון ליום </w:t>
      </w:r>
      <w:r w:rsidR="008D4E95">
        <w:rPr>
          <w:rFonts w:cs="David" w:hint="cs"/>
          <w:rtl/>
        </w:rPr>
        <w:t>13</w:t>
      </w:r>
      <w:r>
        <w:rPr>
          <w:rFonts w:cs="David" w:hint="cs"/>
          <w:rtl/>
        </w:rPr>
        <w:t>.8.20 הינו 38, כאשר מספר קרובי המשפחה המועסקים לכל עובד הינו אחד.</w:t>
      </w:r>
    </w:p>
    <w:p w:rsidR="00B27CCD" w:rsidP="00EC505B">
      <w:pPr>
        <w:pStyle w:val="ListParagraph"/>
        <w:rPr>
          <w:rFonts w:cs="David"/>
        </w:rPr>
      </w:pPr>
      <w:r>
        <w:rPr>
          <w:rFonts w:cs="David" w:hint="cs"/>
          <w:rtl/>
        </w:rPr>
        <w:t xml:space="preserve"> </w:t>
      </w:r>
    </w:p>
    <w:p w:rsidR="006F7A31" w:rsidP="00F444FE">
      <w:pPr>
        <w:pStyle w:val="ListParagraph"/>
        <w:numPr>
          <w:ilvl w:val="0"/>
          <w:numId w:val="16"/>
        </w:numPr>
        <w:rPr>
          <w:rFonts w:cs="David"/>
        </w:rPr>
      </w:pPr>
      <w:r w:rsidRPr="0070254A">
        <w:rPr>
          <w:rFonts w:cs="David" w:hint="cs"/>
          <w:rtl/>
        </w:rPr>
        <w:t>בהמשך לשיחתך מיום 8.12.20 עם עו"ד רינת המאירי-גלבוע מאגף היועמ"ש במשרדנו, הושמט</w:t>
      </w:r>
      <w:r w:rsidR="00F444FE">
        <w:rPr>
          <w:rFonts w:cs="David" w:hint="cs"/>
          <w:rtl/>
        </w:rPr>
        <w:t>ו שמות התפקידים הספציפיים אותם ממלאים העובדים וזאת על מנת להימנע מזיהויים וחשיפתם של העובדים, דבר אשר מעלה חשש לפגיעה בפרטיותם</w:t>
      </w:r>
      <w:r w:rsidR="00BB0CD4">
        <w:rPr>
          <w:rFonts w:cs="David" w:hint="cs"/>
          <w:rtl/>
        </w:rPr>
        <w:t xml:space="preserve"> </w:t>
      </w:r>
      <w:r w:rsidRPr="0070254A">
        <w:rPr>
          <w:rFonts w:cs="David" w:hint="cs"/>
          <w:rtl/>
        </w:rPr>
        <w:t>כאמור בסע'</w:t>
      </w:r>
      <w:r w:rsidR="00B43127">
        <w:rPr>
          <w:rFonts w:cs="David" w:hint="cs"/>
          <w:rtl/>
        </w:rPr>
        <w:t xml:space="preserve"> 9(א)(3)</w:t>
      </w:r>
      <w:r w:rsidRPr="0070254A">
        <w:rPr>
          <w:rFonts w:cs="David" w:hint="cs"/>
          <w:rtl/>
        </w:rPr>
        <w:t xml:space="preserve"> לחוק. יובהר, כי הותרנו את תחילת שם התפקיד באופן שמאפשר חשיפת רמת התפקיד. </w:t>
      </w:r>
    </w:p>
    <w:p w:rsidR="0070254A" w:rsidP="00BB0CD4">
      <w:pPr>
        <w:pStyle w:val="ListParagraph"/>
        <w:rPr>
          <w:rFonts w:cs="David"/>
        </w:rPr>
      </w:pPr>
      <w:r w:rsidRPr="0070254A">
        <w:rPr>
          <w:rFonts w:cs="David" w:hint="cs"/>
          <w:rtl/>
        </w:rPr>
        <w:t>מבלי לפגוע</w:t>
      </w:r>
      <w:r w:rsidR="006F7A31">
        <w:rPr>
          <w:rFonts w:cs="David" w:hint="cs"/>
          <w:rtl/>
        </w:rPr>
        <w:t xml:space="preserve"> מה</w:t>
      </w:r>
      <w:r w:rsidRPr="0070254A">
        <w:rPr>
          <w:rFonts w:cs="David" w:hint="cs"/>
          <w:rtl/>
        </w:rPr>
        <w:t>אמור</w:t>
      </w:r>
      <w:r w:rsidR="006F7A31">
        <w:rPr>
          <w:rFonts w:cs="David" w:hint="cs"/>
          <w:rtl/>
        </w:rPr>
        <w:t xml:space="preserve"> לעיל</w:t>
      </w:r>
      <w:r w:rsidRPr="0070254A">
        <w:rPr>
          <w:rFonts w:cs="David" w:hint="cs"/>
          <w:rtl/>
        </w:rPr>
        <w:t xml:space="preserve">, </w:t>
      </w:r>
      <w:r w:rsidR="006F7A31">
        <w:rPr>
          <w:rFonts w:cs="David" w:hint="cs"/>
          <w:rtl/>
        </w:rPr>
        <w:t xml:space="preserve">יצוין כי חלק משמות התפקידים הספציפיים שהושמטו אף </w:t>
      </w:r>
      <w:r w:rsidRPr="0070254A" w:rsidR="001A39F5">
        <w:rPr>
          <w:rFonts w:cs="David" w:hint="cs"/>
          <w:rtl/>
        </w:rPr>
        <w:t xml:space="preserve">אינם מותרים בפרסום, </w:t>
      </w:r>
      <w:r w:rsidRPr="0070254A" w:rsidR="00D764CF">
        <w:rPr>
          <w:rFonts w:cs="David" w:hint="cs"/>
          <w:rtl/>
        </w:rPr>
        <w:t>מטעמים ביטחוניים כאמור בסע' 9(א)(1)</w:t>
      </w:r>
      <w:r>
        <w:rPr>
          <w:rFonts w:cs="David" w:hint="cs"/>
          <w:rtl/>
        </w:rPr>
        <w:t xml:space="preserve"> לחוק. </w:t>
      </w:r>
    </w:p>
    <w:p w:rsidR="005831A0" w:rsidRPr="0070254A" w:rsidP="0070254A">
      <w:pPr>
        <w:pStyle w:val="ListParagraph"/>
        <w:rPr>
          <w:rFonts w:cs="David"/>
          <w:rtl/>
        </w:rPr>
      </w:pPr>
      <w:r w:rsidRPr="0070254A">
        <w:rPr>
          <w:rFonts w:cs="David" w:hint="cs"/>
          <w:rtl/>
        </w:rPr>
        <w:t xml:space="preserve"> </w:t>
      </w:r>
    </w:p>
    <w:p w:rsidR="00320FAA" w:rsidP="006F7A31">
      <w:pPr>
        <w:pStyle w:val="ListParagraph"/>
        <w:numPr>
          <w:ilvl w:val="0"/>
          <w:numId w:val="16"/>
        </w:numPr>
        <w:rPr>
          <w:rFonts w:cs="David"/>
        </w:rPr>
      </w:pPr>
      <w:r>
        <w:rPr>
          <w:rFonts w:cs="David" w:hint="cs"/>
          <w:rtl/>
        </w:rPr>
        <w:t xml:space="preserve">בהתאם להחלטת המשנה ליועץ המשפטי לממשלה (ציבורי-חוקתי), </w:t>
      </w:r>
      <w:r w:rsidR="006F7A31">
        <w:rPr>
          <w:rFonts w:cs="David" w:hint="cs"/>
          <w:rtl/>
        </w:rPr>
        <w:t xml:space="preserve">בהתבסס על סעיף 9(א)(3) לחוק, </w:t>
      </w:r>
      <w:r>
        <w:rPr>
          <w:rFonts w:cs="David" w:hint="cs"/>
          <w:rtl/>
        </w:rPr>
        <w:t xml:space="preserve">יש למסור </w:t>
      </w:r>
      <w:r w:rsidR="006F7A31">
        <w:rPr>
          <w:rFonts w:cs="David" w:hint="cs"/>
          <w:rtl/>
        </w:rPr>
        <w:t xml:space="preserve">את </w:t>
      </w:r>
      <w:r>
        <w:rPr>
          <w:rFonts w:cs="David" w:hint="cs"/>
          <w:rtl/>
        </w:rPr>
        <w:t>המידע המבוקש ללא פירוט מהות</w:t>
      </w:r>
      <w:r w:rsidR="00D17309">
        <w:rPr>
          <w:rFonts w:cs="David" w:hint="cs"/>
          <w:rtl/>
        </w:rPr>
        <w:t>/סוג</w:t>
      </w:r>
      <w:r w:rsidR="0070254A">
        <w:rPr>
          <w:rFonts w:cs="David" w:hint="cs"/>
          <w:rtl/>
        </w:rPr>
        <w:t xml:space="preserve"> הקרבה המשפחתית</w:t>
      </w:r>
      <w:r w:rsidR="006F7A31">
        <w:rPr>
          <w:rFonts w:cs="David" w:hint="cs"/>
          <w:rtl/>
        </w:rPr>
        <w:t>.</w:t>
      </w:r>
      <w:r w:rsidR="00BB0CD4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לפיכך- נדחה רכיב זה בבקשתך.</w:t>
      </w:r>
    </w:p>
    <w:p w:rsidR="00320FAA" w:rsidRPr="0070254A" w:rsidP="00320FAA">
      <w:pPr>
        <w:pStyle w:val="ListParagraph"/>
        <w:rPr>
          <w:rFonts w:cs="David"/>
          <w:rtl/>
        </w:rPr>
      </w:pPr>
    </w:p>
    <w:p w:rsidR="00A82048" w:rsidP="006F7A31">
      <w:pPr>
        <w:pStyle w:val="ListParagraph"/>
        <w:numPr>
          <w:ilvl w:val="0"/>
          <w:numId w:val="16"/>
        </w:numPr>
        <w:rPr>
          <w:rFonts w:cs="David"/>
        </w:rPr>
      </w:pPr>
      <w:r>
        <w:rPr>
          <w:rFonts w:cs="David" w:hint="cs"/>
          <w:rtl/>
        </w:rPr>
        <w:t xml:space="preserve">באשר למידע </w:t>
      </w:r>
      <w:r w:rsidRPr="00D17309">
        <w:rPr>
          <w:rFonts w:cs="David" w:hint="cs"/>
          <w:rtl/>
        </w:rPr>
        <w:t>בדבר עובדים להם קרובי משפחה ברשויות ציבוריות אחרות</w:t>
      </w:r>
      <w:r>
        <w:rPr>
          <w:rFonts w:cs="David" w:hint="cs"/>
          <w:rtl/>
        </w:rPr>
        <w:t>- נתון זה אינו קיים ברשותנו</w:t>
      </w:r>
      <w:r w:rsidRPr="00D17309">
        <w:rPr>
          <w:rFonts w:cs="David" w:hint="cs"/>
          <w:rtl/>
        </w:rPr>
        <w:t>.</w:t>
      </w:r>
      <w:r w:rsidR="006167BA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לאור האמור נדחה</w:t>
      </w:r>
      <w:r w:rsidR="005831A0">
        <w:rPr>
          <w:rFonts w:cs="David" w:hint="cs"/>
          <w:rtl/>
        </w:rPr>
        <w:t xml:space="preserve"> </w:t>
      </w:r>
      <w:r w:rsidR="006167BA">
        <w:rPr>
          <w:rFonts w:cs="David" w:hint="cs"/>
          <w:rtl/>
        </w:rPr>
        <w:t>רכיב</w:t>
      </w:r>
      <w:r>
        <w:rPr>
          <w:rFonts w:cs="David" w:hint="cs"/>
          <w:rtl/>
        </w:rPr>
        <w:t xml:space="preserve"> זה ב</w:t>
      </w:r>
      <w:r w:rsidR="006167BA">
        <w:rPr>
          <w:rFonts w:cs="David" w:hint="cs"/>
          <w:rtl/>
        </w:rPr>
        <w:t>בקשתך</w:t>
      </w:r>
      <w:r w:rsidR="005831A0">
        <w:rPr>
          <w:rFonts w:cs="David" w:hint="cs"/>
          <w:rtl/>
        </w:rPr>
        <w:t xml:space="preserve">, </w:t>
      </w:r>
      <w:r w:rsidR="006F7A31">
        <w:rPr>
          <w:rFonts w:cs="David" w:hint="cs"/>
          <w:rtl/>
        </w:rPr>
        <w:t xml:space="preserve">בהתאם לסעיף </w:t>
      </w:r>
      <w:r w:rsidR="005831A0">
        <w:rPr>
          <w:rFonts w:cs="David" w:hint="cs"/>
          <w:rtl/>
        </w:rPr>
        <w:t xml:space="preserve"> 8(</w:t>
      </w:r>
      <w:r>
        <w:rPr>
          <w:rFonts w:cs="David" w:hint="cs"/>
          <w:rtl/>
        </w:rPr>
        <w:t>3) לחוק.</w:t>
      </w:r>
    </w:p>
    <w:p w:rsidR="005831A0" w:rsidP="005831A0">
      <w:pPr>
        <w:pStyle w:val="ListParagraph"/>
        <w:rPr>
          <w:rFonts w:cs="David"/>
          <w:rtl/>
        </w:rPr>
      </w:pPr>
    </w:p>
    <w:p w:rsidR="00E678B9" w:rsidRPr="00BB0CD4" w:rsidP="009E2FF6">
      <w:pPr>
        <w:pStyle w:val="ListParagraph"/>
        <w:numPr>
          <w:ilvl w:val="0"/>
          <w:numId w:val="16"/>
        </w:numPr>
        <w:rPr>
          <w:rFonts w:cs="David"/>
          <w:rtl/>
        </w:rPr>
      </w:pPr>
      <w:r w:rsidRPr="00BB0CD4">
        <w:rPr>
          <w:rFonts w:cs="David" w:hint="cs"/>
          <w:rtl/>
        </w:rPr>
        <w:t xml:space="preserve">סיימנו הטיפול בבקשתך. הנך רשאי </w:t>
      </w:r>
      <w:r w:rsidRPr="00BB0CD4" w:rsidR="00667F72">
        <w:rPr>
          <w:rFonts w:cs="David" w:hint="cs"/>
          <w:rtl/>
        </w:rPr>
        <w:t>לעתור כנגד החלטה זו לביהמ"ש לענ</w:t>
      </w:r>
      <w:r w:rsidRPr="00BB0CD4" w:rsidR="00BF7220">
        <w:rPr>
          <w:rFonts w:cs="David" w:hint="cs"/>
          <w:rtl/>
        </w:rPr>
        <w:t>י</w:t>
      </w:r>
      <w:r w:rsidRPr="00BB0CD4" w:rsidR="00667F72">
        <w:rPr>
          <w:rFonts w:cs="David" w:hint="cs"/>
          <w:rtl/>
        </w:rPr>
        <w:t>ינים מנהליים</w:t>
      </w:r>
      <w:r w:rsidRPr="00BB0CD4" w:rsidR="00A82048">
        <w:rPr>
          <w:rFonts w:cs="David" w:hint="cs"/>
          <w:rtl/>
        </w:rPr>
        <w:t xml:space="preserve"> בתל אביב-יפו</w:t>
      </w:r>
      <w:r w:rsidRPr="00BB0CD4" w:rsidR="00667F72">
        <w:rPr>
          <w:rFonts w:cs="David" w:hint="cs"/>
          <w:rtl/>
        </w:rPr>
        <w:t>, תוך 45 יום, בהתאם לסע' 17 לחוק.</w:t>
      </w:r>
    </w:p>
    <w:p w:rsidR="00FF1797" w:rsidP="00183F44">
      <w:pPr>
        <w:jc w:val="center"/>
        <w:rPr>
          <w:rFonts w:cs="David"/>
          <w:b/>
          <w:bCs/>
          <w:sz w:val="6"/>
          <w:szCs w:val="8"/>
          <w:rtl/>
        </w:rPr>
      </w:pPr>
      <w:r>
        <w:rPr>
          <w:rFonts w:cs="David" w:hint="cs"/>
          <w:b/>
          <w:bCs/>
          <w:rtl/>
        </w:rPr>
        <w:t xml:space="preserve">                                                         </w:t>
      </w:r>
      <w:r w:rsidR="00777DA4">
        <w:rPr>
          <w:rFonts w:cs="David" w:hint="cs"/>
          <w:b/>
          <w:bCs/>
          <w:rtl/>
        </w:rPr>
        <w:t xml:space="preserve">                   </w:t>
      </w:r>
      <w:r w:rsidRPr="00FF1797">
        <w:rPr>
          <w:rFonts w:cs="David" w:hint="cs"/>
          <w:b/>
          <w:bCs/>
          <w:rtl/>
        </w:rPr>
        <w:t xml:space="preserve">בכבוד </w:t>
      </w:r>
      <w:r w:rsidR="008530E4">
        <w:rPr>
          <w:rFonts w:cs="David" w:hint="cs"/>
          <w:b/>
          <w:bCs/>
          <w:rtl/>
        </w:rPr>
        <w:t xml:space="preserve">   </w:t>
      </w:r>
      <w:r w:rsidRPr="00FF1797">
        <w:rPr>
          <w:rFonts w:cs="David" w:hint="cs"/>
          <w:b/>
          <w:bCs/>
          <w:rtl/>
        </w:rPr>
        <w:t xml:space="preserve">רב, </w:t>
      </w:r>
    </w:p>
    <w:p w:rsidR="00183F44" w:rsidP="00183F44">
      <w:pPr>
        <w:jc w:val="center"/>
        <w:rPr>
          <w:rFonts w:cs="David"/>
          <w:b/>
          <w:bCs/>
          <w:sz w:val="6"/>
          <w:szCs w:val="8"/>
          <w:rtl/>
        </w:rPr>
      </w:pPr>
    </w:p>
    <w:p w:rsidR="001F6CFE" w:rsidP="00FC729F">
      <w:pPr>
        <w:tabs>
          <w:tab w:val="left" w:pos="8930"/>
        </w:tabs>
        <w:ind w:left="5953" w:right="1701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  </w:t>
      </w:r>
      <w:r w:rsidR="00183F44">
        <w:rPr>
          <w:rFonts w:cs="David" w:hint="cs"/>
          <w:rtl/>
        </w:rPr>
        <w:t xml:space="preserve"> </w:t>
      </w:r>
      <w:r w:rsidR="00777DA4">
        <w:rPr>
          <w:rFonts w:cs="David" w:hint="cs"/>
          <w:rtl/>
        </w:rPr>
        <w:t xml:space="preserve">כוכי </w:t>
      </w:r>
      <w:r w:rsidR="00FC729F">
        <w:rPr>
          <w:rFonts w:cs="David" w:hint="cs"/>
          <w:rtl/>
        </w:rPr>
        <w:t xml:space="preserve">               </w:t>
      </w:r>
      <w:r w:rsidR="00777DA4">
        <w:rPr>
          <w:rFonts w:cs="David" w:hint="cs"/>
          <w:rtl/>
        </w:rPr>
        <w:t xml:space="preserve"> אואקי</w:t>
      </w:r>
    </w:p>
    <w:p w:rsidR="00183F44" w:rsidP="00183F44">
      <w:pPr>
        <w:spacing w:line="240" w:lineRule="exact"/>
        <w:ind w:left="2160" w:firstLine="720"/>
        <w:jc w:val="center"/>
        <w:rPr>
          <w:rFonts w:cs="David"/>
          <w:rtl/>
        </w:rPr>
      </w:pPr>
      <w:r>
        <w:rPr>
          <w:rFonts w:cs="David" w:hint="cs"/>
          <w:rtl/>
        </w:rPr>
        <w:t xml:space="preserve">                       </w:t>
      </w:r>
      <w:r w:rsidR="00777DA4">
        <w:rPr>
          <w:rFonts w:cs="David" w:hint="cs"/>
          <w:rtl/>
        </w:rPr>
        <w:t>ר' תחום פניות הציבור</w:t>
      </w:r>
    </w:p>
    <w:p w:rsidR="00183F44" w:rsidP="00EA0038">
      <w:pPr>
        <w:spacing w:line="240" w:lineRule="exact"/>
        <w:ind w:left="2160" w:firstLine="720"/>
        <w:jc w:val="center"/>
        <w:rPr>
          <w:rStyle w:val="12"/>
          <w:rtl/>
        </w:rPr>
      </w:pPr>
      <w:r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           </w:t>
      </w:r>
      <w:r w:rsidR="00EA0038">
        <w:rPr>
          <w:rFonts w:cs="David" w:hint="cs"/>
          <w:rtl/>
        </w:rPr>
        <w:t xml:space="preserve">    </w:t>
      </w:r>
      <w:r>
        <w:rPr>
          <w:rFonts w:cs="David" w:hint="cs"/>
          <w:rtl/>
        </w:rPr>
        <w:t xml:space="preserve">        </w:t>
      </w:r>
      <w:r>
        <w:rPr>
          <w:rFonts w:cs="David" w:hint="cs"/>
          <w:rtl/>
        </w:rPr>
        <w:t xml:space="preserve">וחוק </w:t>
      </w:r>
      <w:r w:rsidR="00EA0038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 </w:t>
      </w:r>
      <w:r w:rsidR="00EF229C">
        <w:rPr>
          <w:rFonts w:cs="David" w:hint="cs"/>
          <w:rtl/>
        </w:rPr>
        <w:t>חו</w:t>
      </w:r>
      <w:r>
        <w:rPr>
          <w:rFonts w:cs="David" w:hint="cs"/>
          <w:rtl/>
        </w:rPr>
        <w:t>פש</w:t>
      </w:r>
      <w:r w:rsidR="00EA0038">
        <w:rPr>
          <w:rFonts w:cs="David" w:hint="cs"/>
          <w:rtl/>
        </w:rPr>
        <w:t xml:space="preserve">    </w:t>
      </w:r>
      <w:r>
        <w:rPr>
          <w:rFonts w:cs="David" w:hint="cs"/>
          <w:rtl/>
        </w:rPr>
        <w:t xml:space="preserve"> המידע</w:t>
      </w:r>
      <w:sdt>
        <w:sdtPr>
          <w:rPr>
            <w:rStyle w:val="12"/>
            <w:rtl/>
          </w:rPr>
          <w:alias w:val="SignerTitle"/>
          <w:tag w:val="SignerTitle"/>
          <w:id w:val="22700686"/>
          <w:lock w:val="contentLocked"/>
          <w:showingPlcHdr/>
          <w:richText/>
        </w:sdtPr>
        <w:sdtEndPr>
          <w:rPr>
            <w:rStyle w:val="DefaultParagraphFont"/>
            <w:rFonts w:cs="Times New Roman"/>
          </w:rPr>
        </w:sdtEndPr>
        <w:sdtContent>
          <w:r w:rsidR="001F6CFE">
            <w:rPr>
              <w:rStyle w:val="PlaceholderText"/>
            </w:rPr>
            <w:t xml:space="preserve"> </w:t>
          </w:r>
          <w:r w:rsidR="001F6CFE">
            <w:rPr>
              <w:rFonts w:hint="cs"/>
              <w:rtl/>
            </w:rPr>
            <w:t xml:space="preserve"> </w:t>
          </w:r>
        </w:sdtContent>
      </w:sdt>
    </w:p>
    <w:p w:rsidR="00183F44" w:rsidRPr="00BB0CD4" w:rsidP="0099627D">
      <w:pPr>
        <w:spacing w:line="240" w:lineRule="exact"/>
        <w:jc w:val="center"/>
        <w:rPr>
          <w:rFonts w:ascii="Arial" w:hAnsi="Arial"/>
          <w:b/>
          <w:bCs/>
          <w:color w:val="1F497D"/>
          <w:sz w:val="18"/>
          <w:szCs w:val="18"/>
          <w:rtl/>
        </w:rPr>
      </w:pPr>
      <w:r w:rsidRPr="00BB0CD4">
        <w:rPr>
          <w:rFonts w:ascii="Arial" w:hAnsi="Arial"/>
          <w:b/>
          <w:bCs/>
          <w:color w:val="1F497D"/>
          <w:sz w:val="18"/>
          <w:szCs w:val="18"/>
        </w:rPr>
        <w:t>_____________________________________________________________________________</w:t>
      </w:r>
    </w:p>
    <w:p w:rsidR="00183F44" w:rsidRPr="00BB0CD4" w:rsidP="00183F44">
      <w:pPr>
        <w:spacing w:line="240" w:lineRule="exact"/>
        <w:jc w:val="center"/>
        <w:rPr>
          <w:rFonts w:ascii="Arial" w:hAnsi="Arial"/>
          <w:b/>
          <w:bCs/>
          <w:color w:val="1F497D"/>
          <w:sz w:val="18"/>
          <w:szCs w:val="18"/>
          <w:rtl/>
        </w:rPr>
      </w:pPr>
      <w:r w:rsidRPr="00BB0CD4">
        <w:rPr>
          <w:rFonts w:ascii="Arial" w:hAnsi="Arial" w:hint="cs"/>
          <w:b/>
          <w:bCs/>
          <w:color w:val="1F497D"/>
          <w:sz w:val="18"/>
          <w:szCs w:val="18"/>
          <w:rtl/>
        </w:rPr>
        <w:t xml:space="preserve">הקריה, תל-אביב 6473424. טלפון: 03-6975440, </w:t>
      </w:r>
    </w:p>
    <w:p w:rsidR="00183F44" w:rsidRPr="00BB0CD4" w:rsidP="0099627D">
      <w:pPr>
        <w:spacing w:line="240" w:lineRule="exact"/>
        <w:jc w:val="center"/>
        <w:rPr>
          <w:rFonts w:ascii="Arial" w:hAnsi="Arial"/>
          <w:b/>
          <w:bCs/>
          <w:color w:val="1F497D"/>
          <w:sz w:val="18"/>
          <w:szCs w:val="18"/>
          <w:rtl/>
        </w:rPr>
      </w:pPr>
      <w:r w:rsidRPr="00BB0CD4">
        <w:rPr>
          <w:rFonts w:ascii="Arial" w:hAnsi="Arial" w:hint="cs"/>
          <w:b/>
          <w:bCs/>
          <w:color w:val="1F497D"/>
          <w:sz w:val="18"/>
          <w:szCs w:val="18"/>
          <w:rtl/>
        </w:rPr>
        <w:t xml:space="preserve">דואר אלקטרוני: </w:t>
      </w:r>
      <w:r>
        <w:fldChar w:fldCharType="begin"/>
      </w:r>
      <w:r>
        <w:instrText xml:space="preserve"> HYPERLINK "mailto:pniot@mod.gov.il" </w:instrText>
      </w:r>
      <w:r>
        <w:fldChar w:fldCharType="separate"/>
      </w:r>
      <w:r w:rsidRPr="00BB0CD4">
        <w:rPr>
          <w:rStyle w:val="Hyperlink"/>
          <w:rFonts w:ascii="Arial" w:hAnsi="Arial"/>
          <w:b/>
          <w:bCs/>
          <w:sz w:val="18"/>
          <w:szCs w:val="18"/>
        </w:rPr>
        <w:t>pniot@mod.gov.il</w:t>
      </w:r>
      <w:r>
        <w:fldChar w:fldCharType="end"/>
      </w:r>
      <w:r w:rsidRPr="00BB0CD4">
        <w:rPr>
          <w:rFonts w:ascii="Arial" w:hAnsi="Arial"/>
          <w:b/>
          <w:bCs/>
          <w:color w:val="1F497D"/>
          <w:sz w:val="18"/>
          <w:szCs w:val="18"/>
        </w:rPr>
        <w:t xml:space="preserve"> </w:t>
      </w:r>
      <w:r w:rsidRPr="00BB0CD4">
        <w:rPr>
          <w:rFonts w:ascii="Arial" w:hAnsi="Arial" w:hint="cs"/>
          <w:b/>
          <w:bCs/>
          <w:color w:val="1F497D"/>
          <w:sz w:val="18"/>
          <w:szCs w:val="18"/>
          <w:rtl/>
        </w:rPr>
        <w:t>. מענה טלפוני בימים א'-ה' בין השעות 08:00-16:00</w:t>
      </w:r>
    </w:p>
    <w:sectPr w:rsidSect="00BB0C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8" w:right="851" w:bottom="964" w:left="1134" w:header="278" w:footer="414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0C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546D" w:rsidRPr="00CC2545" w:rsidP="00514B5F">
    <w:pPr>
      <w:pStyle w:val="BodyText"/>
      <w:tabs>
        <w:tab w:val="left" w:pos="3236"/>
        <w:tab w:val="center" w:pos="4153"/>
      </w:tabs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0CD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0C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0C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0C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D81030"/>
    <w:multiLevelType w:val="hybridMultilevel"/>
    <w:tmpl w:val="6F0ECD36"/>
    <w:lvl w:ilvl="0">
      <w:start w:val="12"/>
      <w:numFmt w:val="bullet"/>
      <w:lvlText w:val=""/>
      <w:lvlJc w:val="left"/>
      <w:pPr>
        <w:ind w:left="1080" w:hanging="360"/>
      </w:pPr>
      <w:rPr>
        <w:rFonts w:ascii="Symbol" w:eastAsia="Calibri" w:hAnsi="Symbol" w:cs="David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24485A"/>
    <w:multiLevelType w:val="hybridMultilevel"/>
    <w:tmpl w:val="F320D6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8556A"/>
    <w:multiLevelType w:val="hybridMultilevel"/>
    <w:tmpl w:val="20D868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356131"/>
    <w:multiLevelType w:val="hybridMultilevel"/>
    <w:tmpl w:val="B460411C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1437EC"/>
    <w:multiLevelType w:val="hybridMultilevel"/>
    <w:tmpl w:val="CA305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C2DA1"/>
    <w:multiLevelType w:val="hybridMultilevel"/>
    <w:tmpl w:val="6A68B60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6456D3"/>
    <w:multiLevelType w:val="hybridMultilevel"/>
    <w:tmpl w:val="FA02EB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335EC"/>
    <w:multiLevelType w:val="hybridMultilevel"/>
    <w:tmpl w:val="17CC3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12222"/>
    <w:multiLevelType w:val="hybridMultilevel"/>
    <w:tmpl w:val="7EAADF92"/>
    <w:lvl w:ilvl="0">
      <w:start w:val="1"/>
      <w:numFmt w:val="decimal"/>
      <w:lvlText w:val="%1."/>
      <w:lvlJc w:val="left"/>
      <w:pPr>
        <w:ind w:left="720" w:hanging="360"/>
      </w:pPr>
      <w:rPr>
        <w:rFonts w:cs="David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80933"/>
    <w:multiLevelType w:val="hybridMultilevel"/>
    <w:tmpl w:val="15083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A0CA1"/>
    <w:multiLevelType w:val="hybridMultilevel"/>
    <w:tmpl w:val="97446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D0559"/>
    <w:multiLevelType w:val="hybridMultilevel"/>
    <w:tmpl w:val="A7E0C814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David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FD4080"/>
    <w:multiLevelType w:val="hybridMultilevel"/>
    <w:tmpl w:val="17CC3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565097"/>
    <w:multiLevelType w:val="hybridMultilevel"/>
    <w:tmpl w:val="5648A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9727F"/>
    <w:multiLevelType w:val="hybridMultilevel"/>
    <w:tmpl w:val="55669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F637E2"/>
    <w:multiLevelType w:val="hybridMultilevel"/>
    <w:tmpl w:val="CDF4B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hebrew1"/>
      <w:lvlText w:val="%2."/>
      <w:lvlJc w:val="center"/>
      <w:pPr>
        <w:ind w:left="1080" w:hanging="360"/>
      </w:pPr>
      <w:rPr>
        <w:sz w:val="24"/>
        <w:szCs w:val="24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8"/>
  </w:num>
  <w:num w:numId="5">
    <w:abstractNumId w:val="11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1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המאירי גלבוע רינת, עו&quot;ד">
    <w15:presenceInfo w15:providerId="AD" w15:userId="S-1-5-21-1028091686-100551381-370870702-538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FE"/>
    <w:rsid w:val="000030A0"/>
    <w:rsid w:val="00005905"/>
    <w:rsid w:val="000102F9"/>
    <w:rsid w:val="0001757C"/>
    <w:rsid w:val="000519AA"/>
    <w:rsid w:val="00055302"/>
    <w:rsid w:val="00057AFF"/>
    <w:rsid w:val="00062F8C"/>
    <w:rsid w:val="0006365F"/>
    <w:rsid w:val="000773CF"/>
    <w:rsid w:val="000867DF"/>
    <w:rsid w:val="000870AD"/>
    <w:rsid w:val="000A13E7"/>
    <w:rsid w:val="000B7F76"/>
    <w:rsid w:val="000C512E"/>
    <w:rsid w:val="000F4734"/>
    <w:rsid w:val="00101E38"/>
    <w:rsid w:val="00111AE0"/>
    <w:rsid w:val="001458BC"/>
    <w:rsid w:val="0015259A"/>
    <w:rsid w:val="00155D38"/>
    <w:rsid w:val="0017108B"/>
    <w:rsid w:val="00183F44"/>
    <w:rsid w:val="00185327"/>
    <w:rsid w:val="00193D8F"/>
    <w:rsid w:val="001A2B1E"/>
    <w:rsid w:val="001A39F5"/>
    <w:rsid w:val="001B0FF3"/>
    <w:rsid w:val="001B5EEE"/>
    <w:rsid w:val="001C1846"/>
    <w:rsid w:val="001D098B"/>
    <w:rsid w:val="001D28E2"/>
    <w:rsid w:val="001F5651"/>
    <w:rsid w:val="001F5F95"/>
    <w:rsid w:val="001F6CFE"/>
    <w:rsid w:val="00200D48"/>
    <w:rsid w:val="0021060B"/>
    <w:rsid w:val="00213088"/>
    <w:rsid w:val="00216C7C"/>
    <w:rsid w:val="002349DB"/>
    <w:rsid w:val="00247FBC"/>
    <w:rsid w:val="00256EAB"/>
    <w:rsid w:val="002920C5"/>
    <w:rsid w:val="002A03B6"/>
    <w:rsid w:val="002A440A"/>
    <w:rsid w:val="002B26E4"/>
    <w:rsid w:val="002C4C45"/>
    <w:rsid w:val="002D1991"/>
    <w:rsid w:val="002D77BA"/>
    <w:rsid w:val="002E0608"/>
    <w:rsid w:val="002E0855"/>
    <w:rsid w:val="002E129F"/>
    <w:rsid w:val="002E6C2C"/>
    <w:rsid w:val="002F2EA9"/>
    <w:rsid w:val="00320FAA"/>
    <w:rsid w:val="00334BDD"/>
    <w:rsid w:val="00350A25"/>
    <w:rsid w:val="00363E45"/>
    <w:rsid w:val="003768CB"/>
    <w:rsid w:val="0038751B"/>
    <w:rsid w:val="003B3A19"/>
    <w:rsid w:val="003C6839"/>
    <w:rsid w:val="003E6499"/>
    <w:rsid w:val="003E72CD"/>
    <w:rsid w:val="003F0D29"/>
    <w:rsid w:val="003F2D8B"/>
    <w:rsid w:val="003F6BDD"/>
    <w:rsid w:val="004307E4"/>
    <w:rsid w:val="00440C50"/>
    <w:rsid w:val="00467733"/>
    <w:rsid w:val="00487770"/>
    <w:rsid w:val="004969D3"/>
    <w:rsid w:val="004A043B"/>
    <w:rsid w:val="004B36D2"/>
    <w:rsid w:val="004C734F"/>
    <w:rsid w:val="004D0D94"/>
    <w:rsid w:val="004D7CF2"/>
    <w:rsid w:val="004E111A"/>
    <w:rsid w:val="004E3F0A"/>
    <w:rsid w:val="004E6F55"/>
    <w:rsid w:val="004E7C79"/>
    <w:rsid w:val="004F2284"/>
    <w:rsid w:val="005143ED"/>
    <w:rsid w:val="00514B5F"/>
    <w:rsid w:val="00516917"/>
    <w:rsid w:val="0052408E"/>
    <w:rsid w:val="005446B9"/>
    <w:rsid w:val="00551EDF"/>
    <w:rsid w:val="00553CA1"/>
    <w:rsid w:val="00570542"/>
    <w:rsid w:val="0057707E"/>
    <w:rsid w:val="00577ED7"/>
    <w:rsid w:val="005831A0"/>
    <w:rsid w:val="005864CF"/>
    <w:rsid w:val="005B17F5"/>
    <w:rsid w:val="005C3611"/>
    <w:rsid w:val="005C5DC6"/>
    <w:rsid w:val="005D4A03"/>
    <w:rsid w:val="005E43E9"/>
    <w:rsid w:val="005E4B5B"/>
    <w:rsid w:val="005E709E"/>
    <w:rsid w:val="005F4440"/>
    <w:rsid w:val="006005AF"/>
    <w:rsid w:val="00602282"/>
    <w:rsid w:val="006061B4"/>
    <w:rsid w:val="00607AF9"/>
    <w:rsid w:val="00615BC1"/>
    <w:rsid w:val="006167BA"/>
    <w:rsid w:val="00626DFF"/>
    <w:rsid w:val="00643FE2"/>
    <w:rsid w:val="00644813"/>
    <w:rsid w:val="0065327E"/>
    <w:rsid w:val="00660B28"/>
    <w:rsid w:val="00667F72"/>
    <w:rsid w:val="006706DA"/>
    <w:rsid w:val="00682EAC"/>
    <w:rsid w:val="006A6854"/>
    <w:rsid w:val="006B04E4"/>
    <w:rsid w:val="006B5C3C"/>
    <w:rsid w:val="006D74EB"/>
    <w:rsid w:val="006F3F12"/>
    <w:rsid w:val="006F44D1"/>
    <w:rsid w:val="006F7A31"/>
    <w:rsid w:val="007003C9"/>
    <w:rsid w:val="00700669"/>
    <w:rsid w:val="0070254A"/>
    <w:rsid w:val="007048A2"/>
    <w:rsid w:val="00721749"/>
    <w:rsid w:val="0073401B"/>
    <w:rsid w:val="0075388D"/>
    <w:rsid w:val="007651CA"/>
    <w:rsid w:val="00767BF8"/>
    <w:rsid w:val="00774428"/>
    <w:rsid w:val="00777DA4"/>
    <w:rsid w:val="00786C2F"/>
    <w:rsid w:val="00790692"/>
    <w:rsid w:val="007A6601"/>
    <w:rsid w:val="007C2E21"/>
    <w:rsid w:val="007C6B39"/>
    <w:rsid w:val="007D242E"/>
    <w:rsid w:val="007D26B3"/>
    <w:rsid w:val="007D5819"/>
    <w:rsid w:val="007D7166"/>
    <w:rsid w:val="007F5CFA"/>
    <w:rsid w:val="00806A84"/>
    <w:rsid w:val="00807D94"/>
    <w:rsid w:val="00812D3F"/>
    <w:rsid w:val="00813C91"/>
    <w:rsid w:val="008229CD"/>
    <w:rsid w:val="008257CB"/>
    <w:rsid w:val="00843BAB"/>
    <w:rsid w:val="00847E4D"/>
    <w:rsid w:val="008516ED"/>
    <w:rsid w:val="008530E4"/>
    <w:rsid w:val="008539D0"/>
    <w:rsid w:val="0086478D"/>
    <w:rsid w:val="008760ED"/>
    <w:rsid w:val="00887DD2"/>
    <w:rsid w:val="008C042F"/>
    <w:rsid w:val="008C2168"/>
    <w:rsid w:val="008C7771"/>
    <w:rsid w:val="008D4E95"/>
    <w:rsid w:val="008D6BE2"/>
    <w:rsid w:val="008E202C"/>
    <w:rsid w:val="0090084B"/>
    <w:rsid w:val="009217CE"/>
    <w:rsid w:val="00924265"/>
    <w:rsid w:val="00942764"/>
    <w:rsid w:val="00950021"/>
    <w:rsid w:val="0096798B"/>
    <w:rsid w:val="0097036A"/>
    <w:rsid w:val="00991BFB"/>
    <w:rsid w:val="0099595F"/>
    <w:rsid w:val="0099627D"/>
    <w:rsid w:val="009A1536"/>
    <w:rsid w:val="009A5BFD"/>
    <w:rsid w:val="009B355F"/>
    <w:rsid w:val="009D26E7"/>
    <w:rsid w:val="009E0EAD"/>
    <w:rsid w:val="009E2FF6"/>
    <w:rsid w:val="009F0AF0"/>
    <w:rsid w:val="00A00466"/>
    <w:rsid w:val="00A11773"/>
    <w:rsid w:val="00A50B1F"/>
    <w:rsid w:val="00A520EB"/>
    <w:rsid w:val="00A75BCD"/>
    <w:rsid w:val="00A81E02"/>
    <w:rsid w:val="00A82048"/>
    <w:rsid w:val="00AB21BB"/>
    <w:rsid w:val="00AB3AEF"/>
    <w:rsid w:val="00AB4DED"/>
    <w:rsid w:val="00AB5B14"/>
    <w:rsid w:val="00AD5286"/>
    <w:rsid w:val="00AD78F0"/>
    <w:rsid w:val="00AE798B"/>
    <w:rsid w:val="00B15C43"/>
    <w:rsid w:val="00B1678A"/>
    <w:rsid w:val="00B20700"/>
    <w:rsid w:val="00B27CCD"/>
    <w:rsid w:val="00B43127"/>
    <w:rsid w:val="00B46514"/>
    <w:rsid w:val="00B701A3"/>
    <w:rsid w:val="00B9615B"/>
    <w:rsid w:val="00BB0CD4"/>
    <w:rsid w:val="00BB4A0E"/>
    <w:rsid w:val="00BD2848"/>
    <w:rsid w:val="00BD6F80"/>
    <w:rsid w:val="00BF4B0A"/>
    <w:rsid w:val="00BF7220"/>
    <w:rsid w:val="00C0259B"/>
    <w:rsid w:val="00C33D79"/>
    <w:rsid w:val="00C443BF"/>
    <w:rsid w:val="00C92A70"/>
    <w:rsid w:val="00C95016"/>
    <w:rsid w:val="00CA2CF3"/>
    <w:rsid w:val="00CC2545"/>
    <w:rsid w:val="00CE7CFD"/>
    <w:rsid w:val="00CF5E1D"/>
    <w:rsid w:val="00CF7712"/>
    <w:rsid w:val="00D0223D"/>
    <w:rsid w:val="00D11230"/>
    <w:rsid w:val="00D17309"/>
    <w:rsid w:val="00D3784C"/>
    <w:rsid w:val="00D65F52"/>
    <w:rsid w:val="00D764CF"/>
    <w:rsid w:val="00D86196"/>
    <w:rsid w:val="00D95B33"/>
    <w:rsid w:val="00DD5D02"/>
    <w:rsid w:val="00DE4A6A"/>
    <w:rsid w:val="00DE616E"/>
    <w:rsid w:val="00DF48E7"/>
    <w:rsid w:val="00DF771F"/>
    <w:rsid w:val="00E01DDA"/>
    <w:rsid w:val="00E1741F"/>
    <w:rsid w:val="00E32876"/>
    <w:rsid w:val="00E601AC"/>
    <w:rsid w:val="00E64A95"/>
    <w:rsid w:val="00E678B9"/>
    <w:rsid w:val="00E67F8A"/>
    <w:rsid w:val="00E71BD6"/>
    <w:rsid w:val="00E76890"/>
    <w:rsid w:val="00E906CE"/>
    <w:rsid w:val="00EA0038"/>
    <w:rsid w:val="00EA4430"/>
    <w:rsid w:val="00EB44D0"/>
    <w:rsid w:val="00EC30E5"/>
    <w:rsid w:val="00EC505B"/>
    <w:rsid w:val="00EE15AD"/>
    <w:rsid w:val="00EE3915"/>
    <w:rsid w:val="00EF229C"/>
    <w:rsid w:val="00EF7E2B"/>
    <w:rsid w:val="00F01879"/>
    <w:rsid w:val="00F10D41"/>
    <w:rsid w:val="00F126EF"/>
    <w:rsid w:val="00F16C51"/>
    <w:rsid w:val="00F16EBB"/>
    <w:rsid w:val="00F27BB7"/>
    <w:rsid w:val="00F30217"/>
    <w:rsid w:val="00F437B6"/>
    <w:rsid w:val="00F444FE"/>
    <w:rsid w:val="00F5546D"/>
    <w:rsid w:val="00F7073B"/>
    <w:rsid w:val="00F7472D"/>
    <w:rsid w:val="00F97108"/>
    <w:rsid w:val="00FB70FE"/>
    <w:rsid w:val="00FC29AC"/>
    <w:rsid w:val="00FC729F"/>
    <w:rsid w:val="00FE017F"/>
    <w:rsid w:val="00FF1797"/>
    <w:rsid w:val="00FF2B83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CFE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VID11">
    <w:name w:val="DAVID11"/>
    <w:basedOn w:val="DefaultParagraphFont"/>
    <w:uiPriority w:val="1"/>
    <w:qFormat/>
    <w:rsid w:val="00942764"/>
    <w:rPr>
      <w:rFonts w:cs="David"/>
      <w:bCs/>
      <w:szCs w:val="22"/>
    </w:rPr>
  </w:style>
  <w:style w:type="character" w:customStyle="1" w:styleId="DAVID12B">
    <w:name w:val="DAVID12B"/>
    <w:basedOn w:val="DefaultParagraphFont"/>
    <w:uiPriority w:val="1"/>
    <w:qFormat/>
    <w:rsid w:val="00D86196"/>
    <w:rPr>
      <w:rFonts w:cs="David"/>
      <w:bCs/>
      <w:szCs w:val="24"/>
    </w:rPr>
  </w:style>
  <w:style w:type="character" w:customStyle="1" w:styleId="DAVID14B">
    <w:name w:val="DAVID14B"/>
    <w:basedOn w:val="DefaultParagraphFont"/>
    <w:uiPriority w:val="1"/>
    <w:qFormat/>
    <w:rsid w:val="00BB4A0E"/>
    <w:rPr>
      <w:rFonts w:cs="David"/>
      <w:bCs/>
      <w:szCs w:val="28"/>
    </w:rPr>
  </w:style>
  <w:style w:type="character" w:customStyle="1" w:styleId="NARKIS14BU">
    <w:name w:val="NARKIS14BU"/>
    <w:basedOn w:val="DefaultParagraphFont"/>
    <w:uiPriority w:val="1"/>
    <w:qFormat/>
    <w:rsid w:val="001D28E2"/>
    <w:rPr>
      <w:rFonts w:cs="Narkisim"/>
      <w:bCs/>
      <w:szCs w:val="28"/>
      <w:u w:val="single"/>
    </w:rPr>
  </w:style>
  <w:style w:type="paragraph" w:styleId="BodyText">
    <w:name w:val="Body Text"/>
    <w:basedOn w:val="Normal"/>
    <w:link w:val="a"/>
    <w:uiPriority w:val="99"/>
    <w:rsid w:val="001F6CFE"/>
    <w:pPr>
      <w:jc w:val="center"/>
    </w:pPr>
    <w:rPr>
      <w:rFonts w:cs="David"/>
      <w:szCs w:val="28"/>
    </w:rPr>
  </w:style>
  <w:style w:type="character" w:customStyle="1" w:styleId="a">
    <w:name w:val="גוף טקסט תו"/>
    <w:basedOn w:val="DefaultParagraphFont"/>
    <w:link w:val="BodyText"/>
    <w:uiPriority w:val="99"/>
    <w:rsid w:val="001F6CFE"/>
    <w:rPr>
      <w:rFonts w:ascii="Times New Roman" w:eastAsia="Calibri" w:hAnsi="Times New Roman" w:cs="David"/>
      <w:sz w:val="24"/>
      <w:szCs w:val="28"/>
    </w:rPr>
  </w:style>
  <w:style w:type="character" w:styleId="PlaceholderText">
    <w:name w:val="Placeholder Text"/>
    <w:basedOn w:val="DefaultParagraphFont"/>
    <w:uiPriority w:val="99"/>
    <w:semiHidden/>
    <w:rsid w:val="001F6CFE"/>
    <w:rPr>
      <w:color w:val="808080"/>
    </w:rPr>
  </w:style>
  <w:style w:type="character" w:customStyle="1" w:styleId="Style3">
    <w:name w:val="Style3"/>
    <w:basedOn w:val="DefaultParagraphFont"/>
    <w:uiPriority w:val="1"/>
    <w:rsid w:val="001F6CFE"/>
    <w:rPr>
      <w:color w:val="FFFFFF" w:themeColor="background1"/>
    </w:rPr>
  </w:style>
  <w:style w:type="character" w:customStyle="1" w:styleId="David14Regular">
    <w:name w:val="David14 Regular"/>
    <w:basedOn w:val="DefaultParagraphFont"/>
    <w:uiPriority w:val="1"/>
    <w:rsid w:val="001F6CFE"/>
    <w:rPr>
      <w:rFonts w:cs="David"/>
      <w:szCs w:val="28"/>
    </w:rPr>
  </w:style>
  <w:style w:type="character" w:customStyle="1" w:styleId="David14Underline">
    <w:name w:val="David14 Underline"/>
    <w:basedOn w:val="DefaultParagraphFont"/>
    <w:uiPriority w:val="1"/>
    <w:rsid w:val="001F6CFE"/>
    <w:rPr>
      <w:rFonts w:cs="David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1F6CFE"/>
    <w:pPr>
      <w:ind w:left="720"/>
      <w:contextualSpacing/>
    </w:pPr>
  </w:style>
  <w:style w:type="paragraph" w:styleId="Footer">
    <w:name w:val="footer"/>
    <w:basedOn w:val="Normal"/>
    <w:link w:val="a0"/>
    <w:uiPriority w:val="99"/>
    <w:unhideWhenUsed/>
    <w:rsid w:val="001F6CFE"/>
    <w:pPr>
      <w:tabs>
        <w:tab w:val="center" w:pos="4153"/>
        <w:tab w:val="right" w:pos="8306"/>
      </w:tabs>
    </w:pPr>
  </w:style>
  <w:style w:type="character" w:customStyle="1" w:styleId="a0">
    <w:name w:val="כותרת תחתונה תו"/>
    <w:basedOn w:val="DefaultParagraphFont"/>
    <w:link w:val="Footer"/>
    <w:uiPriority w:val="99"/>
    <w:rsid w:val="001F6CFE"/>
    <w:rPr>
      <w:rFonts w:ascii="Times New Roman" w:eastAsia="Calibri" w:hAnsi="Times New Roman" w:cs="Times New Roman"/>
      <w:sz w:val="24"/>
      <w:szCs w:val="24"/>
    </w:rPr>
  </w:style>
  <w:style w:type="character" w:customStyle="1" w:styleId="12">
    <w:name w:val="דויד 12"/>
    <w:basedOn w:val="DefaultParagraphFont"/>
    <w:uiPriority w:val="1"/>
    <w:qFormat/>
    <w:rsid w:val="001F6CFE"/>
    <w:rPr>
      <w:rFonts w:cs="David"/>
      <w:szCs w:val="24"/>
    </w:rPr>
  </w:style>
  <w:style w:type="character" w:customStyle="1" w:styleId="13">
    <w:name w:val="דויד 13 מודגש קו תחתון"/>
    <w:basedOn w:val="DefaultParagraphFont"/>
    <w:uiPriority w:val="1"/>
    <w:qFormat/>
    <w:rsid w:val="001F6CFE"/>
    <w:rPr>
      <w:rFonts w:cs="David"/>
      <w:bCs/>
      <w:szCs w:val="26"/>
      <w:u w:val="single"/>
    </w:rPr>
  </w:style>
  <w:style w:type="character" w:customStyle="1" w:styleId="DAVID14BU">
    <w:name w:val="DAVID 14 B U"/>
    <w:basedOn w:val="DefaultParagraphFont"/>
    <w:uiPriority w:val="1"/>
    <w:qFormat/>
    <w:rsid w:val="001F6CFE"/>
    <w:rPr>
      <w:rFonts w:cs="David"/>
      <w:bCs/>
      <w:szCs w:val="28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1F6CFE"/>
    <w:rPr>
      <w:rFonts w:ascii="Tahoma" w:hAnsi="Tahoma" w:cs="Tahoma"/>
      <w:sz w:val="16"/>
      <w:szCs w:val="16"/>
    </w:rPr>
  </w:style>
  <w:style w:type="character" w:customStyle="1" w:styleId="a1">
    <w:name w:val="טקסט בלונים תו"/>
    <w:basedOn w:val="DefaultParagraphFont"/>
    <w:link w:val="BalloonText"/>
    <w:uiPriority w:val="99"/>
    <w:semiHidden/>
    <w:rsid w:val="001F6CFE"/>
    <w:rPr>
      <w:rFonts w:ascii="Tahoma" w:eastAsia="Calibri" w:hAnsi="Tahoma" w:cs="Tahoma"/>
      <w:sz w:val="16"/>
      <w:szCs w:val="16"/>
    </w:rPr>
  </w:style>
  <w:style w:type="paragraph" w:styleId="PlainText">
    <w:name w:val="Plain Text"/>
    <w:basedOn w:val="Normal"/>
    <w:link w:val="a2"/>
    <w:rsid w:val="00FF1797"/>
    <w:rPr>
      <w:rFonts w:ascii="Courier New" w:eastAsia="Times New Roman" w:hAnsi="Courier New" w:cs="Courier New"/>
      <w:sz w:val="20"/>
      <w:szCs w:val="20"/>
    </w:rPr>
  </w:style>
  <w:style w:type="character" w:customStyle="1" w:styleId="a2">
    <w:name w:val="טקסט רגיל תו"/>
    <w:basedOn w:val="DefaultParagraphFont"/>
    <w:link w:val="PlainText"/>
    <w:rsid w:val="00FF1797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a3"/>
    <w:uiPriority w:val="99"/>
    <w:unhideWhenUsed/>
    <w:rsid w:val="00FF1797"/>
    <w:pPr>
      <w:tabs>
        <w:tab w:val="center" w:pos="4153"/>
        <w:tab w:val="right" w:pos="8306"/>
      </w:tabs>
    </w:pPr>
  </w:style>
  <w:style w:type="character" w:customStyle="1" w:styleId="a3">
    <w:name w:val="כותרת עליונה תו"/>
    <w:basedOn w:val="DefaultParagraphFont"/>
    <w:link w:val="Header"/>
    <w:uiPriority w:val="99"/>
    <w:rsid w:val="00FF1797"/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FF1797"/>
    <w:rPr>
      <w:color w:val="0000FF"/>
      <w:u w:val="single"/>
    </w:rPr>
  </w:style>
  <w:style w:type="paragraph" w:styleId="Title">
    <w:name w:val="Title"/>
    <w:basedOn w:val="Normal"/>
    <w:link w:val="a4"/>
    <w:qFormat/>
    <w:rsid w:val="00602282"/>
    <w:pPr>
      <w:jc w:val="center"/>
    </w:pPr>
    <w:rPr>
      <w:rFonts w:eastAsia="Times New Roman" w:cs="David"/>
      <w:b/>
      <w:bCs/>
      <w:szCs w:val="40"/>
    </w:rPr>
  </w:style>
  <w:style w:type="character" w:customStyle="1" w:styleId="a4">
    <w:name w:val="כותרת טקסט תו"/>
    <w:basedOn w:val="DefaultParagraphFont"/>
    <w:link w:val="Title"/>
    <w:rsid w:val="00602282"/>
    <w:rPr>
      <w:rFonts w:ascii="Times New Roman" w:eastAsia="Times New Roman" w:hAnsi="Times New Roman" w:cs="David"/>
      <w:b/>
      <w:bCs/>
      <w:sz w:val="24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514B5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798B"/>
    <w:rPr>
      <w:sz w:val="16"/>
      <w:szCs w:val="16"/>
    </w:rPr>
  </w:style>
  <w:style w:type="paragraph" w:styleId="CommentText">
    <w:name w:val="annotation text"/>
    <w:basedOn w:val="Normal"/>
    <w:link w:val="a5"/>
    <w:uiPriority w:val="99"/>
    <w:semiHidden/>
    <w:unhideWhenUsed/>
    <w:rsid w:val="0096798B"/>
    <w:rPr>
      <w:sz w:val="20"/>
      <w:szCs w:val="20"/>
    </w:rPr>
  </w:style>
  <w:style w:type="character" w:customStyle="1" w:styleId="a5">
    <w:name w:val="טקסט הערה תו"/>
    <w:basedOn w:val="DefaultParagraphFont"/>
    <w:link w:val="CommentText"/>
    <w:uiPriority w:val="99"/>
    <w:semiHidden/>
    <w:rsid w:val="0096798B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a6"/>
    <w:uiPriority w:val="99"/>
    <w:semiHidden/>
    <w:unhideWhenUsed/>
    <w:rsid w:val="0096798B"/>
    <w:rPr>
      <w:b/>
      <w:bCs/>
    </w:rPr>
  </w:style>
  <w:style w:type="character" w:customStyle="1" w:styleId="a6">
    <w:name w:val="נושא הערה תו"/>
    <w:basedOn w:val="a5"/>
    <w:link w:val="CommentSubject"/>
    <w:uiPriority w:val="99"/>
    <w:semiHidden/>
    <w:rsid w:val="0096798B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111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55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glossaryDocument" Target="glossary/document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20" Type="http://schemas.microsoft.com/office/2011/relationships/people" Target="people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image" Target="media/image2.jpe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CA5CA4544143486AB7DEF1C3C061434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6827ECD-1C9D-464B-A6B1-5AD087BADAE8}"/>
      </w:docPartPr>
      <w:docPartBody>
        <w:p w:rsidR="0086478D" w:rsidP="00101E38">
          <w:pPr>
            <w:pStyle w:val="CA5CA4544143486AB7DEF1C3C06143436"/>
          </w:pPr>
          <w:r w:rsidRPr="007048A2">
            <w:rPr>
              <w:rStyle w:val="PlaceholderText"/>
              <w:color w:val="FFFFFF" w:themeColor="background1"/>
              <w:sz w:val="2"/>
              <w:szCs w:val="2"/>
            </w:rPr>
            <w:t>[Title]</w:t>
          </w:r>
        </w:p>
      </w:docPartBody>
    </w:docPart>
    <w:docPart>
      <w:docPartPr>
        <w:name w:val="7EC74D32120C43A5B25986485F5D40E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C07019D-C51A-4CCD-A5AD-1C33AE9CE4F4}"/>
      </w:docPartPr>
      <w:docPartBody>
        <w:p w:rsidR="0086478D" w:rsidP="00101E38">
          <w:pPr>
            <w:pStyle w:val="7EC74D32120C43A5B25986485F5D40EE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09C0AEA04DD44979D2627104018C64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0100FF0-96C4-43E5-85F4-AC0E9361C917}"/>
      </w:docPartPr>
      <w:docPartBody>
        <w:p w:rsidR="0086478D" w:rsidP="00101E38">
          <w:pPr>
            <w:pStyle w:val="209C0AEA04DD44979D2627104018C644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D2C5F2F8BE74F6A95DF27D405EDD7F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39D0925-9117-4521-9CB0-069D56E67BBF}"/>
      </w:docPartPr>
      <w:docPartBody>
        <w:p w:rsidR="009F0AF0" w:rsidP="00101E38">
          <w:pPr>
            <w:pStyle w:val="0D2C5F2F8BE74F6A95DF27D405EDD7F23"/>
          </w:pPr>
          <w:r>
            <w:rPr>
              <w:rtl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C7CF9"/>
    <w:rsid w:val="000216CB"/>
    <w:rsid w:val="000A473A"/>
    <w:rsid w:val="000F4D77"/>
    <w:rsid w:val="00101E38"/>
    <w:rsid w:val="00117C78"/>
    <w:rsid w:val="001753A2"/>
    <w:rsid w:val="001A11C9"/>
    <w:rsid w:val="001E2C2B"/>
    <w:rsid w:val="002907F2"/>
    <w:rsid w:val="00291F8F"/>
    <w:rsid w:val="003153B6"/>
    <w:rsid w:val="00317692"/>
    <w:rsid w:val="00371CA5"/>
    <w:rsid w:val="003C5624"/>
    <w:rsid w:val="003C7CF9"/>
    <w:rsid w:val="0043724F"/>
    <w:rsid w:val="00486430"/>
    <w:rsid w:val="0049420B"/>
    <w:rsid w:val="005F0E48"/>
    <w:rsid w:val="0062020C"/>
    <w:rsid w:val="00665063"/>
    <w:rsid w:val="006A22E2"/>
    <w:rsid w:val="0071158D"/>
    <w:rsid w:val="00835ECB"/>
    <w:rsid w:val="0086478D"/>
    <w:rsid w:val="0086727A"/>
    <w:rsid w:val="008D24CB"/>
    <w:rsid w:val="008E1C3B"/>
    <w:rsid w:val="00911A46"/>
    <w:rsid w:val="00926AD5"/>
    <w:rsid w:val="00945308"/>
    <w:rsid w:val="009A4E78"/>
    <w:rsid w:val="009C5D98"/>
    <w:rsid w:val="009F0AF0"/>
    <w:rsid w:val="009F5972"/>
    <w:rsid w:val="00A265C0"/>
    <w:rsid w:val="00A43605"/>
    <w:rsid w:val="00AA24E9"/>
    <w:rsid w:val="00AC34D6"/>
    <w:rsid w:val="00B60C5A"/>
    <w:rsid w:val="00BC32EA"/>
    <w:rsid w:val="00BF53D2"/>
    <w:rsid w:val="00BF5743"/>
    <w:rsid w:val="00CA3B1F"/>
    <w:rsid w:val="00D42242"/>
    <w:rsid w:val="00DA5C37"/>
    <w:rsid w:val="00EC411D"/>
    <w:rsid w:val="00F06263"/>
    <w:rsid w:val="00F656E8"/>
    <w:rsid w:val="00F75005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78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38"/>
    <w:rPr>
      <w:color w:val="808080"/>
    </w:rPr>
  </w:style>
  <w:style w:type="paragraph" w:customStyle="1" w:styleId="CA5CA4544143486AB7DEF1C3C0614343">
    <w:name w:val="CA5CA4544143486AB7DEF1C3C0614343"/>
    <w:rsid w:val="003C7CF9"/>
    <w:pPr>
      <w:bidi/>
    </w:pPr>
  </w:style>
  <w:style w:type="character" w:customStyle="1" w:styleId="David14Regular">
    <w:name w:val="David14 Regular"/>
    <w:basedOn w:val="DefaultParagraphFont"/>
    <w:uiPriority w:val="1"/>
    <w:rsid w:val="00BC32EA"/>
    <w:rPr>
      <w:rFonts w:cs="David"/>
      <w:szCs w:val="28"/>
    </w:rPr>
  </w:style>
  <w:style w:type="paragraph" w:customStyle="1" w:styleId="1C4E750086C14A399150C6699FFDC974">
    <w:name w:val="1C4E750086C14A399150C6699FFDC974"/>
    <w:rsid w:val="003C7CF9"/>
    <w:pPr>
      <w:bidi/>
    </w:pPr>
  </w:style>
  <w:style w:type="paragraph" w:customStyle="1" w:styleId="870213DA726F4554862D5B2541E0F6CD">
    <w:name w:val="870213DA726F4554862D5B2541E0F6CD"/>
    <w:rsid w:val="003C7CF9"/>
    <w:pPr>
      <w:bidi/>
    </w:pPr>
  </w:style>
  <w:style w:type="paragraph" w:customStyle="1" w:styleId="7EC74D32120C43A5B25986485F5D40EE">
    <w:name w:val="7EC74D32120C43A5B25986485F5D40EE"/>
    <w:rsid w:val="003C7CF9"/>
    <w:pPr>
      <w:bidi/>
    </w:pPr>
  </w:style>
  <w:style w:type="paragraph" w:customStyle="1" w:styleId="209C0AEA04DD44979D2627104018C644">
    <w:name w:val="209C0AEA04DD44979D2627104018C644"/>
    <w:rsid w:val="003C7CF9"/>
    <w:pPr>
      <w:bidi/>
    </w:pPr>
  </w:style>
  <w:style w:type="paragraph" w:customStyle="1" w:styleId="45334AC2E2AD4517B7A0B83110FC0AB8">
    <w:name w:val="45334AC2E2AD4517B7A0B83110FC0AB8"/>
    <w:rsid w:val="003C7CF9"/>
    <w:pPr>
      <w:bidi/>
    </w:pPr>
  </w:style>
  <w:style w:type="paragraph" w:customStyle="1" w:styleId="5A35A2190693469EB6CE9FC0DF6E3A57">
    <w:name w:val="5A35A2190693469EB6CE9FC0DF6E3A57"/>
    <w:rsid w:val="003C7CF9"/>
    <w:pPr>
      <w:bidi/>
    </w:pPr>
  </w:style>
  <w:style w:type="character" w:customStyle="1" w:styleId="David14Underline">
    <w:name w:val="David14 Underline"/>
    <w:basedOn w:val="DefaultParagraphFont"/>
    <w:uiPriority w:val="1"/>
    <w:rsid w:val="00101E38"/>
    <w:rPr>
      <w:rFonts w:cs="David"/>
      <w:szCs w:val="28"/>
      <w:u w:val="single"/>
    </w:rPr>
  </w:style>
  <w:style w:type="paragraph" w:customStyle="1" w:styleId="D59A53DCEEE04DA68C0CEAF5EC65E1DF">
    <w:name w:val="D59A53DCEEE04DA68C0CEAF5EC65E1DF"/>
    <w:rsid w:val="003C7CF9"/>
    <w:pPr>
      <w:bidi/>
    </w:pPr>
  </w:style>
  <w:style w:type="paragraph" w:customStyle="1" w:styleId="08614ECAB8424FF8A31A6B64C26AFC93">
    <w:name w:val="08614ECAB8424FF8A31A6B64C26AFC93"/>
    <w:rsid w:val="003C7CF9"/>
    <w:pPr>
      <w:bidi/>
    </w:pPr>
  </w:style>
  <w:style w:type="paragraph" w:customStyle="1" w:styleId="70AB700C641A4A6C942386EB42D7615B">
    <w:name w:val="70AB700C641A4A6C942386EB42D7615B"/>
    <w:rsid w:val="003C7CF9"/>
    <w:pPr>
      <w:bidi/>
    </w:pPr>
  </w:style>
  <w:style w:type="paragraph" w:customStyle="1" w:styleId="5ADA245759794934900BF5AE393D9EF0">
    <w:name w:val="5ADA245759794934900BF5AE393D9EF0"/>
    <w:rsid w:val="003C7CF9"/>
    <w:pPr>
      <w:bidi/>
    </w:pPr>
  </w:style>
  <w:style w:type="paragraph" w:customStyle="1" w:styleId="707359C23ECB4112B506637767FAF06D">
    <w:name w:val="707359C23ECB4112B506637767FAF06D"/>
    <w:rsid w:val="003C7CF9"/>
    <w:pPr>
      <w:bidi/>
    </w:pPr>
  </w:style>
  <w:style w:type="paragraph" w:customStyle="1" w:styleId="CA5CA4544143486AB7DEF1C3C06143431">
    <w:name w:val="CA5CA4544143486AB7DEF1C3C06143431"/>
    <w:rsid w:val="00BC32EA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C4E750086C14A399150C6699FFDC9741">
    <w:name w:val="1C4E750086C14A399150C6699FFDC9741"/>
    <w:rsid w:val="00BC32EA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70213DA726F4554862D5B2541E0F6CD1">
    <w:name w:val="870213DA726F4554862D5B2541E0F6CD1"/>
    <w:rsid w:val="00BC32EA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EC74D32120C43A5B25986485F5D40EE1">
    <w:name w:val="7EC74D32120C43A5B25986485F5D40EE1"/>
    <w:rsid w:val="00BC32EA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09C0AEA04DD44979D2627104018C6441">
    <w:name w:val="209C0AEA04DD44979D2627104018C6441"/>
    <w:rsid w:val="00BC32EA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5334AC2E2AD4517B7A0B83110FC0AB81">
    <w:name w:val="45334AC2E2AD4517B7A0B83110FC0AB81"/>
    <w:rsid w:val="00BC32EA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A35A2190693469EB6CE9FC0DF6E3A571">
    <w:name w:val="5A35A2190693469EB6CE9FC0DF6E3A571"/>
    <w:rsid w:val="00BC32EA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59A53DCEEE04DA68C0CEAF5EC65E1DF1">
    <w:name w:val="D59A53DCEEE04DA68C0CEAF5EC65E1DF1"/>
    <w:rsid w:val="00BC32EA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81F450F554145D981D6F62E0BD8FD24">
    <w:name w:val="C81F450F554145D981D6F62E0BD8FD24"/>
    <w:rsid w:val="00BC32EA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27C89BE6B3F4F6D90E8EEBF53D1B48A">
    <w:name w:val="227C89BE6B3F4F6D90E8EEBF53D1B48A"/>
    <w:rsid w:val="00BC32EA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25C416D4A9E48AA94089D17488CA092">
    <w:name w:val="325C416D4A9E48AA94089D17488CA092"/>
    <w:rsid w:val="00BC32EA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467703FDD9247EDB64094934AC43FC7">
    <w:name w:val="3467703FDD9247EDB64094934AC43FC7"/>
    <w:rsid w:val="00BC32EA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A5CA4544143486AB7DEF1C3C06143432">
    <w:name w:val="CA5CA4544143486AB7DEF1C3C06143432"/>
    <w:rsid w:val="00291F8F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70213DA726F4554862D5B2541E0F6CD2">
    <w:name w:val="870213DA726F4554862D5B2541E0F6CD2"/>
    <w:rsid w:val="00291F8F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EC74D32120C43A5B25986485F5D40EE2">
    <w:name w:val="7EC74D32120C43A5B25986485F5D40EE2"/>
    <w:rsid w:val="00291F8F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09C0AEA04DD44979D2627104018C6442">
    <w:name w:val="209C0AEA04DD44979D2627104018C6442"/>
    <w:rsid w:val="00291F8F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5334AC2E2AD4517B7A0B83110FC0AB82">
    <w:name w:val="45334AC2E2AD4517B7A0B83110FC0AB82"/>
    <w:rsid w:val="00291F8F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A35A2190693469EB6CE9FC0DF6E3A572">
    <w:name w:val="5A35A2190693469EB6CE9FC0DF6E3A572"/>
    <w:rsid w:val="00291F8F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59A53DCEEE04DA68C0CEAF5EC65E1DF2">
    <w:name w:val="D59A53DCEEE04DA68C0CEAF5EC65E1DF2"/>
    <w:rsid w:val="00291F8F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81F450F554145D981D6F62E0BD8FD241">
    <w:name w:val="C81F450F554145D981D6F62E0BD8FD241"/>
    <w:rsid w:val="00291F8F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27C89BE6B3F4F6D90E8EEBF53D1B48A1">
    <w:name w:val="227C89BE6B3F4F6D90E8EEBF53D1B48A1"/>
    <w:rsid w:val="00291F8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A5CA4544143486AB7DEF1C3C06143433">
    <w:name w:val="CA5CA4544143486AB7DEF1C3C06143433"/>
    <w:rsid w:val="009A4E7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70213DA726F4554862D5B2541E0F6CD3">
    <w:name w:val="870213DA726F4554862D5B2541E0F6CD3"/>
    <w:rsid w:val="009A4E7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EC74D32120C43A5B25986485F5D40EE3">
    <w:name w:val="7EC74D32120C43A5B25986485F5D40EE3"/>
    <w:rsid w:val="009A4E7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09C0AEA04DD44979D2627104018C6443">
    <w:name w:val="209C0AEA04DD44979D2627104018C6443"/>
    <w:rsid w:val="009A4E7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5334AC2E2AD4517B7A0B83110FC0AB83">
    <w:name w:val="45334AC2E2AD4517B7A0B83110FC0AB83"/>
    <w:rsid w:val="009A4E7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A35A2190693469EB6CE9FC0DF6E3A573">
    <w:name w:val="5A35A2190693469EB6CE9FC0DF6E3A573"/>
    <w:rsid w:val="009A4E7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59A53DCEEE04DA68C0CEAF5EC65E1DF3">
    <w:name w:val="D59A53DCEEE04DA68C0CEAF5EC65E1DF3"/>
    <w:rsid w:val="009A4E7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81F450F554145D981D6F62E0BD8FD242">
    <w:name w:val="C81F450F554145D981D6F62E0BD8FD242"/>
    <w:rsid w:val="009A4E7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4759F382C3E4E27B530853C361B7A1B">
    <w:name w:val="B4759F382C3E4E27B530853C361B7A1B"/>
    <w:rsid w:val="009A4E78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D2C5F2F8BE74F6A95DF27D405EDD7F2">
    <w:name w:val="0D2C5F2F8BE74F6A95DF27D405EDD7F2"/>
    <w:rsid w:val="009A4E78"/>
    <w:pPr>
      <w:bidi/>
    </w:pPr>
  </w:style>
  <w:style w:type="paragraph" w:customStyle="1" w:styleId="CA5CA4544143486AB7DEF1C3C06143434">
    <w:name w:val="CA5CA4544143486AB7DEF1C3C06143434"/>
    <w:rsid w:val="009F0AF0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D2C5F2F8BE74F6A95DF27D405EDD7F21">
    <w:name w:val="0D2C5F2F8BE74F6A95DF27D405EDD7F21"/>
    <w:rsid w:val="009F0AF0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70213DA726F4554862D5B2541E0F6CD4">
    <w:name w:val="870213DA726F4554862D5B2541E0F6CD4"/>
    <w:rsid w:val="009F0AF0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EC74D32120C43A5B25986485F5D40EE4">
    <w:name w:val="7EC74D32120C43A5B25986485F5D40EE4"/>
    <w:rsid w:val="009F0AF0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09C0AEA04DD44979D2627104018C6444">
    <w:name w:val="209C0AEA04DD44979D2627104018C6444"/>
    <w:rsid w:val="009F0AF0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5334AC2E2AD4517B7A0B83110FC0AB84">
    <w:name w:val="45334AC2E2AD4517B7A0B83110FC0AB84"/>
    <w:rsid w:val="009F0AF0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A35A2190693469EB6CE9FC0DF6E3A574">
    <w:name w:val="5A35A2190693469EB6CE9FC0DF6E3A574"/>
    <w:rsid w:val="009F0AF0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59A53DCEEE04DA68C0CEAF5EC65E1DF4">
    <w:name w:val="D59A53DCEEE04DA68C0CEAF5EC65E1DF4"/>
    <w:rsid w:val="009F0AF0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81F450F554145D981D6F62E0BD8FD243">
    <w:name w:val="C81F450F554145D981D6F62E0BD8FD243"/>
    <w:rsid w:val="009F0AF0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A5CA4544143486AB7DEF1C3C06143435">
    <w:name w:val="CA5CA4544143486AB7DEF1C3C06143435"/>
    <w:rsid w:val="003153B6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D2C5F2F8BE74F6A95DF27D405EDD7F22">
    <w:name w:val="0D2C5F2F8BE74F6A95DF27D405EDD7F22"/>
    <w:rsid w:val="003153B6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70213DA726F4554862D5B2541E0F6CD5">
    <w:name w:val="870213DA726F4554862D5B2541E0F6CD5"/>
    <w:rsid w:val="003153B6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EC74D32120C43A5B25986485F5D40EE5">
    <w:name w:val="7EC74D32120C43A5B25986485F5D40EE5"/>
    <w:rsid w:val="003153B6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09C0AEA04DD44979D2627104018C6445">
    <w:name w:val="209C0AEA04DD44979D2627104018C6445"/>
    <w:rsid w:val="003153B6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5334AC2E2AD4517B7A0B83110FC0AB85">
    <w:name w:val="45334AC2E2AD4517B7A0B83110FC0AB85"/>
    <w:rsid w:val="003153B6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A35A2190693469EB6CE9FC0DF6E3A575">
    <w:name w:val="5A35A2190693469EB6CE9FC0DF6E3A575"/>
    <w:rsid w:val="003153B6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5F68956C474ADE9622F659546375EF">
    <w:name w:val="115F68956C474ADE9622F659546375EF"/>
    <w:rsid w:val="003153B6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CCB0735685A4E29900E6877A85831A9">
    <w:name w:val="ACCB0735685A4E29900E6877A85831A9"/>
    <w:rsid w:val="003153B6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A5CA4544143486AB7DEF1C3C06143436">
    <w:name w:val="CA5CA4544143486AB7DEF1C3C06143436"/>
    <w:rsid w:val="00101E3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D2C5F2F8BE74F6A95DF27D405EDD7F23">
    <w:name w:val="0D2C5F2F8BE74F6A95DF27D405EDD7F23"/>
    <w:rsid w:val="00101E38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70213DA726F4554862D5B2541E0F6CD6">
    <w:name w:val="870213DA726F4554862D5B2541E0F6CD6"/>
    <w:rsid w:val="00101E3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EC74D32120C43A5B25986485F5D40EE6">
    <w:name w:val="7EC74D32120C43A5B25986485F5D40EE6"/>
    <w:rsid w:val="00101E3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09C0AEA04DD44979D2627104018C6446">
    <w:name w:val="209C0AEA04DD44979D2627104018C6446"/>
    <w:rsid w:val="00101E3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5334AC2E2AD4517B7A0B83110FC0AB86">
    <w:name w:val="45334AC2E2AD4517B7A0B83110FC0AB86"/>
    <w:rsid w:val="00101E3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A35A2190693469EB6CE9FC0DF6E3A576">
    <w:name w:val="5A35A2190693469EB6CE9FC0DF6E3A576"/>
    <w:rsid w:val="00101E3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5F68956C474ADE9622F659546375EF1">
    <w:name w:val="115F68956C474ADE9622F659546375EF1"/>
    <w:rsid w:val="00101E3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D12C4EB86CA48FE852895432D5D1229">
    <w:name w:val="0D12C4EB86CA48FE852895432D5D1229"/>
    <w:rsid w:val="00101E3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>
  <documentManagement>
    <SimpleTags xmlns="27626651-e880-4985-ade1-638f3e6fc1e8" xsi:nil="true"/>
    <SendCc xmlns="27626651-e880-4985-ade1-638f3e6fc1e8" xsi:nil="true"/>
    <SendTransfer xmlns="27626651-e880-4985-ade1-638f3e6fc1e8" xsi:nil="true"/>
    <DocumentStatus xmlns="27626651-e880-4985-ade1-638f3e6fc1e8">טיוטא</DocumentStatus>
    <DocumentPriority xmlns="27626651-e880-4985-ade1-638f3e6fc1e8">ללא</DocumentPriority>
    <DocumentDate xmlns="27626651-e880-4985-ade1-638f3e6fc1e8">2020-01-29T00:00:00+02:00</DocumentDate>
    <TransferInfo xmlns="27626651-e880-4985-ade1-638f3e6fc1e8" xsi:nil="true"/>
    <AuditLog xmlns="27626651-e880-4985-ade1-638f3e6fc1e8" xsi:nil="true"/>
    <Signature xmlns="27626651-e880-4985-ade1-638f3e6fc1e8">כוכי אואקי</Signature>
    <Simouhin xmlns="27626651-e880-4985-ade1-638f3e6fc1e8">נ-אמון-002976-090214</Simouhin>
    <Classification xmlns="27626651-e880-4985-ade1-638f3e6fc1e8">בלמ"ס</Classification>
    <SendTo xmlns="27626651-e880-4985-ade1-638f3e6fc1e8" xsi:nil="true"/>
    <Sensitivity xmlns="27626651-e880-4985-ade1-638f3e6fc1e8">ללא</Sensitivity>
    <NatavRecipeints xmlns="355c814a-22d2-470d-adcd-60bc99bb00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יוצא מסמך רשמי" ma:contentTypeID="0x01010079C0079A5D954343B46314414ADBF734008FBDEB21DB281747854AF80AA312C72800316D08193C063C47A9C97B1B20430E04" ma:contentTypeVersion="72" ma:contentTypeDescription="" ma:contentTypeScope="" ma:versionID="69d22347d1c93af2f9d218df29b6e5f7">
  <xsd:schema xmlns:xsd="http://www.w3.org/2001/XMLSchema" xmlns:xs="http://www.w3.org/2001/XMLSchema" xmlns:p="http://schemas.microsoft.com/office/2006/metadata/properties" xmlns:ns2="27626651-e880-4985-ade1-638f3e6fc1e8" xmlns:ns3="355c814a-22d2-470d-adcd-60bc99bb0014" targetNamespace="http://schemas.microsoft.com/office/2006/metadata/properties" ma:root="true" ma:fieldsID="c8d68532b736dc3964f83d9ce5f691cd" ns2:_="" ns3:_="">
    <xsd:import namespace="27626651-e880-4985-ade1-638f3e6fc1e8"/>
    <xsd:import namespace="355c814a-22d2-470d-adcd-60bc99bb0014"/>
    <xsd:element name="properties">
      <xsd:complexType>
        <xsd:sequence>
          <xsd:element name="documentManagement">
            <xsd:complexType>
              <xsd:all>
                <xsd:element ref="ns2:DocumentStatus" minOccurs="0"/>
                <xsd:element ref="ns2:DocumentDate" minOccurs="0"/>
                <xsd:element ref="ns2:Signature" minOccurs="0"/>
                <xsd:element ref="ns2:Simouhin" minOccurs="0"/>
                <xsd:element ref="ns2:Classification" minOccurs="0"/>
                <xsd:element ref="ns2:Sensitivity" minOccurs="0"/>
                <xsd:element ref="ns2:DocumentPriority" minOccurs="0"/>
                <xsd:element ref="ns2:SimpleTags" minOccurs="0"/>
                <xsd:element ref="ns2:SendTo" minOccurs="0"/>
                <xsd:element ref="ns2:SendCc" minOccurs="0"/>
                <xsd:element ref="ns2:SendTransfer" minOccurs="0"/>
                <xsd:element ref="ns2:TransferInfo" minOccurs="0"/>
                <xsd:element ref="ns3:NatavRecipeints" minOccurs="0"/>
                <xsd:element ref="ns2:Audit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26651-e880-4985-ade1-638f3e6fc1e8" elementFormDefault="qualified">
    <xsd:import namespace="http://schemas.microsoft.com/office/2006/documentManagement/types"/>
    <xsd:import namespace="http://schemas.microsoft.com/office/infopath/2007/PartnerControls"/>
    <xsd:element name="DocumentStatus" ma:index="2" nillable="true" ma:displayName="סטטוס המסמך" ma:default="טיוטא" ma:hidden="true" ma:internalName="DocumentStatus" ma:readOnly="false">
      <xsd:simpleType>
        <xsd:restriction base="dms:Choice">
          <xsd:enumeration value="טיוטא"/>
          <xsd:enumeration value="הופץ"/>
        </xsd:restriction>
      </xsd:simpleType>
    </xsd:element>
    <xsd:element name="DocumentDate" ma:index="3" nillable="true" ma:displayName="תאריך מסמך" ma:default="[today]" ma:description="תאריך המסמך" ma:format="DateOnly" ma:internalName="DocumentDate" ma:readOnly="false">
      <xsd:simpleType>
        <xsd:restriction base="dms:DateTime"/>
      </xsd:simpleType>
    </xsd:element>
    <xsd:element name="Signature" ma:index="4" nillable="true" ma:displayName="חותם / מאת" ma:internalName="Signature" ma:readOnly="false">
      <xsd:simpleType>
        <xsd:restriction base="dms:Text"/>
      </xsd:simpleType>
    </xsd:element>
    <xsd:element name="Simouhin" ma:index="5" nillable="true" ma:displayName="סימוכין" ma:internalName="Simouhin" ma:readOnly="false">
      <xsd:simpleType>
        <xsd:restriction base="dms:Unknown"/>
      </xsd:simpleType>
    </xsd:element>
    <xsd:element name="Classification" ma:index="6" nillable="true" ma:displayName="סיווג ביטחוני" ma:default="רשום בגוף המסמך" ma:internalName="Classification" ma:readOnly="false">
      <xsd:simpleType>
        <xsd:restriction base="dms:Choice">
          <xsd:enumeration value="בלמ&quot;ס"/>
          <xsd:enumeration value="שמור"/>
          <xsd:enumeration value="רשום בגוף המסמך"/>
        </xsd:restriction>
      </xsd:simpleType>
    </xsd:element>
    <xsd:element name="Sensitivity" ma:index="7" nillable="true" ma:displayName="סיווג רגישות" ma:default="" ma:format="Dropdown" ma:internalName="Sensitivity" ma:readOnly="false">
      <xsd:simpleType>
        <xsd:restriction base="dms:Choice">
          <xsd:enumeration value="ללא"/>
          <xsd:enumeration value="רגיש"/>
          <xsd:enumeration value="רגיש מאוד"/>
        </xsd:restriction>
      </xsd:simpleType>
    </xsd:element>
    <xsd:element name="DocumentPriority" ma:index="8" nillable="true" ma:displayName="עדיפות המסמך" ma:default="ללא" ma:format="Dropdown" ma:internalName="DocumentPriority" ma:readOnly="false">
      <xsd:simpleType>
        <xsd:restriction base="dms:Choice">
          <xsd:enumeration value="ללא"/>
          <xsd:enumeration value="רגיל"/>
          <xsd:enumeration value="דחוף"/>
          <xsd:enumeration value="בהול"/>
        </xsd:restriction>
      </xsd:simpleType>
    </xsd:element>
    <xsd:element name="SimpleTags" ma:index="9" nillable="true" ma:displayName="תגיות בסיסי" ma:internalName="SimpleTags" ma:readOnly="false">
      <xsd:simpleType>
        <xsd:restriction base="dms:Text"/>
      </xsd:simpleType>
    </xsd:element>
    <xsd:element name="SendTo" ma:index="10" nillable="true" ma:displayName="נמענים לפעולה" ma:hidden="true" ma:internalName="SendTo" ma:readOnly="false">
      <xsd:simpleType>
        <xsd:restriction base="dms:Note"/>
      </xsd:simpleType>
    </xsd:element>
    <xsd:element name="SendCc" ma:index="11" nillable="true" ma:displayName="נמענים לידיעה" ma:hidden="true" ma:internalName="SendCc" ma:readOnly="false">
      <xsd:simpleType>
        <xsd:restriction base="dms:Note"/>
      </xsd:simpleType>
    </xsd:element>
    <xsd:element name="SendTransfer" ma:index="12" nillable="true" ma:displayName="נמענים להעברה לטיפול" ma:hidden="true" ma:internalName="SendTransfer" ma:readOnly="false">
      <xsd:simpleType>
        <xsd:restriction base="dms:Note"/>
      </xsd:simpleType>
    </xsd:element>
    <xsd:element name="TransferInfo" ma:index="13" nillable="true" ma:displayName="מידע הסבה" ma:hidden="true" ma:internalName="TransferInfo" ma:readOnly="false">
      <xsd:simpleType>
        <xsd:restriction base="dms:Note"/>
      </xsd:simpleType>
    </xsd:element>
    <xsd:element name="AuditLog" ma:index="15" nillable="true" ma:displayName="היסטוריית פעילות" ma:hidden="true" ma:internalName="AuditLog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c814a-22d2-470d-adcd-60bc99bb0014" elementFormDefault="qualified">
    <xsd:import namespace="http://schemas.microsoft.com/office/2006/documentManagement/types"/>
    <xsd:import namespace="http://schemas.microsoft.com/office/infopath/2007/PartnerControls"/>
    <xsd:element name="NatavRecipeints" ma:index="14" nillable="true" ma:displayName="נמעני נתב" ma:hidden="true" ma:internalName="NatavRecipeint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A1159-7638-45B3-8B96-EFB1B603566B}">
  <ds:schemaRefs>
    <ds:schemaRef ds:uri="http://schemas.microsoft.com/office/2006/metadata/properties"/>
    <ds:schemaRef ds:uri="27626651-e880-4985-ade1-638f3e6fc1e8"/>
    <ds:schemaRef ds:uri="355c814a-22d2-470d-adcd-60bc99bb0014"/>
  </ds:schemaRefs>
</ds:datastoreItem>
</file>

<file path=customXml/itemProps2.xml><?xml version="1.0" encoding="utf-8"?>
<ds:datastoreItem xmlns:ds="http://schemas.openxmlformats.org/officeDocument/2006/customXml" ds:itemID="{94FE0C8B-D25C-4030-89C4-231DA903F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26651-e880-4985-ade1-638f3e6fc1e8"/>
    <ds:schemaRef ds:uri="355c814a-22d2-470d-adcd-60bc99bb0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7D1A6F-D7BD-46DB-A181-D605FC0721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E4377D-907A-431F-B486-1F56E6578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