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E7318" w:rsidRPr="00D15EDA" w:rsidRDefault="00857560" w:rsidP="007E7318">
      <w:pPr>
        <w:pStyle w:val="Heading2"/>
        <w:jc w:val="center"/>
        <w:rPr>
          <w:rFonts w:ascii="David" w:hAnsi="David"/>
          <w:sz w:val="24"/>
          <w:szCs w:val="24"/>
          <w:rtl/>
        </w:rPr>
      </w:pPr>
      <w:r>
        <w:rPr>
          <w:rFonts w:ascii="David" w:hAnsi="David" w:hint="cs"/>
          <w:sz w:val="24"/>
          <w:szCs w:val="24"/>
          <w:rtl/>
        </w:rPr>
        <w:t xml:space="preserve">מדיניות אבטחת מידע </w:t>
      </w:r>
    </w:p>
    <w:p w:rsidR="007E7318" w:rsidRPr="00D15EDA" w:rsidRDefault="007E7318" w:rsidP="007E7318">
      <w:pPr>
        <w:rPr>
          <w:rFonts w:ascii="David" w:hAnsi="David"/>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0"/>
      </w:tblGrid>
      <w:tr w:rsidR="00AA55E4" w:rsidRPr="00D15EDA" w:rsidTr="00CE3392">
        <w:trPr>
          <w:trHeight w:val="7685"/>
          <w:jc w:val="center"/>
        </w:trPr>
        <w:tc>
          <w:tcPr>
            <w:tcW w:w="5000" w:type="pct"/>
          </w:tcPr>
          <w:p w:rsidR="00AA55E4" w:rsidRPr="00D15EDA" w:rsidRDefault="00AA55E4" w:rsidP="00CE3392">
            <w:pPr>
              <w:tabs>
                <w:tab w:val="left" w:pos="1440"/>
              </w:tabs>
              <w:bidi w:val="0"/>
              <w:spacing w:line="360" w:lineRule="auto"/>
              <w:ind w:left="120" w:right="567"/>
              <w:jc w:val="center"/>
              <w:rPr>
                <w:rFonts w:ascii="David" w:hAnsi="David"/>
                <w:u w:val="single"/>
                <w:rtl/>
              </w:rPr>
            </w:pPr>
            <w:r w:rsidRPr="00D15EDA">
              <w:rPr>
                <w:rFonts w:ascii="David" w:hAnsi="David"/>
                <w:u w:val="single"/>
                <w:rtl/>
              </w:rPr>
              <w:t xml:space="preserve">זכויות יוצרים </w:t>
            </w:r>
            <w:r w:rsidR="00AB36AF">
              <w:rPr>
                <w:rFonts w:ascii="David" w:hAnsi="David"/>
                <w:u w:val="single"/>
                <w:rtl/>
              </w:rPr>
              <w:t>“</w:t>
            </w:r>
            <w:r w:rsidR="005F4C56">
              <w:rPr>
                <w:rFonts w:ascii="David" w:hAnsi="David"/>
                <w:u w:val="single"/>
                <w:rtl/>
              </w:rPr>
              <w:t>התאחדות לכדורגל</w:t>
            </w:r>
            <w:r w:rsidR="00AB36AF">
              <w:rPr>
                <w:rFonts w:ascii="David" w:hAnsi="David"/>
                <w:u w:val="single"/>
                <w:rtl/>
              </w:rPr>
              <w:t>”</w:t>
            </w:r>
            <w:r w:rsidRPr="00D15EDA">
              <w:rPr>
                <w:rFonts w:ascii="David" w:hAnsi="David"/>
                <w:u w:val="single"/>
                <w:rtl/>
              </w:rPr>
              <w:t xml:space="preserve"> ©</w:t>
            </w:r>
          </w:p>
          <w:p w:rsidR="00AA55E4" w:rsidRPr="00D15EDA" w:rsidRDefault="00AA55E4" w:rsidP="00CE3392">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EA6553">
              <w:rPr>
                <w:rFonts w:ascii="David" w:hAnsi="David"/>
                <w:rtl/>
              </w:rPr>
              <w:t>“</w:t>
            </w:r>
            <w:r w:rsidR="005F4C56">
              <w:rPr>
                <w:rFonts w:ascii="David" w:hAnsi="David"/>
                <w:rtl/>
              </w:rPr>
              <w:t>התאחדות לכדורגל</w:t>
            </w:r>
            <w:r w:rsidR="00EA6553">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EA6553">
              <w:rPr>
                <w:rFonts w:ascii="David" w:hAnsi="David"/>
                <w:rtl/>
              </w:rPr>
              <w:t>“</w:t>
            </w:r>
            <w:r w:rsidR="005F4C56">
              <w:rPr>
                <w:rFonts w:ascii="David" w:hAnsi="David"/>
                <w:rtl/>
              </w:rPr>
              <w:t>התאחדות לכדורגל</w:t>
            </w:r>
            <w:r w:rsidR="00EA6553">
              <w:rPr>
                <w:rFonts w:ascii="David" w:hAnsi="David"/>
                <w:rtl/>
              </w:rPr>
              <w:t>”</w:t>
            </w:r>
            <w:r w:rsidRPr="00D15EDA">
              <w:rPr>
                <w:rFonts w:ascii="David" w:hAnsi="David"/>
                <w:rtl/>
              </w:rPr>
              <w:t>.</w:t>
            </w:r>
          </w:p>
          <w:p w:rsidR="00AA55E4" w:rsidRPr="00D15EDA" w:rsidRDefault="00AA55E4" w:rsidP="00CE3392">
            <w:pPr>
              <w:spacing w:line="360" w:lineRule="auto"/>
              <w:ind w:left="709"/>
              <w:contextualSpacing/>
              <w:rPr>
                <w:rFonts w:ascii="David" w:hAnsi="David"/>
              </w:rPr>
            </w:pPr>
          </w:p>
          <w:p w:rsidR="00AA55E4" w:rsidRPr="00D15EDA" w:rsidRDefault="00AA55E4" w:rsidP="00AA55E4">
            <w:pPr>
              <w:numPr>
                <w:ilvl w:val="0"/>
                <w:numId w:val="3"/>
              </w:numPr>
              <w:spacing w:line="360" w:lineRule="auto"/>
              <w:ind w:left="709"/>
              <w:contextualSpacing/>
              <w:rPr>
                <w:rFonts w:ascii="David" w:hAnsi="David"/>
                <w:rtl/>
              </w:rPr>
            </w:pPr>
            <w:r w:rsidRPr="00D15EDA">
              <w:rPr>
                <w:rFonts w:ascii="David" w:hAnsi="David"/>
                <w:rtl/>
              </w:rPr>
              <w:t>מסמך זה מותר לשימוש פנימי בלבד.</w:t>
            </w:r>
          </w:p>
          <w:p w:rsidR="00AA55E4" w:rsidRPr="00D15EDA" w:rsidRDefault="00AA55E4" w:rsidP="00AA55E4">
            <w:pPr>
              <w:numPr>
                <w:ilvl w:val="0"/>
                <w:numId w:val="3"/>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rsidR="00AA55E4" w:rsidRPr="00D15EDA" w:rsidRDefault="00AA55E4" w:rsidP="00AA55E4">
            <w:pPr>
              <w:numPr>
                <w:ilvl w:val="0"/>
                <w:numId w:val="3"/>
              </w:numPr>
              <w:spacing w:line="360" w:lineRule="auto"/>
              <w:contextualSpacing/>
              <w:rPr>
                <w:rFonts w:ascii="David" w:hAnsi="David"/>
              </w:rPr>
            </w:pPr>
            <w:r w:rsidRPr="00D15EDA">
              <w:rPr>
                <w:rFonts w:ascii="David" w:hAnsi="David"/>
                <w:rtl/>
              </w:rPr>
              <w:t>בדוק שהנך עושה שימוש בגרסה האחרונה של המסמך!</w:t>
            </w:r>
          </w:p>
          <w:p w:rsidR="00AA55E4" w:rsidRPr="00D15EDA" w:rsidRDefault="00AA55E4" w:rsidP="00AA55E4">
            <w:pPr>
              <w:numPr>
                <w:ilvl w:val="0"/>
                <w:numId w:val="3"/>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EA6553">
              <w:rPr>
                <w:rFonts w:ascii="David" w:hAnsi="David"/>
                <w:rtl/>
              </w:rPr>
              <w:t>”</w:t>
            </w:r>
            <w:r w:rsidR="005F4C56">
              <w:rPr>
                <w:rFonts w:ascii="David" w:hAnsi="David"/>
                <w:rtl/>
              </w:rPr>
              <w:t>התאחדות</w:t>
            </w:r>
            <w:proofErr w:type="spellEnd"/>
            <w:r w:rsidR="005F4C56">
              <w:rPr>
                <w:rFonts w:ascii="David" w:hAnsi="David"/>
                <w:rtl/>
              </w:rPr>
              <w:t xml:space="preserve"> לכדורגל</w:t>
            </w:r>
            <w:r w:rsidR="00EA6553">
              <w:rPr>
                <w:rFonts w:ascii="David" w:hAnsi="David"/>
                <w:rtl/>
              </w:rPr>
              <w:t>”</w:t>
            </w:r>
          </w:p>
          <w:p w:rsidR="00AA55E4" w:rsidRPr="00D15EDA" w:rsidRDefault="00AA55E4" w:rsidP="00CE3392">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AA55E4" w:rsidRPr="00D15EDA" w:rsidTr="00CE3392">
              <w:tc>
                <w:tcPr>
                  <w:tcW w:w="7335" w:type="dxa"/>
                  <w:gridSpan w:val="2"/>
                  <w:shd w:val="clear" w:color="auto" w:fill="auto"/>
                  <w:vAlign w:val="center"/>
                </w:tcPr>
                <w:p w:rsidR="00AA55E4" w:rsidRPr="00D15EDA" w:rsidRDefault="00AA55E4" w:rsidP="00CE3392">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AA55E4" w:rsidRPr="00D15EDA" w:rsidTr="00CE3392">
              <w:tc>
                <w:tcPr>
                  <w:tcW w:w="7335" w:type="dxa"/>
                  <w:gridSpan w:val="2"/>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AA55E4" w:rsidRPr="00D15EDA" w:rsidTr="00CE3392">
              <w:trPr>
                <w:trHeight w:val="134"/>
              </w:trPr>
              <w:tc>
                <w:tcPr>
                  <w:tcW w:w="7335" w:type="dxa"/>
                  <w:gridSpan w:val="2"/>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AA55E4" w:rsidRPr="00D15EDA" w:rsidTr="00CE3392">
              <w:trPr>
                <w:trHeight w:val="134"/>
              </w:trPr>
              <w:tc>
                <w:tcPr>
                  <w:tcW w:w="7335" w:type="dxa"/>
                  <w:gridSpan w:val="2"/>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AA55E4" w:rsidRPr="00D15EDA" w:rsidTr="00CE3392">
              <w:trPr>
                <w:trHeight w:val="134"/>
              </w:trPr>
              <w:tc>
                <w:tcPr>
                  <w:tcW w:w="3890"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EA6553">
                    <w:rPr>
                      <w:rFonts w:ascii="David" w:hAnsi="David" w:hint="cs"/>
                      <w:rtl/>
                    </w:rPr>
                    <w:t>2</w:t>
                  </w:r>
                  <w:r>
                    <w:rPr>
                      <w:rFonts w:ascii="David" w:hAnsi="David" w:hint="cs"/>
                      <w:rtl/>
                    </w:rPr>
                    <w:t>.</w:t>
                  </w:r>
                  <w:r w:rsidR="00EA6553">
                    <w:rPr>
                      <w:rFonts w:ascii="David" w:hAnsi="David" w:hint="cs"/>
                      <w:rtl/>
                    </w:rPr>
                    <w:t>2019</w:t>
                  </w:r>
                </w:p>
              </w:tc>
              <w:tc>
                <w:tcPr>
                  <w:tcW w:w="3445"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AA55E4" w:rsidRPr="00D15EDA" w:rsidTr="00CE3392">
              <w:trPr>
                <w:trHeight w:val="134"/>
              </w:trPr>
              <w:tc>
                <w:tcPr>
                  <w:tcW w:w="7335" w:type="dxa"/>
                  <w:gridSpan w:val="2"/>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rsidR="00AA55E4" w:rsidRPr="00D15EDA" w:rsidRDefault="00AA55E4" w:rsidP="00CE3392">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AA55E4" w:rsidRPr="00D15EDA" w:rsidTr="00CE3392">
              <w:tc>
                <w:tcPr>
                  <w:tcW w:w="1382" w:type="dxa"/>
                  <w:tcBorders>
                    <w:right w:val="nil"/>
                  </w:tcBorders>
                  <w:shd w:val="clear" w:color="auto" w:fill="17365D"/>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rsidR="00AA55E4" w:rsidRPr="00D15EDA" w:rsidRDefault="00AA55E4" w:rsidP="00CE3392">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AA55E4" w:rsidRPr="00D15EDA" w:rsidTr="00CE3392">
              <w:tc>
                <w:tcPr>
                  <w:tcW w:w="1382"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r>
            <w:tr w:rsidR="00AA55E4" w:rsidRPr="00D15EDA" w:rsidTr="00CE3392">
              <w:tc>
                <w:tcPr>
                  <w:tcW w:w="1382"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r>
            <w:tr w:rsidR="00AA55E4" w:rsidRPr="00D15EDA" w:rsidTr="00CE3392">
              <w:tc>
                <w:tcPr>
                  <w:tcW w:w="1382"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r>
            <w:tr w:rsidR="00AA55E4" w:rsidRPr="00D15EDA" w:rsidTr="00CE3392">
              <w:tc>
                <w:tcPr>
                  <w:tcW w:w="1382"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rsidR="00AA55E4" w:rsidRPr="00D15EDA" w:rsidRDefault="00AA55E4" w:rsidP="00CE3392">
                  <w:pPr>
                    <w:keepNext/>
                    <w:widowControl w:val="0"/>
                    <w:tabs>
                      <w:tab w:val="left" w:pos="337"/>
                    </w:tabs>
                    <w:spacing w:line="360" w:lineRule="auto"/>
                    <w:ind w:right="360"/>
                    <w:rPr>
                      <w:rFonts w:ascii="David" w:hAnsi="David"/>
                      <w:rtl/>
                    </w:rPr>
                  </w:pPr>
                </w:p>
              </w:tc>
            </w:tr>
          </w:tbl>
          <w:p w:rsidR="00AA55E4" w:rsidRPr="00D15EDA" w:rsidRDefault="00AA55E4" w:rsidP="00CE3392">
            <w:pPr>
              <w:pStyle w:val="10"/>
              <w:numPr>
                <w:ilvl w:val="0"/>
                <w:numId w:val="0"/>
              </w:numPr>
              <w:spacing w:before="0" w:after="0"/>
              <w:ind w:left="720"/>
              <w:jc w:val="both"/>
              <w:rPr>
                <w:rFonts w:ascii="David" w:hAnsi="David"/>
                <w:b w:val="0"/>
                <w:bCs w:val="0"/>
                <w:sz w:val="24"/>
                <w:szCs w:val="24"/>
                <w:rtl/>
              </w:rPr>
            </w:pPr>
          </w:p>
          <w:p w:rsidR="00AA55E4" w:rsidRPr="00D15EDA" w:rsidRDefault="00AA55E4" w:rsidP="00CE3392">
            <w:pPr>
              <w:pStyle w:val="11"/>
              <w:numPr>
                <w:ilvl w:val="0"/>
                <w:numId w:val="0"/>
              </w:numPr>
              <w:ind w:left="1544"/>
              <w:rPr>
                <w:rFonts w:ascii="David" w:hAnsi="David"/>
                <w:caps/>
                <w:rtl/>
                <w:cs/>
              </w:rPr>
            </w:pPr>
          </w:p>
        </w:tc>
      </w:tr>
    </w:tbl>
    <w:p w:rsidR="00CD10EB" w:rsidRPr="00D15EDA" w:rsidRDefault="00CD10EB" w:rsidP="00CD10EB">
      <w:pPr>
        <w:pStyle w:val="10"/>
        <w:numPr>
          <w:ilvl w:val="0"/>
          <w:numId w:val="0"/>
        </w:numPr>
        <w:spacing w:before="0" w:after="0"/>
        <w:ind w:left="360"/>
        <w:jc w:val="both"/>
        <w:rPr>
          <w:rFonts w:ascii="David" w:hAnsi="David"/>
          <w:b w:val="0"/>
          <w:bCs w:val="0"/>
          <w:sz w:val="24"/>
          <w:szCs w:val="24"/>
        </w:rPr>
      </w:pPr>
    </w:p>
    <w:p w:rsidR="00E27533" w:rsidRDefault="00E27533">
      <w:pPr>
        <w:bidi w:val="0"/>
        <w:rPr>
          <w:rFonts w:ascii="David" w:hAnsi="David"/>
          <w:b/>
          <w:bCs/>
          <w:smallCaps/>
          <w:color w:val="000000"/>
          <w:u w:val="single"/>
          <w:rtl/>
        </w:rPr>
      </w:pPr>
      <w:r>
        <w:rPr>
          <w:rFonts w:ascii="David" w:hAnsi="David"/>
          <w:rtl/>
        </w:rPr>
        <w:br w:type="page"/>
      </w:r>
    </w:p>
    <w:p w:rsidR="00CD10EB" w:rsidRPr="00B30D2E" w:rsidRDefault="00ED6B2E" w:rsidP="00B30D2E">
      <w:pPr>
        <w:pStyle w:val="1"/>
        <w:tabs>
          <w:tab w:val="num" w:pos="1175"/>
        </w:tabs>
        <w:rPr>
          <w:rFonts w:ascii="David" w:hAnsi="David" w:cs="David"/>
        </w:rPr>
      </w:pPr>
      <w:r w:rsidRPr="00D15EDA">
        <w:rPr>
          <w:rFonts w:ascii="David" w:hAnsi="David" w:cs="David"/>
          <w:rtl/>
        </w:rPr>
        <w:lastRenderedPageBreak/>
        <w:t>רקע:</w:t>
      </w:r>
      <w:r w:rsidR="00C87938" w:rsidRPr="00B30D2E">
        <w:rPr>
          <w:rFonts w:ascii="David" w:hAnsi="David"/>
          <w:b w:val="0"/>
          <w:bCs w:val="0"/>
          <w:rtl/>
        </w:rPr>
        <w:t xml:space="preserve"> </w:t>
      </w:r>
      <w:bookmarkStart w:id="4" w:name="_GoBack"/>
      <w:bookmarkEnd w:id="4"/>
    </w:p>
    <w:p w:rsidR="00ED7F4E" w:rsidRPr="00E748EB" w:rsidRDefault="00ED7F4E" w:rsidP="00ED7F4E">
      <w:pPr>
        <w:pStyle w:val="11"/>
        <w:rPr>
          <w:rFonts w:ascii="David" w:hAnsi="David"/>
          <w:b w:val="0"/>
          <w:bCs w:val="0"/>
          <w:rtl/>
        </w:rPr>
      </w:pPr>
      <w:r w:rsidRPr="00E748EB">
        <w:rPr>
          <w:rFonts w:ascii="David" w:hAnsi="David"/>
          <w:b w:val="0"/>
          <w:bCs w:val="0"/>
          <w:rtl/>
        </w:rPr>
        <w:t xml:space="preserve">פעילותה התקינה והמוצלחת של </w:t>
      </w:r>
      <w:r w:rsidR="00AB36AF">
        <w:rPr>
          <w:rFonts w:ascii="David" w:hAnsi="David"/>
          <w:b w:val="0"/>
          <w:bCs w:val="0"/>
          <w:rtl/>
        </w:rPr>
        <w:t>“</w:t>
      </w:r>
      <w:r w:rsidR="005F4C56">
        <w:rPr>
          <w:rFonts w:ascii="David" w:hAnsi="David"/>
          <w:b w:val="0"/>
          <w:bCs w:val="0"/>
          <w:rtl/>
        </w:rPr>
        <w:t>התאחדות לכדורגל</w:t>
      </w:r>
      <w:r w:rsidR="00AB36AF">
        <w:rPr>
          <w:rFonts w:ascii="David" w:hAnsi="David"/>
          <w:b w:val="0"/>
          <w:bCs w:val="0"/>
          <w:rtl/>
        </w:rPr>
        <w:t>”</w:t>
      </w:r>
      <w:r w:rsidRPr="00E748EB">
        <w:rPr>
          <w:rFonts w:ascii="David" w:hAnsi="David"/>
          <w:b w:val="0"/>
          <w:bCs w:val="0"/>
          <w:rtl/>
        </w:rPr>
        <w:t xml:space="preserve"> מושפעת ותלויה מרמת </w:t>
      </w:r>
      <w:r w:rsidR="00E27533" w:rsidRPr="00E748EB">
        <w:rPr>
          <w:rFonts w:ascii="David" w:hAnsi="David" w:hint="cs"/>
          <w:b w:val="0"/>
          <w:bCs w:val="0"/>
          <w:rtl/>
        </w:rPr>
        <w:t>סודיות, שלמו</w:t>
      </w:r>
      <w:r w:rsidR="00E27533" w:rsidRPr="00E748EB">
        <w:rPr>
          <w:rFonts w:ascii="David" w:hAnsi="David" w:hint="eastAsia"/>
          <w:b w:val="0"/>
          <w:bCs w:val="0"/>
          <w:rtl/>
        </w:rPr>
        <w:t>ת</w:t>
      </w:r>
      <w:r w:rsidRPr="00E748EB">
        <w:rPr>
          <w:rFonts w:ascii="David" w:hAnsi="David"/>
          <w:b w:val="0"/>
          <w:bCs w:val="0"/>
          <w:rtl/>
        </w:rPr>
        <w:t>, אמינות, עדכניות, זמינות ושרידות המידע.</w:t>
      </w:r>
    </w:p>
    <w:p w:rsidR="00ED7F4E" w:rsidRPr="00E748EB" w:rsidRDefault="00ED7F4E" w:rsidP="00ED7F4E">
      <w:pPr>
        <w:pStyle w:val="11"/>
        <w:rPr>
          <w:rFonts w:ascii="David" w:hAnsi="David"/>
          <w:b w:val="0"/>
          <w:bCs w:val="0"/>
          <w:rtl/>
        </w:rPr>
      </w:pPr>
      <w:r w:rsidRPr="00E748EB">
        <w:rPr>
          <w:rFonts w:ascii="David" w:hAnsi="David"/>
          <w:b w:val="0"/>
          <w:bCs w:val="0"/>
          <w:rtl/>
        </w:rPr>
        <w:t xml:space="preserve">המידע, התהליכים והמערכות התומכות מהווים הנכס העיקרי ביותר של </w:t>
      </w:r>
      <w:r w:rsidR="00AB36AF">
        <w:rPr>
          <w:rFonts w:ascii="David" w:hAnsi="David"/>
          <w:b w:val="0"/>
          <w:bCs w:val="0"/>
          <w:rtl/>
        </w:rPr>
        <w:t>“</w:t>
      </w:r>
      <w:r w:rsidR="005F4C56">
        <w:rPr>
          <w:rFonts w:ascii="David" w:hAnsi="David"/>
          <w:b w:val="0"/>
          <w:bCs w:val="0"/>
          <w:rtl/>
        </w:rPr>
        <w:t>התאחדות לכדורגל</w:t>
      </w:r>
      <w:r w:rsidR="00AB36AF">
        <w:rPr>
          <w:rFonts w:ascii="David" w:hAnsi="David"/>
          <w:b w:val="0"/>
          <w:bCs w:val="0"/>
          <w:rtl/>
        </w:rPr>
        <w:t>”</w:t>
      </w:r>
      <w:r w:rsidRPr="00E748EB">
        <w:rPr>
          <w:rFonts w:ascii="David" w:hAnsi="David"/>
          <w:b w:val="0"/>
          <w:bCs w:val="0"/>
          <w:rtl/>
        </w:rPr>
        <w:t xml:space="preserve"> ולכן יש להגן עליהם בכל דרך ואמצעי שהם.</w:t>
      </w:r>
    </w:p>
    <w:p w:rsidR="00ED7F4E" w:rsidRPr="00E748EB" w:rsidRDefault="00ED7F4E" w:rsidP="00ED7F4E">
      <w:pPr>
        <w:pStyle w:val="11"/>
        <w:rPr>
          <w:rFonts w:ascii="David" w:hAnsi="David"/>
          <w:b w:val="0"/>
          <w:bCs w:val="0"/>
          <w:rtl/>
        </w:rPr>
      </w:pPr>
      <w:r w:rsidRPr="00E748EB">
        <w:rPr>
          <w:rFonts w:ascii="David" w:hAnsi="David"/>
          <w:b w:val="0"/>
          <w:bCs w:val="0"/>
          <w:rtl/>
        </w:rPr>
        <w:t xml:space="preserve">פגיעה במידע, במאגריו או במערכותיו, לרבות חשיפה, חבלה או שיבוש, עלולים לפגוע בפעילות ובתדמית </w:t>
      </w:r>
      <w:r w:rsidR="00AB36AF">
        <w:rPr>
          <w:rFonts w:ascii="David" w:hAnsi="David"/>
          <w:b w:val="0"/>
          <w:bCs w:val="0"/>
          <w:rtl/>
        </w:rPr>
        <w:t>“</w:t>
      </w:r>
      <w:r w:rsidR="005F4C56">
        <w:rPr>
          <w:rFonts w:ascii="David" w:hAnsi="David"/>
          <w:b w:val="0"/>
          <w:bCs w:val="0"/>
          <w:rtl/>
        </w:rPr>
        <w:t>התאחדות לכדורגל</w:t>
      </w:r>
      <w:r w:rsidR="00AB36AF">
        <w:rPr>
          <w:rFonts w:ascii="David" w:hAnsi="David"/>
          <w:b w:val="0"/>
          <w:bCs w:val="0"/>
          <w:rtl/>
        </w:rPr>
        <w:t>”</w:t>
      </w:r>
      <w:r w:rsidRPr="00E748EB">
        <w:rPr>
          <w:rFonts w:ascii="David" w:hAnsi="David"/>
          <w:b w:val="0"/>
          <w:bCs w:val="0"/>
          <w:rtl/>
        </w:rPr>
        <w:t xml:space="preserve">. בד בבד קיים בחברה מידע אישי רגיש מהיבט חוק הגנת הפרטיות, </w:t>
      </w:r>
      <w:proofErr w:type="spellStart"/>
      <w:r w:rsidRPr="00E748EB">
        <w:rPr>
          <w:rFonts w:ascii="David" w:hAnsi="David"/>
          <w:b w:val="0"/>
          <w:bCs w:val="0"/>
          <w:rtl/>
        </w:rPr>
        <w:t>התשמ"א</w:t>
      </w:r>
      <w:proofErr w:type="spellEnd"/>
      <w:r w:rsidRPr="00E748EB">
        <w:rPr>
          <w:rFonts w:ascii="David" w:hAnsi="David"/>
          <w:b w:val="0"/>
          <w:bCs w:val="0"/>
          <w:rtl/>
        </w:rPr>
        <w:t xml:space="preserve">- 1981, של לקוחות החברה ועובדיה, כאשר פגיעה במידע זה או חשיפתו לגורמים לא מורשים מתוך החברה ו/או אף מחוצה לה, מהווה "עוולה אזרחית" לפי החוק והוראות פקודת </w:t>
      </w:r>
      <w:proofErr w:type="spellStart"/>
      <w:r w:rsidRPr="00E748EB">
        <w:rPr>
          <w:rFonts w:ascii="David" w:hAnsi="David"/>
          <w:b w:val="0"/>
          <w:bCs w:val="0"/>
          <w:rtl/>
        </w:rPr>
        <w:t>הנזיקין</w:t>
      </w:r>
      <w:proofErr w:type="spellEnd"/>
      <w:r w:rsidRPr="00E748EB">
        <w:rPr>
          <w:rFonts w:ascii="David" w:hAnsi="David"/>
          <w:b w:val="0"/>
          <w:bCs w:val="0"/>
          <w:rtl/>
        </w:rPr>
        <w:t xml:space="preserve"> [נוסח חדש] 3.</w:t>
      </w:r>
    </w:p>
    <w:p w:rsidR="00ED7F4E" w:rsidRPr="00E748EB" w:rsidRDefault="00AB36AF" w:rsidP="00ED7F4E">
      <w:pPr>
        <w:pStyle w:val="11"/>
        <w:rPr>
          <w:rFonts w:ascii="David" w:hAnsi="David"/>
          <w:b w:val="0"/>
          <w:bCs w:val="0"/>
          <w:rtl/>
        </w:rPr>
      </w:pPr>
      <w:r>
        <w:rPr>
          <w:rFonts w:ascii="David" w:hAnsi="David"/>
          <w:b w:val="0"/>
          <w:bCs w:val="0"/>
          <w:rtl/>
        </w:rPr>
        <w:t>“</w:t>
      </w:r>
      <w:r w:rsidR="005F4C56">
        <w:rPr>
          <w:rFonts w:ascii="David" w:hAnsi="David"/>
          <w:b w:val="0"/>
          <w:bCs w:val="0"/>
          <w:rtl/>
        </w:rPr>
        <w:t>התאחדות לכדורגל</w:t>
      </w:r>
      <w:r>
        <w:rPr>
          <w:rFonts w:ascii="David" w:hAnsi="David"/>
          <w:b w:val="0"/>
          <w:bCs w:val="0"/>
          <w:rtl/>
        </w:rPr>
        <w:t>”</w:t>
      </w:r>
      <w:r w:rsidR="00ED7F4E" w:rsidRPr="00E748EB">
        <w:rPr>
          <w:rFonts w:ascii="David" w:hAnsi="David"/>
          <w:b w:val="0"/>
          <w:bCs w:val="0"/>
          <w:rtl/>
        </w:rPr>
        <w:t xml:space="preserve"> תגן על המידע, התהליכים ומערכות המעבדות ואוגרות אותו לפי המוגדר בחמשת מעגלי האבטחה המצוינים במדריך אבטחת מידע זה וכמפורט בקובץ הנהלים המצורף.</w:t>
      </w:r>
    </w:p>
    <w:p w:rsidR="00ED7F4E" w:rsidRPr="00E748EB" w:rsidRDefault="00ED7F4E" w:rsidP="00ED7F4E">
      <w:pPr>
        <w:pStyle w:val="11"/>
        <w:rPr>
          <w:rFonts w:ascii="David" w:hAnsi="David"/>
          <w:b w:val="0"/>
          <w:bCs w:val="0"/>
          <w:rtl/>
        </w:rPr>
      </w:pPr>
      <w:r w:rsidRPr="00E748EB">
        <w:rPr>
          <w:rFonts w:ascii="David" w:hAnsi="David"/>
          <w:b w:val="0"/>
          <w:bCs w:val="0"/>
          <w:rtl/>
        </w:rPr>
        <w:t>אבטחת המידע ב"</w:t>
      </w:r>
      <w:r w:rsidR="005F4C56">
        <w:rPr>
          <w:rFonts w:ascii="David" w:hAnsi="David"/>
          <w:b w:val="0"/>
          <w:bCs w:val="0"/>
          <w:rtl/>
        </w:rPr>
        <w:t>התאחדות לכדורגל</w:t>
      </w:r>
      <w:r w:rsidR="00AB36AF">
        <w:rPr>
          <w:rFonts w:ascii="David" w:hAnsi="David"/>
          <w:b w:val="0"/>
          <w:bCs w:val="0"/>
          <w:rtl/>
        </w:rPr>
        <w:t>”</w:t>
      </w:r>
      <w:r w:rsidRPr="00E748EB">
        <w:rPr>
          <w:rFonts w:ascii="David" w:hAnsi="David"/>
          <w:b w:val="0"/>
          <w:bCs w:val="0"/>
          <w:rtl/>
        </w:rPr>
        <w:t xml:space="preserve"> תיושם בכפוף ובצמידות לחוקים ישימים, חוקי מדינת ישראל הנוגעים לתחום אבטחת המידע, לרבות חוק המחשבים וחוק הגנת הפרטיות ותקנותיו,</w:t>
      </w:r>
      <w:r w:rsidR="00AA55E4">
        <w:rPr>
          <w:rFonts w:ascii="David" w:hAnsi="David" w:hint="cs"/>
          <w:b w:val="0"/>
          <w:bCs w:val="0"/>
          <w:rtl/>
        </w:rPr>
        <w:t xml:space="preserve"> </w:t>
      </w:r>
      <w:r w:rsidRPr="00E748EB">
        <w:rPr>
          <w:rFonts w:ascii="David" w:hAnsi="David"/>
          <w:b w:val="0"/>
          <w:bCs w:val="0"/>
          <w:rtl/>
        </w:rPr>
        <w:t>בכפוף לזכויות קניין אינטלקטואלי, זכויות יוצרים ובהתאם להחלטות פורום ההנהלה לנושא אבטחת מידע.</w:t>
      </w:r>
    </w:p>
    <w:p w:rsidR="00CD10EB" w:rsidRPr="00D15EDA" w:rsidRDefault="00CD10EB" w:rsidP="00ED6B2E">
      <w:pPr>
        <w:pStyle w:val="1"/>
        <w:rPr>
          <w:rFonts w:ascii="David" w:hAnsi="David" w:cs="David"/>
        </w:rPr>
      </w:pPr>
      <w:r w:rsidRPr="00D15EDA">
        <w:rPr>
          <w:rFonts w:ascii="David" w:hAnsi="David" w:cs="David"/>
          <w:rtl/>
        </w:rPr>
        <w:t>מטרה:</w:t>
      </w:r>
    </w:p>
    <w:p w:rsidR="00D22D44" w:rsidRPr="00ED7F4E" w:rsidRDefault="00D22D44" w:rsidP="00D22D44">
      <w:pPr>
        <w:pStyle w:val="11"/>
        <w:tabs>
          <w:tab w:val="num" w:pos="1175"/>
        </w:tabs>
        <w:rPr>
          <w:rFonts w:ascii="David" w:hAnsi="David"/>
          <w:b w:val="0"/>
          <w:bCs w:val="0"/>
        </w:rPr>
      </w:pPr>
      <w:r w:rsidRPr="00E748EB">
        <w:rPr>
          <w:rFonts w:ascii="David" w:hAnsi="David"/>
          <w:b w:val="0"/>
          <w:bCs w:val="0"/>
          <w:rtl/>
        </w:rPr>
        <w:t xml:space="preserve">מדריך אבטחת מידע זה מציין את העקרונות והקווים המנחים אשר קבעה ואימצה הנהלת </w:t>
      </w:r>
      <w:r w:rsidR="00AB36AF">
        <w:rPr>
          <w:rFonts w:ascii="David" w:hAnsi="David"/>
          <w:b w:val="0"/>
          <w:bCs w:val="0"/>
          <w:rtl/>
        </w:rPr>
        <w:t>“</w:t>
      </w:r>
      <w:r w:rsidR="005F4C56">
        <w:rPr>
          <w:rFonts w:ascii="David" w:hAnsi="David"/>
          <w:b w:val="0"/>
          <w:bCs w:val="0"/>
          <w:rtl/>
        </w:rPr>
        <w:t>התאחדות לכדורגל</w:t>
      </w:r>
      <w:r w:rsidR="00AB36AF">
        <w:rPr>
          <w:rFonts w:ascii="David" w:hAnsi="David"/>
          <w:b w:val="0"/>
          <w:bCs w:val="0"/>
          <w:rtl/>
        </w:rPr>
        <w:t>”</w:t>
      </w:r>
      <w:r w:rsidRPr="00E748EB">
        <w:rPr>
          <w:rFonts w:ascii="David" w:hAnsi="David"/>
          <w:b w:val="0"/>
          <w:bCs w:val="0"/>
          <w:rtl/>
        </w:rPr>
        <w:t>, המהווים תשתית לנוהלי והנחיות החברה בהיבט אבטחת מידע.</w:t>
      </w:r>
    </w:p>
    <w:p w:rsidR="00CD10EB" w:rsidRPr="00D15EDA" w:rsidRDefault="00CD10EB" w:rsidP="00ED6B2E">
      <w:pPr>
        <w:pStyle w:val="1"/>
        <w:rPr>
          <w:rFonts w:ascii="David" w:hAnsi="David" w:cs="David"/>
        </w:rPr>
      </w:pPr>
      <w:r w:rsidRPr="00D15EDA">
        <w:rPr>
          <w:rFonts w:ascii="David" w:hAnsi="David" w:cs="David"/>
          <w:rtl/>
        </w:rPr>
        <w:t>מסמכים ישימים:</w:t>
      </w:r>
    </w:p>
    <w:p w:rsidR="00CD10EB" w:rsidRPr="00CE1E01" w:rsidRDefault="00CD10EB" w:rsidP="00CE1E01">
      <w:pPr>
        <w:pStyle w:val="2"/>
        <w:rPr>
          <w:rFonts w:ascii="David" w:hAnsi="David" w:cs="David"/>
          <w:b w:val="0"/>
          <w:bCs w:val="0"/>
          <w:rtl/>
        </w:rPr>
      </w:pPr>
      <w:r w:rsidRPr="00CE1E01">
        <w:rPr>
          <w:rFonts w:ascii="David" w:hAnsi="David" w:cs="David"/>
          <w:b w:val="0"/>
          <w:bCs w:val="0"/>
          <w:rtl/>
        </w:rPr>
        <w:t>תקנות הגנת הפרטיות (אבטחת מידע), תשע"ז-2017</w:t>
      </w:r>
    </w:p>
    <w:p w:rsidR="00512142" w:rsidRPr="00D15EDA" w:rsidRDefault="00512142" w:rsidP="00ED6B2E">
      <w:pPr>
        <w:pStyle w:val="1"/>
        <w:rPr>
          <w:rFonts w:ascii="David" w:hAnsi="David" w:cs="David"/>
        </w:rPr>
      </w:pPr>
      <w:r w:rsidRPr="00D15EDA">
        <w:rPr>
          <w:rFonts w:ascii="David" w:hAnsi="David" w:cs="David"/>
          <w:rtl/>
        </w:rPr>
        <w:t>הגדרות:</w:t>
      </w:r>
    </w:p>
    <w:p w:rsidR="00DE7D0B" w:rsidRPr="00CE1E01" w:rsidRDefault="00DE7D0B" w:rsidP="00CE1E01">
      <w:pPr>
        <w:pStyle w:val="2"/>
        <w:rPr>
          <w:rFonts w:ascii="David" w:hAnsi="David" w:cs="David"/>
          <w:b w:val="0"/>
          <w:bCs w:val="0"/>
          <w:rtl/>
        </w:rPr>
      </w:pPr>
      <w:r w:rsidRPr="00CE1E01">
        <w:rPr>
          <w:rFonts w:ascii="David" w:hAnsi="David" w:cs="David"/>
          <w:b w:val="0"/>
          <w:bCs w:val="0"/>
          <w:rtl/>
        </w:rPr>
        <w:t xml:space="preserve">מידע: כל נתון הנוגע ו/או הקשור לפעילותה, תפעולה או תפקודה של </w:t>
      </w:r>
      <w:r w:rsidR="00AB36AF">
        <w:rPr>
          <w:rFonts w:ascii="David" w:hAnsi="David" w:cs="David"/>
          <w:b w:val="0"/>
          <w:bCs w:val="0"/>
          <w:rtl/>
        </w:rPr>
        <w:t>“</w:t>
      </w:r>
      <w:r w:rsidR="005F4C56">
        <w:rPr>
          <w:rFonts w:ascii="David" w:hAnsi="David" w:cs="David"/>
          <w:b w:val="0"/>
          <w:bCs w:val="0"/>
          <w:rtl/>
        </w:rPr>
        <w:t>התאחדות לכדורגל</w:t>
      </w:r>
      <w:r w:rsidR="00AB36AF">
        <w:rPr>
          <w:rFonts w:ascii="David" w:hAnsi="David" w:cs="David"/>
          <w:b w:val="0"/>
          <w:bCs w:val="0"/>
          <w:rtl/>
        </w:rPr>
        <w:t>”</w:t>
      </w:r>
      <w:r w:rsidRPr="00CE1E01">
        <w:rPr>
          <w:rFonts w:ascii="David" w:hAnsi="David" w:cs="David"/>
          <w:b w:val="0"/>
          <w:bCs w:val="0"/>
          <w:rtl/>
        </w:rPr>
        <w:t xml:space="preserve"> הקיים על-גבי אמצעי אחסון ממוחשבים, מגנטיים או אלקטרונים, על-גבי מצעי מידע פיזיים וכן המועבר  בעל-פה.</w:t>
      </w:r>
    </w:p>
    <w:p w:rsidR="00DE7D0B" w:rsidRPr="00CE1E01" w:rsidRDefault="00DE7D0B" w:rsidP="00CE1E01">
      <w:pPr>
        <w:pStyle w:val="2"/>
        <w:rPr>
          <w:rFonts w:ascii="David" w:hAnsi="David" w:cs="David"/>
          <w:b w:val="0"/>
          <w:bCs w:val="0"/>
        </w:rPr>
      </w:pPr>
      <w:r w:rsidRPr="00CE1E01">
        <w:rPr>
          <w:rFonts w:ascii="David" w:hAnsi="David" w:cs="David"/>
          <w:b w:val="0"/>
          <w:bCs w:val="0"/>
          <w:rtl/>
        </w:rPr>
        <w:t xml:space="preserve">אבטחת מידע: מכלול הפעולות והאמצעים הננקטים והמיושמים </w:t>
      </w:r>
      <w:proofErr w:type="spellStart"/>
      <w:r w:rsidRPr="00CE1E01">
        <w:rPr>
          <w:rFonts w:ascii="David" w:hAnsi="David" w:cs="David"/>
          <w:b w:val="0"/>
          <w:bCs w:val="0"/>
          <w:rtl/>
        </w:rPr>
        <w:t>ב</w:t>
      </w:r>
      <w:r w:rsidR="00AB36AF">
        <w:rPr>
          <w:rFonts w:ascii="David" w:hAnsi="David" w:cs="David"/>
          <w:b w:val="0"/>
          <w:bCs w:val="0"/>
          <w:rtl/>
        </w:rPr>
        <w:t>”</w:t>
      </w:r>
      <w:r w:rsidR="005F4C56">
        <w:rPr>
          <w:rFonts w:ascii="David" w:hAnsi="David" w:cs="David"/>
          <w:b w:val="0"/>
          <w:bCs w:val="0"/>
          <w:rtl/>
        </w:rPr>
        <w:t>התאחדות</w:t>
      </w:r>
      <w:proofErr w:type="spellEnd"/>
      <w:r w:rsidR="005F4C56">
        <w:rPr>
          <w:rFonts w:ascii="David" w:hAnsi="David" w:cs="David"/>
          <w:b w:val="0"/>
          <w:bCs w:val="0"/>
          <w:rtl/>
        </w:rPr>
        <w:t xml:space="preserve"> לכדורגל</w:t>
      </w:r>
      <w:r w:rsidR="00AB36AF">
        <w:rPr>
          <w:rFonts w:ascii="David" w:hAnsi="David" w:cs="David"/>
          <w:b w:val="0"/>
          <w:bCs w:val="0"/>
          <w:rtl/>
        </w:rPr>
        <w:t>”</w:t>
      </w:r>
      <w:r w:rsidRPr="00CE1E01">
        <w:rPr>
          <w:rFonts w:ascii="David" w:hAnsi="David" w:cs="David"/>
          <w:b w:val="0"/>
          <w:bCs w:val="0"/>
          <w:rtl/>
        </w:rPr>
        <w:t xml:space="preserve"> שמטרתם להביא לכך שהמידע ופריטי הציוד היוצרים אותו ומטפלים בו, יוגנו מפני פגיעה, חשיפה או שינוי, במזיד או בשוגג, הן </w:t>
      </w:r>
      <w:r w:rsidR="00EA6553" w:rsidRPr="00CE1E01">
        <w:rPr>
          <w:rFonts w:ascii="David" w:hAnsi="David" w:cs="David" w:hint="cs"/>
          <w:b w:val="0"/>
          <w:bCs w:val="0"/>
          <w:rtl/>
        </w:rPr>
        <w:t>מתוכי</w:t>
      </w:r>
      <w:r w:rsidRPr="00CE1E01">
        <w:rPr>
          <w:rFonts w:ascii="David" w:hAnsi="David" w:cs="David"/>
          <w:b w:val="0"/>
          <w:bCs w:val="0"/>
          <w:rtl/>
        </w:rPr>
        <w:t xml:space="preserve"> החברה והן מחוצה לה.</w:t>
      </w:r>
    </w:p>
    <w:p w:rsidR="00CE1E01" w:rsidRPr="00CE1E01" w:rsidRDefault="00CE1E01" w:rsidP="00CE1E01">
      <w:pPr>
        <w:pStyle w:val="1"/>
        <w:rPr>
          <w:rFonts w:ascii="David" w:hAnsi="David" w:cs="David"/>
          <w:rtl/>
        </w:rPr>
      </w:pPr>
      <w:r w:rsidRPr="00CE1E01">
        <w:rPr>
          <w:rFonts w:ascii="David" w:hAnsi="David" w:cs="David" w:hint="cs"/>
          <w:rtl/>
        </w:rPr>
        <w:t xml:space="preserve">ההנהלה </w:t>
      </w:r>
    </w:p>
    <w:p w:rsidR="00CE1E01" w:rsidRPr="00CE1E01" w:rsidRDefault="00CE1E01" w:rsidP="00CE1E01">
      <w:pPr>
        <w:pStyle w:val="2"/>
        <w:rPr>
          <w:rFonts w:ascii="David" w:hAnsi="David" w:cs="David"/>
          <w:b w:val="0"/>
          <w:bCs w:val="0"/>
          <w:rtl/>
        </w:rPr>
      </w:pPr>
      <w:r w:rsidRPr="00CE1E01">
        <w:rPr>
          <w:rFonts w:ascii="David" w:hAnsi="David" w:cs="David"/>
          <w:b w:val="0"/>
          <w:bCs w:val="0"/>
          <w:rtl/>
        </w:rPr>
        <w:lastRenderedPageBreak/>
        <w:t xml:space="preserve">מחויבות הנהלת </w:t>
      </w:r>
      <w:r w:rsidR="00AB36AF">
        <w:rPr>
          <w:rFonts w:ascii="David" w:hAnsi="David" w:cs="David"/>
          <w:b w:val="0"/>
          <w:bCs w:val="0"/>
          <w:rtl/>
        </w:rPr>
        <w:t>“</w:t>
      </w:r>
      <w:r w:rsidR="005F4C56">
        <w:rPr>
          <w:rFonts w:ascii="David" w:hAnsi="David" w:cs="David"/>
          <w:b w:val="0"/>
          <w:bCs w:val="0"/>
          <w:rtl/>
        </w:rPr>
        <w:t>התאחדות לכדורגל</w:t>
      </w:r>
      <w:r w:rsidR="00AB36AF">
        <w:rPr>
          <w:rFonts w:ascii="David" w:hAnsi="David" w:cs="David"/>
          <w:b w:val="0"/>
          <w:bCs w:val="0"/>
          <w:rtl/>
        </w:rPr>
        <w:t>”</w:t>
      </w:r>
      <w:r w:rsidRPr="00CE1E01">
        <w:rPr>
          <w:rFonts w:ascii="David" w:hAnsi="David" w:cs="David"/>
          <w:b w:val="0"/>
          <w:bCs w:val="0"/>
          <w:rtl/>
        </w:rPr>
        <w:t xml:space="preserve"> והחברות הבנות (להלן: "ההנהלה") :</w:t>
      </w:r>
    </w:p>
    <w:p w:rsidR="00CE1E01" w:rsidRPr="00CE1E01" w:rsidRDefault="00CE1E01" w:rsidP="00CE1E01">
      <w:pPr>
        <w:pStyle w:val="2"/>
        <w:rPr>
          <w:rFonts w:ascii="David" w:hAnsi="David" w:cs="David"/>
          <w:b w:val="0"/>
          <w:bCs w:val="0"/>
          <w:rtl/>
        </w:rPr>
      </w:pPr>
      <w:r w:rsidRPr="00CE1E01">
        <w:rPr>
          <w:rFonts w:ascii="David" w:hAnsi="David" w:cs="David"/>
          <w:b w:val="0"/>
          <w:bCs w:val="0"/>
          <w:rtl/>
        </w:rPr>
        <w:t>ההנהלה מחויבת כלפי מטרות ועקרונות אבטחת המידע ומכירה בחשיבות האבטחה כחלק בלתי נפרד מקיומה העסקית, תהליך אשר יזוהה וימופה תקופתית באמצעות "סקר סיכונים מקיף".</w:t>
      </w:r>
    </w:p>
    <w:p w:rsidR="00CE1E01" w:rsidRPr="00CE1E01" w:rsidRDefault="00CE1E01" w:rsidP="00CE1E01">
      <w:pPr>
        <w:pStyle w:val="2"/>
        <w:rPr>
          <w:rFonts w:ascii="David" w:hAnsi="David" w:cs="David"/>
          <w:b w:val="0"/>
          <w:bCs w:val="0"/>
          <w:rtl/>
        </w:rPr>
      </w:pPr>
      <w:r w:rsidRPr="00CE1E01">
        <w:rPr>
          <w:rFonts w:ascii="David" w:hAnsi="David" w:cs="David"/>
          <w:b w:val="0"/>
          <w:bCs w:val="0"/>
          <w:rtl/>
        </w:rPr>
        <w:t>ההנהלה, מתחיבת לעמוד בדרישות החוקים, המדיניות והנהלים הנגזרים, לרבות הוראה לניהול סיכוני אבטחת מידע בענף הביטוח והפנסיה .</w:t>
      </w:r>
    </w:p>
    <w:p w:rsidR="00CE1E01" w:rsidRPr="00CE1E01" w:rsidRDefault="00CE1E01" w:rsidP="00CE1E01">
      <w:pPr>
        <w:pStyle w:val="2"/>
        <w:rPr>
          <w:rFonts w:ascii="David" w:hAnsi="David" w:cs="David"/>
          <w:b w:val="0"/>
          <w:bCs w:val="0"/>
        </w:rPr>
      </w:pPr>
      <w:r w:rsidRPr="00CE1E01">
        <w:rPr>
          <w:rFonts w:ascii="David" w:hAnsi="David" w:cs="David"/>
          <w:b w:val="0"/>
          <w:bCs w:val="0"/>
          <w:rtl/>
        </w:rPr>
        <w:t>ההנהלה תקיים ישיבות סדירות מידי תקופה בה ידונו נושאי אבטחת מידע שוטפים וחריגים (להלן: "סקר הנהלה").</w:t>
      </w:r>
    </w:p>
    <w:p w:rsidR="00CE1E01" w:rsidRPr="00CE1E01" w:rsidRDefault="00CE1E01" w:rsidP="00CE1E01">
      <w:pPr>
        <w:pStyle w:val="2"/>
        <w:rPr>
          <w:rFonts w:ascii="David" w:hAnsi="David" w:cs="David"/>
          <w:b w:val="0"/>
          <w:bCs w:val="0"/>
          <w:rtl/>
        </w:rPr>
      </w:pPr>
      <w:r w:rsidRPr="00CE1E01">
        <w:rPr>
          <w:rFonts w:ascii="David" w:hAnsi="David" w:cs="David"/>
          <w:b w:val="0"/>
          <w:bCs w:val="0"/>
          <w:rtl/>
        </w:rPr>
        <w:t>ההנהלה מחויבת להקצות את המשאבים הנדרשים לקיומם ההולם של הנהלים, התהליכים, השיטות והכלים הנגזרים ממדיניות ומדריך אבטחת מידע זה.</w:t>
      </w:r>
    </w:p>
    <w:p w:rsidR="00CE1E01" w:rsidRPr="00CE1E01" w:rsidRDefault="00CE1E01" w:rsidP="00CE1E01">
      <w:pPr>
        <w:pStyle w:val="2"/>
        <w:rPr>
          <w:rFonts w:ascii="David" w:hAnsi="David" w:cs="David"/>
          <w:b w:val="0"/>
          <w:bCs w:val="0"/>
          <w:rtl/>
        </w:rPr>
      </w:pPr>
      <w:r w:rsidRPr="00CE1E01">
        <w:rPr>
          <w:rFonts w:ascii="David" w:hAnsi="David" w:cs="David"/>
          <w:b w:val="0"/>
          <w:bCs w:val="0"/>
          <w:rtl/>
        </w:rPr>
        <w:t>ההנהלה תגדיר תפקידים ותחומי אחריות בכלל ובהיבטי אבטחת מידע בפרט.</w:t>
      </w:r>
    </w:p>
    <w:p w:rsidR="00CE1E01" w:rsidRPr="00CE1E01" w:rsidRDefault="00CE1E01" w:rsidP="00CE1E01">
      <w:pPr>
        <w:pStyle w:val="2"/>
        <w:rPr>
          <w:rFonts w:ascii="David" w:hAnsi="David" w:cs="David"/>
          <w:b w:val="0"/>
          <w:bCs w:val="0"/>
          <w:rtl/>
        </w:rPr>
      </w:pPr>
      <w:r w:rsidRPr="00CE1E01">
        <w:rPr>
          <w:rFonts w:ascii="David" w:hAnsi="David" w:cs="David"/>
          <w:b w:val="0"/>
          <w:bCs w:val="0"/>
          <w:rtl/>
        </w:rPr>
        <w:t xml:space="preserve">מנהל אבטחת המידע זיהה ומיפה את בעלי </w:t>
      </w:r>
      <w:r w:rsidR="00E27533" w:rsidRPr="00CE1E01">
        <w:rPr>
          <w:rFonts w:ascii="David" w:hAnsi="David" w:cs="David" w:hint="cs"/>
          <w:b w:val="0"/>
          <w:bCs w:val="0"/>
          <w:rtl/>
        </w:rPr>
        <w:t>העניין</w:t>
      </w:r>
      <w:r w:rsidRPr="00CE1E01">
        <w:rPr>
          <w:rFonts w:ascii="David" w:hAnsi="David" w:cs="David"/>
          <w:b w:val="0"/>
          <w:bCs w:val="0"/>
          <w:rtl/>
        </w:rPr>
        <w:t xml:space="preserve"> הפנימיים והחיצוניים לנושאי אבטחת מידע בכלל רובדי החברה, תוך ציון הדרישות </w:t>
      </w:r>
      <w:r w:rsidR="00E27533" w:rsidRPr="00CE1E01">
        <w:rPr>
          <w:rFonts w:ascii="David" w:hAnsi="David" w:cs="David" w:hint="cs"/>
          <w:b w:val="0"/>
          <w:bCs w:val="0"/>
          <w:rtl/>
        </w:rPr>
        <w:t>הייעודיו</w:t>
      </w:r>
      <w:r w:rsidR="00E27533" w:rsidRPr="00CE1E01">
        <w:rPr>
          <w:rFonts w:ascii="David" w:hAnsi="David" w:cs="David" w:hint="eastAsia"/>
          <w:b w:val="0"/>
          <w:bCs w:val="0"/>
          <w:rtl/>
        </w:rPr>
        <w:t>ת</w:t>
      </w:r>
      <w:r w:rsidRPr="00CE1E01">
        <w:rPr>
          <w:rFonts w:ascii="David" w:hAnsi="David" w:cs="David"/>
          <w:b w:val="0"/>
          <w:bCs w:val="0"/>
          <w:rtl/>
        </w:rPr>
        <w:t xml:space="preserve"> אשר משפיעות על האבטחה והמידע בחברה של כל אחד מהם. </w:t>
      </w:r>
    </w:p>
    <w:p w:rsidR="00CE1E01" w:rsidRPr="00CE1E01" w:rsidRDefault="00CE1E01" w:rsidP="00CE1E01">
      <w:pPr>
        <w:pStyle w:val="2"/>
        <w:rPr>
          <w:rFonts w:ascii="David" w:hAnsi="David" w:cs="David"/>
          <w:b w:val="0"/>
          <w:bCs w:val="0"/>
          <w:rtl/>
        </w:rPr>
      </w:pPr>
      <w:r w:rsidRPr="00CE1E01">
        <w:rPr>
          <w:rFonts w:ascii="David" w:hAnsi="David" w:cs="David"/>
          <w:b w:val="0"/>
          <w:bCs w:val="0"/>
          <w:rtl/>
        </w:rPr>
        <w:t xml:space="preserve">שותפים והנהלת החברה – מחויבים לתדמית החברה והמידע </w:t>
      </w:r>
      <w:r w:rsidR="00E27533" w:rsidRPr="00CE1E01">
        <w:rPr>
          <w:rFonts w:ascii="David" w:hAnsi="David" w:cs="David" w:hint="cs"/>
          <w:b w:val="0"/>
          <w:bCs w:val="0"/>
          <w:rtl/>
        </w:rPr>
        <w:t>העסקי</w:t>
      </w:r>
      <w:r w:rsidRPr="00CE1E01">
        <w:rPr>
          <w:rFonts w:ascii="David" w:hAnsi="David" w:cs="David"/>
          <w:b w:val="0"/>
          <w:bCs w:val="0"/>
          <w:rtl/>
        </w:rPr>
        <w:t xml:space="preserve"> של הלקוחות והחברה.</w:t>
      </w:r>
    </w:p>
    <w:p w:rsidR="00CE1E01" w:rsidRPr="00CE1E01" w:rsidRDefault="00CE1E01" w:rsidP="00CE1E01">
      <w:pPr>
        <w:pStyle w:val="2"/>
        <w:rPr>
          <w:rFonts w:ascii="David" w:hAnsi="David" w:cs="David"/>
          <w:b w:val="0"/>
          <w:bCs w:val="0"/>
          <w:rtl/>
        </w:rPr>
      </w:pPr>
      <w:r w:rsidRPr="00CE1E01">
        <w:rPr>
          <w:rFonts w:ascii="David" w:hAnsi="David" w:cs="David"/>
          <w:b w:val="0"/>
          <w:bCs w:val="0"/>
          <w:rtl/>
        </w:rPr>
        <w:t>עובדים – מחויבים לחיסיון ושלמות המידע של החברה והלקוח.</w:t>
      </w:r>
    </w:p>
    <w:p w:rsidR="00CE1E01" w:rsidRPr="00CE1E01" w:rsidRDefault="00CE1E01" w:rsidP="00CE1E01">
      <w:pPr>
        <w:pStyle w:val="2"/>
        <w:rPr>
          <w:rFonts w:ascii="David" w:hAnsi="David" w:cs="David"/>
          <w:b w:val="0"/>
          <w:bCs w:val="0"/>
          <w:rtl/>
        </w:rPr>
      </w:pPr>
      <w:r w:rsidRPr="00CE1E01">
        <w:rPr>
          <w:rFonts w:ascii="David" w:hAnsi="David" w:cs="David"/>
          <w:b w:val="0"/>
          <w:bCs w:val="0"/>
          <w:rtl/>
        </w:rPr>
        <w:t>לקוחות – מגדירים לחברה את דרישות אבטחת המידע בהסכמים.</w:t>
      </w:r>
    </w:p>
    <w:p w:rsidR="00CE1E01" w:rsidRPr="00CE1E01" w:rsidRDefault="00CE1E01" w:rsidP="00CE1E01">
      <w:pPr>
        <w:pStyle w:val="2"/>
        <w:rPr>
          <w:rFonts w:ascii="David" w:hAnsi="David" w:cs="David"/>
          <w:b w:val="0"/>
          <w:bCs w:val="0"/>
          <w:rtl/>
        </w:rPr>
      </w:pPr>
      <w:r w:rsidRPr="00CE1E01">
        <w:rPr>
          <w:rFonts w:ascii="David" w:hAnsi="David" w:cs="David"/>
          <w:b w:val="0"/>
          <w:bCs w:val="0"/>
          <w:rtl/>
        </w:rPr>
        <w:t>גופי ממשל ורגולציה – על החברה לעמוד בדרישות הרגולטור הנוגעות לאבטחת המידע של הלקוחות ושל העובדים .</w:t>
      </w:r>
    </w:p>
    <w:p w:rsidR="00CE1E01" w:rsidRPr="00CE1E01" w:rsidRDefault="00CE1E01" w:rsidP="00CE1E01">
      <w:pPr>
        <w:pStyle w:val="1"/>
        <w:rPr>
          <w:rFonts w:ascii="David" w:hAnsi="David" w:cs="David"/>
          <w:rtl/>
        </w:rPr>
      </w:pPr>
      <w:r w:rsidRPr="00CE1E01">
        <w:rPr>
          <w:rFonts w:ascii="David" w:hAnsi="David" w:cs="David"/>
          <w:rtl/>
        </w:rPr>
        <w:t>"חמשת מעגלי האבטחה":</w:t>
      </w:r>
    </w:p>
    <w:p w:rsidR="00CE1E01" w:rsidRPr="00CE1E01" w:rsidRDefault="00CE1E01" w:rsidP="00942714">
      <w:pPr>
        <w:pStyle w:val="2"/>
        <w:numPr>
          <w:ilvl w:val="2"/>
          <w:numId w:val="9"/>
        </w:numPr>
        <w:rPr>
          <w:rFonts w:ascii="David" w:hAnsi="David" w:cs="David"/>
          <w:b w:val="0"/>
          <w:bCs w:val="0"/>
          <w:rtl/>
        </w:rPr>
      </w:pPr>
      <w:r w:rsidRPr="00CE1E01">
        <w:rPr>
          <w:rFonts w:ascii="David" w:hAnsi="David" w:cs="David"/>
          <w:b w:val="0"/>
          <w:bCs w:val="0"/>
          <w:rtl/>
        </w:rPr>
        <w:t>אבטחה פיזית.</w:t>
      </w:r>
    </w:p>
    <w:p w:rsidR="00CE1E01" w:rsidRPr="00CE1E01" w:rsidRDefault="00CE1E01" w:rsidP="00942714">
      <w:pPr>
        <w:pStyle w:val="2"/>
        <w:numPr>
          <w:ilvl w:val="2"/>
          <w:numId w:val="9"/>
        </w:numPr>
        <w:rPr>
          <w:rFonts w:ascii="David" w:hAnsi="David" w:cs="David"/>
          <w:b w:val="0"/>
          <w:bCs w:val="0"/>
          <w:rtl/>
        </w:rPr>
      </w:pPr>
      <w:r w:rsidRPr="00CE1E01">
        <w:rPr>
          <w:rFonts w:ascii="David" w:hAnsi="David" w:cs="David"/>
          <w:b w:val="0"/>
          <w:bCs w:val="0"/>
          <w:rtl/>
        </w:rPr>
        <w:t>אבטחת רשומות.</w:t>
      </w:r>
    </w:p>
    <w:p w:rsidR="00CE1E01" w:rsidRPr="00CE1E01" w:rsidRDefault="00CE1E01" w:rsidP="00942714">
      <w:pPr>
        <w:pStyle w:val="2"/>
        <w:numPr>
          <w:ilvl w:val="2"/>
          <w:numId w:val="9"/>
        </w:numPr>
        <w:rPr>
          <w:rFonts w:ascii="David" w:hAnsi="David" w:cs="David"/>
          <w:b w:val="0"/>
          <w:bCs w:val="0"/>
          <w:rtl/>
        </w:rPr>
      </w:pPr>
      <w:r w:rsidRPr="00CE1E01">
        <w:rPr>
          <w:rFonts w:ascii="David" w:hAnsi="David" w:cs="David"/>
          <w:b w:val="0"/>
          <w:bCs w:val="0"/>
          <w:rtl/>
        </w:rPr>
        <w:t>אבטחה לוגית (אבטחת המחשוב והתקשורת).</w:t>
      </w:r>
    </w:p>
    <w:p w:rsidR="00CE1E01" w:rsidRPr="00CE1E01" w:rsidRDefault="00CE1E01" w:rsidP="00942714">
      <w:pPr>
        <w:pStyle w:val="2"/>
        <w:numPr>
          <w:ilvl w:val="2"/>
          <w:numId w:val="9"/>
        </w:numPr>
        <w:rPr>
          <w:rFonts w:ascii="David" w:hAnsi="David" w:cs="David"/>
          <w:b w:val="0"/>
          <w:bCs w:val="0"/>
          <w:rtl/>
        </w:rPr>
      </w:pPr>
      <w:r w:rsidRPr="00CE1E01">
        <w:rPr>
          <w:rFonts w:ascii="David" w:hAnsi="David" w:cs="David"/>
          <w:b w:val="0"/>
          <w:bCs w:val="0"/>
          <w:rtl/>
        </w:rPr>
        <w:t>אבטחת מהימנות עובדים.</w:t>
      </w:r>
    </w:p>
    <w:p w:rsidR="00CE1E01" w:rsidRPr="00CE1E01" w:rsidRDefault="00CE1E01" w:rsidP="00942714">
      <w:pPr>
        <w:pStyle w:val="2"/>
        <w:numPr>
          <w:ilvl w:val="2"/>
          <w:numId w:val="9"/>
        </w:numPr>
        <w:rPr>
          <w:rFonts w:ascii="David" w:hAnsi="David" w:cs="David"/>
          <w:b w:val="0"/>
          <w:bCs w:val="0"/>
          <w:rtl/>
        </w:rPr>
      </w:pPr>
      <w:r w:rsidRPr="00CE1E01">
        <w:rPr>
          <w:rFonts w:ascii="David" w:hAnsi="David" w:cs="David"/>
          <w:b w:val="0"/>
          <w:bCs w:val="0"/>
          <w:rtl/>
        </w:rPr>
        <w:t>אבטחת ממשקים עסקיים.</w:t>
      </w:r>
    </w:p>
    <w:p w:rsidR="00CE1E01" w:rsidRPr="00CE1E01" w:rsidRDefault="00CE1E01" w:rsidP="00CE1E01">
      <w:pPr>
        <w:pStyle w:val="2"/>
        <w:rPr>
          <w:rFonts w:ascii="David" w:hAnsi="David" w:cs="David"/>
          <w:b w:val="0"/>
          <w:bCs w:val="0"/>
          <w:rtl/>
        </w:rPr>
      </w:pPr>
      <w:r w:rsidRPr="00CE1E01">
        <w:rPr>
          <w:rFonts w:ascii="David" w:hAnsi="David" w:cs="David"/>
          <w:b w:val="0"/>
          <w:bCs w:val="0"/>
          <w:rtl/>
        </w:rPr>
        <w:t>פעילותה התקינה והמוצלחת של החברה מושפעת ותלויה מרמת סודיות, שלמות, אמינות, עדכניות, זמינות ושרידות המידע והתהליכים התומכים:</w:t>
      </w:r>
    </w:p>
    <w:p w:rsidR="00CE1E01" w:rsidRPr="00CE1E01" w:rsidRDefault="00CE1E01" w:rsidP="00942714">
      <w:pPr>
        <w:pStyle w:val="2"/>
        <w:numPr>
          <w:ilvl w:val="2"/>
          <w:numId w:val="8"/>
        </w:numPr>
        <w:rPr>
          <w:rFonts w:ascii="David" w:hAnsi="David" w:cs="David"/>
          <w:b w:val="0"/>
          <w:bCs w:val="0"/>
          <w:rtl/>
        </w:rPr>
      </w:pPr>
      <w:r w:rsidRPr="00CE1E01">
        <w:rPr>
          <w:rFonts w:ascii="David" w:hAnsi="David" w:cs="David"/>
          <w:b w:val="0"/>
          <w:bCs w:val="0"/>
          <w:rtl/>
        </w:rPr>
        <w:lastRenderedPageBreak/>
        <w:t>חיסיון – הנהלת החברה מקיימת ומיישמת את ההגנות והבקרות הנדרשות למניעת חשיפת המידע והידע שלה ושל לקוחותיה אשר נמצא ברשותה, לגורמים לא מורשים בתוך החברה ומחוצה לה או אף שימוש על ידי גורמים עוינים.</w:t>
      </w:r>
    </w:p>
    <w:p w:rsidR="00CE1E01" w:rsidRPr="00CE1E01" w:rsidRDefault="00CE1E01" w:rsidP="00942714">
      <w:pPr>
        <w:pStyle w:val="2"/>
        <w:numPr>
          <w:ilvl w:val="2"/>
          <w:numId w:val="8"/>
        </w:numPr>
        <w:rPr>
          <w:rFonts w:ascii="David" w:hAnsi="David" w:cs="David"/>
          <w:b w:val="0"/>
          <w:bCs w:val="0"/>
          <w:rtl/>
        </w:rPr>
      </w:pPr>
      <w:r w:rsidRPr="00CE1E01">
        <w:rPr>
          <w:rFonts w:ascii="David" w:hAnsi="David" w:cs="David"/>
          <w:b w:val="0"/>
          <w:bCs w:val="0"/>
          <w:rtl/>
        </w:rPr>
        <w:t>מהימנות - החברה מעסיקה עובדים מהימנים ואמינים בהתאם לאמות מידה אשר נקבעו או נדרשו בתקנות, בחוקים ייעודיים ובהסכמים עם הלקוח.</w:t>
      </w:r>
    </w:p>
    <w:p w:rsidR="00CE1E01" w:rsidRPr="00CE1E01" w:rsidRDefault="00CE1E01" w:rsidP="00942714">
      <w:pPr>
        <w:pStyle w:val="2"/>
        <w:numPr>
          <w:ilvl w:val="2"/>
          <w:numId w:val="8"/>
        </w:numPr>
        <w:rPr>
          <w:rFonts w:ascii="David" w:hAnsi="David" w:cs="David"/>
          <w:b w:val="0"/>
          <w:bCs w:val="0"/>
          <w:rtl/>
        </w:rPr>
      </w:pPr>
      <w:r w:rsidRPr="00CE1E01">
        <w:rPr>
          <w:rFonts w:ascii="David" w:hAnsi="David" w:cs="David"/>
          <w:b w:val="0"/>
          <w:bCs w:val="0"/>
          <w:rtl/>
        </w:rPr>
        <w:t>זמינות - המידע אשר אגור במאגרי המידע של החברה יהיה זמין בכל עת למשתמשים מורשים בלבד, בעת שגרה וחירום.</w:t>
      </w:r>
    </w:p>
    <w:p w:rsidR="00CE1E01" w:rsidRPr="00CE1E01" w:rsidRDefault="00CE1E01" w:rsidP="00942714">
      <w:pPr>
        <w:pStyle w:val="2"/>
        <w:numPr>
          <w:ilvl w:val="2"/>
          <w:numId w:val="8"/>
        </w:numPr>
        <w:rPr>
          <w:rFonts w:ascii="David" w:hAnsi="David" w:cs="David"/>
          <w:b w:val="0"/>
          <w:bCs w:val="0"/>
          <w:rtl/>
        </w:rPr>
      </w:pPr>
      <w:r w:rsidRPr="00CE1E01">
        <w:rPr>
          <w:rFonts w:ascii="David" w:hAnsi="David" w:cs="David"/>
          <w:b w:val="0"/>
          <w:bCs w:val="0"/>
          <w:rtl/>
        </w:rPr>
        <w:t>תאימות – החברה מקיימת הליך של ניטור ובקרה לשם סקירת פעולותיה ומערכותיה, לבחינת מידת עמידתה בדרישות החוק, מדיניות אבטחת המידע אשר אימצה והנהלים הנגזרים ממנה, וכן למחויבות ללקוח.</w:t>
      </w:r>
    </w:p>
    <w:p w:rsidR="000B4E75" w:rsidRPr="000B4E75" w:rsidRDefault="000B4E75" w:rsidP="000B4E75">
      <w:pPr>
        <w:pStyle w:val="1"/>
        <w:rPr>
          <w:rFonts w:ascii="David" w:hAnsi="David" w:cs="David"/>
          <w:rtl/>
        </w:rPr>
      </w:pPr>
      <w:r w:rsidRPr="000B4E75">
        <w:rPr>
          <w:rFonts w:ascii="David" w:hAnsi="David" w:cs="David"/>
          <w:rtl/>
        </w:rPr>
        <w:t>ארגון אבטחת המידע – בעלי תפקידים:</w:t>
      </w:r>
    </w:p>
    <w:p w:rsidR="000B4E75" w:rsidRPr="000B4E75" w:rsidRDefault="000B4E75" w:rsidP="000B4E75">
      <w:pPr>
        <w:pStyle w:val="2"/>
        <w:rPr>
          <w:rFonts w:ascii="David" w:hAnsi="David" w:cs="David"/>
          <w:b w:val="0"/>
          <w:bCs w:val="0"/>
          <w:rtl/>
        </w:rPr>
      </w:pPr>
      <w:r w:rsidRPr="000B4E75">
        <w:rPr>
          <w:rFonts w:ascii="David" w:hAnsi="David" w:cs="David"/>
          <w:b w:val="0"/>
          <w:bCs w:val="0"/>
          <w:rtl/>
        </w:rPr>
        <w:t xml:space="preserve">פורום הנהלה לנושא אבטחת מידע (באמצעות סקר הנהלה) - פורום ניהולי בראשותו של נציג דירקטוריון החברה, אשר נועד להתוות, לגבש ולעדכן את מדיניות </w:t>
      </w:r>
      <w:r w:rsidR="00AB36AF">
        <w:rPr>
          <w:rFonts w:ascii="David" w:hAnsi="David" w:cs="David"/>
          <w:b w:val="0"/>
          <w:bCs w:val="0"/>
          <w:rtl/>
        </w:rPr>
        <w:t>“</w:t>
      </w:r>
      <w:r w:rsidR="005F4C56">
        <w:rPr>
          <w:rFonts w:ascii="David" w:hAnsi="David" w:cs="David"/>
          <w:b w:val="0"/>
          <w:bCs w:val="0"/>
          <w:rtl/>
        </w:rPr>
        <w:t>התאחדות לכדורגל</w:t>
      </w:r>
      <w:r w:rsidR="00AB36AF">
        <w:rPr>
          <w:rFonts w:ascii="David" w:hAnsi="David" w:cs="David"/>
          <w:b w:val="0"/>
          <w:bCs w:val="0"/>
          <w:rtl/>
        </w:rPr>
        <w:t>”</w:t>
      </w:r>
      <w:r w:rsidRPr="000B4E75">
        <w:rPr>
          <w:rFonts w:ascii="David" w:hAnsi="David" w:cs="David"/>
          <w:b w:val="0"/>
          <w:bCs w:val="0"/>
          <w:rtl/>
        </w:rPr>
        <w:t xml:space="preserve"> בתחום אבטחת המידע (להלן: "הפורום").</w:t>
      </w:r>
    </w:p>
    <w:p w:rsidR="000B4E75" w:rsidRPr="000B4E75" w:rsidRDefault="000B4E75" w:rsidP="000B4E75">
      <w:pPr>
        <w:pStyle w:val="2"/>
        <w:rPr>
          <w:rFonts w:ascii="David" w:hAnsi="David" w:cs="David"/>
          <w:b w:val="0"/>
          <w:bCs w:val="0"/>
          <w:rtl/>
        </w:rPr>
      </w:pPr>
      <w:r w:rsidRPr="000B4E75">
        <w:rPr>
          <w:rFonts w:ascii="David" w:hAnsi="David" w:cs="David"/>
          <w:b w:val="0"/>
          <w:bCs w:val="0"/>
          <w:rtl/>
        </w:rPr>
        <w:t xml:space="preserve">מנהל אבטחת מידע: מנהל מערכות המידע,  אשר בנוסף לתפקידיו הינו המנהל המקצועי של מערכת ניהול אבטחת המידע </w:t>
      </w:r>
      <w:proofErr w:type="spellStart"/>
      <w:r w:rsidRPr="000B4E75">
        <w:rPr>
          <w:rFonts w:ascii="David" w:hAnsi="David" w:cs="David"/>
          <w:b w:val="0"/>
          <w:bCs w:val="0"/>
          <w:rtl/>
        </w:rPr>
        <w:t>ב</w:t>
      </w:r>
      <w:r w:rsidR="00AB36AF">
        <w:rPr>
          <w:rFonts w:ascii="David" w:hAnsi="David" w:cs="David"/>
          <w:b w:val="0"/>
          <w:bCs w:val="0"/>
          <w:rtl/>
        </w:rPr>
        <w:t>”</w:t>
      </w:r>
      <w:r w:rsidR="005F4C56">
        <w:rPr>
          <w:rFonts w:ascii="David" w:hAnsi="David" w:cs="David"/>
          <w:b w:val="0"/>
          <w:bCs w:val="0"/>
          <w:rtl/>
        </w:rPr>
        <w:t>התאחדות</w:t>
      </w:r>
      <w:proofErr w:type="spellEnd"/>
      <w:r w:rsidR="005F4C56">
        <w:rPr>
          <w:rFonts w:ascii="David" w:hAnsi="David" w:cs="David"/>
          <w:b w:val="0"/>
          <w:bCs w:val="0"/>
          <w:rtl/>
        </w:rPr>
        <w:t xml:space="preserve"> לכדורגל</w:t>
      </w:r>
      <w:r w:rsidR="00AB36AF">
        <w:rPr>
          <w:rFonts w:ascii="David" w:hAnsi="David" w:cs="David"/>
          <w:b w:val="0"/>
          <w:bCs w:val="0"/>
          <w:rtl/>
        </w:rPr>
        <w:t>”</w:t>
      </w:r>
      <w:r w:rsidRPr="000B4E75">
        <w:rPr>
          <w:rFonts w:ascii="David" w:hAnsi="David" w:cs="David"/>
          <w:b w:val="0"/>
          <w:bCs w:val="0"/>
          <w:rtl/>
        </w:rPr>
        <w:t xml:space="preserve">. </w:t>
      </w:r>
    </w:p>
    <w:p w:rsidR="00DE7D0B" w:rsidRPr="00D22D44" w:rsidRDefault="000B4E75" w:rsidP="00942714">
      <w:pPr>
        <w:pStyle w:val="2"/>
        <w:rPr>
          <w:rFonts w:ascii="David" w:hAnsi="David" w:cs="David"/>
          <w:b w:val="0"/>
          <w:bCs w:val="0"/>
        </w:rPr>
      </w:pPr>
      <w:r w:rsidRPr="000B4E75">
        <w:rPr>
          <w:rFonts w:ascii="David" w:hAnsi="David" w:cs="David"/>
          <w:b w:val="0"/>
          <w:bCs w:val="0"/>
          <w:rtl/>
        </w:rPr>
        <w:t xml:space="preserve">צוות ה- </w:t>
      </w:r>
      <w:r w:rsidRPr="000B4E75">
        <w:rPr>
          <w:rFonts w:ascii="David" w:hAnsi="David" w:cs="David"/>
          <w:b w:val="0"/>
          <w:bCs w:val="0"/>
        </w:rPr>
        <w:t>System</w:t>
      </w:r>
      <w:r w:rsidRPr="000B4E75">
        <w:rPr>
          <w:rFonts w:ascii="David" w:hAnsi="David" w:cs="David"/>
          <w:b w:val="0"/>
          <w:bCs w:val="0"/>
          <w:rtl/>
        </w:rPr>
        <w:t xml:space="preserve"> : צוות מקצועי הכפוף למנהל מערכות המידע אשר מבצע הלכה למעשה את האמור בקובץ נהלים זה, ע"פ הנחיות מנהל אבטחת המידע ולפי התווית המדיניות של הפורום לנושא אבטחת מידע.</w:t>
      </w:r>
    </w:p>
    <w:p w:rsidR="000B4E75" w:rsidRPr="000B4E75" w:rsidRDefault="000B4E75" w:rsidP="000B4E75">
      <w:pPr>
        <w:pStyle w:val="1"/>
        <w:rPr>
          <w:rFonts w:ascii="David" w:hAnsi="David" w:cs="David"/>
          <w:rtl/>
        </w:rPr>
      </w:pPr>
      <w:bookmarkStart w:id="5" w:name="_Toc41289160"/>
      <w:r w:rsidRPr="000B4E75">
        <w:rPr>
          <w:rFonts w:ascii="David" w:hAnsi="David" w:cs="David" w:hint="eastAsia"/>
          <w:rtl/>
        </w:rPr>
        <w:t>עבודה</w:t>
      </w:r>
      <w:r w:rsidRPr="000B4E75">
        <w:rPr>
          <w:rFonts w:ascii="David" w:hAnsi="David" w:cs="David"/>
          <w:rtl/>
        </w:rPr>
        <w:t xml:space="preserve"> מרחוק ושימוש בהתקנים ניידים. </w:t>
      </w:r>
    </w:p>
    <w:p w:rsidR="000B4E75" w:rsidRPr="000B4E75" w:rsidRDefault="000B4E75" w:rsidP="000B4E75">
      <w:pPr>
        <w:keepNext/>
        <w:spacing w:line="360" w:lineRule="auto"/>
        <w:ind w:left="1080" w:right="360" w:hanging="563"/>
        <w:jc w:val="both"/>
        <w:outlineLvl w:val="0"/>
        <w:rPr>
          <w:rFonts w:cs="Narkisim"/>
          <w:color w:val="000000"/>
          <w:lang w:eastAsia="en-US"/>
        </w:rPr>
      </w:pPr>
      <w:r w:rsidRPr="000B4E75">
        <w:rPr>
          <w:rFonts w:cs="Narkisim" w:hint="cs"/>
          <w:color w:val="000000"/>
          <w:rtl/>
          <w:lang w:eastAsia="en-US"/>
        </w:rPr>
        <w:t>בחברה נקבעו כללים</w:t>
      </w:r>
      <w:r w:rsidRPr="000B4E75">
        <w:rPr>
          <w:rFonts w:cs="Narkisim"/>
          <w:color w:val="000000"/>
          <w:rtl/>
          <w:lang w:eastAsia="en-US"/>
        </w:rPr>
        <w:t xml:space="preserve"> </w:t>
      </w:r>
      <w:r w:rsidRPr="000B4E75">
        <w:rPr>
          <w:rFonts w:cs="Narkisim" w:hint="cs"/>
          <w:color w:val="000000"/>
          <w:rtl/>
          <w:lang w:eastAsia="en-US"/>
        </w:rPr>
        <w:t>ל</w:t>
      </w:r>
      <w:r w:rsidRPr="000B4E75">
        <w:rPr>
          <w:rFonts w:cs="Narkisim"/>
          <w:color w:val="000000"/>
          <w:rtl/>
          <w:lang w:eastAsia="en-US"/>
        </w:rPr>
        <w:t>שימוש במחשבים ניידים ובאפש</w:t>
      </w:r>
      <w:r w:rsidRPr="000B4E75">
        <w:rPr>
          <w:rFonts w:cs="Narkisim" w:hint="eastAsia"/>
          <w:color w:val="000000"/>
          <w:rtl/>
          <w:lang w:eastAsia="en-US"/>
        </w:rPr>
        <w:t>רות</w:t>
      </w:r>
      <w:r w:rsidRPr="000B4E75">
        <w:rPr>
          <w:rFonts w:cs="Narkisim"/>
          <w:color w:val="000000"/>
          <w:rtl/>
          <w:lang w:eastAsia="en-US"/>
        </w:rPr>
        <w:t xml:space="preserve"> </w:t>
      </w:r>
      <w:r w:rsidRPr="000B4E75">
        <w:rPr>
          <w:rFonts w:cs="Narkisim" w:hint="eastAsia"/>
          <w:color w:val="000000"/>
          <w:rtl/>
          <w:lang w:eastAsia="en-US"/>
        </w:rPr>
        <w:t>עבודה</w:t>
      </w:r>
      <w:r w:rsidRPr="000B4E75">
        <w:rPr>
          <w:rFonts w:cs="Narkisim"/>
          <w:color w:val="000000"/>
          <w:rtl/>
          <w:lang w:eastAsia="en-US"/>
        </w:rPr>
        <w:t xml:space="preserve"> </w:t>
      </w:r>
      <w:r w:rsidRPr="000B4E75">
        <w:rPr>
          <w:rFonts w:cs="Narkisim" w:hint="eastAsia"/>
          <w:color w:val="000000"/>
          <w:rtl/>
          <w:lang w:eastAsia="en-US"/>
        </w:rPr>
        <w:t>מרחוק</w:t>
      </w:r>
      <w:r w:rsidRPr="000B4E75">
        <w:rPr>
          <w:rFonts w:cs="Narkisim" w:hint="cs"/>
          <w:color w:val="000000"/>
          <w:rtl/>
          <w:lang w:eastAsia="en-US"/>
        </w:rPr>
        <w:t>:</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לפי מידת הצורך התפעולי, ובאישור של מנכ"ל החברה, מוקצה מ</w:t>
      </w:r>
      <w:r w:rsidRPr="000B4E75">
        <w:rPr>
          <w:rFonts w:ascii="David" w:hAnsi="David" w:cs="David"/>
          <w:b w:val="0"/>
          <w:bCs w:val="0"/>
          <w:rtl/>
        </w:rPr>
        <w:t>חשב נייד לעובד</w:t>
      </w:r>
      <w:r w:rsidRPr="000B4E75">
        <w:rPr>
          <w:rFonts w:ascii="David" w:hAnsi="David" w:cs="David" w:hint="cs"/>
          <w:b w:val="0"/>
          <w:bCs w:val="0"/>
          <w:rtl/>
        </w:rPr>
        <w:t>י</w:t>
      </w:r>
      <w:r w:rsidRPr="000B4E75">
        <w:rPr>
          <w:rFonts w:ascii="David" w:hAnsi="David" w:cs="David"/>
          <w:b w:val="0"/>
          <w:bCs w:val="0"/>
          <w:rtl/>
        </w:rPr>
        <w:t xml:space="preserve"> </w:t>
      </w:r>
      <w:r w:rsidRPr="000B4E75">
        <w:rPr>
          <w:rFonts w:ascii="David" w:hAnsi="David" w:cs="David" w:hint="cs"/>
          <w:b w:val="0"/>
          <w:bCs w:val="0"/>
          <w:rtl/>
        </w:rPr>
        <w:t xml:space="preserve">החברה </w:t>
      </w:r>
      <w:r w:rsidRPr="000B4E75">
        <w:rPr>
          <w:rFonts w:ascii="David" w:hAnsi="David" w:cs="David" w:hint="eastAsia"/>
          <w:b w:val="0"/>
          <w:bCs w:val="0"/>
          <w:rtl/>
        </w:rPr>
        <w:t>ואפשרות</w:t>
      </w:r>
      <w:r w:rsidRPr="000B4E75">
        <w:rPr>
          <w:rFonts w:ascii="David" w:hAnsi="David" w:cs="David" w:hint="cs"/>
          <w:b w:val="0"/>
          <w:bCs w:val="0"/>
          <w:rtl/>
        </w:rPr>
        <w:t xml:space="preserve"> </w:t>
      </w:r>
      <w:r w:rsidRPr="000B4E75">
        <w:rPr>
          <w:rFonts w:ascii="David" w:hAnsi="David" w:cs="David" w:hint="eastAsia"/>
          <w:b w:val="0"/>
          <w:bCs w:val="0"/>
          <w:rtl/>
        </w:rPr>
        <w:t>עבודה</w:t>
      </w:r>
      <w:r w:rsidRPr="000B4E75">
        <w:rPr>
          <w:rFonts w:ascii="David" w:hAnsi="David" w:cs="David"/>
          <w:b w:val="0"/>
          <w:bCs w:val="0"/>
          <w:rtl/>
        </w:rPr>
        <w:t xml:space="preserve"> </w:t>
      </w:r>
      <w:r w:rsidRPr="000B4E75">
        <w:rPr>
          <w:rFonts w:ascii="David" w:hAnsi="David" w:cs="David" w:hint="eastAsia"/>
          <w:b w:val="0"/>
          <w:bCs w:val="0"/>
          <w:rtl/>
        </w:rPr>
        <w:t>מרחוק</w:t>
      </w:r>
      <w:r w:rsidRPr="000B4E75">
        <w:rPr>
          <w:rFonts w:ascii="David" w:hAnsi="David" w:cs="David"/>
          <w:b w:val="0"/>
          <w:bCs w:val="0"/>
          <w:rtl/>
        </w:rPr>
        <w:t xml:space="preserve"> </w:t>
      </w:r>
      <w:r w:rsidRPr="000B4E75">
        <w:rPr>
          <w:rFonts w:ascii="David" w:hAnsi="David" w:cs="David" w:hint="cs"/>
          <w:b w:val="0"/>
          <w:bCs w:val="0"/>
          <w:rtl/>
        </w:rPr>
        <w:t xml:space="preserve">תוך התחברות מאבטחת באמצעות </w:t>
      </w:r>
      <w:r w:rsidRPr="000B4E75">
        <w:rPr>
          <w:rFonts w:ascii="David" w:hAnsi="David" w:cs="David"/>
          <w:b w:val="0"/>
          <w:bCs w:val="0"/>
        </w:rPr>
        <w:t>VPN</w:t>
      </w:r>
      <w:r w:rsidRPr="000B4E75">
        <w:rPr>
          <w:rFonts w:ascii="David" w:hAnsi="David" w:cs="David" w:hint="cs"/>
          <w:b w:val="0"/>
          <w:bCs w:val="0"/>
          <w:rtl/>
        </w:rPr>
        <w:t>.</w:t>
      </w:r>
    </w:p>
    <w:p w:rsidR="000B4E75" w:rsidRPr="000B4E75" w:rsidRDefault="000B4E75" w:rsidP="000B4E75">
      <w:pPr>
        <w:pStyle w:val="2"/>
        <w:rPr>
          <w:rFonts w:ascii="David" w:hAnsi="David" w:cs="David"/>
          <w:b w:val="0"/>
          <w:bCs w:val="0"/>
        </w:rPr>
      </w:pPr>
      <w:r w:rsidRPr="000B4E75">
        <w:rPr>
          <w:rFonts w:ascii="David" w:hAnsi="David" w:cs="David" w:hint="eastAsia"/>
          <w:b w:val="0"/>
          <w:bCs w:val="0"/>
          <w:rtl/>
        </w:rPr>
        <w:t>חל</w:t>
      </w:r>
      <w:r w:rsidRPr="000B4E75">
        <w:rPr>
          <w:rFonts w:ascii="David" w:hAnsi="David" w:cs="David"/>
          <w:b w:val="0"/>
          <w:bCs w:val="0"/>
          <w:rtl/>
        </w:rPr>
        <w:t xml:space="preserve"> איסור מוחלט לאגור כל מידע מסווג (רגיש) במחשבים הניידים ובכל מדיה נתיקה שהיא</w:t>
      </w:r>
      <w:r w:rsidRPr="000B4E75">
        <w:rPr>
          <w:rFonts w:ascii="David" w:hAnsi="David" w:cs="David" w:hint="cs"/>
          <w:b w:val="0"/>
          <w:bCs w:val="0"/>
          <w:rtl/>
        </w:rPr>
        <w:t>.</w:t>
      </w:r>
      <w:r w:rsidRPr="000B4E75">
        <w:rPr>
          <w:rFonts w:ascii="David" w:hAnsi="David" w:cs="David"/>
          <w:b w:val="0"/>
          <w:bCs w:val="0"/>
          <w:rtl/>
        </w:rPr>
        <w:t xml:space="preserve"> </w:t>
      </w:r>
      <w:r w:rsidRPr="000B4E75">
        <w:rPr>
          <w:rFonts w:ascii="David" w:hAnsi="David" w:cs="David" w:hint="cs"/>
          <w:b w:val="0"/>
          <w:bCs w:val="0"/>
          <w:rtl/>
        </w:rPr>
        <w:t>במקרים חריגים שמירת מידע במחשב נייד מתבצעת תוך ביצוע הצפנת המידע.</w:t>
      </w:r>
    </w:p>
    <w:p w:rsidR="000B4E75" w:rsidRPr="000B4E75" w:rsidRDefault="000B4E75" w:rsidP="000B4E75">
      <w:pPr>
        <w:pStyle w:val="1"/>
        <w:rPr>
          <w:rFonts w:ascii="David" w:hAnsi="David" w:cs="David"/>
        </w:rPr>
      </w:pPr>
      <w:r w:rsidRPr="000B4E75">
        <w:rPr>
          <w:rFonts w:ascii="David" w:hAnsi="David" w:cs="David"/>
          <w:rtl/>
        </w:rPr>
        <w:t>אבטחת משאבי אנוש:</w:t>
      </w:r>
    </w:p>
    <w:p w:rsidR="000B4E75" w:rsidRPr="000B4E75" w:rsidRDefault="000B4E75" w:rsidP="00D22D44">
      <w:pPr>
        <w:pStyle w:val="2"/>
        <w:rPr>
          <w:rFonts w:ascii="David" w:hAnsi="David" w:cs="David"/>
          <w:b w:val="0"/>
          <w:bCs w:val="0"/>
          <w:rtl/>
        </w:rPr>
      </w:pPr>
      <w:r w:rsidRPr="000B4E75">
        <w:rPr>
          <w:rFonts w:ascii="David" w:hAnsi="David" w:cs="David" w:hint="cs"/>
          <w:b w:val="0"/>
          <w:bCs w:val="0"/>
          <w:rtl/>
        </w:rPr>
        <w:t>בחברה</w:t>
      </w:r>
      <w:r w:rsidRPr="000B4E75">
        <w:rPr>
          <w:rFonts w:ascii="David" w:hAnsi="David" w:cs="David"/>
          <w:b w:val="0"/>
          <w:bCs w:val="0"/>
          <w:rtl/>
        </w:rPr>
        <w:t xml:space="preserve"> יועסקו עובדים אמינים, אשר יעברו הדרכות להעלאת מודעותם לנושאי אבטחת מידע בהתאם לתפקידם</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לפני העסקה:</w:t>
      </w:r>
    </w:p>
    <w:p w:rsidR="000B4E75" w:rsidRPr="000B4E75" w:rsidRDefault="000B4E75" w:rsidP="000B4E75">
      <w:pPr>
        <w:tabs>
          <w:tab w:val="left" w:pos="1368"/>
          <w:tab w:val="left" w:pos="1437"/>
          <w:tab w:val="left" w:pos="1509"/>
        </w:tabs>
        <w:spacing w:after="120" w:line="360" w:lineRule="auto"/>
        <w:ind w:left="1509" w:right="567"/>
        <w:jc w:val="both"/>
        <w:outlineLvl w:val="3"/>
        <w:rPr>
          <w:rFonts w:ascii="David" w:hAnsi="David"/>
          <w:b/>
          <w:bCs/>
          <w:i/>
          <w:iCs/>
          <w:noProof/>
        </w:rPr>
      </w:pPr>
      <w:r w:rsidRPr="000B4E75">
        <w:rPr>
          <w:rFonts w:ascii="David" w:hAnsi="David"/>
          <w:noProof/>
          <w:rtl/>
        </w:rPr>
        <w:lastRenderedPageBreak/>
        <w:t>החברה תבטיח שעובדיה ועובדי צד ג' (עובדי קבלן) מתאימים לתפקיד שיועד להם, מבינים את האחריויות המוטלות עליהם לשם מניעת מקרי כשל, הונאה או שימוש לרעה במידע ונכסי החברה והלקוחות:</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b/>
          <w:bCs/>
          <w:i/>
          <w:iCs/>
          <w:noProof/>
        </w:rPr>
      </w:pPr>
      <w:r w:rsidRPr="000B4E75">
        <w:rPr>
          <w:rFonts w:ascii="David" w:hAnsi="David"/>
          <w:noProof/>
          <w:rtl/>
        </w:rPr>
        <w:t>מהימנותם של עובדי החברה תיבדק לפני קליטתם באמצעות תשאול ממליצים ו/או באמצעות בחינה של גורם חיצוני, בהתאם לצורך התפקודי. במידת הצורך, יבוצע לעובד תחקיר ע"י קב"ט החברה.</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noProof/>
        </w:rPr>
      </w:pPr>
      <w:r w:rsidRPr="000B4E75">
        <w:rPr>
          <w:rFonts w:ascii="David" w:hAnsi="David"/>
          <w:noProof/>
          <w:rtl/>
        </w:rPr>
        <w:t xml:space="preserve">כל עובד, בכל רמה היררכית שהיא, יחתום על הסכם שמירת סודיות וחיסיון </w:t>
      </w:r>
      <w:r w:rsidRPr="000B4E75">
        <w:rPr>
          <w:rFonts w:ascii="David" w:hAnsi="David"/>
          <w:noProof/>
        </w:rPr>
        <w:t>NDA</w:t>
      </w:r>
      <w:r w:rsidRPr="000B4E75">
        <w:rPr>
          <w:rFonts w:ascii="David" w:hAnsi="David"/>
          <w:noProof/>
          <w:rtl/>
        </w:rPr>
        <w:t xml:space="preserve"> כתנאי לעבודתו בחברה.</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noProof/>
        </w:rPr>
      </w:pPr>
      <w:r w:rsidRPr="000B4E75">
        <w:rPr>
          <w:rFonts w:ascii="David" w:hAnsi="David"/>
          <w:noProof/>
          <w:rtl/>
        </w:rPr>
        <w:t>לפני התחלת העבודה יעבור העובד החדש הדרכה להכרת החברה ונוהלי האיכות ואבטחת המידע בפרט.</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noProof/>
        </w:rPr>
      </w:pPr>
      <w:r w:rsidRPr="000B4E75">
        <w:rPr>
          <w:rFonts w:ascii="David" w:hAnsi="David"/>
          <w:noProof/>
          <w:rtl/>
        </w:rPr>
        <w:t xml:space="preserve">הנהלת החברה נוקטת את מירב האמצעים לשם קליטת עובדים מהימנים ואמינים. </w:t>
      </w:r>
    </w:p>
    <w:p w:rsidR="000B4E75" w:rsidRPr="000B4E75" w:rsidRDefault="000B4E75" w:rsidP="000B4E75">
      <w:pPr>
        <w:pStyle w:val="2"/>
        <w:rPr>
          <w:rFonts w:ascii="David" w:hAnsi="David" w:cs="David"/>
          <w:b w:val="0"/>
          <w:bCs w:val="0"/>
        </w:rPr>
      </w:pPr>
      <w:r w:rsidRPr="000B4E75">
        <w:rPr>
          <w:rFonts w:ascii="David" w:hAnsi="David" w:cs="David"/>
          <w:b w:val="0"/>
          <w:bCs w:val="0"/>
          <w:rtl/>
        </w:rPr>
        <w:t xml:space="preserve">במהלך ההעסקה:  </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noProof/>
        </w:rPr>
      </w:pPr>
      <w:r w:rsidRPr="000B4E75">
        <w:rPr>
          <w:rFonts w:ascii="David" w:hAnsi="David"/>
          <w:noProof/>
          <w:rtl/>
        </w:rPr>
        <w:t xml:space="preserve">החברה תבטיח שעובדיה ועובדי צד ג' מודעים לאיומי אבטחת המידע, לאחריות ולסמכות המוטלת </w:t>
      </w:r>
      <w:r w:rsidRPr="000B4E75">
        <w:rPr>
          <w:rFonts w:ascii="David" w:hAnsi="David"/>
          <w:noProof/>
          <w:rtl/>
        </w:rPr>
        <w:tab/>
        <w:t>עליהם, ושמדיניות אבטחת המידע והנהלים הנגזרים ממנה ידועים להם, לשם מניעת כל כשל באבטחת מידע בשוגג או בזדון.</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noProof/>
        </w:rPr>
      </w:pPr>
      <w:r w:rsidRPr="000B4E75">
        <w:rPr>
          <w:rFonts w:ascii="David" w:hAnsi="David"/>
          <w:noProof/>
          <w:rtl/>
        </w:rPr>
        <w:t>מנהל אבטחת מידע יקיים הדרכות תקופתיות לכל עובדי החברה בכל רובדי החברה להעלאת המודעות לנושאים הבאים:</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 xml:space="preserve">מדיניות אבטחת איכות ואבטחת מידע  </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הכרת סיכונים ואיומים אפשריים על החברה והמידע.</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שימוש נאות ואתי בנכסי החברה.</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אופן ההתגוננות מפני כשלים אפשריים.</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אופן ההתנהגות בעת קרות אירוע חריג ותלונת לקוח.</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שימוש נאות ונכון בהגנות ובבקרות.</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עשה ואל תעשה במידע ובמערכות התומכות בו.</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שירותיות ותקשורת עם הלקוח.</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lang w:eastAsia="en-US"/>
        </w:rPr>
      </w:pPr>
      <w:r w:rsidRPr="000B4E75">
        <w:rPr>
          <w:rFonts w:ascii="David" w:hAnsi="David"/>
          <w:noProof/>
          <w:rtl/>
        </w:rPr>
        <w:t>עובדים אשר עוסקים בתחום אבטחת מידע, יהיו בעלי הסמכות וכישורים יעודיים לנושא.</w:t>
      </w:r>
    </w:p>
    <w:p w:rsidR="000B4E75" w:rsidRPr="000B4E75" w:rsidRDefault="000B4E75" w:rsidP="000B4E75">
      <w:pPr>
        <w:pStyle w:val="2"/>
        <w:rPr>
          <w:rFonts w:ascii="David" w:hAnsi="David" w:cs="David"/>
          <w:b w:val="0"/>
          <w:bCs w:val="0"/>
        </w:rPr>
      </w:pPr>
      <w:r w:rsidRPr="000B4E75">
        <w:rPr>
          <w:rFonts w:ascii="David" w:hAnsi="David" w:cs="David"/>
          <w:b w:val="0"/>
          <w:bCs w:val="0"/>
          <w:rtl/>
        </w:rPr>
        <w:t>סיום העסקה או החלפת תפקידים:</w:t>
      </w:r>
    </w:p>
    <w:p w:rsidR="000B4E75" w:rsidRPr="000B4E75" w:rsidRDefault="000B4E75" w:rsidP="000B4E75">
      <w:pPr>
        <w:tabs>
          <w:tab w:val="left" w:pos="1368"/>
          <w:tab w:val="left" w:pos="1437"/>
          <w:tab w:val="left" w:pos="1509"/>
        </w:tabs>
        <w:spacing w:after="120" w:line="360" w:lineRule="auto"/>
        <w:ind w:left="1509" w:right="567"/>
        <w:jc w:val="both"/>
        <w:outlineLvl w:val="3"/>
        <w:rPr>
          <w:rFonts w:ascii="David" w:hAnsi="David"/>
          <w:b/>
          <w:bCs/>
          <w:i/>
          <w:iCs/>
          <w:noProof/>
        </w:rPr>
      </w:pPr>
      <w:r w:rsidRPr="000B4E75">
        <w:rPr>
          <w:rFonts w:ascii="David" w:hAnsi="David"/>
          <w:noProof/>
          <w:rtl/>
        </w:rPr>
        <w:t>באחריות החברה להבטיח שעובדיה, עובדי חוזה או משתמשי צד ג' במערכות המידע יעזבו את הארגון או יחליפו תפקידים באופן מסודר ובטוח.</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noProof/>
        </w:rPr>
      </w:pPr>
      <w:r w:rsidRPr="000B4E75">
        <w:rPr>
          <w:rFonts w:ascii="David" w:hAnsi="David"/>
          <w:noProof/>
          <w:rtl/>
        </w:rPr>
        <w:t>בעת מעבר מתפקיד לתפקיד באחריות הצוות הניהולי של החברה לוודא כי מהימנותו ואמינותו של העובד אכן מתאימים לתפקיד החדש.</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noProof/>
        </w:rPr>
      </w:pPr>
      <w:r w:rsidRPr="000B4E75">
        <w:rPr>
          <w:rFonts w:ascii="David" w:hAnsi="David"/>
          <w:noProof/>
          <w:rtl/>
        </w:rPr>
        <w:t xml:space="preserve">בעת מעבר בין תפקידים יש לתת את הדעת להרשאות ולבקרות הגישה אשר היו לעובד בתפקיד הקודם מול ההרשאות החדשות המוקצות לו. כברירת מחדל, </w:t>
      </w:r>
      <w:r w:rsidRPr="000B4E75">
        <w:rPr>
          <w:rFonts w:ascii="David" w:hAnsi="David"/>
          <w:noProof/>
          <w:rtl/>
        </w:rPr>
        <w:lastRenderedPageBreak/>
        <w:t>יחסמו ההרשאות של התפקיד הישן, ותפתחנה לעובד הרשאות חדשות התואמות את התפקיד החדש.</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noProof/>
        </w:rPr>
      </w:pPr>
      <w:r w:rsidRPr="000B4E75">
        <w:rPr>
          <w:rFonts w:ascii="David" w:hAnsi="David"/>
          <w:noProof/>
          <w:rtl/>
        </w:rPr>
        <w:t>עם עזיבת עובד את החברה, מסיבה כלשהיא, על הצוות הניהולי לוודא כי:</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נחסמו כל אפשרויות הגישה שלו למידע, למערכות התומכות ולנכסים מהחברה או מחוצה לה.</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העובד החזיר את כל הנכסים השייכים לחברה (ציוד, מידע וכדומה).</w:t>
      </w:r>
    </w:p>
    <w:p w:rsidR="000B4E75" w:rsidRPr="000B4E75" w:rsidRDefault="000B4E75" w:rsidP="00942714">
      <w:pPr>
        <w:numPr>
          <w:ilvl w:val="3"/>
          <w:numId w:val="7"/>
        </w:numPr>
        <w:tabs>
          <w:tab w:val="left" w:pos="-1"/>
          <w:tab w:val="left" w:pos="709"/>
          <w:tab w:val="left" w:pos="2126"/>
          <w:tab w:val="num" w:pos="2218"/>
        </w:tabs>
        <w:ind w:right="142" w:firstLine="207"/>
        <w:jc w:val="both"/>
        <w:rPr>
          <w:rFonts w:ascii="David" w:hAnsi="David"/>
          <w:noProof/>
          <w:color w:val="000000"/>
          <w:sz w:val="22"/>
        </w:rPr>
      </w:pPr>
      <w:r w:rsidRPr="000B4E75">
        <w:rPr>
          <w:rFonts w:ascii="David" w:hAnsi="David"/>
          <w:noProof/>
          <w:color w:val="000000"/>
          <w:sz w:val="22"/>
          <w:rtl/>
        </w:rPr>
        <w:t>העובד קיבל הדרכה בדבר מחויבותו למידע וחסיונו.</w:t>
      </w:r>
    </w:p>
    <w:p w:rsidR="000B4E75" w:rsidRPr="000B4E75" w:rsidRDefault="000B4E75" w:rsidP="00942714">
      <w:pPr>
        <w:numPr>
          <w:ilvl w:val="2"/>
          <w:numId w:val="6"/>
        </w:numPr>
        <w:tabs>
          <w:tab w:val="left" w:pos="1368"/>
          <w:tab w:val="left" w:pos="1509"/>
        </w:tabs>
        <w:spacing w:line="360" w:lineRule="auto"/>
        <w:ind w:left="1933" w:right="567" w:hanging="425"/>
        <w:jc w:val="both"/>
        <w:outlineLvl w:val="3"/>
        <w:rPr>
          <w:rFonts w:ascii="David" w:hAnsi="David"/>
          <w:lang w:eastAsia="en-US"/>
        </w:rPr>
      </w:pPr>
      <w:r w:rsidRPr="000B4E75">
        <w:rPr>
          <w:rFonts w:ascii="David" w:hAnsi="David"/>
          <w:noProof/>
          <w:rtl/>
        </w:rPr>
        <w:t>באישור מנכ"ל החברה / מנהל אבטחת מידע, ניתן יהיה להעביר תוכן תיבת דואר אלקטרוני של עובד שעזב לעובד אחר.</w:t>
      </w:r>
    </w:p>
    <w:p w:rsidR="000B4E75" w:rsidRPr="000B4E75" w:rsidRDefault="000B4E75" w:rsidP="000B4E75">
      <w:pPr>
        <w:pStyle w:val="1"/>
        <w:rPr>
          <w:rFonts w:ascii="David" w:hAnsi="David" w:cs="David"/>
        </w:rPr>
      </w:pPr>
      <w:r w:rsidRPr="000B4E75">
        <w:rPr>
          <w:rFonts w:ascii="David" w:hAnsi="David" w:cs="David" w:hint="cs"/>
          <w:rtl/>
        </w:rPr>
        <w:t xml:space="preserve"> ממשק עסקי &amp; שירותי גורם צד ג' </w:t>
      </w:r>
      <w:r w:rsidRPr="000B4E75">
        <w:rPr>
          <w:rFonts w:ascii="David" w:hAnsi="David" w:cs="David"/>
          <w:rtl/>
        </w:rPr>
        <w:t>–</w:t>
      </w:r>
      <w:r w:rsidRPr="000B4E75">
        <w:rPr>
          <w:rFonts w:ascii="David" w:hAnsi="David" w:cs="David" w:hint="cs"/>
          <w:rtl/>
        </w:rPr>
        <w:t xml:space="preserve"> אבטחה:</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בחברה מועסקים עובדים מעטים אשר אינן נמנים על העובדים הקבועים של החברה כמו עובדי ניקיון ועובדי תחזוקה מזדמנים, גורמים אלה אינם אמורים להיחשף למידע המצוי בחברה ו/או אצל לקוחותיה.</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 xml:space="preserve">הנהלת החברה תקבע את </w:t>
      </w:r>
      <w:r w:rsidR="00E27533" w:rsidRPr="000B4E75">
        <w:rPr>
          <w:rFonts w:ascii="David" w:hAnsi="David" w:cs="David" w:hint="cs"/>
          <w:b w:val="0"/>
          <w:bCs w:val="0"/>
          <w:rtl/>
        </w:rPr>
        <w:t>הגנ</w:t>
      </w:r>
      <w:r w:rsidR="00E27533">
        <w:rPr>
          <w:rFonts w:ascii="David" w:hAnsi="David" w:cs="David" w:hint="cs"/>
          <w:b w:val="0"/>
          <w:bCs w:val="0"/>
          <w:rtl/>
        </w:rPr>
        <w:t>ות</w:t>
      </w:r>
      <w:r w:rsidRPr="000B4E75">
        <w:rPr>
          <w:rFonts w:ascii="David" w:hAnsi="David" w:cs="David" w:hint="cs"/>
          <w:b w:val="0"/>
          <w:bCs w:val="0"/>
          <w:rtl/>
        </w:rPr>
        <w:t xml:space="preserve"> והבקרות הנדרשות, ראה נוהל </w:t>
      </w:r>
      <w:r w:rsidRPr="000B4E75">
        <w:rPr>
          <w:rFonts w:ascii="David" w:hAnsi="David" w:cs="David"/>
          <w:b w:val="0"/>
          <w:bCs w:val="0"/>
          <w:rtl/>
        </w:rPr>
        <w:t>ממשק עסקי צד ג</w:t>
      </w:r>
      <w:r w:rsidRPr="000B4E75">
        <w:rPr>
          <w:rFonts w:ascii="David" w:hAnsi="David" w:cs="David" w:hint="cs"/>
          <w:b w:val="0"/>
          <w:bCs w:val="0"/>
          <w:rtl/>
        </w:rPr>
        <w:t>.</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העסקת קבלני משנה ע"י החברה תהייה בהתאם לנוהל רכש.</w:t>
      </w:r>
    </w:p>
    <w:p w:rsidR="000B4E75" w:rsidRPr="000B4E75" w:rsidRDefault="000B4E75" w:rsidP="000B4E75">
      <w:pPr>
        <w:pStyle w:val="1"/>
        <w:rPr>
          <w:rFonts w:ascii="David" w:hAnsi="David" w:cs="David"/>
        </w:rPr>
      </w:pPr>
      <w:r w:rsidRPr="000B4E75">
        <w:rPr>
          <w:rFonts w:ascii="David" w:hAnsi="David" w:cs="David" w:hint="cs"/>
          <w:rtl/>
        </w:rPr>
        <w:t>סיווג מידע</w:t>
      </w:r>
      <w:bookmarkEnd w:id="5"/>
      <w:r w:rsidRPr="000B4E75">
        <w:rPr>
          <w:rFonts w:ascii="David" w:hAnsi="David" w:cs="David" w:hint="cs"/>
          <w:rtl/>
        </w:rPr>
        <w:t>:</w:t>
      </w:r>
    </w:p>
    <w:p w:rsidR="000B4E75" w:rsidRPr="000B4E75" w:rsidRDefault="000B4E75" w:rsidP="000B4E75">
      <w:pPr>
        <w:pStyle w:val="2"/>
        <w:rPr>
          <w:rFonts w:ascii="David" w:hAnsi="David" w:cs="David"/>
          <w:b w:val="0"/>
          <w:bCs w:val="0"/>
        </w:rPr>
      </w:pPr>
      <w:r w:rsidRPr="000B4E75">
        <w:rPr>
          <w:rFonts w:cs="Narkisim" w:hint="cs"/>
          <w:color w:val="000000"/>
          <w:rtl/>
          <w:lang w:eastAsia="en-US"/>
        </w:rPr>
        <w:t xml:space="preserve"> </w:t>
      </w:r>
      <w:r w:rsidRPr="000B4E75">
        <w:rPr>
          <w:rFonts w:ascii="David" w:hAnsi="David" w:cs="David" w:hint="cs"/>
          <w:b w:val="0"/>
          <w:bCs w:val="0"/>
          <w:rtl/>
        </w:rPr>
        <w:t xml:space="preserve">הנהלת החברה תגבש קווים ואמות מידה </w:t>
      </w:r>
      <w:r w:rsidRPr="000B4E75">
        <w:rPr>
          <w:rFonts w:ascii="David" w:hAnsi="David" w:cs="David"/>
          <w:b w:val="0"/>
          <w:bCs w:val="0"/>
          <w:rtl/>
        </w:rPr>
        <w:t>להגדר</w:t>
      </w:r>
      <w:r w:rsidRPr="000B4E75">
        <w:rPr>
          <w:rFonts w:ascii="David" w:hAnsi="David" w:cs="David" w:hint="cs"/>
          <w:b w:val="0"/>
          <w:bCs w:val="0"/>
          <w:rtl/>
        </w:rPr>
        <w:t xml:space="preserve">ה וסיווג </w:t>
      </w:r>
      <w:r w:rsidRPr="000B4E75">
        <w:rPr>
          <w:rFonts w:ascii="David" w:hAnsi="David" w:cs="David"/>
          <w:b w:val="0"/>
          <w:bCs w:val="0"/>
          <w:rtl/>
        </w:rPr>
        <w:t xml:space="preserve">רגישות המידע וחיוניותו, </w:t>
      </w:r>
      <w:r w:rsidRPr="000B4E75">
        <w:rPr>
          <w:rFonts w:ascii="David" w:hAnsi="David" w:cs="David" w:hint="cs"/>
          <w:b w:val="0"/>
          <w:bCs w:val="0"/>
          <w:rtl/>
        </w:rPr>
        <w:t>בהתאם לרמת הסיכון ו</w:t>
      </w:r>
      <w:r w:rsidRPr="000B4E75">
        <w:rPr>
          <w:rFonts w:ascii="David" w:hAnsi="David" w:cs="David"/>
          <w:b w:val="0"/>
          <w:bCs w:val="0"/>
          <w:rtl/>
        </w:rPr>
        <w:t xml:space="preserve">הנזק שייגרם </w:t>
      </w:r>
      <w:proofErr w:type="spellStart"/>
      <w:r w:rsidRPr="000B4E75">
        <w:rPr>
          <w:rFonts w:ascii="David" w:hAnsi="David" w:cs="David"/>
          <w:b w:val="0"/>
          <w:bCs w:val="0"/>
          <w:rtl/>
        </w:rPr>
        <w:t>ל</w:t>
      </w:r>
      <w:r w:rsidR="00AB36AF">
        <w:rPr>
          <w:rFonts w:ascii="David" w:hAnsi="David" w:cs="David"/>
          <w:b w:val="0"/>
          <w:bCs w:val="0"/>
          <w:rtl/>
        </w:rPr>
        <w:t>”</w:t>
      </w:r>
      <w:r w:rsidR="005F4C56">
        <w:rPr>
          <w:rFonts w:ascii="David" w:hAnsi="David" w:cs="David" w:hint="cs"/>
          <w:b w:val="0"/>
          <w:bCs w:val="0"/>
          <w:rtl/>
        </w:rPr>
        <w:t>התאחדות</w:t>
      </w:r>
      <w:proofErr w:type="spellEnd"/>
      <w:r w:rsidR="005F4C56">
        <w:rPr>
          <w:rFonts w:ascii="David" w:hAnsi="David" w:cs="David" w:hint="cs"/>
          <w:b w:val="0"/>
          <w:bCs w:val="0"/>
          <w:rtl/>
        </w:rPr>
        <w:t xml:space="preserve"> לכדורגל</w:t>
      </w:r>
      <w:r w:rsidR="00AB36AF">
        <w:rPr>
          <w:rFonts w:ascii="David" w:hAnsi="David" w:cs="David"/>
          <w:b w:val="0"/>
          <w:bCs w:val="0"/>
          <w:rtl/>
        </w:rPr>
        <w:t>”</w:t>
      </w:r>
      <w:r w:rsidRPr="000B4E75">
        <w:rPr>
          <w:rFonts w:ascii="David" w:hAnsi="David" w:cs="David" w:hint="cs"/>
          <w:b w:val="0"/>
          <w:bCs w:val="0"/>
          <w:rtl/>
        </w:rPr>
        <w:t xml:space="preserve">, </w:t>
      </w:r>
      <w:r w:rsidRPr="000B4E75">
        <w:rPr>
          <w:rFonts w:ascii="David" w:hAnsi="David" w:cs="David"/>
          <w:b w:val="0"/>
          <w:bCs w:val="0"/>
          <w:rtl/>
        </w:rPr>
        <w:t>כתוצאה מ</w:t>
      </w:r>
      <w:r w:rsidRPr="000B4E75">
        <w:rPr>
          <w:rFonts w:ascii="David" w:hAnsi="David" w:cs="David" w:hint="cs"/>
          <w:b w:val="0"/>
          <w:bCs w:val="0"/>
          <w:rtl/>
        </w:rPr>
        <w:t>חשיפה, חבלה או שיבוש של המידע, מאגריו או מערכותיו, בין אם במזיד ובין אם בשוגג</w:t>
      </w:r>
      <w:r w:rsidRPr="000B4E75">
        <w:rPr>
          <w:rFonts w:ascii="David" w:hAnsi="David" w:cs="David"/>
          <w:b w:val="0"/>
          <w:bCs w:val="0"/>
          <w:rtl/>
        </w:rPr>
        <w:t>.</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סיווג המידע יקוים בכל אופן בו המידע אגור ושמור בכל מצע מידע שהוא (קבצים, בסיסי נתונים, מדיה אלקטרונית או אופטית, מסמכים, דו"חות וכדומה).</w:t>
      </w:r>
    </w:p>
    <w:p w:rsidR="000B4E75" w:rsidRPr="000B4E75" w:rsidRDefault="000B4E75" w:rsidP="000B4E75">
      <w:pPr>
        <w:pStyle w:val="2"/>
        <w:rPr>
          <w:rFonts w:ascii="David" w:hAnsi="David" w:cs="David"/>
          <w:b w:val="0"/>
          <w:bCs w:val="0"/>
          <w:rtl/>
        </w:rPr>
      </w:pPr>
      <w:r w:rsidRPr="000B4E75">
        <w:rPr>
          <w:rFonts w:ascii="David" w:hAnsi="David" w:cs="David" w:hint="cs"/>
          <w:b w:val="0"/>
          <w:bCs w:val="0"/>
          <w:rtl/>
        </w:rPr>
        <w:t>סיווגו של המידע יקבע בהתאם לרמת הרגישות הגבוהה ביותר הקיימת בקובץ, במאגר או במצע הפיזי בהם אגור המידע (על-פי עקרון "המחמיר קובע").</w:t>
      </w:r>
    </w:p>
    <w:p w:rsidR="000B4E75" w:rsidRPr="000B4E75" w:rsidRDefault="000B4E75" w:rsidP="000B4E75">
      <w:pPr>
        <w:pStyle w:val="1"/>
        <w:rPr>
          <w:rFonts w:ascii="David" w:hAnsi="David" w:cs="David"/>
        </w:rPr>
      </w:pPr>
      <w:bookmarkStart w:id="6" w:name="_Toc41289161"/>
      <w:r w:rsidRPr="000B4E75">
        <w:rPr>
          <w:rFonts w:ascii="David" w:hAnsi="David" w:cs="David" w:hint="cs"/>
          <w:rtl/>
        </w:rPr>
        <w:t>רמת האבטחה</w:t>
      </w:r>
      <w:bookmarkEnd w:id="6"/>
      <w:r w:rsidRPr="000B4E75">
        <w:rPr>
          <w:rFonts w:ascii="David" w:hAnsi="David" w:cs="David" w:hint="cs"/>
          <w:rtl/>
        </w:rPr>
        <w:t>:</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 xml:space="preserve">באחריות מנהל אבטחת המידע </w:t>
      </w:r>
      <w:r w:rsidRPr="000B4E75">
        <w:rPr>
          <w:rFonts w:ascii="David" w:hAnsi="David" w:cs="David"/>
          <w:b w:val="0"/>
          <w:bCs w:val="0"/>
          <w:rtl/>
        </w:rPr>
        <w:t>לקבוע את רמת האבטחה</w:t>
      </w:r>
      <w:r w:rsidRPr="000B4E75">
        <w:rPr>
          <w:rFonts w:ascii="David" w:hAnsi="David" w:cs="David" w:hint="cs"/>
          <w:b w:val="0"/>
          <w:bCs w:val="0"/>
          <w:rtl/>
        </w:rPr>
        <w:t xml:space="preserve"> בהתאם לרמת הסיכון והרגישות שנקבעה ובכפוף לאישור הפרום.</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רמת האבטחה תקיף ותכסה את המידע בכל מעגלי האבטחה.</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 xml:space="preserve">רמת </w:t>
      </w:r>
      <w:r w:rsidRPr="000B4E75">
        <w:rPr>
          <w:rFonts w:ascii="David" w:hAnsi="David" w:cs="David"/>
          <w:b w:val="0"/>
          <w:bCs w:val="0"/>
          <w:rtl/>
        </w:rPr>
        <w:t>האבטחה בכל מערכ</w:t>
      </w:r>
      <w:r w:rsidRPr="000B4E75">
        <w:rPr>
          <w:rFonts w:ascii="David" w:hAnsi="David" w:cs="David" w:hint="cs"/>
          <w:b w:val="0"/>
          <w:bCs w:val="0"/>
          <w:rtl/>
        </w:rPr>
        <w:t>ו</w:t>
      </w:r>
      <w:r w:rsidRPr="000B4E75">
        <w:rPr>
          <w:rFonts w:ascii="David" w:hAnsi="David" w:cs="David"/>
          <w:b w:val="0"/>
          <w:bCs w:val="0"/>
          <w:rtl/>
        </w:rPr>
        <w:t xml:space="preserve">ת </w:t>
      </w:r>
      <w:r w:rsidRPr="000B4E75">
        <w:rPr>
          <w:rFonts w:ascii="David" w:hAnsi="David" w:cs="David" w:hint="cs"/>
          <w:b w:val="0"/>
          <w:bCs w:val="0"/>
          <w:rtl/>
        </w:rPr>
        <w:t>ה</w:t>
      </w:r>
      <w:r w:rsidRPr="000B4E75">
        <w:rPr>
          <w:rFonts w:ascii="David" w:hAnsi="David" w:cs="David"/>
          <w:b w:val="0"/>
          <w:bCs w:val="0"/>
          <w:rtl/>
        </w:rPr>
        <w:t xml:space="preserve">מידע </w:t>
      </w:r>
      <w:r w:rsidRPr="000B4E75">
        <w:rPr>
          <w:rFonts w:ascii="David" w:hAnsi="David" w:cs="David" w:hint="cs"/>
          <w:b w:val="0"/>
          <w:bCs w:val="0"/>
          <w:rtl/>
        </w:rPr>
        <w:t xml:space="preserve">ומצעי המידע, </w:t>
      </w:r>
      <w:r w:rsidRPr="000B4E75">
        <w:rPr>
          <w:rFonts w:ascii="David" w:hAnsi="David" w:cs="David"/>
          <w:b w:val="0"/>
          <w:bCs w:val="0"/>
          <w:rtl/>
        </w:rPr>
        <w:t xml:space="preserve">לא תהיה פחותה מרמת האבטחה של המידע </w:t>
      </w:r>
      <w:r w:rsidRPr="000B4E75">
        <w:rPr>
          <w:rFonts w:ascii="David" w:hAnsi="David" w:cs="David" w:hint="cs"/>
          <w:b w:val="0"/>
          <w:bCs w:val="0"/>
          <w:rtl/>
        </w:rPr>
        <w:t>ב</w:t>
      </w:r>
      <w:r w:rsidRPr="000B4E75">
        <w:rPr>
          <w:rFonts w:ascii="David" w:hAnsi="David" w:cs="David"/>
          <w:b w:val="0"/>
          <w:bCs w:val="0"/>
          <w:rtl/>
        </w:rPr>
        <w:t xml:space="preserve">סיווג הגבוה ביותר </w:t>
      </w:r>
      <w:r w:rsidRPr="000B4E75">
        <w:rPr>
          <w:rFonts w:ascii="David" w:hAnsi="David" w:cs="David" w:hint="cs"/>
          <w:b w:val="0"/>
          <w:bCs w:val="0"/>
          <w:rtl/>
        </w:rPr>
        <w:t>האגור בה.</w:t>
      </w:r>
    </w:p>
    <w:p w:rsidR="000B4E75" w:rsidRPr="000B4E75" w:rsidRDefault="000B4E75" w:rsidP="000B4E75">
      <w:pPr>
        <w:pStyle w:val="2"/>
        <w:rPr>
          <w:rFonts w:ascii="David" w:hAnsi="David" w:cs="David"/>
          <w:b w:val="0"/>
          <w:bCs w:val="0"/>
        </w:rPr>
      </w:pPr>
      <w:r w:rsidRPr="000B4E75">
        <w:rPr>
          <w:rFonts w:ascii="David" w:hAnsi="David" w:cs="David"/>
          <w:b w:val="0"/>
          <w:bCs w:val="0"/>
          <w:rtl/>
        </w:rPr>
        <w:t xml:space="preserve">רמת אבטחת המידע בכל המערכות ומתקני </w:t>
      </w:r>
      <w:r w:rsidR="00AB36AF">
        <w:rPr>
          <w:rFonts w:ascii="David" w:hAnsi="David" w:cs="David"/>
          <w:b w:val="0"/>
          <w:bCs w:val="0"/>
          <w:rtl/>
        </w:rPr>
        <w:t>“</w:t>
      </w:r>
      <w:r w:rsidR="005F4C56">
        <w:rPr>
          <w:rFonts w:ascii="David" w:hAnsi="David" w:cs="David" w:hint="cs"/>
          <w:b w:val="0"/>
          <w:bCs w:val="0"/>
          <w:rtl/>
        </w:rPr>
        <w:t>התאחדות לכדורגל</w:t>
      </w:r>
      <w:r w:rsidR="00AB36AF">
        <w:rPr>
          <w:rFonts w:ascii="David" w:hAnsi="David" w:cs="David"/>
          <w:b w:val="0"/>
          <w:bCs w:val="0"/>
          <w:rtl/>
        </w:rPr>
        <w:t>”</w:t>
      </w:r>
      <w:r w:rsidRPr="000B4E75">
        <w:rPr>
          <w:rFonts w:ascii="David" w:hAnsi="David" w:cs="David" w:hint="cs"/>
          <w:b w:val="0"/>
          <w:bCs w:val="0"/>
          <w:rtl/>
        </w:rPr>
        <w:t xml:space="preserve"> תהייה בהתאם ל</w:t>
      </w:r>
      <w:r w:rsidRPr="000B4E75">
        <w:rPr>
          <w:rFonts w:ascii="David" w:hAnsi="David" w:cs="David"/>
          <w:b w:val="0"/>
          <w:bCs w:val="0"/>
          <w:rtl/>
        </w:rPr>
        <w:t>רמת האבטחה ה</w:t>
      </w:r>
      <w:r w:rsidRPr="000B4E75">
        <w:rPr>
          <w:rFonts w:ascii="David" w:hAnsi="David" w:cs="David" w:hint="cs"/>
          <w:b w:val="0"/>
          <w:bCs w:val="0"/>
          <w:rtl/>
        </w:rPr>
        <w:t>גבוה</w:t>
      </w:r>
      <w:r w:rsidRPr="000B4E75">
        <w:rPr>
          <w:rFonts w:ascii="David" w:hAnsi="David" w:cs="David"/>
          <w:b w:val="0"/>
          <w:bCs w:val="0"/>
          <w:rtl/>
        </w:rPr>
        <w:t xml:space="preserve"> ביותר שתקבע</w:t>
      </w:r>
      <w:r w:rsidRPr="000B4E75">
        <w:rPr>
          <w:rFonts w:ascii="David" w:hAnsi="David" w:cs="David" w:hint="cs"/>
          <w:b w:val="0"/>
          <w:bCs w:val="0"/>
          <w:rtl/>
        </w:rPr>
        <w:t>.</w:t>
      </w:r>
      <w:bookmarkStart w:id="7" w:name="_Toc41289162"/>
    </w:p>
    <w:p w:rsidR="000B4E75" w:rsidRPr="000B4E75" w:rsidRDefault="000B4E75" w:rsidP="000B4E75">
      <w:pPr>
        <w:pStyle w:val="1"/>
        <w:rPr>
          <w:rFonts w:ascii="David" w:hAnsi="David" w:cs="David"/>
        </w:rPr>
      </w:pPr>
      <w:r w:rsidRPr="000B4E75">
        <w:rPr>
          <w:rFonts w:ascii="David" w:hAnsi="David" w:cs="David" w:hint="cs"/>
          <w:rtl/>
        </w:rPr>
        <w:lastRenderedPageBreak/>
        <w:t>ניהול וסיווג סיכונים</w:t>
      </w:r>
      <w:bookmarkEnd w:id="7"/>
      <w:r w:rsidRPr="000B4E75">
        <w:rPr>
          <w:rFonts w:ascii="David" w:hAnsi="David" w:cs="David" w:hint="cs"/>
          <w:rtl/>
        </w:rPr>
        <w:t>:</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עקרונות אבטחת המידע יתבססו על סקר סיכונים תקופתי, אשר יזהה וימפה את התהליכים והנקודות אשר עלולים להשפיע על המידע, מאגריו או מערכותיו.</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ניהול הסיכונים יהיה מושתת על הערכת סיכונים המשקפת את מידת פגיעותם של המידע, מאגריו ומערכותיו, הערכת האיומים, השלכותיהם ומידת היתכנות התממשותם.</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 xml:space="preserve">פורום ההנהלה לנושא אבטחת מידע יגדיר את עקרונות סיווג המידע אשר יתבססו על חוקי המדינה והתקן לניהול אבטחת מידע ת"י 27001 </w:t>
      </w:r>
      <w:r w:rsidRPr="000B4E75">
        <w:rPr>
          <w:rFonts w:ascii="David" w:hAnsi="David" w:cs="David"/>
          <w:b w:val="0"/>
          <w:bCs w:val="0"/>
        </w:rPr>
        <w:t>Iso</w:t>
      </w:r>
      <w:r w:rsidRPr="000B4E75">
        <w:rPr>
          <w:rFonts w:ascii="David" w:hAnsi="David" w:cs="David" w:hint="cs"/>
          <w:b w:val="0"/>
          <w:bCs w:val="0"/>
          <w:rtl/>
        </w:rPr>
        <w:t xml:space="preserve">.  </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מנהל אבטחת המידע יגדיר, את התהליכים והכלים הנדרשים לאבטחתם של נכסי החברה בכלל והחברות בפרט, בהתאם להערכת הסיכונים ולסיווג המידע אשר אגור ומעובד בהם.</w:t>
      </w:r>
      <w:bookmarkStart w:id="8" w:name="_Toc41289163"/>
    </w:p>
    <w:p w:rsidR="000B4E75" w:rsidRPr="000B4E75" w:rsidRDefault="000B4E75" w:rsidP="000B4E75">
      <w:pPr>
        <w:pStyle w:val="1"/>
        <w:rPr>
          <w:rFonts w:ascii="David" w:hAnsi="David" w:cs="David"/>
        </w:rPr>
      </w:pPr>
      <w:r w:rsidRPr="000B4E75">
        <w:rPr>
          <w:rFonts w:ascii="David" w:hAnsi="David" w:cs="David" w:hint="cs"/>
          <w:rtl/>
        </w:rPr>
        <w:t>אבטחה פיזית</w:t>
      </w:r>
      <w:bookmarkEnd w:id="8"/>
      <w:r w:rsidRPr="000B4E75">
        <w:rPr>
          <w:rFonts w:ascii="David" w:hAnsi="David" w:cs="David" w:hint="cs"/>
          <w:rtl/>
        </w:rPr>
        <w:t>:</w:t>
      </w:r>
    </w:p>
    <w:p w:rsidR="000B4E75" w:rsidRPr="000B4E75" w:rsidRDefault="000B4E75" w:rsidP="00942714">
      <w:pPr>
        <w:pStyle w:val="2"/>
        <w:rPr>
          <w:rFonts w:ascii="David" w:hAnsi="David" w:cs="David"/>
          <w:b w:val="0"/>
          <w:bCs w:val="0"/>
        </w:rPr>
      </w:pPr>
      <w:r w:rsidRPr="000B4E75">
        <w:rPr>
          <w:rFonts w:ascii="David" w:hAnsi="David" w:cs="David" w:hint="cs"/>
          <w:b w:val="0"/>
          <w:bCs w:val="0"/>
          <w:rtl/>
        </w:rPr>
        <w:t>מעגל אבטחה זה הינו המעגל החיצוני אשר נותן מענה ראשון להגנה בפני גורמים עוינים לחברה.</w:t>
      </w:r>
      <w:r>
        <w:rPr>
          <w:rFonts w:ascii="David" w:hAnsi="David" w:cs="David" w:hint="cs"/>
          <w:b w:val="0"/>
          <w:bCs w:val="0"/>
          <w:rtl/>
        </w:rPr>
        <w:t xml:space="preserve"> </w:t>
      </w:r>
      <w:r w:rsidRPr="000B4E75">
        <w:rPr>
          <w:rFonts w:ascii="David" w:hAnsi="David" w:cs="David" w:hint="cs"/>
          <w:b w:val="0"/>
          <w:bCs w:val="0"/>
          <w:rtl/>
        </w:rPr>
        <w:t>קב"ט החברה יתווה את עקרונות הטיפול וההגנה הנדרשים.</w:t>
      </w:r>
      <w:r>
        <w:rPr>
          <w:rFonts w:ascii="David" w:hAnsi="David" w:cs="David" w:hint="cs"/>
          <w:b w:val="0"/>
          <w:bCs w:val="0"/>
          <w:rtl/>
        </w:rPr>
        <w:t xml:space="preserve"> </w:t>
      </w:r>
      <w:r w:rsidRPr="000B4E75">
        <w:rPr>
          <w:rFonts w:ascii="David" w:hAnsi="David" w:cs="David" w:hint="cs"/>
          <w:b w:val="0"/>
          <w:bCs w:val="0"/>
          <w:rtl/>
        </w:rPr>
        <w:t>תחומי התייחסו</w:t>
      </w:r>
      <w:r w:rsidRPr="000B4E75">
        <w:rPr>
          <w:rFonts w:ascii="David" w:hAnsi="David" w:cs="David" w:hint="eastAsia"/>
          <w:b w:val="0"/>
          <w:bCs w:val="0"/>
          <w:rtl/>
        </w:rPr>
        <w:t>ת</w:t>
      </w:r>
      <w:r w:rsidRPr="000B4E75">
        <w:rPr>
          <w:rFonts w:ascii="David" w:hAnsi="David" w:cs="David" w:hint="cs"/>
          <w:b w:val="0"/>
          <w:bCs w:val="0"/>
          <w:rtl/>
        </w:rPr>
        <w:t>:</w:t>
      </w:r>
    </w:p>
    <w:p w:rsidR="000B4E75" w:rsidRPr="000B4E75" w:rsidRDefault="000B4E75" w:rsidP="000B4E75">
      <w:pPr>
        <w:pStyle w:val="3"/>
        <w:rPr>
          <w:rFonts w:ascii="David" w:hAnsi="David" w:cs="David"/>
          <w:b w:val="0"/>
          <w:bCs w:val="0"/>
        </w:rPr>
      </w:pPr>
      <w:r w:rsidRPr="000B4E75">
        <w:rPr>
          <w:rFonts w:ascii="David" w:hAnsi="David" w:cs="David"/>
          <w:b w:val="0"/>
          <w:bCs w:val="0"/>
          <w:rtl/>
        </w:rPr>
        <w:t>שיטות וכלים למידור עובדי ואורחי החברה.</w:t>
      </w:r>
    </w:p>
    <w:p w:rsidR="000B4E75" w:rsidRPr="000B4E75" w:rsidRDefault="000B4E75" w:rsidP="000B4E75">
      <w:pPr>
        <w:pStyle w:val="3"/>
        <w:rPr>
          <w:rFonts w:ascii="David" w:hAnsi="David" w:cs="David"/>
          <w:b w:val="0"/>
          <w:bCs w:val="0"/>
        </w:rPr>
      </w:pPr>
      <w:r w:rsidRPr="000B4E75">
        <w:rPr>
          <w:rFonts w:ascii="David" w:hAnsi="David" w:cs="David"/>
          <w:b w:val="0"/>
          <w:bCs w:val="0"/>
          <w:rtl/>
        </w:rPr>
        <w:t>דרישות מבנה ותנאים סביבתיים ופיזיים.</w:t>
      </w:r>
    </w:p>
    <w:p w:rsidR="000B4E75" w:rsidRPr="000B4E75" w:rsidRDefault="000B4E75" w:rsidP="000B4E75">
      <w:pPr>
        <w:pStyle w:val="3"/>
        <w:rPr>
          <w:rFonts w:ascii="David" w:hAnsi="David" w:cs="David"/>
          <w:b w:val="0"/>
          <w:bCs w:val="0"/>
        </w:rPr>
      </w:pPr>
      <w:r w:rsidRPr="000B4E75">
        <w:rPr>
          <w:rFonts w:ascii="David" w:hAnsi="David" w:cs="David"/>
          <w:b w:val="0"/>
          <w:bCs w:val="0"/>
          <w:rtl/>
        </w:rPr>
        <w:t>הרשאות גישה לרכיבי המערכת השונים, לרבות מחשבים וציוד תקשורת.</w:t>
      </w:r>
    </w:p>
    <w:p w:rsidR="000B4E75" w:rsidRPr="000B4E75" w:rsidRDefault="000B4E75" w:rsidP="000B4E75">
      <w:pPr>
        <w:pStyle w:val="3"/>
        <w:rPr>
          <w:rFonts w:ascii="David" w:hAnsi="David" w:cs="David"/>
          <w:b w:val="0"/>
          <w:bCs w:val="0"/>
        </w:rPr>
      </w:pPr>
      <w:r w:rsidRPr="000B4E75">
        <w:rPr>
          <w:rFonts w:ascii="David" w:hAnsi="David" w:cs="David"/>
          <w:b w:val="0"/>
          <w:bCs w:val="0"/>
          <w:rtl/>
        </w:rPr>
        <w:t>תהליכים ואמצעים לפיקוח, בקרה ואכיפה.</w:t>
      </w:r>
    </w:p>
    <w:p w:rsidR="000B4E75" w:rsidRPr="000B4E75" w:rsidRDefault="000B4E75" w:rsidP="000B4E75">
      <w:pPr>
        <w:pStyle w:val="3"/>
        <w:rPr>
          <w:rFonts w:ascii="David" w:hAnsi="David" w:cs="David"/>
          <w:b w:val="0"/>
          <w:bCs w:val="0"/>
        </w:rPr>
      </w:pPr>
      <w:r w:rsidRPr="000B4E75">
        <w:rPr>
          <w:rFonts w:ascii="David" w:hAnsi="David" w:cs="David"/>
          <w:b w:val="0"/>
          <w:bCs w:val="0"/>
          <w:rtl/>
        </w:rPr>
        <w:t>טיפול באירוע חריג.</w:t>
      </w:r>
      <w:bookmarkStart w:id="9" w:name="_Toc41289164"/>
    </w:p>
    <w:p w:rsidR="000B4E75" w:rsidRPr="000B4E75" w:rsidRDefault="000B4E75" w:rsidP="000B4E75">
      <w:pPr>
        <w:pStyle w:val="1"/>
        <w:rPr>
          <w:rFonts w:ascii="David" w:hAnsi="David" w:cs="David"/>
          <w:rtl/>
        </w:rPr>
      </w:pPr>
      <w:r w:rsidRPr="000B4E75">
        <w:rPr>
          <w:rFonts w:ascii="David" w:hAnsi="David" w:cs="David" w:hint="eastAsia"/>
          <w:rtl/>
        </w:rPr>
        <w:t>טיפול</w:t>
      </w:r>
      <w:r w:rsidRPr="000B4E75">
        <w:rPr>
          <w:rFonts w:ascii="David" w:hAnsi="David" w:cs="David"/>
          <w:rtl/>
        </w:rPr>
        <w:t xml:space="preserve"> במצעים:  </w:t>
      </w:r>
    </w:p>
    <w:p w:rsidR="000B4E75" w:rsidRPr="000B4E75" w:rsidRDefault="000B4E75" w:rsidP="000B4E75">
      <w:pPr>
        <w:pStyle w:val="2"/>
        <w:rPr>
          <w:rFonts w:ascii="David" w:hAnsi="David" w:cs="David"/>
          <w:b w:val="0"/>
          <w:bCs w:val="0"/>
        </w:rPr>
      </w:pPr>
      <w:r w:rsidRPr="000B4E75">
        <w:rPr>
          <w:rFonts w:ascii="David" w:hAnsi="David" w:cs="David" w:hint="eastAsia"/>
          <w:b w:val="0"/>
          <w:bCs w:val="0"/>
          <w:rtl/>
        </w:rPr>
        <w:t>על</w:t>
      </w:r>
      <w:r w:rsidRPr="000B4E75">
        <w:rPr>
          <w:rFonts w:ascii="David" w:hAnsi="David" w:cs="David"/>
          <w:b w:val="0"/>
          <w:bCs w:val="0"/>
          <w:rtl/>
        </w:rPr>
        <w:t xml:space="preserve"> עובדי </w:t>
      </w:r>
      <w:r w:rsidRPr="000B4E75">
        <w:rPr>
          <w:rFonts w:ascii="David" w:hAnsi="David" w:cs="David" w:hint="cs"/>
          <w:b w:val="0"/>
          <w:bCs w:val="0"/>
          <w:rtl/>
        </w:rPr>
        <w:t>החברה</w:t>
      </w:r>
      <w:r w:rsidRPr="000B4E75">
        <w:rPr>
          <w:rFonts w:ascii="David" w:hAnsi="David" w:cs="David"/>
          <w:b w:val="0"/>
          <w:bCs w:val="0"/>
          <w:rtl/>
        </w:rPr>
        <w:t xml:space="preserve"> חל איסור לאגור כל מידע של </w:t>
      </w:r>
      <w:r w:rsidRPr="000B4E75">
        <w:rPr>
          <w:rFonts w:ascii="David" w:hAnsi="David" w:cs="David" w:hint="cs"/>
          <w:b w:val="0"/>
          <w:bCs w:val="0"/>
          <w:rtl/>
        </w:rPr>
        <w:t>החברה</w:t>
      </w:r>
      <w:r w:rsidRPr="000B4E75">
        <w:rPr>
          <w:rFonts w:ascii="David" w:hAnsi="David" w:cs="David"/>
          <w:b w:val="0"/>
          <w:bCs w:val="0"/>
          <w:rtl/>
        </w:rPr>
        <w:t xml:space="preserve"> במצעי מידע נתיקי</w:t>
      </w:r>
      <w:r w:rsidRPr="000B4E75">
        <w:rPr>
          <w:rFonts w:ascii="David" w:hAnsi="David" w:cs="David" w:hint="cs"/>
          <w:b w:val="0"/>
          <w:bCs w:val="0"/>
          <w:rtl/>
        </w:rPr>
        <w:t>ם</w:t>
      </w:r>
      <w:r w:rsidRPr="000B4E75">
        <w:rPr>
          <w:rFonts w:ascii="David" w:hAnsi="David" w:cs="David"/>
          <w:b w:val="0"/>
          <w:bCs w:val="0"/>
          <w:rtl/>
        </w:rPr>
        <w:t xml:space="preserve"> וניידים.</w:t>
      </w:r>
    </w:p>
    <w:p w:rsidR="000B4E75" w:rsidRPr="000B4E75" w:rsidRDefault="000B4E75" w:rsidP="000B4E75">
      <w:pPr>
        <w:pStyle w:val="2"/>
        <w:rPr>
          <w:rFonts w:ascii="David" w:hAnsi="David" w:cs="David"/>
          <w:b w:val="0"/>
          <w:bCs w:val="0"/>
        </w:rPr>
      </w:pPr>
      <w:r w:rsidRPr="000B4E75">
        <w:rPr>
          <w:rFonts w:ascii="David" w:hAnsi="David" w:cs="David" w:hint="eastAsia"/>
          <w:b w:val="0"/>
          <w:bCs w:val="0"/>
          <w:rtl/>
        </w:rPr>
        <w:t>מצעי</w:t>
      </w:r>
      <w:r w:rsidRPr="000B4E75">
        <w:rPr>
          <w:rFonts w:ascii="David" w:hAnsi="David" w:cs="David"/>
          <w:b w:val="0"/>
          <w:bCs w:val="0"/>
          <w:rtl/>
        </w:rPr>
        <w:t xml:space="preserve"> </w:t>
      </w:r>
      <w:r w:rsidRPr="000B4E75">
        <w:rPr>
          <w:rFonts w:ascii="David" w:hAnsi="David" w:cs="David" w:hint="eastAsia"/>
          <w:b w:val="0"/>
          <w:bCs w:val="0"/>
          <w:rtl/>
        </w:rPr>
        <w:t>מידע</w:t>
      </w:r>
      <w:r w:rsidRPr="000B4E75">
        <w:rPr>
          <w:rFonts w:ascii="David" w:hAnsi="David" w:cs="David"/>
          <w:b w:val="0"/>
          <w:bCs w:val="0"/>
          <w:rtl/>
        </w:rPr>
        <w:t xml:space="preserve"> (</w:t>
      </w:r>
      <w:r w:rsidRPr="000B4E75">
        <w:rPr>
          <w:rFonts w:ascii="David" w:hAnsi="David" w:cs="David" w:hint="eastAsia"/>
          <w:b w:val="0"/>
          <w:bCs w:val="0"/>
          <w:rtl/>
        </w:rPr>
        <w:t>מסמכים</w:t>
      </w:r>
      <w:r w:rsidRPr="000B4E75">
        <w:rPr>
          <w:rFonts w:ascii="David" w:hAnsi="David" w:cs="David"/>
          <w:b w:val="0"/>
          <w:bCs w:val="0"/>
          <w:rtl/>
        </w:rPr>
        <w:t xml:space="preserve"> </w:t>
      </w:r>
      <w:r w:rsidRPr="000B4E75">
        <w:rPr>
          <w:rFonts w:ascii="David" w:hAnsi="David" w:cs="David" w:hint="eastAsia"/>
          <w:b w:val="0"/>
          <w:bCs w:val="0"/>
          <w:rtl/>
        </w:rPr>
        <w:t>ומדיות</w:t>
      </w:r>
      <w:r w:rsidRPr="000B4E75">
        <w:rPr>
          <w:rFonts w:ascii="David" w:hAnsi="David" w:cs="David"/>
          <w:b w:val="0"/>
          <w:bCs w:val="0"/>
          <w:rtl/>
        </w:rPr>
        <w:t xml:space="preserve">) </w:t>
      </w:r>
      <w:r w:rsidRPr="000B4E75">
        <w:rPr>
          <w:rFonts w:ascii="David" w:hAnsi="David" w:cs="David" w:hint="eastAsia"/>
          <w:b w:val="0"/>
          <w:bCs w:val="0"/>
          <w:rtl/>
        </w:rPr>
        <w:t>המכילים</w:t>
      </w:r>
      <w:r w:rsidRPr="000B4E75">
        <w:rPr>
          <w:rFonts w:ascii="David" w:hAnsi="David" w:cs="David"/>
          <w:b w:val="0"/>
          <w:bCs w:val="0"/>
          <w:rtl/>
        </w:rPr>
        <w:t xml:space="preserve"> </w:t>
      </w:r>
      <w:r w:rsidRPr="000B4E75">
        <w:rPr>
          <w:rFonts w:ascii="David" w:hAnsi="David" w:cs="David" w:hint="eastAsia"/>
          <w:b w:val="0"/>
          <w:bCs w:val="0"/>
          <w:rtl/>
        </w:rPr>
        <w:t>מידע</w:t>
      </w:r>
      <w:r w:rsidRPr="000B4E75">
        <w:rPr>
          <w:rFonts w:ascii="David" w:hAnsi="David" w:cs="David"/>
          <w:b w:val="0"/>
          <w:bCs w:val="0"/>
          <w:rtl/>
        </w:rPr>
        <w:t xml:space="preserve"> </w:t>
      </w:r>
      <w:r w:rsidRPr="000B4E75">
        <w:rPr>
          <w:rFonts w:ascii="David" w:hAnsi="David" w:cs="David" w:hint="eastAsia"/>
          <w:b w:val="0"/>
          <w:bCs w:val="0"/>
          <w:rtl/>
        </w:rPr>
        <w:t>ברמות</w:t>
      </w:r>
      <w:r w:rsidRPr="000B4E75">
        <w:rPr>
          <w:rFonts w:ascii="David" w:hAnsi="David" w:cs="David"/>
          <w:b w:val="0"/>
          <w:bCs w:val="0"/>
          <w:rtl/>
        </w:rPr>
        <w:t xml:space="preserve"> </w:t>
      </w:r>
      <w:r w:rsidRPr="000B4E75">
        <w:rPr>
          <w:rFonts w:ascii="David" w:hAnsi="David" w:cs="David" w:hint="eastAsia"/>
          <w:b w:val="0"/>
          <w:bCs w:val="0"/>
          <w:rtl/>
        </w:rPr>
        <w:t>סיווג</w:t>
      </w:r>
      <w:r w:rsidRPr="000B4E75">
        <w:rPr>
          <w:rFonts w:ascii="David" w:hAnsi="David" w:cs="David"/>
          <w:b w:val="0"/>
          <w:bCs w:val="0"/>
          <w:rtl/>
        </w:rPr>
        <w:t xml:space="preserve"> </w:t>
      </w:r>
      <w:r w:rsidRPr="000B4E75">
        <w:rPr>
          <w:rFonts w:ascii="David" w:hAnsi="David" w:cs="David" w:hint="eastAsia"/>
          <w:b w:val="0"/>
          <w:bCs w:val="0"/>
          <w:rtl/>
        </w:rPr>
        <w:t>שונות</w:t>
      </w:r>
      <w:r w:rsidRPr="000B4E75">
        <w:rPr>
          <w:rFonts w:ascii="David" w:hAnsi="David" w:cs="David"/>
          <w:b w:val="0"/>
          <w:bCs w:val="0"/>
          <w:rtl/>
        </w:rPr>
        <w:t xml:space="preserve"> </w:t>
      </w:r>
      <w:r w:rsidRPr="000B4E75">
        <w:rPr>
          <w:rFonts w:ascii="David" w:hAnsi="David" w:cs="David" w:hint="eastAsia"/>
          <w:b w:val="0"/>
          <w:bCs w:val="0"/>
          <w:rtl/>
        </w:rPr>
        <w:t>מוגנים</w:t>
      </w:r>
      <w:r>
        <w:rPr>
          <w:rFonts w:ascii="David" w:hAnsi="David" w:cs="David"/>
          <w:b w:val="0"/>
          <w:bCs w:val="0"/>
          <w:rtl/>
        </w:rPr>
        <w:t xml:space="preserve"> באופן פיזי ולוגי מפני </w:t>
      </w:r>
      <w:r w:rsidRPr="000B4E75">
        <w:rPr>
          <w:rFonts w:ascii="David" w:hAnsi="David" w:cs="David"/>
          <w:b w:val="0"/>
          <w:bCs w:val="0"/>
          <w:rtl/>
        </w:rPr>
        <w:t xml:space="preserve">הגעה </w:t>
      </w:r>
      <w:r w:rsidRPr="000B4E75">
        <w:rPr>
          <w:rFonts w:ascii="David" w:hAnsi="David" w:cs="David" w:hint="eastAsia"/>
          <w:b w:val="0"/>
          <w:bCs w:val="0"/>
          <w:rtl/>
        </w:rPr>
        <w:t>וחשיפה</w:t>
      </w:r>
      <w:r w:rsidRPr="000B4E75">
        <w:rPr>
          <w:rFonts w:ascii="David" w:hAnsi="David" w:cs="David"/>
          <w:b w:val="0"/>
          <w:bCs w:val="0"/>
          <w:rtl/>
        </w:rPr>
        <w:t xml:space="preserve"> </w:t>
      </w:r>
      <w:r w:rsidRPr="000B4E75">
        <w:rPr>
          <w:rFonts w:ascii="David" w:hAnsi="David" w:cs="David" w:hint="eastAsia"/>
          <w:b w:val="0"/>
          <w:bCs w:val="0"/>
          <w:rtl/>
        </w:rPr>
        <w:t>לגורמים</w:t>
      </w:r>
      <w:r w:rsidRPr="000B4E75">
        <w:rPr>
          <w:rFonts w:ascii="David" w:hAnsi="David" w:cs="David"/>
          <w:b w:val="0"/>
          <w:bCs w:val="0"/>
          <w:rtl/>
        </w:rPr>
        <w:t xml:space="preserve"> </w:t>
      </w:r>
      <w:r w:rsidRPr="000B4E75">
        <w:rPr>
          <w:rFonts w:ascii="David" w:hAnsi="David" w:cs="David" w:hint="eastAsia"/>
          <w:b w:val="0"/>
          <w:bCs w:val="0"/>
          <w:rtl/>
        </w:rPr>
        <w:t>לא</w:t>
      </w:r>
      <w:r w:rsidRPr="000B4E75">
        <w:rPr>
          <w:rFonts w:ascii="David" w:hAnsi="David" w:cs="David"/>
          <w:b w:val="0"/>
          <w:bCs w:val="0"/>
          <w:rtl/>
        </w:rPr>
        <w:t xml:space="preserve"> </w:t>
      </w:r>
      <w:r w:rsidRPr="000B4E75">
        <w:rPr>
          <w:rFonts w:ascii="David" w:hAnsi="David" w:cs="David" w:hint="eastAsia"/>
          <w:b w:val="0"/>
          <w:bCs w:val="0"/>
          <w:rtl/>
        </w:rPr>
        <w:t>מורשים</w:t>
      </w:r>
      <w:r w:rsidRPr="000B4E75">
        <w:rPr>
          <w:rFonts w:ascii="David" w:hAnsi="David" w:cs="David"/>
          <w:b w:val="0"/>
          <w:bCs w:val="0"/>
          <w:rtl/>
        </w:rPr>
        <w:t xml:space="preserve"> </w:t>
      </w:r>
      <w:r w:rsidRPr="000B4E75">
        <w:rPr>
          <w:rFonts w:ascii="David" w:hAnsi="David" w:cs="David" w:hint="eastAsia"/>
          <w:b w:val="0"/>
          <w:bCs w:val="0"/>
          <w:rtl/>
        </w:rPr>
        <w:t>מקרב</w:t>
      </w:r>
      <w:r w:rsidRPr="000B4E75">
        <w:rPr>
          <w:rFonts w:ascii="David" w:hAnsi="David" w:cs="David"/>
          <w:b w:val="0"/>
          <w:bCs w:val="0"/>
          <w:rtl/>
        </w:rPr>
        <w:t xml:space="preserve"> </w:t>
      </w:r>
      <w:r w:rsidRPr="000B4E75">
        <w:rPr>
          <w:rFonts w:ascii="David" w:hAnsi="David" w:cs="David" w:hint="eastAsia"/>
          <w:b w:val="0"/>
          <w:bCs w:val="0"/>
          <w:rtl/>
        </w:rPr>
        <w:t>עובדי</w:t>
      </w:r>
      <w:r w:rsidRPr="000B4E75">
        <w:rPr>
          <w:rFonts w:ascii="David" w:hAnsi="David" w:cs="David"/>
          <w:b w:val="0"/>
          <w:bCs w:val="0"/>
          <w:rtl/>
        </w:rPr>
        <w:t xml:space="preserve"> </w:t>
      </w:r>
      <w:r w:rsidRPr="000B4E75">
        <w:rPr>
          <w:rFonts w:ascii="David" w:hAnsi="David" w:cs="David" w:hint="cs"/>
          <w:b w:val="0"/>
          <w:bCs w:val="0"/>
          <w:rtl/>
        </w:rPr>
        <w:t>החברה</w:t>
      </w:r>
      <w:r w:rsidRPr="000B4E75">
        <w:rPr>
          <w:rFonts w:ascii="David" w:hAnsi="David" w:cs="David"/>
          <w:b w:val="0"/>
          <w:bCs w:val="0"/>
          <w:rtl/>
        </w:rPr>
        <w:t xml:space="preserve"> </w:t>
      </w:r>
      <w:r w:rsidRPr="000B4E75">
        <w:rPr>
          <w:rFonts w:ascii="David" w:hAnsi="David" w:cs="David" w:hint="eastAsia"/>
          <w:b w:val="0"/>
          <w:bCs w:val="0"/>
          <w:rtl/>
        </w:rPr>
        <w:t>או</w:t>
      </w:r>
      <w:r w:rsidRPr="000B4E75">
        <w:rPr>
          <w:rFonts w:ascii="David" w:hAnsi="David" w:cs="David"/>
          <w:b w:val="0"/>
          <w:bCs w:val="0"/>
          <w:rtl/>
        </w:rPr>
        <w:t xml:space="preserve"> </w:t>
      </w:r>
      <w:r w:rsidRPr="000B4E75">
        <w:rPr>
          <w:rFonts w:ascii="David" w:hAnsi="David" w:cs="David" w:hint="eastAsia"/>
          <w:b w:val="0"/>
          <w:bCs w:val="0"/>
          <w:rtl/>
        </w:rPr>
        <w:t>חיצוניים</w:t>
      </w:r>
      <w:r w:rsidRPr="000B4E75">
        <w:rPr>
          <w:rFonts w:ascii="David" w:hAnsi="David" w:cs="David"/>
          <w:b w:val="0"/>
          <w:bCs w:val="0"/>
          <w:rtl/>
        </w:rPr>
        <w:t xml:space="preserve"> </w:t>
      </w:r>
      <w:r w:rsidRPr="000B4E75">
        <w:rPr>
          <w:rFonts w:ascii="David" w:hAnsi="David" w:cs="David" w:hint="eastAsia"/>
          <w:b w:val="0"/>
          <w:bCs w:val="0"/>
          <w:rtl/>
        </w:rPr>
        <w:t>לו</w:t>
      </w:r>
      <w:r w:rsidRPr="000B4E75">
        <w:rPr>
          <w:rFonts w:ascii="David" w:hAnsi="David" w:cs="David"/>
          <w:b w:val="0"/>
          <w:bCs w:val="0"/>
          <w:rtl/>
        </w:rPr>
        <w:t>.</w:t>
      </w:r>
    </w:p>
    <w:p w:rsidR="000B4E75" w:rsidRPr="000B4E75" w:rsidRDefault="000B4E75" w:rsidP="000B4E75">
      <w:pPr>
        <w:pStyle w:val="2"/>
        <w:rPr>
          <w:rFonts w:ascii="David" w:hAnsi="David" w:cs="David"/>
          <w:b w:val="0"/>
          <w:bCs w:val="0"/>
        </w:rPr>
      </w:pPr>
      <w:r w:rsidRPr="000B4E75">
        <w:rPr>
          <w:rFonts w:ascii="David" w:hAnsi="David" w:cs="David" w:hint="eastAsia"/>
          <w:b w:val="0"/>
          <w:bCs w:val="0"/>
          <w:rtl/>
        </w:rPr>
        <w:t>מצעי</w:t>
      </w:r>
      <w:r w:rsidRPr="000B4E75">
        <w:rPr>
          <w:rFonts w:ascii="David" w:hAnsi="David" w:cs="David"/>
          <w:b w:val="0"/>
          <w:bCs w:val="0"/>
          <w:rtl/>
        </w:rPr>
        <w:t xml:space="preserve"> </w:t>
      </w:r>
      <w:r w:rsidRPr="000B4E75">
        <w:rPr>
          <w:rFonts w:ascii="David" w:hAnsi="David" w:cs="David" w:hint="eastAsia"/>
          <w:b w:val="0"/>
          <w:bCs w:val="0"/>
          <w:rtl/>
        </w:rPr>
        <w:t>המידע</w:t>
      </w:r>
      <w:r w:rsidRPr="000B4E75">
        <w:rPr>
          <w:rFonts w:ascii="David" w:hAnsi="David" w:cs="David"/>
          <w:b w:val="0"/>
          <w:bCs w:val="0"/>
          <w:rtl/>
        </w:rPr>
        <w:t xml:space="preserve"> </w:t>
      </w:r>
      <w:r w:rsidRPr="000B4E75">
        <w:rPr>
          <w:rFonts w:ascii="David" w:hAnsi="David" w:cs="David" w:hint="eastAsia"/>
          <w:b w:val="0"/>
          <w:bCs w:val="0"/>
          <w:rtl/>
        </w:rPr>
        <w:t>מוגנים</w:t>
      </w:r>
      <w:r w:rsidRPr="000B4E75">
        <w:rPr>
          <w:rFonts w:ascii="David" w:hAnsi="David" w:cs="David"/>
          <w:b w:val="0"/>
          <w:bCs w:val="0"/>
          <w:rtl/>
        </w:rPr>
        <w:t xml:space="preserve"> </w:t>
      </w:r>
      <w:r w:rsidRPr="000B4E75">
        <w:rPr>
          <w:rFonts w:ascii="David" w:hAnsi="David" w:cs="David" w:hint="eastAsia"/>
          <w:b w:val="0"/>
          <w:bCs w:val="0"/>
          <w:rtl/>
        </w:rPr>
        <w:t>מפני</w:t>
      </w:r>
      <w:r w:rsidRPr="000B4E75">
        <w:rPr>
          <w:rFonts w:ascii="David" w:hAnsi="David" w:cs="David"/>
          <w:b w:val="0"/>
          <w:bCs w:val="0"/>
          <w:rtl/>
        </w:rPr>
        <w:t xml:space="preserve"> </w:t>
      </w:r>
      <w:r w:rsidRPr="000B4E75">
        <w:rPr>
          <w:rFonts w:ascii="David" w:hAnsi="David" w:cs="David" w:hint="eastAsia"/>
          <w:b w:val="0"/>
          <w:bCs w:val="0"/>
          <w:rtl/>
        </w:rPr>
        <w:t>כל</w:t>
      </w:r>
      <w:r w:rsidRPr="000B4E75">
        <w:rPr>
          <w:rFonts w:ascii="David" w:hAnsi="David" w:cs="David"/>
          <w:b w:val="0"/>
          <w:bCs w:val="0"/>
          <w:rtl/>
        </w:rPr>
        <w:t xml:space="preserve"> </w:t>
      </w:r>
      <w:r w:rsidRPr="000B4E75">
        <w:rPr>
          <w:rFonts w:ascii="David" w:hAnsi="David" w:cs="David" w:hint="eastAsia"/>
          <w:b w:val="0"/>
          <w:bCs w:val="0"/>
          <w:rtl/>
        </w:rPr>
        <w:t>אפשרות</w:t>
      </w:r>
      <w:r w:rsidRPr="000B4E75">
        <w:rPr>
          <w:rFonts w:ascii="David" w:hAnsi="David" w:cs="David"/>
          <w:b w:val="0"/>
          <w:bCs w:val="0"/>
          <w:rtl/>
        </w:rPr>
        <w:t xml:space="preserve"> </w:t>
      </w:r>
      <w:r w:rsidRPr="000B4E75">
        <w:rPr>
          <w:rFonts w:ascii="David" w:hAnsi="David" w:cs="David" w:hint="eastAsia"/>
          <w:b w:val="0"/>
          <w:bCs w:val="0"/>
          <w:rtl/>
        </w:rPr>
        <w:t>של</w:t>
      </w:r>
      <w:r w:rsidRPr="000B4E75">
        <w:rPr>
          <w:rFonts w:ascii="David" w:hAnsi="David" w:cs="David"/>
          <w:b w:val="0"/>
          <w:bCs w:val="0"/>
          <w:rtl/>
        </w:rPr>
        <w:t xml:space="preserve"> </w:t>
      </w:r>
      <w:r w:rsidRPr="000B4E75">
        <w:rPr>
          <w:rFonts w:ascii="David" w:hAnsi="David" w:cs="David" w:hint="eastAsia"/>
          <w:b w:val="0"/>
          <w:bCs w:val="0"/>
          <w:rtl/>
        </w:rPr>
        <w:t>פגיעה</w:t>
      </w:r>
      <w:r w:rsidRPr="000B4E75">
        <w:rPr>
          <w:rFonts w:ascii="David" w:hAnsi="David" w:cs="David"/>
          <w:b w:val="0"/>
          <w:bCs w:val="0"/>
          <w:rtl/>
        </w:rPr>
        <w:t xml:space="preserve"> </w:t>
      </w:r>
      <w:r w:rsidRPr="000B4E75">
        <w:rPr>
          <w:rFonts w:ascii="David" w:hAnsi="David" w:cs="David" w:hint="eastAsia"/>
          <w:b w:val="0"/>
          <w:bCs w:val="0"/>
          <w:rtl/>
        </w:rPr>
        <w:t>בשלמותם</w:t>
      </w:r>
      <w:r w:rsidRPr="000B4E75">
        <w:rPr>
          <w:rFonts w:ascii="David" w:hAnsi="David" w:cs="David"/>
          <w:b w:val="0"/>
          <w:bCs w:val="0"/>
          <w:rtl/>
        </w:rPr>
        <w:t xml:space="preserve"> </w:t>
      </w:r>
      <w:r w:rsidRPr="000B4E75">
        <w:rPr>
          <w:rFonts w:ascii="David" w:hAnsi="David" w:cs="David" w:hint="eastAsia"/>
          <w:b w:val="0"/>
          <w:bCs w:val="0"/>
          <w:rtl/>
        </w:rPr>
        <w:t>ופגיעה</w:t>
      </w:r>
      <w:r w:rsidRPr="000B4E75">
        <w:rPr>
          <w:rFonts w:ascii="David" w:hAnsi="David" w:cs="David"/>
          <w:b w:val="0"/>
          <w:bCs w:val="0"/>
          <w:rtl/>
        </w:rPr>
        <w:t xml:space="preserve"> </w:t>
      </w:r>
      <w:r w:rsidRPr="000B4E75">
        <w:rPr>
          <w:rFonts w:ascii="David" w:hAnsi="David" w:cs="David" w:hint="eastAsia"/>
          <w:b w:val="0"/>
          <w:bCs w:val="0"/>
          <w:rtl/>
        </w:rPr>
        <w:t>באמינות</w:t>
      </w:r>
      <w:r w:rsidRPr="000B4E75">
        <w:rPr>
          <w:rFonts w:ascii="David" w:hAnsi="David" w:cs="David"/>
          <w:b w:val="0"/>
          <w:bCs w:val="0"/>
          <w:rtl/>
        </w:rPr>
        <w:t xml:space="preserve"> </w:t>
      </w:r>
      <w:r w:rsidRPr="000B4E75">
        <w:rPr>
          <w:rFonts w:ascii="David" w:hAnsi="David" w:cs="David" w:hint="eastAsia"/>
          <w:b w:val="0"/>
          <w:bCs w:val="0"/>
          <w:rtl/>
        </w:rPr>
        <w:t>המידע</w:t>
      </w:r>
      <w:r w:rsidRPr="000B4E75">
        <w:rPr>
          <w:rFonts w:ascii="David" w:hAnsi="David" w:cs="David"/>
          <w:b w:val="0"/>
          <w:bCs w:val="0"/>
          <w:rtl/>
        </w:rPr>
        <w:t xml:space="preserve"> </w:t>
      </w:r>
      <w:r w:rsidRPr="000B4E75">
        <w:rPr>
          <w:rFonts w:ascii="David" w:hAnsi="David" w:cs="David" w:hint="eastAsia"/>
          <w:b w:val="0"/>
          <w:bCs w:val="0"/>
          <w:rtl/>
        </w:rPr>
        <w:t>אשר</w:t>
      </w:r>
      <w:r w:rsidRPr="000B4E75">
        <w:rPr>
          <w:rFonts w:ascii="David" w:hAnsi="David" w:cs="David"/>
          <w:b w:val="0"/>
          <w:bCs w:val="0"/>
          <w:rtl/>
        </w:rPr>
        <w:t xml:space="preserve"> </w:t>
      </w:r>
      <w:r w:rsidRPr="000B4E75">
        <w:rPr>
          <w:rFonts w:ascii="David" w:hAnsi="David" w:cs="David" w:hint="eastAsia"/>
          <w:b w:val="0"/>
          <w:bCs w:val="0"/>
          <w:rtl/>
        </w:rPr>
        <w:t>אגור</w:t>
      </w:r>
      <w:r w:rsidRPr="000B4E75">
        <w:rPr>
          <w:rFonts w:ascii="David" w:hAnsi="David" w:cs="David"/>
          <w:b w:val="0"/>
          <w:bCs w:val="0"/>
          <w:rtl/>
        </w:rPr>
        <w:t xml:space="preserve"> </w:t>
      </w:r>
      <w:r w:rsidRPr="000B4E75">
        <w:rPr>
          <w:rFonts w:ascii="David" w:hAnsi="David" w:cs="David" w:hint="eastAsia"/>
          <w:b w:val="0"/>
          <w:bCs w:val="0"/>
          <w:rtl/>
        </w:rPr>
        <w:t>בהם</w:t>
      </w:r>
      <w:r w:rsidRPr="000B4E75">
        <w:rPr>
          <w:rFonts w:ascii="David" w:hAnsi="David" w:cs="David"/>
          <w:b w:val="0"/>
          <w:bCs w:val="0"/>
          <w:rtl/>
        </w:rPr>
        <w:t>.</w:t>
      </w:r>
    </w:p>
    <w:p w:rsidR="000B4E75" w:rsidRPr="000B4E75" w:rsidRDefault="000B4E75" w:rsidP="000B4E75">
      <w:pPr>
        <w:pStyle w:val="2"/>
        <w:rPr>
          <w:rFonts w:ascii="David" w:hAnsi="David" w:cs="David"/>
          <w:b w:val="0"/>
          <w:bCs w:val="0"/>
        </w:rPr>
      </w:pPr>
      <w:r w:rsidRPr="000B4E75">
        <w:rPr>
          <w:rFonts w:ascii="David" w:hAnsi="David" w:cs="David" w:hint="eastAsia"/>
          <w:b w:val="0"/>
          <w:bCs w:val="0"/>
          <w:rtl/>
        </w:rPr>
        <w:t>באחריות</w:t>
      </w:r>
      <w:r w:rsidRPr="000B4E75">
        <w:rPr>
          <w:rFonts w:ascii="David" w:hAnsi="David" w:cs="David"/>
          <w:b w:val="0"/>
          <w:bCs w:val="0"/>
          <w:rtl/>
        </w:rPr>
        <w:t xml:space="preserve"> </w:t>
      </w:r>
      <w:r w:rsidRPr="000B4E75">
        <w:rPr>
          <w:rFonts w:ascii="David" w:hAnsi="David" w:cs="David" w:hint="eastAsia"/>
          <w:b w:val="0"/>
          <w:bCs w:val="0"/>
          <w:rtl/>
        </w:rPr>
        <w:t>כל</w:t>
      </w:r>
      <w:r w:rsidRPr="000B4E75">
        <w:rPr>
          <w:rFonts w:ascii="David" w:hAnsi="David" w:cs="David"/>
          <w:b w:val="0"/>
          <w:bCs w:val="0"/>
          <w:rtl/>
        </w:rPr>
        <w:t xml:space="preserve"> </w:t>
      </w:r>
      <w:r w:rsidRPr="000B4E75">
        <w:rPr>
          <w:rFonts w:ascii="David" w:hAnsi="David" w:cs="David" w:hint="eastAsia"/>
          <w:b w:val="0"/>
          <w:bCs w:val="0"/>
          <w:rtl/>
        </w:rPr>
        <w:t>עובדי</w:t>
      </w:r>
      <w:r w:rsidRPr="000B4E75">
        <w:rPr>
          <w:rFonts w:ascii="David" w:hAnsi="David" w:cs="David"/>
          <w:b w:val="0"/>
          <w:bCs w:val="0"/>
          <w:rtl/>
        </w:rPr>
        <w:t xml:space="preserve"> </w:t>
      </w:r>
      <w:r w:rsidRPr="000B4E75">
        <w:rPr>
          <w:rFonts w:ascii="David" w:hAnsi="David" w:cs="David" w:hint="cs"/>
          <w:b w:val="0"/>
          <w:bCs w:val="0"/>
          <w:rtl/>
        </w:rPr>
        <w:t>החברה</w:t>
      </w:r>
      <w:r w:rsidRPr="000B4E75">
        <w:rPr>
          <w:rFonts w:ascii="David" w:hAnsi="David" w:cs="David"/>
          <w:b w:val="0"/>
          <w:bCs w:val="0"/>
          <w:rtl/>
        </w:rPr>
        <w:t xml:space="preserve"> </w:t>
      </w:r>
      <w:r w:rsidRPr="000B4E75">
        <w:rPr>
          <w:rFonts w:ascii="David" w:hAnsi="David" w:cs="David" w:hint="eastAsia"/>
          <w:b w:val="0"/>
          <w:bCs w:val="0"/>
          <w:rtl/>
        </w:rPr>
        <w:t>בכל</w:t>
      </w:r>
      <w:r w:rsidRPr="000B4E75">
        <w:rPr>
          <w:rFonts w:ascii="David" w:hAnsi="David" w:cs="David"/>
          <w:b w:val="0"/>
          <w:bCs w:val="0"/>
          <w:rtl/>
        </w:rPr>
        <w:t xml:space="preserve"> </w:t>
      </w:r>
      <w:r w:rsidRPr="000B4E75">
        <w:rPr>
          <w:rFonts w:ascii="David" w:hAnsi="David" w:cs="David" w:hint="eastAsia"/>
          <w:b w:val="0"/>
          <w:bCs w:val="0"/>
          <w:rtl/>
        </w:rPr>
        <w:t>רמה</w:t>
      </w:r>
      <w:r w:rsidRPr="000B4E75">
        <w:rPr>
          <w:rFonts w:ascii="David" w:hAnsi="David" w:cs="David"/>
          <w:b w:val="0"/>
          <w:bCs w:val="0"/>
          <w:rtl/>
        </w:rPr>
        <w:t xml:space="preserve"> </w:t>
      </w:r>
      <w:r w:rsidRPr="000B4E75">
        <w:rPr>
          <w:rFonts w:ascii="David" w:hAnsi="David" w:cs="David" w:hint="eastAsia"/>
          <w:b w:val="0"/>
          <w:bCs w:val="0"/>
          <w:rtl/>
        </w:rPr>
        <w:t>היררכית</w:t>
      </w:r>
      <w:r w:rsidRPr="000B4E75">
        <w:rPr>
          <w:rFonts w:ascii="David" w:hAnsi="David" w:cs="David"/>
          <w:b w:val="0"/>
          <w:bCs w:val="0"/>
          <w:rtl/>
        </w:rPr>
        <w:t xml:space="preserve"> </w:t>
      </w:r>
      <w:r w:rsidRPr="000B4E75">
        <w:rPr>
          <w:rFonts w:ascii="David" w:hAnsi="David" w:cs="David" w:hint="eastAsia"/>
          <w:b w:val="0"/>
          <w:bCs w:val="0"/>
          <w:rtl/>
        </w:rPr>
        <w:t>שהיא</w:t>
      </w:r>
      <w:r w:rsidRPr="000B4E75">
        <w:rPr>
          <w:rFonts w:ascii="David" w:hAnsi="David" w:cs="David"/>
          <w:b w:val="0"/>
          <w:bCs w:val="0"/>
          <w:rtl/>
        </w:rPr>
        <w:t xml:space="preserve">, </w:t>
      </w:r>
      <w:r w:rsidRPr="000B4E75">
        <w:rPr>
          <w:rFonts w:ascii="David" w:hAnsi="David" w:cs="David" w:hint="eastAsia"/>
          <w:b w:val="0"/>
          <w:bCs w:val="0"/>
          <w:rtl/>
        </w:rPr>
        <w:t>לרבות</w:t>
      </w:r>
      <w:r w:rsidRPr="000B4E75">
        <w:rPr>
          <w:rFonts w:ascii="David" w:hAnsi="David" w:cs="David"/>
          <w:b w:val="0"/>
          <w:bCs w:val="0"/>
          <w:rtl/>
        </w:rPr>
        <w:t xml:space="preserve"> </w:t>
      </w:r>
      <w:r w:rsidRPr="000B4E75">
        <w:rPr>
          <w:rFonts w:ascii="David" w:hAnsi="David" w:cs="David" w:hint="eastAsia"/>
          <w:b w:val="0"/>
          <w:bCs w:val="0"/>
          <w:rtl/>
        </w:rPr>
        <w:t>עובדי</w:t>
      </w:r>
      <w:r w:rsidRPr="000B4E75">
        <w:rPr>
          <w:rFonts w:ascii="David" w:hAnsi="David" w:cs="David"/>
          <w:b w:val="0"/>
          <w:bCs w:val="0"/>
          <w:rtl/>
        </w:rPr>
        <w:t xml:space="preserve"> </w:t>
      </w:r>
      <w:r w:rsidRPr="000B4E75">
        <w:rPr>
          <w:rFonts w:ascii="David" w:hAnsi="David" w:cs="David" w:hint="eastAsia"/>
          <w:b w:val="0"/>
          <w:bCs w:val="0"/>
          <w:rtl/>
        </w:rPr>
        <w:t>צד</w:t>
      </w:r>
      <w:r w:rsidRPr="000B4E75">
        <w:rPr>
          <w:rFonts w:ascii="David" w:hAnsi="David" w:cs="David"/>
          <w:b w:val="0"/>
          <w:bCs w:val="0"/>
          <w:rtl/>
        </w:rPr>
        <w:t xml:space="preserve"> </w:t>
      </w:r>
      <w:r w:rsidRPr="000B4E75">
        <w:rPr>
          <w:rFonts w:ascii="David" w:hAnsi="David" w:cs="David" w:hint="eastAsia"/>
          <w:b w:val="0"/>
          <w:bCs w:val="0"/>
          <w:rtl/>
        </w:rPr>
        <w:t>ג</w:t>
      </w:r>
      <w:r w:rsidRPr="000B4E75">
        <w:rPr>
          <w:rFonts w:ascii="David" w:hAnsi="David" w:cs="David"/>
          <w:b w:val="0"/>
          <w:bCs w:val="0"/>
          <w:rtl/>
        </w:rPr>
        <w:t xml:space="preserve">', </w:t>
      </w:r>
      <w:r w:rsidRPr="000B4E75">
        <w:rPr>
          <w:rFonts w:ascii="David" w:hAnsi="David" w:cs="David" w:hint="eastAsia"/>
          <w:b w:val="0"/>
          <w:bCs w:val="0"/>
          <w:rtl/>
        </w:rPr>
        <w:t>להשמיד</w:t>
      </w:r>
      <w:r w:rsidRPr="000B4E75">
        <w:rPr>
          <w:rFonts w:ascii="David" w:hAnsi="David" w:cs="David"/>
          <w:b w:val="0"/>
          <w:bCs w:val="0"/>
          <w:rtl/>
        </w:rPr>
        <w:t xml:space="preserve"> </w:t>
      </w:r>
      <w:r w:rsidRPr="000B4E75">
        <w:rPr>
          <w:rFonts w:ascii="David" w:hAnsi="David" w:cs="David" w:hint="eastAsia"/>
          <w:b w:val="0"/>
          <w:bCs w:val="0"/>
          <w:rtl/>
        </w:rPr>
        <w:t>או</w:t>
      </w:r>
      <w:r w:rsidRPr="000B4E75">
        <w:rPr>
          <w:rFonts w:ascii="David" w:hAnsi="David" w:cs="David"/>
          <w:b w:val="0"/>
          <w:bCs w:val="0"/>
          <w:rtl/>
        </w:rPr>
        <w:t xml:space="preserve"> </w:t>
      </w:r>
      <w:r w:rsidRPr="000B4E75">
        <w:rPr>
          <w:rFonts w:ascii="David" w:hAnsi="David" w:cs="David" w:hint="eastAsia"/>
          <w:b w:val="0"/>
          <w:bCs w:val="0"/>
          <w:rtl/>
        </w:rPr>
        <w:t>להשליך</w:t>
      </w:r>
      <w:r w:rsidRPr="000B4E75">
        <w:rPr>
          <w:rFonts w:ascii="David" w:hAnsi="David" w:cs="David"/>
          <w:b w:val="0"/>
          <w:bCs w:val="0"/>
          <w:rtl/>
        </w:rPr>
        <w:t xml:space="preserve"> </w:t>
      </w:r>
      <w:r w:rsidRPr="000B4E75">
        <w:rPr>
          <w:rFonts w:ascii="David" w:hAnsi="David" w:cs="David" w:hint="eastAsia"/>
          <w:b w:val="0"/>
          <w:bCs w:val="0"/>
          <w:rtl/>
        </w:rPr>
        <w:t>למכלים</w:t>
      </w:r>
      <w:r w:rsidRPr="000B4E75">
        <w:rPr>
          <w:rFonts w:ascii="David" w:hAnsi="David" w:cs="David"/>
          <w:b w:val="0"/>
          <w:bCs w:val="0"/>
          <w:rtl/>
        </w:rPr>
        <w:t xml:space="preserve"> </w:t>
      </w:r>
      <w:r w:rsidRPr="000B4E75">
        <w:rPr>
          <w:rFonts w:ascii="David" w:hAnsi="David" w:cs="David" w:hint="eastAsia"/>
          <w:b w:val="0"/>
          <w:bCs w:val="0"/>
          <w:rtl/>
        </w:rPr>
        <w:t>ייעודיים</w:t>
      </w:r>
      <w:r w:rsidRPr="000B4E75">
        <w:rPr>
          <w:rFonts w:ascii="David" w:hAnsi="David" w:cs="David"/>
          <w:b w:val="0"/>
          <w:bCs w:val="0"/>
          <w:rtl/>
        </w:rPr>
        <w:t xml:space="preserve"> </w:t>
      </w:r>
      <w:r w:rsidRPr="000B4E75">
        <w:rPr>
          <w:rFonts w:ascii="David" w:hAnsi="David" w:cs="David" w:hint="eastAsia"/>
          <w:b w:val="0"/>
          <w:bCs w:val="0"/>
          <w:rtl/>
        </w:rPr>
        <w:t>כל</w:t>
      </w:r>
      <w:r w:rsidRPr="000B4E75">
        <w:rPr>
          <w:rFonts w:ascii="David" w:hAnsi="David" w:cs="David"/>
          <w:b w:val="0"/>
          <w:bCs w:val="0"/>
          <w:rtl/>
        </w:rPr>
        <w:t xml:space="preserve"> </w:t>
      </w:r>
      <w:r w:rsidRPr="000B4E75">
        <w:rPr>
          <w:rFonts w:ascii="David" w:hAnsi="David" w:cs="David" w:hint="eastAsia"/>
          <w:b w:val="0"/>
          <w:bCs w:val="0"/>
          <w:rtl/>
        </w:rPr>
        <w:t>מצע</w:t>
      </w:r>
      <w:r w:rsidRPr="000B4E75">
        <w:rPr>
          <w:rFonts w:ascii="David" w:hAnsi="David" w:cs="David"/>
          <w:b w:val="0"/>
          <w:bCs w:val="0"/>
          <w:rtl/>
        </w:rPr>
        <w:t xml:space="preserve"> </w:t>
      </w:r>
      <w:r w:rsidRPr="000B4E75">
        <w:rPr>
          <w:rFonts w:ascii="David" w:hAnsi="David" w:cs="David" w:hint="eastAsia"/>
          <w:b w:val="0"/>
          <w:bCs w:val="0"/>
          <w:rtl/>
        </w:rPr>
        <w:t>מידע</w:t>
      </w:r>
      <w:r w:rsidRPr="000B4E75">
        <w:rPr>
          <w:rFonts w:ascii="David" w:hAnsi="David" w:cs="David"/>
          <w:b w:val="0"/>
          <w:bCs w:val="0"/>
          <w:rtl/>
        </w:rPr>
        <w:t xml:space="preserve"> (</w:t>
      </w:r>
      <w:r w:rsidRPr="000B4E75">
        <w:rPr>
          <w:rFonts w:ascii="David" w:hAnsi="David" w:cs="David" w:hint="eastAsia"/>
          <w:b w:val="0"/>
          <w:bCs w:val="0"/>
          <w:rtl/>
        </w:rPr>
        <w:t>מסמכים</w:t>
      </w:r>
      <w:r w:rsidRPr="000B4E75">
        <w:rPr>
          <w:rFonts w:ascii="David" w:hAnsi="David" w:cs="David"/>
          <w:b w:val="0"/>
          <w:bCs w:val="0"/>
          <w:rtl/>
        </w:rPr>
        <w:t xml:space="preserve"> </w:t>
      </w:r>
      <w:r w:rsidRPr="000B4E75">
        <w:rPr>
          <w:rFonts w:ascii="David" w:hAnsi="David" w:cs="David" w:hint="eastAsia"/>
          <w:b w:val="0"/>
          <w:bCs w:val="0"/>
          <w:rtl/>
        </w:rPr>
        <w:t>ומדיות</w:t>
      </w:r>
      <w:r w:rsidRPr="000B4E75">
        <w:rPr>
          <w:rFonts w:ascii="David" w:hAnsi="David" w:cs="David"/>
          <w:b w:val="0"/>
          <w:bCs w:val="0"/>
          <w:rtl/>
        </w:rPr>
        <w:t xml:space="preserve">) </w:t>
      </w:r>
      <w:r w:rsidRPr="000B4E75">
        <w:rPr>
          <w:rFonts w:ascii="David" w:hAnsi="David" w:cs="David" w:hint="eastAsia"/>
          <w:b w:val="0"/>
          <w:bCs w:val="0"/>
          <w:rtl/>
        </w:rPr>
        <w:t>אשר</w:t>
      </w:r>
      <w:r w:rsidRPr="000B4E75">
        <w:rPr>
          <w:rFonts w:ascii="David" w:hAnsi="David" w:cs="David"/>
          <w:b w:val="0"/>
          <w:bCs w:val="0"/>
          <w:rtl/>
        </w:rPr>
        <w:t xml:space="preserve"> </w:t>
      </w:r>
      <w:r w:rsidRPr="000B4E75">
        <w:rPr>
          <w:rFonts w:ascii="David" w:hAnsi="David" w:cs="David" w:hint="eastAsia"/>
          <w:b w:val="0"/>
          <w:bCs w:val="0"/>
          <w:rtl/>
        </w:rPr>
        <w:t>מכילים</w:t>
      </w:r>
      <w:r w:rsidRPr="000B4E75">
        <w:rPr>
          <w:rFonts w:ascii="David" w:hAnsi="David" w:cs="David"/>
          <w:b w:val="0"/>
          <w:bCs w:val="0"/>
          <w:rtl/>
        </w:rPr>
        <w:t xml:space="preserve"> </w:t>
      </w:r>
      <w:r w:rsidRPr="000B4E75">
        <w:rPr>
          <w:rFonts w:ascii="David" w:hAnsi="David" w:cs="David" w:hint="eastAsia"/>
          <w:b w:val="0"/>
          <w:bCs w:val="0"/>
          <w:rtl/>
        </w:rPr>
        <w:t>מידע</w:t>
      </w:r>
      <w:r w:rsidRPr="000B4E75">
        <w:rPr>
          <w:rFonts w:ascii="David" w:hAnsi="David" w:cs="David"/>
          <w:b w:val="0"/>
          <w:bCs w:val="0"/>
          <w:rtl/>
        </w:rPr>
        <w:t xml:space="preserve"> </w:t>
      </w:r>
      <w:r w:rsidRPr="000B4E75">
        <w:rPr>
          <w:rFonts w:ascii="David" w:hAnsi="David" w:cs="David" w:hint="eastAsia"/>
          <w:b w:val="0"/>
          <w:bCs w:val="0"/>
          <w:rtl/>
        </w:rPr>
        <w:t>חסוי</w:t>
      </w:r>
      <w:r w:rsidRPr="000B4E75">
        <w:rPr>
          <w:rFonts w:ascii="David" w:hAnsi="David" w:cs="David"/>
          <w:b w:val="0"/>
          <w:bCs w:val="0"/>
          <w:rtl/>
        </w:rPr>
        <w:t xml:space="preserve"> </w:t>
      </w:r>
      <w:r w:rsidRPr="000B4E75">
        <w:rPr>
          <w:rFonts w:ascii="David" w:hAnsi="David" w:cs="David" w:hint="eastAsia"/>
          <w:b w:val="0"/>
          <w:bCs w:val="0"/>
          <w:rtl/>
        </w:rPr>
        <w:t>או</w:t>
      </w:r>
      <w:r w:rsidRPr="000B4E75">
        <w:rPr>
          <w:rFonts w:ascii="David" w:hAnsi="David" w:cs="David"/>
          <w:b w:val="0"/>
          <w:bCs w:val="0"/>
          <w:rtl/>
        </w:rPr>
        <w:t xml:space="preserve"> </w:t>
      </w:r>
      <w:r w:rsidRPr="000B4E75">
        <w:rPr>
          <w:rFonts w:ascii="David" w:hAnsi="David" w:cs="David" w:hint="eastAsia"/>
          <w:b w:val="0"/>
          <w:bCs w:val="0"/>
          <w:rtl/>
        </w:rPr>
        <w:t>רגיש</w:t>
      </w:r>
      <w:r w:rsidRPr="000B4E75">
        <w:rPr>
          <w:rFonts w:ascii="David" w:hAnsi="David" w:cs="David"/>
          <w:b w:val="0"/>
          <w:bCs w:val="0"/>
          <w:rtl/>
        </w:rPr>
        <w:t xml:space="preserve"> </w:t>
      </w:r>
      <w:r w:rsidRPr="000B4E75">
        <w:rPr>
          <w:rFonts w:ascii="David" w:hAnsi="David" w:cs="David" w:hint="eastAsia"/>
          <w:b w:val="0"/>
          <w:bCs w:val="0"/>
          <w:rtl/>
        </w:rPr>
        <w:t>כפי</w:t>
      </w:r>
      <w:r w:rsidRPr="000B4E75">
        <w:rPr>
          <w:rFonts w:ascii="David" w:hAnsi="David" w:cs="David"/>
          <w:b w:val="0"/>
          <w:bCs w:val="0"/>
          <w:rtl/>
        </w:rPr>
        <w:t xml:space="preserve"> </w:t>
      </w:r>
      <w:r w:rsidRPr="000B4E75">
        <w:rPr>
          <w:rFonts w:ascii="David" w:hAnsi="David" w:cs="David" w:hint="eastAsia"/>
          <w:b w:val="0"/>
          <w:bCs w:val="0"/>
          <w:rtl/>
        </w:rPr>
        <w:t>שהוגדר</w:t>
      </w:r>
      <w:r w:rsidRPr="000B4E75">
        <w:rPr>
          <w:rFonts w:ascii="David" w:hAnsi="David" w:cs="David"/>
          <w:b w:val="0"/>
          <w:bCs w:val="0"/>
          <w:rtl/>
        </w:rPr>
        <w:t xml:space="preserve"> </w:t>
      </w:r>
      <w:r w:rsidRPr="000B4E75">
        <w:rPr>
          <w:rFonts w:ascii="David" w:hAnsi="David" w:cs="David" w:hint="eastAsia"/>
          <w:b w:val="0"/>
          <w:bCs w:val="0"/>
          <w:rtl/>
        </w:rPr>
        <w:t>במדיניות</w:t>
      </w:r>
      <w:r w:rsidRPr="000B4E75">
        <w:rPr>
          <w:rFonts w:ascii="David" w:hAnsi="David" w:cs="David"/>
          <w:b w:val="0"/>
          <w:bCs w:val="0"/>
          <w:rtl/>
        </w:rPr>
        <w:t xml:space="preserve"> </w:t>
      </w:r>
      <w:r w:rsidRPr="000B4E75">
        <w:rPr>
          <w:rFonts w:ascii="David" w:hAnsi="David" w:cs="David" w:hint="eastAsia"/>
          <w:b w:val="0"/>
          <w:bCs w:val="0"/>
          <w:rtl/>
        </w:rPr>
        <w:t>זו</w:t>
      </w:r>
      <w:r w:rsidRPr="000B4E75">
        <w:rPr>
          <w:rFonts w:ascii="David" w:hAnsi="David" w:cs="David"/>
          <w:b w:val="0"/>
          <w:bCs w:val="0"/>
          <w:rtl/>
        </w:rPr>
        <w:t xml:space="preserve">, </w:t>
      </w:r>
      <w:r w:rsidRPr="000B4E75">
        <w:rPr>
          <w:rFonts w:ascii="David" w:hAnsi="David" w:cs="David" w:hint="eastAsia"/>
          <w:b w:val="0"/>
          <w:bCs w:val="0"/>
          <w:rtl/>
        </w:rPr>
        <w:t>לשם</w:t>
      </w:r>
      <w:r w:rsidRPr="000B4E75">
        <w:rPr>
          <w:rFonts w:ascii="David" w:hAnsi="David" w:cs="David"/>
          <w:b w:val="0"/>
          <w:bCs w:val="0"/>
          <w:rtl/>
        </w:rPr>
        <w:t xml:space="preserve"> </w:t>
      </w:r>
      <w:r w:rsidRPr="000B4E75">
        <w:rPr>
          <w:rFonts w:ascii="David" w:hAnsi="David" w:cs="David" w:hint="eastAsia"/>
          <w:b w:val="0"/>
          <w:bCs w:val="0"/>
          <w:rtl/>
        </w:rPr>
        <w:t>השמדה</w:t>
      </w:r>
      <w:r w:rsidRPr="000B4E75">
        <w:rPr>
          <w:rFonts w:ascii="David" w:hAnsi="David" w:cs="David"/>
          <w:b w:val="0"/>
          <w:bCs w:val="0"/>
          <w:rtl/>
        </w:rPr>
        <w:t>.</w:t>
      </w:r>
    </w:p>
    <w:p w:rsidR="000B4E75" w:rsidRPr="000B4E75" w:rsidRDefault="000B4E75" w:rsidP="000B4E75">
      <w:pPr>
        <w:pStyle w:val="1"/>
        <w:rPr>
          <w:rFonts w:ascii="David" w:hAnsi="David" w:cs="David"/>
        </w:rPr>
      </w:pPr>
      <w:r w:rsidRPr="000B4E75">
        <w:rPr>
          <w:rFonts w:ascii="David" w:hAnsi="David" w:cs="David" w:hint="eastAsia"/>
          <w:rtl/>
        </w:rPr>
        <w:t>אבטחת</w:t>
      </w:r>
      <w:r w:rsidRPr="000B4E75">
        <w:rPr>
          <w:rFonts w:ascii="David" w:hAnsi="David" w:cs="David"/>
          <w:rtl/>
        </w:rPr>
        <w:t xml:space="preserve"> ציוד:  </w:t>
      </w:r>
    </w:p>
    <w:p w:rsidR="000B4E75" w:rsidRPr="000B4E75" w:rsidRDefault="000B4E75" w:rsidP="000B4E75">
      <w:pPr>
        <w:pStyle w:val="2"/>
        <w:rPr>
          <w:rFonts w:ascii="David" w:hAnsi="David" w:cs="David"/>
          <w:b w:val="0"/>
          <w:bCs w:val="0"/>
        </w:rPr>
      </w:pPr>
      <w:r w:rsidRPr="000B4E75">
        <w:rPr>
          <w:rFonts w:ascii="David" w:hAnsi="David" w:cs="David" w:hint="eastAsia"/>
          <w:b w:val="0"/>
          <w:bCs w:val="0"/>
          <w:rtl/>
        </w:rPr>
        <w:lastRenderedPageBreak/>
        <w:t>הנהלת</w:t>
      </w:r>
      <w:r w:rsidRPr="000B4E75">
        <w:rPr>
          <w:rFonts w:ascii="David" w:hAnsi="David" w:cs="David"/>
          <w:b w:val="0"/>
          <w:bCs w:val="0"/>
          <w:rtl/>
        </w:rPr>
        <w:t xml:space="preserve"> </w:t>
      </w:r>
      <w:r w:rsidRPr="000B4E75">
        <w:rPr>
          <w:rFonts w:ascii="David" w:hAnsi="David" w:cs="David" w:hint="cs"/>
          <w:b w:val="0"/>
          <w:bCs w:val="0"/>
          <w:rtl/>
        </w:rPr>
        <w:t xml:space="preserve">החברה </w:t>
      </w:r>
      <w:r w:rsidRPr="000B4E75">
        <w:rPr>
          <w:rFonts w:ascii="David" w:hAnsi="David" w:cs="David" w:hint="eastAsia"/>
          <w:b w:val="0"/>
          <w:bCs w:val="0"/>
          <w:rtl/>
        </w:rPr>
        <w:t>מקצה</w:t>
      </w:r>
      <w:r w:rsidRPr="000B4E75">
        <w:rPr>
          <w:rFonts w:ascii="David" w:hAnsi="David" w:cs="David"/>
          <w:b w:val="0"/>
          <w:bCs w:val="0"/>
          <w:rtl/>
        </w:rPr>
        <w:t xml:space="preserve"> </w:t>
      </w:r>
      <w:r w:rsidRPr="000B4E75">
        <w:rPr>
          <w:rFonts w:ascii="David" w:hAnsi="David" w:cs="David" w:hint="eastAsia"/>
          <w:b w:val="0"/>
          <w:bCs w:val="0"/>
          <w:rtl/>
        </w:rPr>
        <w:t>את</w:t>
      </w:r>
      <w:r w:rsidRPr="000B4E75">
        <w:rPr>
          <w:rFonts w:ascii="David" w:hAnsi="David" w:cs="David"/>
          <w:b w:val="0"/>
          <w:bCs w:val="0"/>
          <w:rtl/>
        </w:rPr>
        <w:t xml:space="preserve"> </w:t>
      </w:r>
      <w:r w:rsidRPr="000B4E75">
        <w:rPr>
          <w:rFonts w:ascii="David" w:hAnsi="David" w:cs="David" w:hint="eastAsia"/>
          <w:b w:val="0"/>
          <w:bCs w:val="0"/>
          <w:rtl/>
        </w:rPr>
        <w:t>המשאבים</w:t>
      </w:r>
      <w:r w:rsidRPr="000B4E75">
        <w:rPr>
          <w:rFonts w:ascii="David" w:hAnsi="David" w:cs="David"/>
          <w:b w:val="0"/>
          <w:bCs w:val="0"/>
          <w:rtl/>
        </w:rPr>
        <w:t xml:space="preserve"> </w:t>
      </w:r>
      <w:r w:rsidRPr="000B4E75">
        <w:rPr>
          <w:rFonts w:ascii="David" w:hAnsi="David" w:cs="David" w:hint="eastAsia"/>
          <w:b w:val="0"/>
          <w:bCs w:val="0"/>
          <w:rtl/>
        </w:rPr>
        <w:t>הנדרשים</w:t>
      </w:r>
      <w:r w:rsidRPr="000B4E75">
        <w:rPr>
          <w:rFonts w:ascii="David" w:hAnsi="David" w:cs="David"/>
          <w:b w:val="0"/>
          <w:bCs w:val="0"/>
          <w:rtl/>
        </w:rPr>
        <w:t xml:space="preserve"> </w:t>
      </w:r>
      <w:r w:rsidRPr="000B4E75">
        <w:rPr>
          <w:rFonts w:ascii="David" w:hAnsi="David" w:cs="David" w:hint="eastAsia"/>
          <w:b w:val="0"/>
          <w:bCs w:val="0"/>
          <w:rtl/>
        </w:rPr>
        <w:t>על</w:t>
      </w:r>
      <w:r w:rsidRPr="000B4E75">
        <w:rPr>
          <w:rFonts w:ascii="David" w:hAnsi="David" w:cs="David"/>
          <w:b w:val="0"/>
          <w:bCs w:val="0"/>
          <w:rtl/>
        </w:rPr>
        <w:t xml:space="preserve"> </w:t>
      </w:r>
      <w:r w:rsidRPr="000B4E75">
        <w:rPr>
          <w:rFonts w:ascii="David" w:hAnsi="David" w:cs="David" w:hint="eastAsia"/>
          <w:b w:val="0"/>
          <w:bCs w:val="0"/>
          <w:rtl/>
        </w:rPr>
        <w:t>מנת</w:t>
      </w:r>
      <w:r w:rsidRPr="000B4E75">
        <w:rPr>
          <w:rFonts w:ascii="David" w:hAnsi="David" w:cs="David"/>
          <w:b w:val="0"/>
          <w:bCs w:val="0"/>
          <w:rtl/>
        </w:rPr>
        <w:t xml:space="preserve"> למנוע כל פגיעה או נזק לציוד </w:t>
      </w:r>
      <w:r w:rsidRPr="000B4E75">
        <w:rPr>
          <w:rFonts w:ascii="David" w:hAnsi="David" w:cs="David" w:hint="eastAsia"/>
          <w:b w:val="0"/>
          <w:bCs w:val="0"/>
          <w:rtl/>
        </w:rPr>
        <w:t>בכלל</w:t>
      </w:r>
      <w:r w:rsidRPr="000B4E75">
        <w:rPr>
          <w:rFonts w:ascii="David" w:hAnsi="David" w:cs="David"/>
          <w:b w:val="0"/>
          <w:bCs w:val="0"/>
          <w:rtl/>
        </w:rPr>
        <w:t xml:space="preserve"> </w:t>
      </w:r>
      <w:r w:rsidRPr="000B4E75">
        <w:rPr>
          <w:rFonts w:ascii="David" w:hAnsi="David" w:cs="David" w:hint="eastAsia"/>
          <w:b w:val="0"/>
          <w:bCs w:val="0"/>
          <w:rtl/>
        </w:rPr>
        <w:t>ולמערכות</w:t>
      </w:r>
      <w:r w:rsidRPr="000B4E75">
        <w:rPr>
          <w:rFonts w:ascii="David" w:hAnsi="David" w:cs="David"/>
          <w:b w:val="0"/>
          <w:bCs w:val="0"/>
          <w:rtl/>
        </w:rPr>
        <w:t xml:space="preserve"> </w:t>
      </w:r>
      <w:r w:rsidRPr="000B4E75">
        <w:rPr>
          <w:rFonts w:ascii="David" w:hAnsi="David" w:cs="David" w:hint="eastAsia"/>
          <w:b w:val="0"/>
          <w:bCs w:val="0"/>
          <w:rtl/>
        </w:rPr>
        <w:t>המחשב</w:t>
      </w:r>
      <w:r w:rsidRPr="000B4E75">
        <w:rPr>
          <w:rFonts w:ascii="David" w:hAnsi="David" w:cs="David"/>
          <w:b w:val="0"/>
          <w:bCs w:val="0"/>
          <w:rtl/>
        </w:rPr>
        <w:t xml:space="preserve"> </w:t>
      </w:r>
      <w:r w:rsidRPr="000B4E75">
        <w:rPr>
          <w:rFonts w:ascii="David" w:hAnsi="David" w:cs="David" w:hint="eastAsia"/>
          <w:b w:val="0"/>
          <w:bCs w:val="0"/>
          <w:rtl/>
        </w:rPr>
        <w:t>בפרט</w:t>
      </w:r>
      <w:r w:rsidRPr="000B4E75">
        <w:rPr>
          <w:rFonts w:ascii="David" w:hAnsi="David" w:cs="David"/>
          <w:b w:val="0"/>
          <w:bCs w:val="0"/>
          <w:rtl/>
        </w:rPr>
        <w:t>.</w:t>
      </w:r>
    </w:p>
    <w:p w:rsidR="000B4E75" w:rsidRPr="000B4E75" w:rsidRDefault="000B4E75" w:rsidP="000B4E75">
      <w:pPr>
        <w:pStyle w:val="2"/>
        <w:rPr>
          <w:rFonts w:ascii="David" w:hAnsi="David" w:cs="David"/>
          <w:b w:val="0"/>
          <w:bCs w:val="0"/>
        </w:rPr>
      </w:pPr>
      <w:r w:rsidRPr="000B4E75">
        <w:rPr>
          <w:rFonts w:ascii="David" w:hAnsi="David" w:cs="David" w:hint="eastAsia"/>
          <w:b w:val="0"/>
          <w:bCs w:val="0"/>
          <w:rtl/>
        </w:rPr>
        <w:t>התקנה</w:t>
      </w:r>
      <w:r w:rsidRPr="000B4E75">
        <w:rPr>
          <w:rFonts w:ascii="David" w:hAnsi="David" w:cs="David"/>
          <w:b w:val="0"/>
          <w:bCs w:val="0"/>
          <w:rtl/>
        </w:rPr>
        <w:t xml:space="preserve">, טיפול ותחזוקת מערכות מחשוב ותקשורת מתבצע על ידי </w:t>
      </w:r>
      <w:r w:rsidRPr="000B4E75">
        <w:rPr>
          <w:rFonts w:ascii="David" w:hAnsi="David" w:cs="David" w:hint="cs"/>
          <w:b w:val="0"/>
          <w:bCs w:val="0"/>
          <w:rtl/>
        </w:rPr>
        <w:t xml:space="preserve">נציגי ה </w:t>
      </w:r>
      <w:r w:rsidRPr="000B4E75">
        <w:rPr>
          <w:rFonts w:ascii="David" w:hAnsi="David" w:cs="David"/>
          <w:b w:val="0"/>
          <w:bCs w:val="0"/>
        </w:rPr>
        <w:t>It</w:t>
      </w:r>
      <w:r w:rsidRPr="000B4E75">
        <w:rPr>
          <w:rFonts w:ascii="David" w:hAnsi="David" w:cs="David" w:hint="cs"/>
          <w:b w:val="0"/>
          <w:bCs w:val="0"/>
          <w:rtl/>
        </w:rPr>
        <w:t xml:space="preserve"> ב</w:t>
      </w:r>
      <w:r w:rsidRPr="000B4E75">
        <w:rPr>
          <w:rFonts w:ascii="David" w:hAnsi="David" w:cs="David" w:hint="eastAsia"/>
          <w:b w:val="0"/>
          <w:bCs w:val="0"/>
          <w:rtl/>
        </w:rPr>
        <w:t>לבד</w:t>
      </w:r>
      <w:r w:rsidRPr="000B4E75">
        <w:rPr>
          <w:rFonts w:ascii="David" w:hAnsi="David" w:cs="David"/>
          <w:b w:val="0"/>
          <w:bCs w:val="0"/>
          <w:rtl/>
        </w:rPr>
        <w:t xml:space="preserve"> או עובדי צד ג' מוכרים ומוסמכים לבצע את המוטל. </w:t>
      </w:r>
    </w:p>
    <w:p w:rsidR="000B4E75" w:rsidRPr="000B4E75" w:rsidRDefault="000B4E75" w:rsidP="000B4E75">
      <w:pPr>
        <w:pStyle w:val="2"/>
        <w:rPr>
          <w:rFonts w:ascii="David" w:hAnsi="David" w:cs="David"/>
          <w:b w:val="0"/>
          <w:bCs w:val="0"/>
        </w:rPr>
      </w:pPr>
      <w:r w:rsidRPr="000B4E75">
        <w:rPr>
          <w:rFonts w:ascii="David" w:hAnsi="David" w:cs="David" w:hint="eastAsia"/>
          <w:b w:val="0"/>
          <w:bCs w:val="0"/>
          <w:rtl/>
        </w:rPr>
        <w:t>ציוד</w:t>
      </w:r>
      <w:r w:rsidRPr="000B4E75">
        <w:rPr>
          <w:rFonts w:ascii="David" w:hAnsi="David" w:cs="David"/>
          <w:b w:val="0"/>
          <w:bCs w:val="0"/>
          <w:rtl/>
        </w:rPr>
        <w:t xml:space="preserve"> מערכות מחשב ותקשורת בכלל וציוד המכיל מידע בפרט, אשר אין צורך בו יושמד ללא כל </w:t>
      </w:r>
      <w:r w:rsidRPr="000B4E75">
        <w:rPr>
          <w:rFonts w:ascii="David" w:hAnsi="David" w:cs="David" w:hint="eastAsia"/>
          <w:b w:val="0"/>
          <w:bCs w:val="0"/>
          <w:rtl/>
        </w:rPr>
        <w:t>אפשרות</w:t>
      </w:r>
      <w:r w:rsidRPr="000B4E75">
        <w:rPr>
          <w:rFonts w:ascii="David" w:hAnsi="David" w:cs="David"/>
          <w:b w:val="0"/>
          <w:bCs w:val="0"/>
          <w:rtl/>
        </w:rPr>
        <w:t xml:space="preserve"> </w:t>
      </w:r>
      <w:r w:rsidRPr="000B4E75">
        <w:rPr>
          <w:rFonts w:ascii="David" w:hAnsi="David" w:cs="David" w:hint="eastAsia"/>
          <w:b w:val="0"/>
          <w:bCs w:val="0"/>
          <w:rtl/>
        </w:rPr>
        <w:t>אחזור</w:t>
      </w:r>
      <w:r w:rsidRPr="000B4E75">
        <w:rPr>
          <w:rFonts w:ascii="David" w:hAnsi="David" w:cs="David"/>
          <w:b w:val="0"/>
          <w:bCs w:val="0"/>
          <w:rtl/>
        </w:rPr>
        <w:t xml:space="preserve"> </w:t>
      </w:r>
      <w:r w:rsidRPr="000B4E75">
        <w:rPr>
          <w:rFonts w:ascii="David" w:hAnsi="David" w:cs="David" w:hint="eastAsia"/>
          <w:b w:val="0"/>
          <w:bCs w:val="0"/>
          <w:rtl/>
        </w:rPr>
        <w:t>המידע</w:t>
      </w:r>
      <w:r w:rsidRPr="000B4E75">
        <w:rPr>
          <w:rFonts w:ascii="David" w:hAnsi="David" w:cs="David"/>
          <w:b w:val="0"/>
          <w:bCs w:val="0"/>
          <w:rtl/>
        </w:rPr>
        <w:t xml:space="preserve"> </w:t>
      </w:r>
      <w:r w:rsidRPr="000B4E75">
        <w:rPr>
          <w:rFonts w:ascii="David" w:hAnsi="David" w:cs="David" w:hint="eastAsia"/>
          <w:b w:val="0"/>
          <w:bCs w:val="0"/>
          <w:rtl/>
        </w:rPr>
        <w:t>שבו</w:t>
      </w:r>
      <w:r w:rsidRPr="000B4E75">
        <w:rPr>
          <w:rFonts w:ascii="David" w:hAnsi="David" w:cs="David"/>
          <w:b w:val="0"/>
          <w:bCs w:val="0"/>
          <w:rtl/>
        </w:rPr>
        <w:t>.</w:t>
      </w:r>
    </w:p>
    <w:p w:rsidR="000B4E75" w:rsidRPr="000B4E75" w:rsidRDefault="000B4E75" w:rsidP="000B4E75">
      <w:pPr>
        <w:pStyle w:val="2"/>
        <w:rPr>
          <w:rFonts w:ascii="David" w:hAnsi="David" w:cs="David"/>
          <w:b w:val="0"/>
          <w:bCs w:val="0"/>
        </w:rPr>
      </w:pPr>
      <w:r w:rsidRPr="000B4E75">
        <w:rPr>
          <w:rFonts w:ascii="David" w:hAnsi="David" w:cs="David" w:hint="eastAsia"/>
          <w:b w:val="0"/>
          <w:bCs w:val="0"/>
          <w:rtl/>
        </w:rPr>
        <w:t>מערכות</w:t>
      </w:r>
      <w:r w:rsidRPr="000B4E75">
        <w:rPr>
          <w:rFonts w:ascii="David" w:hAnsi="David" w:cs="David"/>
          <w:b w:val="0"/>
          <w:bCs w:val="0"/>
          <w:rtl/>
        </w:rPr>
        <w:t xml:space="preserve"> </w:t>
      </w:r>
      <w:r w:rsidRPr="000B4E75">
        <w:rPr>
          <w:rFonts w:ascii="David" w:hAnsi="David" w:cs="David" w:hint="eastAsia"/>
          <w:b w:val="0"/>
          <w:bCs w:val="0"/>
          <w:rtl/>
        </w:rPr>
        <w:t>החשמל</w:t>
      </w:r>
      <w:r w:rsidRPr="000B4E75">
        <w:rPr>
          <w:rFonts w:ascii="David" w:hAnsi="David" w:cs="David"/>
          <w:b w:val="0"/>
          <w:bCs w:val="0"/>
          <w:rtl/>
        </w:rPr>
        <w:t xml:space="preserve"> </w:t>
      </w:r>
      <w:r w:rsidRPr="000B4E75">
        <w:rPr>
          <w:rFonts w:ascii="David" w:hAnsi="David" w:cs="David" w:hint="eastAsia"/>
          <w:b w:val="0"/>
          <w:bCs w:val="0"/>
          <w:rtl/>
        </w:rPr>
        <w:t>והתקשורת</w:t>
      </w:r>
      <w:r w:rsidRPr="000B4E75">
        <w:rPr>
          <w:rFonts w:ascii="David" w:hAnsi="David" w:cs="David"/>
          <w:b w:val="0"/>
          <w:bCs w:val="0"/>
          <w:rtl/>
        </w:rPr>
        <w:t xml:space="preserve"> </w:t>
      </w:r>
      <w:r w:rsidRPr="000B4E75">
        <w:rPr>
          <w:rFonts w:ascii="David" w:hAnsi="David" w:cs="David" w:hint="cs"/>
          <w:b w:val="0"/>
          <w:bCs w:val="0"/>
          <w:rtl/>
        </w:rPr>
        <w:t xml:space="preserve">בחברה </w:t>
      </w:r>
      <w:r w:rsidRPr="000B4E75">
        <w:rPr>
          <w:rFonts w:ascii="David" w:hAnsi="David" w:cs="David" w:hint="eastAsia"/>
          <w:b w:val="0"/>
          <w:bCs w:val="0"/>
          <w:rtl/>
        </w:rPr>
        <w:t>מוגנות</w:t>
      </w:r>
      <w:r w:rsidRPr="000B4E75">
        <w:rPr>
          <w:rFonts w:ascii="David" w:hAnsi="David" w:cs="David"/>
          <w:b w:val="0"/>
          <w:bCs w:val="0"/>
          <w:rtl/>
        </w:rPr>
        <w:t xml:space="preserve"> </w:t>
      </w:r>
      <w:r w:rsidRPr="000B4E75">
        <w:rPr>
          <w:rFonts w:ascii="David" w:hAnsi="David" w:cs="David" w:hint="eastAsia"/>
          <w:b w:val="0"/>
          <w:bCs w:val="0"/>
          <w:rtl/>
        </w:rPr>
        <w:t>באמצעים</w:t>
      </w:r>
      <w:r w:rsidRPr="000B4E75">
        <w:rPr>
          <w:rFonts w:ascii="David" w:hAnsi="David" w:cs="David"/>
          <w:b w:val="0"/>
          <w:bCs w:val="0"/>
          <w:rtl/>
        </w:rPr>
        <w:t xml:space="preserve"> </w:t>
      </w:r>
      <w:r w:rsidRPr="000B4E75">
        <w:rPr>
          <w:rFonts w:ascii="David" w:hAnsi="David" w:cs="David" w:hint="eastAsia"/>
          <w:b w:val="0"/>
          <w:bCs w:val="0"/>
          <w:rtl/>
        </w:rPr>
        <w:t>מיוחדים</w:t>
      </w:r>
      <w:r w:rsidRPr="000B4E75">
        <w:rPr>
          <w:rFonts w:ascii="David" w:hAnsi="David" w:cs="David"/>
          <w:b w:val="0"/>
          <w:bCs w:val="0"/>
          <w:rtl/>
        </w:rPr>
        <w:t xml:space="preserve"> </w:t>
      </w:r>
      <w:r w:rsidRPr="000B4E75">
        <w:rPr>
          <w:rFonts w:ascii="David" w:hAnsi="David" w:cs="David" w:hint="eastAsia"/>
          <w:b w:val="0"/>
          <w:bCs w:val="0"/>
          <w:rtl/>
        </w:rPr>
        <w:t>לשם</w:t>
      </w:r>
      <w:r w:rsidRPr="000B4E75">
        <w:rPr>
          <w:rFonts w:ascii="David" w:hAnsi="David" w:cs="David"/>
          <w:b w:val="0"/>
          <w:bCs w:val="0"/>
          <w:rtl/>
        </w:rPr>
        <w:t xml:space="preserve"> </w:t>
      </w:r>
      <w:r w:rsidRPr="000B4E75">
        <w:rPr>
          <w:rFonts w:ascii="David" w:hAnsi="David" w:cs="David" w:hint="eastAsia"/>
          <w:b w:val="0"/>
          <w:bCs w:val="0"/>
          <w:rtl/>
        </w:rPr>
        <w:t>מניעת</w:t>
      </w:r>
      <w:r w:rsidRPr="000B4E75">
        <w:rPr>
          <w:rFonts w:ascii="David" w:hAnsi="David" w:cs="David"/>
          <w:b w:val="0"/>
          <w:bCs w:val="0"/>
          <w:rtl/>
        </w:rPr>
        <w:t xml:space="preserve"> </w:t>
      </w:r>
      <w:r w:rsidRPr="000B4E75">
        <w:rPr>
          <w:rFonts w:ascii="David" w:hAnsi="David" w:cs="David" w:hint="eastAsia"/>
          <w:b w:val="0"/>
          <w:bCs w:val="0"/>
          <w:rtl/>
        </w:rPr>
        <w:t>כל</w:t>
      </w:r>
      <w:r w:rsidRPr="000B4E75">
        <w:rPr>
          <w:rFonts w:ascii="David" w:hAnsi="David" w:cs="David"/>
          <w:b w:val="0"/>
          <w:bCs w:val="0"/>
          <w:rtl/>
        </w:rPr>
        <w:t xml:space="preserve"> </w:t>
      </w:r>
      <w:r w:rsidRPr="000B4E75">
        <w:rPr>
          <w:rFonts w:ascii="David" w:hAnsi="David" w:cs="David" w:hint="eastAsia"/>
          <w:b w:val="0"/>
          <w:bCs w:val="0"/>
          <w:rtl/>
        </w:rPr>
        <w:t>פגיעה</w:t>
      </w:r>
      <w:r w:rsidRPr="000B4E75">
        <w:rPr>
          <w:rFonts w:ascii="David" w:hAnsi="David" w:cs="David"/>
          <w:b w:val="0"/>
          <w:bCs w:val="0"/>
          <w:rtl/>
        </w:rPr>
        <w:t xml:space="preserve"> </w:t>
      </w:r>
      <w:r w:rsidRPr="000B4E75">
        <w:rPr>
          <w:rFonts w:ascii="David" w:hAnsi="David" w:cs="David" w:hint="eastAsia"/>
          <w:b w:val="0"/>
          <w:bCs w:val="0"/>
          <w:rtl/>
        </w:rPr>
        <w:t>בהם</w:t>
      </w:r>
      <w:r w:rsidRPr="000B4E75">
        <w:rPr>
          <w:rFonts w:ascii="David" w:hAnsi="David" w:cs="David"/>
          <w:b w:val="0"/>
          <w:bCs w:val="0"/>
          <w:rtl/>
        </w:rPr>
        <w:t xml:space="preserve"> </w:t>
      </w:r>
      <w:r w:rsidRPr="000B4E75">
        <w:rPr>
          <w:rFonts w:ascii="David" w:hAnsi="David" w:cs="David" w:hint="eastAsia"/>
          <w:b w:val="0"/>
          <w:bCs w:val="0"/>
          <w:rtl/>
        </w:rPr>
        <w:t>ובתשתיות</w:t>
      </w:r>
      <w:r w:rsidRPr="000B4E75">
        <w:rPr>
          <w:rFonts w:ascii="David" w:hAnsi="David" w:cs="David"/>
          <w:b w:val="0"/>
          <w:bCs w:val="0"/>
          <w:rtl/>
        </w:rPr>
        <w:t xml:space="preserve"> </w:t>
      </w:r>
      <w:r w:rsidRPr="000B4E75">
        <w:rPr>
          <w:rFonts w:ascii="David" w:hAnsi="David" w:cs="David" w:hint="eastAsia"/>
          <w:b w:val="0"/>
          <w:bCs w:val="0"/>
          <w:rtl/>
        </w:rPr>
        <w:t>שלהם</w:t>
      </w:r>
      <w:r w:rsidRPr="000B4E75">
        <w:rPr>
          <w:rFonts w:ascii="David" w:hAnsi="David" w:cs="David"/>
          <w:b w:val="0"/>
          <w:bCs w:val="0"/>
          <w:rtl/>
        </w:rPr>
        <w:t xml:space="preserve">, </w:t>
      </w:r>
      <w:r w:rsidRPr="000B4E75">
        <w:rPr>
          <w:rFonts w:ascii="David" w:hAnsi="David" w:cs="David" w:hint="eastAsia"/>
          <w:b w:val="0"/>
          <w:bCs w:val="0"/>
          <w:rtl/>
        </w:rPr>
        <w:t>וכן</w:t>
      </w:r>
      <w:r w:rsidRPr="000B4E75">
        <w:rPr>
          <w:rFonts w:ascii="David" w:hAnsi="David" w:cs="David"/>
          <w:b w:val="0"/>
          <w:bCs w:val="0"/>
          <w:rtl/>
        </w:rPr>
        <w:t xml:space="preserve"> </w:t>
      </w:r>
      <w:r w:rsidRPr="000B4E75">
        <w:rPr>
          <w:rFonts w:ascii="David" w:hAnsi="David" w:cs="David" w:hint="eastAsia"/>
          <w:b w:val="0"/>
          <w:bCs w:val="0"/>
          <w:rtl/>
        </w:rPr>
        <w:t>למניעת</w:t>
      </w:r>
      <w:r w:rsidRPr="000B4E75">
        <w:rPr>
          <w:rFonts w:ascii="David" w:hAnsi="David" w:cs="David"/>
          <w:b w:val="0"/>
          <w:bCs w:val="0"/>
          <w:rtl/>
        </w:rPr>
        <w:t xml:space="preserve"> </w:t>
      </w:r>
      <w:r w:rsidRPr="000B4E75">
        <w:rPr>
          <w:rFonts w:ascii="David" w:hAnsi="David" w:cs="David" w:hint="eastAsia"/>
          <w:b w:val="0"/>
          <w:bCs w:val="0"/>
          <w:rtl/>
        </w:rPr>
        <w:t>חדירה</w:t>
      </w:r>
      <w:r w:rsidRPr="000B4E75">
        <w:rPr>
          <w:rFonts w:ascii="David" w:hAnsi="David" w:cs="David"/>
          <w:b w:val="0"/>
          <w:bCs w:val="0"/>
          <w:rtl/>
        </w:rPr>
        <w:t xml:space="preserve"> </w:t>
      </w:r>
      <w:r w:rsidRPr="000B4E75">
        <w:rPr>
          <w:rFonts w:ascii="David" w:hAnsi="David" w:cs="David" w:hint="eastAsia"/>
          <w:b w:val="0"/>
          <w:bCs w:val="0"/>
          <w:rtl/>
        </w:rPr>
        <w:t>דרכם</w:t>
      </w:r>
      <w:r w:rsidRPr="000B4E75">
        <w:rPr>
          <w:rFonts w:ascii="David" w:hAnsi="David" w:cs="David"/>
          <w:b w:val="0"/>
          <w:bCs w:val="0"/>
          <w:rtl/>
        </w:rPr>
        <w:t xml:space="preserve"> </w:t>
      </w:r>
      <w:r w:rsidRPr="000B4E75">
        <w:rPr>
          <w:rFonts w:ascii="David" w:hAnsi="David" w:cs="David" w:hint="eastAsia"/>
          <w:b w:val="0"/>
          <w:bCs w:val="0"/>
          <w:rtl/>
        </w:rPr>
        <w:t>לתשתיות</w:t>
      </w:r>
      <w:r w:rsidRPr="000B4E75">
        <w:rPr>
          <w:rFonts w:ascii="David" w:hAnsi="David" w:cs="David"/>
          <w:b w:val="0"/>
          <w:bCs w:val="0"/>
          <w:rtl/>
        </w:rPr>
        <w:t xml:space="preserve"> </w:t>
      </w:r>
      <w:r w:rsidRPr="000B4E75">
        <w:rPr>
          <w:rFonts w:ascii="David" w:hAnsi="David" w:cs="David" w:hint="eastAsia"/>
          <w:b w:val="0"/>
          <w:bCs w:val="0"/>
          <w:rtl/>
        </w:rPr>
        <w:t>תקשורת</w:t>
      </w:r>
      <w:r w:rsidRPr="000B4E75">
        <w:rPr>
          <w:rFonts w:ascii="David" w:hAnsi="David" w:cs="David"/>
          <w:b w:val="0"/>
          <w:bCs w:val="0"/>
          <w:rtl/>
        </w:rPr>
        <w:t xml:space="preserve"> </w:t>
      </w:r>
      <w:r w:rsidRPr="000B4E75">
        <w:rPr>
          <w:rFonts w:ascii="David" w:hAnsi="David" w:cs="David" w:hint="eastAsia"/>
          <w:b w:val="0"/>
          <w:bCs w:val="0"/>
          <w:rtl/>
        </w:rPr>
        <w:t>רגישות</w:t>
      </w:r>
      <w:r w:rsidRPr="000B4E75">
        <w:rPr>
          <w:rFonts w:ascii="David" w:hAnsi="David" w:cs="David"/>
          <w:b w:val="0"/>
          <w:bCs w:val="0"/>
          <w:rtl/>
        </w:rPr>
        <w:t xml:space="preserve"> </w:t>
      </w:r>
      <w:r w:rsidRPr="000B4E75">
        <w:rPr>
          <w:rFonts w:ascii="David" w:hAnsi="David" w:cs="David" w:hint="eastAsia"/>
          <w:b w:val="0"/>
          <w:bCs w:val="0"/>
          <w:rtl/>
        </w:rPr>
        <w:t>על</w:t>
      </w:r>
      <w:r w:rsidRPr="000B4E75">
        <w:rPr>
          <w:rFonts w:ascii="David" w:hAnsi="David" w:cs="David"/>
          <w:b w:val="0"/>
          <w:bCs w:val="0"/>
          <w:rtl/>
        </w:rPr>
        <w:t xml:space="preserve"> </w:t>
      </w:r>
      <w:r w:rsidRPr="000B4E75">
        <w:rPr>
          <w:rFonts w:ascii="David" w:hAnsi="David" w:cs="David" w:hint="eastAsia"/>
          <w:b w:val="0"/>
          <w:bCs w:val="0"/>
          <w:rtl/>
        </w:rPr>
        <w:t>ידי</w:t>
      </w:r>
      <w:r w:rsidRPr="000B4E75">
        <w:rPr>
          <w:rFonts w:ascii="David" w:hAnsi="David" w:cs="David"/>
          <w:b w:val="0"/>
          <w:bCs w:val="0"/>
          <w:rtl/>
        </w:rPr>
        <w:t xml:space="preserve"> </w:t>
      </w:r>
      <w:r w:rsidRPr="000B4E75">
        <w:rPr>
          <w:rFonts w:ascii="David" w:hAnsi="David" w:cs="David" w:hint="eastAsia"/>
          <w:b w:val="0"/>
          <w:bCs w:val="0"/>
          <w:rtl/>
        </w:rPr>
        <w:t>עובדי</w:t>
      </w:r>
      <w:r w:rsidRPr="000B4E75">
        <w:rPr>
          <w:rFonts w:ascii="David" w:hAnsi="David" w:cs="David"/>
          <w:b w:val="0"/>
          <w:bCs w:val="0"/>
          <w:rtl/>
        </w:rPr>
        <w:t xml:space="preserve"> </w:t>
      </w:r>
      <w:r w:rsidRPr="000B4E75">
        <w:rPr>
          <w:rFonts w:ascii="David" w:hAnsi="David" w:cs="David" w:hint="cs"/>
          <w:b w:val="0"/>
          <w:bCs w:val="0"/>
          <w:rtl/>
        </w:rPr>
        <w:t>החברה</w:t>
      </w:r>
      <w:r w:rsidRPr="000B4E75">
        <w:rPr>
          <w:rFonts w:ascii="David" w:hAnsi="David" w:cs="David"/>
          <w:b w:val="0"/>
          <w:bCs w:val="0"/>
          <w:rtl/>
        </w:rPr>
        <w:t xml:space="preserve"> </w:t>
      </w:r>
      <w:r w:rsidRPr="000B4E75">
        <w:rPr>
          <w:rFonts w:ascii="David" w:hAnsi="David" w:cs="David" w:hint="eastAsia"/>
          <w:b w:val="0"/>
          <w:bCs w:val="0"/>
          <w:rtl/>
        </w:rPr>
        <w:t>או</w:t>
      </w:r>
      <w:r w:rsidRPr="000B4E75">
        <w:rPr>
          <w:rFonts w:ascii="David" w:hAnsi="David" w:cs="David"/>
          <w:b w:val="0"/>
          <w:bCs w:val="0"/>
          <w:rtl/>
        </w:rPr>
        <w:t xml:space="preserve"> </w:t>
      </w:r>
      <w:r w:rsidRPr="000B4E75">
        <w:rPr>
          <w:rFonts w:ascii="David" w:hAnsi="David" w:cs="David" w:hint="eastAsia"/>
          <w:b w:val="0"/>
          <w:bCs w:val="0"/>
          <w:rtl/>
        </w:rPr>
        <w:t>חיצוניים</w:t>
      </w:r>
      <w:r w:rsidRPr="000B4E75">
        <w:rPr>
          <w:rFonts w:ascii="David" w:hAnsi="David" w:cs="David"/>
          <w:b w:val="0"/>
          <w:bCs w:val="0"/>
          <w:rtl/>
        </w:rPr>
        <w:t xml:space="preserve"> </w:t>
      </w:r>
      <w:r w:rsidRPr="000B4E75">
        <w:rPr>
          <w:rFonts w:ascii="David" w:hAnsi="David" w:cs="David" w:hint="eastAsia"/>
          <w:b w:val="0"/>
          <w:bCs w:val="0"/>
          <w:rtl/>
        </w:rPr>
        <w:t>לה</w:t>
      </w:r>
      <w:r w:rsidRPr="000B4E75">
        <w:rPr>
          <w:rFonts w:ascii="David" w:hAnsi="David" w:cs="David"/>
          <w:b w:val="0"/>
          <w:bCs w:val="0"/>
          <w:rtl/>
        </w:rPr>
        <w:t>.</w:t>
      </w:r>
    </w:p>
    <w:p w:rsidR="000B4E75" w:rsidRPr="000B4E75" w:rsidRDefault="000B4E75" w:rsidP="000B4E75">
      <w:pPr>
        <w:pStyle w:val="1"/>
        <w:rPr>
          <w:rFonts w:ascii="David" w:hAnsi="David" w:cs="David"/>
        </w:rPr>
      </w:pPr>
      <w:r w:rsidRPr="000B4E75">
        <w:rPr>
          <w:rFonts w:ascii="David" w:hAnsi="David" w:cs="David" w:hint="cs"/>
          <w:rtl/>
        </w:rPr>
        <w:t>בקרת התיעוד:</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מערכת ניהול אבטחת המידע וכל פעילות הכרוכה בכך תהיה מתועדת על פי הנדרש במערכת ניהול האיכות ובנהלים הייעודיי</w:t>
      </w:r>
      <w:r w:rsidRPr="000B4E75">
        <w:rPr>
          <w:rFonts w:ascii="David" w:hAnsi="David" w:cs="David" w:hint="eastAsia"/>
          <w:b w:val="0"/>
          <w:bCs w:val="0"/>
          <w:rtl/>
        </w:rPr>
        <w:t>ם</w:t>
      </w:r>
      <w:r w:rsidRPr="000B4E75">
        <w:rPr>
          <w:rFonts w:ascii="David" w:hAnsi="David" w:cs="David" w:hint="cs"/>
          <w:b w:val="0"/>
          <w:bCs w:val="0"/>
          <w:rtl/>
        </w:rPr>
        <w:t>.</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המסמכים אשר משמשים את מערכת ניהול אבטחת המידע יהיו מתועדים ומבוקרים כנדרש.</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התיעוד ישמר על גבי מצעים פיזיים ו/או מגנטיים בהתאם למצוין בנוהל הייעוד</w:t>
      </w:r>
      <w:r w:rsidRPr="000B4E75">
        <w:rPr>
          <w:rFonts w:ascii="David" w:hAnsi="David" w:cs="David" w:hint="eastAsia"/>
          <w:b w:val="0"/>
          <w:bCs w:val="0"/>
          <w:rtl/>
        </w:rPr>
        <w:t>י</w:t>
      </w:r>
      <w:r w:rsidRPr="000B4E75">
        <w:rPr>
          <w:rFonts w:ascii="David" w:hAnsi="David" w:cs="David" w:hint="cs"/>
          <w:b w:val="0"/>
          <w:bCs w:val="0"/>
          <w:rtl/>
        </w:rPr>
        <w:t>.</w:t>
      </w:r>
    </w:p>
    <w:p w:rsidR="000B4E75" w:rsidRPr="000B4E75" w:rsidRDefault="000B4E75" w:rsidP="000B4E75">
      <w:pPr>
        <w:pStyle w:val="1"/>
        <w:rPr>
          <w:rFonts w:ascii="David" w:hAnsi="David" w:cs="David"/>
        </w:rPr>
      </w:pPr>
      <w:r w:rsidRPr="000B4E75">
        <w:rPr>
          <w:rFonts w:ascii="David" w:hAnsi="David" w:cs="David" w:hint="cs"/>
          <w:rtl/>
        </w:rPr>
        <w:t>אבטחת רשומות</w:t>
      </w:r>
      <w:bookmarkEnd w:id="9"/>
      <w:r w:rsidRPr="000B4E75">
        <w:rPr>
          <w:rFonts w:ascii="David" w:hAnsi="David" w:cs="David" w:hint="cs"/>
          <w:rtl/>
        </w:rPr>
        <w:t>:</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 xml:space="preserve">רשומות מידע כוללות מצעי מידע פיזיים כגון מסמכים, דיסקים, </w:t>
      </w:r>
      <w:r w:rsidR="00C454AC">
        <w:rPr>
          <w:rFonts w:ascii="David" w:hAnsi="David" w:cs="David" w:hint="cs"/>
          <w:b w:val="0"/>
          <w:bCs w:val="0"/>
        </w:rPr>
        <w:t>DOK</w:t>
      </w:r>
      <w:r w:rsidRPr="000B4E75">
        <w:rPr>
          <w:rFonts w:ascii="David" w:hAnsi="David" w:cs="David" w:hint="cs"/>
          <w:b w:val="0"/>
          <w:bCs w:val="0"/>
          <w:rtl/>
        </w:rPr>
        <w:t>, קלטות .</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 xml:space="preserve">אבטחת הרשומות תמנע הגעתן לידי גורמים לא מורשים בתוך </w:t>
      </w:r>
      <w:r w:rsidR="00AB36AF">
        <w:rPr>
          <w:rFonts w:ascii="David" w:hAnsi="David" w:cs="David"/>
          <w:b w:val="0"/>
          <w:bCs w:val="0"/>
          <w:rtl/>
        </w:rPr>
        <w:t>“</w:t>
      </w:r>
      <w:r w:rsidR="005F4C56">
        <w:rPr>
          <w:rFonts w:ascii="David" w:hAnsi="David" w:cs="David" w:hint="cs"/>
          <w:b w:val="0"/>
          <w:bCs w:val="0"/>
          <w:rtl/>
        </w:rPr>
        <w:t>התאחדות לכדורגל</w:t>
      </w:r>
      <w:r w:rsidR="00AB36AF">
        <w:rPr>
          <w:rFonts w:ascii="David" w:hAnsi="David" w:cs="David"/>
          <w:b w:val="0"/>
          <w:bCs w:val="0"/>
          <w:rtl/>
        </w:rPr>
        <w:t>”</w:t>
      </w:r>
      <w:r w:rsidRPr="000B4E75">
        <w:rPr>
          <w:rFonts w:ascii="David" w:hAnsi="David" w:cs="David" w:hint="cs"/>
          <w:b w:val="0"/>
          <w:bCs w:val="0"/>
          <w:rtl/>
        </w:rPr>
        <w:t xml:space="preserve"> ומחוצה לה.</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פורום ההנהלה לנושא אבטחת מידע יתווה את קווי הפעולה ועקרונות אבטחת הרשומות בכל אופן אשר הן מופיעות.</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מנהל אבטחת המידע יגדיר את אמצעי ותהליכי הטיפול באבטחת הרשומות, בהתאם לרגישות וסיווג המידע ובהתאם לאופי החברה.</w:t>
      </w:r>
    </w:p>
    <w:p w:rsidR="000B4E75" w:rsidRPr="000B4E75" w:rsidRDefault="000B4E75" w:rsidP="000B4E75">
      <w:pPr>
        <w:pStyle w:val="2"/>
        <w:rPr>
          <w:rFonts w:ascii="David" w:hAnsi="David" w:cs="David"/>
          <w:b w:val="0"/>
          <w:bCs w:val="0"/>
        </w:rPr>
      </w:pPr>
      <w:r w:rsidRPr="000B4E75">
        <w:rPr>
          <w:rFonts w:ascii="David" w:hAnsi="David" w:cs="David" w:hint="cs"/>
          <w:b w:val="0"/>
          <w:bCs w:val="0"/>
          <w:rtl/>
        </w:rPr>
        <w:t>תחומי ההתייחסות:</w:t>
      </w:r>
    </w:p>
    <w:p w:rsidR="000B4E75" w:rsidRPr="000B4E75" w:rsidRDefault="000B4E75" w:rsidP="000B4E75">
      <w:pPr>
        <w:pStyle w:val="3"/>
        <w:rPr>
          <w:rFonts w:ascii="David" w:hAnsi="David" w:cs="David"/>
          <w:b w:val="0"/>
          <w:bCs w:val="0"/>
        </w:rPr>
      </w:pPr>
      <w:r w:rsidRPr="000B4E75">
        <w:rPr>
          <w:rFonts w:ascii="David" w:hAnsi="David" w:cs="David"/>
          <w:b w:val="0"/>
          <w:bCs w:val="0"/>
          <w:rtl/>
        </w:rPr>
        <w:t>שיטות וכלים לאבטחת מידע והשמדתו, בהתאם לסיווג המידע.</w:t>
      </w:r>
    </w:p>
    <w:p w:rsidR="000B4E75" w:rsidRPr="000B4E75" w:rsidRDefault="000B4E75" w:rsidP="000B4E75">
      <w:pPr>
        <w:pStyle w:val="3"/>
        <w:rPr>
          <w:rFonts w:ascii="David" w:hAnsi="David" w:cs="David"/>
          <w:b w:val="0"/>
          <w:bCs w:val="0"/>
        </w:rPr>
      </w:pPr>
      <w:r w:rsidRPr="000B4E75">
        <w:rPr>
          <w:rFonts w:ascii="David" w:hAnsi="David" w:cs="David"/>
          <w:b w:val="0"/>
          <w:bCs w:val="0"/>
          <w:rtl/>
        </w:rPr>
        <w:t>תהליכי ואמצעי שינוע מידע (פנים וחוץ ארגוני).</w:t>
      </w:r>
      <w:bookmarkStart w:id="10" w:name="_Toc41289165"/>
    </w:p>
    <w:p w:rsidR="000B4E75" w:rsidRPr="000B4E75" w:rsidRDefault="000B4E75" w:rsidP="008210C1">
      <w:pPr>
        <w:pStyle w:val="1"/>
        <w:rPr>
          <w:rFonts w:ascii="David" w:hAnsi="David" w:cs="David"/>
        </w:rPr>
      </w:pPr>
      <w:r w:rsidRPr="000B4E75">
        <w:rPr>
          <w:rFonts w:ascii="David" w:hAnsi="David" w:cs="David" w:hint="cs"/>
          <w:rtl/>
        </w:rPr>
        <w:t>אבטחת  המחשוב והתקשורת  (אבטחה לוגית)</w:t>
      </w:r>
      <w:bookmarkEnd w:id="10"/>
      <w:r w:rsidRPr="000B4E75">
        <w:rPr>
          <w:rFonts w:ascii="David" w:hAnsi="David" w:cs="David" w:hint="cs"/>
          <w:rtl/>
        </w:rPr>
        <w:t>:</w:t>
      </w:r>
    </w:p>
    <w:p w:rsidR="000B4E75" w:rsidRPr="008210C1" w:rsidRDefault="000B4E75" w:rsidP="008210C1">
      <w:pPr>
        <w:pStyle w:val="2"/>
        <w:rPr>
          <w:rFonts w:ascii="David" w:hAnsi="David" w:cs="David"/>
          <w:b w:val="0"/>
          <w:bCs w:val="0"/>
        </w:rPr>
      </w:pPr>
      <w:r w:rsidRPr="008210C1">
        <w:rPr>
          <w:rFonts w:ascii="David" w:hAnsi="David" w:cs="David"/>
          <w:b w:val="0"/>
          <w:bCs w:val="0"/>
          <w:rtl/>
        </w:rPr>
        <w:t>מעגל אבטחת המחשוב והתקשורת, האבטחה הלוגית, מהווה מעגל ההגנה העיקרי על המידע והתהליכים המצוי במערכות המידע ורשתות התקשורת של החברה.</w:t>
      </w:r>
    </w:p>
    <w:p w:rsidR="000B4E75" w:rsidRPr="008210C1" w:rsidRDefault="000B4E75" w:rsidP="008210C1">
      <w:pPr>
        <w:pStyle w:val="2"/>
        <w:rPr>
          <w:rFonts w:ascii="David" w:hAnsi="David" w:cs="David"/>
          <w:b w:val="0"/>
          <w:bCs w:val="0"/>
        </w:rPr>
      </w:pPr>
      <w:r w:rsidRPr="008210C1">
        <w:rPr>
          <w:rFonts w:ascii="David" w:hAnsi="David" w:cs="David"/>
          <w:b w:val="0"/>
          <w:bCs w:val="0"/>
          <w:rtl/>
        </w:rPr>
        <w:lastRenderedPageBreak/>
        <w:t>יישום נכון ונאות של כלי ותהליכי האבטחה במעגל זה, ימנע הגעת מידע לגורמים לא מורשים מהחברה ומחוצה לה, וכן גרימת נזק בשוגג או במזיד ע"י אותם גורמים.</w:t>
      </w:r>
    </w:p>
    <w:p w:rsidR="000B4E75" w:rsidRPr="008210C1" w:rsidRDefault="000B4E75" w:rsidP="008210C1">
      <w:pPr>
        <w:pStyle w:val="2"/>
        <w:rPr>
          <w:rFonts w:ascii="David" w:hAnsi="David" w:cs="David"/>
          <w:b w:val="0"/>
          <w:bCs w:val="0"/>
        </w:rPr>
      </w:pPr>
      <w:r w:rsidRPr="008210C1">
        <w:rPr>
          <w:rFonts w:ascii="David" w:hAnsi="David" w:cs="David"/>
          <w:b w:val="0"/>
          <w:bCs w:val="0"/>
          <w:rtl/>
        </w:rPr>
        <w:t>תיושם הגנה לוגית במערכות ההפעלה, בתוכנות ובמערכות התפעול, בקבצי ובמסדי הנתונים, בפעולות שינוי נתונים ובתקשורת, בכפוף לחוקים, תקנות ונוהלי אבטחת המידע של החברה.</w:t>
      </w:r>
    </w:p>
    <w:p w:rsidR="000B4E75" w:rsidRPr="008210C1" w:rsidRDefault="000B4E75" w:rsidP="008210C1">
      <w:pPr>
        <w:pStyle w:val="2"/>
        <w:rPr>
          <w:rFonts w:ascii="David" w:hAnsi="David" w:cs="David"/>
          <w:b w:val="0"/>
          <w:bCs w:val="0"/>
        </w:rPr>
      </w:pPr>
      <w:r w:rsidRPr="008210C1">
        <w:rPr>
          <w:rFonts w:ascii="David" w:hAnsi="David" w:cs="David"/>
          <w:b w:val="0"/>
          <w:bCs w:val="0"/>
          <w:rtl/>
        </w:rPr>
        <w:t>באחריות מנהל אבטחת המידע להתוות ולהגדיר את עקרונות הטיפול באבטחה הלוגית, לספק ולתחזק את האמצעים הדרושים לקיום פעילות האבטחה, בהתאם להחלטות פורום ההנהלה.</w:t>
      </w:r>
    </w:p>
    <w:p w:rsidR="000B4E75" w:rsidRPr="008210C1" w:rsidRDefault="000B4E75" w:rsidP="008210C1">
      <w:pPr>
        <w:pStyle w:val="2"/>
        <w:rPr>
          <w:rFonts w:ascii="David" w:hAnsi="David" w:cs="David"/>
          <w:b w:val="0"/>
          <w:bCs w:val="0"/>
        </w:rPr>
      </w:pPr>
      <w:r w:rsidRPr="008210C1">
        <w:rPr>
          <w:rFonts w:ascii="David" w:hAnsi="David" w:cs="David"/>
          <w:b w:val="0"/>
          <w:bCs w:val="0"/>
          <w:rtl/>
        </w:rPr>
        <w:t>תחומי התייחסות:</w:t>
      </w:r>
    </w:p>
    <w:p w:rsidR="000B4E75" w:rsidRPr="008210C1" w:rsidRDefault="000B4E75" w:rsidP="008210C1">
      <w:pPr>
        <w:pStyle w:val="3"/>
        <w:rPr>
          <w:rFonts w:ascii="David" w:hAnsi="David" w:cs="David"/>
          <w:b w:val="0"/>
          <w:bCs w:val="0"/>
        </w:rPr>
      </w:pPr>
      <w:r w:rsidRPr="008210C1">
        <w:rPr>
          <w:rFonts w:ascii="David" w:hAnsi="David" w:cs="David"/>
          <w:b w:val="0"/>
          <w:bCs w:val="0"/>
          <w:rtl/>
        </w:rPr>
        <w:t xml:space="preserve">שיטות וכלים לאבטחת מידע במערכות המחשב והתקשורת, בהתאם לסביבות העבודה ולהגדרות </w:t>
      </w:r>
      <w:r w:rsidRPr="008210C1">
        <w:rPr>
          <w:rFonts w:ascii="David" w:hAnsi="David" w:cs="David"/>
          <w:b w:val="0"/>
          <w:bCs w:val="0"/>
          <w:rtl/>
        </w:rPr>
        <w:tab/>
        <w:t>הפרופילים שיקבעו.</w:t>
      </w:r>
    </w:p>
    <w:p w:rsidR="000B4E75" w:rsidRPr="008210C1" w:rsidRDefault="000B4E75" w:rsidP="008210C1">
      <w:pPr>
        <w:pStyle w:val="3"/>
        <w:rPr>
          <w:rFonts w:ascii="David" w:hAnsi="David" w:cs="David"/>
          <w:b w:val="0"/>
          <w:bCs w:val="0"/>
        </w:rPr>
      </w:pPr>
      <w:r w:rsidRPr="008210C1">
        <w:rPr>
          <w:rFonts w:ascii="David" w:hAnsi="David" w:cs="David"/>
          <w:b w:val="0"/>
          <w:bCs w:val="0"/>
          <w:rtl/>
        </w:rPr>
        <w:t>הטמעת נהלי אבטחת מידע בקרב עובדי החברה וממשקיה העסקיים.</w:t>
      </w:r>
    </w:p>
    <w:p w:rsidR="000B4E75" w:rsidRPr="008210C1" w:rsidRDefault="000B4E75" w:rsidP="008210C1">
      <w:pPr>
        <w:pStyle w:val="3"/>
        <w:rPr>
          <w:rFonts w:ascii="David" w:hAnsi="David" w:cs="David"/>
          <w:b w:val="0"/>
          <w:bCs w:val="0"/>
        </w:rPr>
      </w:pPr>
      <w:r w:rsidRPr="008210C1">
        <w:rPr>
          <w:rFonts w:ascii="David" w:hAnsi="David" w:cs="David"/>
          <w:b w:val="0"/>
          <w:bCs w:val="0"/>
          <w:rtl/>
        </w:rPr>
        <w:t>תהליכים ואמצעים לפיקוח, בקרה ואכיפה.</w:t>
      </w:r>
    </w:p>
    <w:p w:rsidR="000B4E75" w:rsidRPr="008210C1" w:rsidRDefault="000B4E75" w:rsidP="008210C1">
      <w:pPr>
        <w:pStyle w:val="3"/>
        <w:rPr>
          <w:rFonts w:ascii="David" w:hAnsi="David" w:cs="David"/>
          <w:b w:val="0"/>
          <w:bCs w:val="0"/>
        </w:rPr>
      </w:pPr>
      <w:r w:rsidRPr="008210C1">
        <w:rPr>
          <w:rFonts w:ascii="David" w:hAnsi="David" w:cs="David"/>
          <w:b w:val="0"/>
          <w:bCs w:val="0"/>
          <w:rtl/>
        </w:rPr>
        <w:t>טיפול בחריגים.</w:t>
      </w:r>
    </w:p>
    <w:p w:rsidR="000B4E75" w:rsidRPr="000B4E75" w:rsidRDefault="000B4E75" w:rsidP="008210C1">
      <w:pPr>
        <w:pStyle w:val="1"/>
        <w:rPr>
          <w:rFonts w:ascii="David" w:hAnsi="David" w:cs="David"/>
        </w:rPr>
      </w:pPr>
      <w:r w:rsidRPr="000B4E75">
        <w:rPr>
          <w:rFonts w:ascii="David" w:hAnsi="David" w:cs="David" w:hint="cs"/>
          <w:rtl/>
        </w:rPr>
        <w:t>א</w:t>
      </w:r>
      <w:r w:rsidRPr="000B4E75">
        <w:rPr>
          <w:rFonts w:ascii="David" w:hAnsi="David" w:cs="David"/>
          <w:rtl/>
        </w:rPr>
        <w:t>בטחת התקשורת</w:t>
      </w:r>
      <w:r w:rsidRPr="000B4E75">
        <w:rPr>
          <w:rFonts w:ascii="David" w:hAnsi="David" w:cs="David" w:hint="cs"/>
          <w:rtl/>
        </w:rPr>
        <w:t>:</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י</w:t>
      </w:r>
      <w:r w:rsidRPr="000B4E75">
        <w:rPr>
          <w:rFonts w:ascii="David" w:hAnsi="David" w:cs="David"/>
          <w:b w:val="0"/>
          <w:bCs w:val="0"/>
          <w:rtl/>
        </w:rPr>
        <w:t>קוים עקרון הריכוזיות בקישור מערכות ה</w:t>
      </w:r>
      <w:r w:rsidRPr="000B4E75">
        <w:rPr>
          <w:rFonts w:ascii="David" w:hAnsi="David" w:cs="David" w:hint="cs"/>
          <w:b w:val="0"/>
          <w:bCs w:val="0"/>
          <w:rtl/>
        </w:rPr>
        <w:t>חברה אל ומחוצה לה</w:t>
      </w:r>
      <w:r w:rsidRPr="000B4E75">
        <w:rPr>
          <w:rFonts w:ascii="David" w:hAnsi="David" w:cs="David"/>
          <w:b w:val="0"/>
          <w:bCs w:val="0"/>
          <w:rtl/>
        </w:rPr>
        <w:t xml:space="preserve"> (שערי כניסה ויציאה מוגדרים </w:t>
      </w:r>
      <w:r w:rsidRPr="000B4E75">
        <w:rPr>
          <w:rFonts w:ascii="David" w:hAnsi="David" w:cs="David" w:hint="cs"/>
          <w:b w:val="0"/>
          <w:bCs w:val="0"/>
          <w:rtl/>
        </w:rPr>
        <w:tab/>
      </w:r>
      <w:r w:rsidRPr="000B4E75">
        <w:rPr>
          <w:rFonts w:ascii="David" w:hAnsi="David" w:cs="David"/>
          <w:b w:val="0"/>
          <w:bCs w:val="0"/>
          <w:rtl/>
        </w:rPr>
        <w:t>ומאובטחים).</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 xml:space="preserve">מערכות ורשתות תקשורת </w:t>
      </w:r>
      <w:proofErr w:type="spellStart"/>
      <w:r w:rsidRPr="000B4E75">
        <w:rPr>
          <w:rFonts w:ascii="David" w:hAnsi="David" w:cs="David" w:hint="cs"/>
          <w:b w:val="0"/>
          <w:bCs w:val="0"/>
          <w:rtl/>
        </w:rPr>
        <w:t>ימודרו</w:t>
      </w:r>
      <w:proofErr w:type="spellEnd"/>
      <w:r w:rsidRPr="000B4E75">
        <w:rPr>
          <w:rFonts w:ascii="David" w:hAnsi="David" w:cs="David" w:hint="cs"/>
          <w:b w:val="0"/>
          <w:bCs w:val="0"/>
          <w:rtl/>
        </w:rPr>
        <w:t>, והגישה תותר לפי העיקרו</w:t>
      </w:r>
      <w:r w:rsidRPr="000B4E75">
        <w:rPr>
          <w:rFonts w:ascii="David" w:hAnsi="David" w:cs="David" w:hint="eastAsia"/>
          <w:b w:val="0"/>
          <w:bCs w:val="0"/>
          <w:rtl/>
        </w:rPr>
        <w:t>ן</w:t>
      </w:r>
      <w:r w:rsidRPr="000B4E75">
        <w:rPr>
          <w:rFonts w:ascii="David" w:hAnsi="David" w:cs="David" w:hint="cs"/>
          <w:b w:val="0"/>
          <w:bCs w:val="0"/>
          <w:rtl/>
        </w:rPr>
        <w:t xml:space="preserve"> "הצורך לדעת".</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הגישה לרשתות מחשב ציבוריות "אינטרנט" מותרת תוך הגבלת גישה, לכל עובדי החברה בכל רמות ההיררכיה, לאתרים הבאים בהתאם לקווים שפורום ההנהלה התווה:</w:t>
      </w:r>
    </w:p>
    <w:p w:rsidR="000B4E75" w:rsidRPr="008210C1" w:rsidRDefault="000B4E75" w:rsidP="008210C1">
      <w:pPr>
        <w:pStyle w:val="3"/>
        <w:rPr>
          <w:rFonts w:ascii="David" w:hAnsi="David" w:cs="David"/>
          <w:b w:val="0"/>
          <w:bCs w:val="0"/>
        </w:rPr>
      </w:pPr>
      <w:r w:rsidRPr="008210C1">
        <w:rPr>
          <w:rFonts w:ascii="David" w:hAnsi="David" w:cs="David"/>
          <w:b w:val="0"/>
          <w:bCs w:val="0"/>
          <w:rtl/>
        </w:rPr>
        <w:t>מין.</w:t>
      </w:r>
    </w:p>
    <w:p w:rsidR="000B4E75" w:rsidRPr="008210C1" w:rsidRDefault="000B4E75" w:rsidP="008210C1">
      <w:pPr>
        <w:pStyle w:val="3"/>
        <w:rPr>
          <w:rFonts w:ascii="David" w:hAnsi="David" w:cs="David"/>
          <w:b w:val="0"/>
          <w:bCs w:val="0"/>
        </w:rPr>
      </w:pPr>
      <w:r w:rsidRPr="008210C1">
        <w:rPr>
          <w:rFonts w:ascii="David" w:hAnsi="David" w:cs="David"/>
          <w:b w:val="0"/>
          <w:bCs w:val="0"/>
          <w:rtl/>
        </w:rPr>
        <w:t>אלימות.</w:t>
      </w:r>
    </w:p>
    <w:p w:rsidR="000B4E75" w:rsidRPr="008210C1" w:rsidRDefault="000B4E75" w:rsidP="008210C1">
      <w:pPr>
        <w:pStyle w:val="3"/>
        <w:rPr>
          <w:rFonts w:ascii="David" w:hAnsi="David" w:cs="David"/>
          <w:b w:val="0"/>
          <w:bCs w:val="0"/>
        </w:rPr>
      </w:pPr>
      <w:r w:rsidRPr="008210C1">
        <w:rPr>
          <w:rFonts w:ascii="David" w:hAnsi="David" w:cs="David"/>
          <w:b w:val="0"/>
          <w:bCs w:val="0"/>
          <w:rtl/>
        </w:rPr>
        <w:t>פשע.</w:t>
      </w:r>
    </w:p>
    <w:p w:rsidR="000B4E75" w:rsidRPr="008210C1" w:rsidRDefault="000B4E75" w:rsidP="008210C1">
      <w:pPr>
        <w:pStyle w:val="3"/>
        <w:rPr>
          <w:rFonts w:ascii="David" w:hAnsi="David" w:cs="David"/>
          <w:b w:val="0"/>
          <w:bCs w:val="0"/>
        </w:rPr>
      </w:pPr>
      <w:r w:rsidRPr="008210C1">
        <w:rPr>
          <w:rFonts w:ascii="David" w:hAnsi="David" w:cs="David"/>
          <w:b w:val="0"/>
          <w:bCs w:val="0"/>
          <w:rtl/>
        </w:rPr>
        <w:t>סחר מקוון.</w:t>
      </w:r>
    </w:p>
    <w:p w:rsidR="000B4E75" w:rsidRPr="008210C1" w:rsidRDefault="000B4E75" w:rsidP="008210C1">
      <w:pPr>
        <w:pStyle w:val="3"/>
        <w:rPr>
          <w:rFonts w:ascii="David" w:hAnsi="David" w:cs="David"/>
          <w:b w:val="0"/>
          <w:bCs w:val="0"/>
        </w:rPr>
      </w:pPr>
      <w:r w:rsidRPr="008210C1">
        <w:rPr>
          <w:rFonts w:ascii="David" w:hAnsi="David" w:cs="David"/>
          <w:b w:val="0"/>
          <w:bCs w:val="0"/>
          <w:rtl/>
        </w:rPr>
        <w:t>הימורים.</w:t>
      </w:r>
    </w:p>
    <w:p w:rsidR="000B4E75" w:rsidRPr="008210C1" w:rsidRDefault="000B4E75" w:rsidP="008210C1">
      <w:pPr>
        <w:pStyle w:val="3"/>
        <w:rPr>
          <w:rFonts w:ascii="David" w:hAnsi="David" w:cs="David"/>
          <w:b w:val="0"/>
          <w:bCs w:val="0"/>
        </w:rPr>
      </w:pPr>
      <w:r w:rsidRPr="008210C1">
        <w:rPr>
          <w:rFonts w:ascii="David" w:hAnsi="David" w:cs="David"/>
          <w:b w:val="0"/>
          <w:bCs w:val="0"/>
          <w:rtl/>
        </w:rPr>
        <w:t xml:space="preserve">שיתוף קבצים.  </w:t>
      </w:r>
    </w:p>
    <w:p w:rsidR="000B4E75" w:rsidRPr="000B4E75" w:rsidRDefault="000B4E75" w:rsidP="008210C1">
      <w:pPr>
        <w:pStyle w:val="2"/>
        <w:rPr>
          <w:rFonts w:ascii="David" w:hAnsi="David" w:cs="David"/>
          <w:b w:val="0"/>
          <w:bCs w:val="0"/>
        </w:rPr>
      </w:pPr>
      <w:r w:rsidRPr="000B4E75">
        <w:rPr>
          <w:rFonts w:ascii="David" w:hAnsi="David" w:cs="David"/>
          <w:b w:val="0"/>
          <w:bCs w:val="0"/>
          <w:rtl/>
        </w:rPr>
        <w:t>יישמרו כללי התקשרות קפדניים לגישה מבחוץ אל רשת ה</w:t>
      </w:r>
      <w:r w:rsidRPr="000B4E75">
        <w:rPr>
          <w:rFonts w:ascii="David" w:hAnsi="David" w:cs="David" w:hint="cs"/>
          <w:b w:val="0"/>
          <w:bCs w:val="0"/>
          <w:rtl/>
        </w:rPr>
        <w:t>חברה</w:t>
      </w:r>
      <w:r w:rsidRPr="000B4E75">
        <w:rPr>
          <w:rFonts w:ascii="David" w:hAnsi="David" w:cs="David"/>
          <w:b w:val="0"/>
          <w:bCs w:val="0"/>
          <w:rtl/>
        </w:rPr>
        <w:t>.</w:t>
      </w:r>
    </w:p>
    <w:p w:rsidR="000B4E75" w:rsidRPr="000B4E75" w:rsidRDefault="000B4E75" w:rsidP="008210C1">
      <w:pPr>
        <w:pStyle w:val="2"/>
        <w:rPr>
          <w:rFonts w:ascii="David" w:hAnsi="David" w:cs="David"/>
          <w:b w:val="0"/>
          <w:bCs w:val="0"/>
          <w:rtl/>
        </w:rPr>
      </w:pPr>
      <w:r w:rsidRPr="000B4E75">
        <w:rPr>
          <w:rFonts w:ascii="David" w:hAnsi="David" w:cs="David" w:hint="cs"/>
          <w:b w:val="0"/>
          <w:bCs w:val="0"/>
          <w:rtl/>
        </w:rPr>
        <w:t xml:space="preserve">תקוים בקרת </w:t>
      </w:r>
      <w:r w:rsidRPr="000B4E75">
        <w:rPr>
          <w:rFonts w:ascii="David" w:hAnsi="David" w:cs="David" w:hint="cs"/>
          <w:b w:val="0"/>
          <w:bCs w:val="0"/>
        </w:rPr>
        <w:t>LOG</w:t>
      </w:r>
      <w:r w:rsidRPr="000B4E75">
        <w:rPr>
          <w:rFonts w:ascii="David" w:hAnsi="David" w:cs="David" w:hint="cs"/>
          <w:b w:val="0"/>
          <w:bCs w:val="0"/>
          <w:rtl/>
        </w:rPr>
        <w:t xml:space="preserve"> שוטפת לאיתור חריגות ממדיניות החברה וקיום אירוע חריג.</w:t>
      </w:r>
      <w:bookmarkStart w:id="11" w:name="_Toc41289166"/>
    </w:p>
    <w:p w:rsidR="000B4E75" w:rsidRPr="000B4E75" w:rsidRDefault="000B4E75" w:rsidP="008210C1">
      <w:pPr>
        <w:pStyle w:val="2"/>
        <w:rPr>
          <w:rFonts w:ascii="David" w:hAnsi="David" w:cs="David"/>
          <w:b w:val="0"/>
          <w:bCs w:val="0"/>
        </w:rPr>
      </w:pPr>
      <w:r w:rsidRPr="000B4E75">
        <w:rPr>
          <w:rFonts w:ascii="David" w:hAnsi="David" w:cs="David" w:hint="cs"/>
          <w:b w:val="0"/>
          <w:bCs w:val="0"/>
          <w:rtl/>
        </w:rPr>
        <w:lastRenderedPageBreak/>
        <w:t xml:space="preserve">תופעל מערכת </w:t>
      </w:r>
      <w:r w:rsidRPr="000B4E75">
        <w:rPr>
          <w:rFonts w:ascii="David" w:hAnsi="David" w:cs="David"/>
          <w:b w:val="0"/>
          <w:bCs w:val="0"/>
        </w:rPr>
        <w:t xml:space="preserve"> DLP </w:t>
      </w:r>
      <w:r w:rsidRPr="000B4E75">
        <w:rPr>
          <w:rFonts w:ascii="David" w:hAnsi="David" w:cs="David" w:hint="cs"/>
          <w:b w:val="0"/>
          <w:bCs w:val="0"/>
          <w:rtl/>
        </w:rPr>
        <w:t xml:space="preserve">לאיתור וקבלת התראות לגבי הוצאת מידע חסוי מחוץ לחברה בניגוד לנהלים. </w:t>
      </w:r>
    </w:p>
    <w:p w:rsidR="000B4E75" w:rsidRPr="000B4E75" w:rsidRDefault="000B4E75" w:rsidP="008210C1">
      <w:pPr>
        <w:pStyle w:val="1"/>
        <w:rPr>
          <w:rFonts w:ascii="David" w:hAnsi="David" w:cs="David"/>
        </w:rPr>
      </w:pPr>
      <w:r w:rsidRPr="000B4E75">
        <w:rPr>
          <w:rFonts w:ascii="David" w:hAnsi="David" w:cs="David" w:hint="cs"/>
          <w:rtl/>
        </w:rPr>
        <w:t>מהימנות עובדים</w:t>
      </w:r>
      <w:bookmarkEnd w:id="11"/>
      <w:r w:rsidRPr="000B4E75">
        <w:rPr>
          <w:rFonts w:ascii="David" w:hAnsi="David" w:cs="David" w:hint="cs"/>
          <w:rtl/>
        </w:rPr>
        <w:t>:</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מהימנות</w:t>
      </w:r>
      <w:r w:rsidRPr="000B4E75">
        <w:rPr>
          <w:rFonts w:ascii="David" w:hAnsi="David" w:cs="David"/>
          <w:b w:val="0"/>
          <w:bCs w:val="0"/>
          <w:rtl/>
        </w:rPr>
        <w:t xml:space="preserve"> העובדים</w:t>
      </w:r>
      <w:r w:rsidRPr="000B4E75">
        <w:rPr>
          <w:rFonts w:ascii="David" w:hAnsi="David" w:cs="David" w:hint="cs"/>
          <w:b w:val="0"/>
          <w:bCs w:val="0"/>
          <w:rtl/>
        </w:rPr>
        <w:t>,</w:t>
      </w:r>
      <w:r w:rsidRPr="000B4E75">
        <w:rPr>
          <w:rFonts w:ascii="David" w:hAnsi="David" w:cs="David"/>
          <w:b w:val="0"/>
          <w:bCs w:val="0"/>
          <w:rtl/>
        </w:rPr>
        <w:t xml:space="preserve"> יושרם</w:t>
      </w:r>
      <w:r w:rsidRPr="000B4E75">
        <w:rPr>
          <w:rFonts w:ascii="David" w:hAnsi="David" w:cs="David" w:hint="cs"/>
          <w:b w:val="0"/>
          <w:bCs w:val="0"/>
          <w:rtl/>
        </w:rPr>
        <w:t xml:space="preserve"> ואמינותם</w:t>
      </w:r>
      <w:r w:rsidRPr="000B4E75">
        <w:rPr>
          <w:rFonts w:ascii="David" w:hAnsi="David" w:cs="David"/>
          <w:b w:val="0"/>
          <w:bCs w:val="0"/>
          <w:rtl/>
        </w:rPr>
        <w:t xml:space="preserve"> הנם </w:t>
      </w:r>
      <w:r w:rsidRPr="000B4E75">
        <w:rPr>
          <w:rFonts w:ascii="David" w:hAnsi="David" w:cs="David" w:hint="cs"/>
          <w:b w:val="0"/>
          <w:bCs w:val="0"/>
          <w:rtl/>
        </w:rPr>
        <w:t xml:space="preserve">בסיס </w:t>
      </w:r>
      <w:r w:rsidRPr="000B4E75">
        <w:rPr>
          <w:rFonts w:ascii="David" w:hAnsi="David" w:cs="David"/>
          <w:b w:val="0"/>
          <w:bCs w:val="0"/>
          <w:rtl/>
        </w:rPr>
        <w:t>ל</w:t>
      </w:r>
      <w:r w:rsidRPr="000B4E75">
        <w:rPr>
          <w:rFonts w:ascii="David" w:hAnsi="David" w:cs="David" w:hint="cs"/>
          <w:b w:val="0"/>
          <w:bCs w:val="0"/>
          <w:rtl/>
        </w:rPr>
        <w:t xml:space="preserve">חוסנה של </w:t>
      </w:r>
      <w:r w:rsidR="00AB36AF">
        <w:rPr>
          <w:rFonts w:ascii="David" w:hAnsi="David" w:cs="David"/>
          <w:b w:val="0"/>
          <w:bCs w:val="0"/>
          <w:rtl/>
        </w:rPr>
        <w:t>“</w:t>
      </w:r>
      <w:r w:rsidR="005F4C56">
        <w:rPr>
          <w:rFonts w:ascii="David" w:hAnsi="David" w:cs="David" w:hint="cs"/>
          <w:b w:val="0"/>
          <w:bCs w:val="0"/>
          <w:rtl/>
        </w:rPr>
        <w:t>התאחדות לכדורגל</w:t>
      </w:r>
      <w:r w:rsidR="00EA6553">
        <w:rPr>
          <w:rFonts w:ascii="David" w:hAnsi="David" w:cs="David"/>
          <w:b w:val="0"/>
          <w:bCs w:val="0"/>
          <w:rtl/>
        </w:rPr>
        <w:t>”</w:t>
      </w:r>
      <w:r w:rsidRPr="000B4E75">
        <w:rPr>
          <w:rFonts w:ascii="David" w:hAnsi="David" w:cs="David" w:hint="cs"/>
          <w:b w:val="0"/>
          <w:bCs w:val="0"/>
          <w:rtl/>
        </w:rPr>
        <w:t xml:space="preserve"> ".</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 xml:space="preserve">פורום ההנהלה יגדיר את רמת המהימנות הנדרשת מעובדי החברה, לרבות עובדי הממשקים </w:t>
      </w:r>
      <w:r w:rsidRPr="000B4E75">
        <w:rPr>
          <w:rFonts w:ascii="David" w:hAnsi="David" w:cs="David" w:hint="cs"/>
          <w:b w:val="0"/>
          <w:bCs w:val="0"/>
          <w:rtl/>
        </w:rPr>
        <w:tab/>
        <w:t>העסקיים, בהתאם לתפקיד המיועד והמקוים.</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 xml:space="preserve">פורום ההנהלה יגדיר את דרכי הבדיקה ואימות המהימנות הנדרשים מבעלי התפקידים, תוך </w:t>
      </w:r>
      <w:r w:rsidRPr="000B4E75">
        <w:rPr>
          <w:rFonts w:ascii="David" w:hAnsi="David" w:cs="David" w:hint="cs"/>
          <w:b w:val="0"/>
          <w:bCs w:val="0"/>
          <w:rtl/>
        </w:rPr>
        <w:tab/>
        <w:t>התייחסו</w:t>
      </w:r>
      <w:r w:rsidRPr="000B4E75">
        <w:rPr>
          <w:rFonts w:ascii="David" w:hAnsi="David" w:cs="David" w:hint="eastAsia"/>
          <w:b w:val="0"/>
          <w:bCs w:val="0"/>
          <w:rtl/>
        </w:rPr>
        <w:t>ת</w:t>
      </w:r>
      <w:r w:rsidRPr="000B4E75">
        <w:rPr>
          <w:rFonts w:ascii="David" w:hAnsi="David" w:cs="David" w:hint="cs"/>
          <w:b w:val="0"/>
          <w:bCs w:val="0"/>
          <w:rtl/>
        </w:rPr>
        <w:t xml:space="preserve"> לאמות המידה הנוגעות לרגישות המידע שיחשפו איליו.</w:t>
      </w:r>
      <w:bookmarkStart w:id="12" w:name="_Toc41289167"/>
    </w:p>
    <w:p w:rsidR="000B4E75" w:rsidRPr="000B4E75" w:rsidRDefault="000B4E75" w:rsidP="008210C1">
      <w:pPr>
        <w:pStyle w:val="1"/>
        <w:rPr>
          <w:rFonts w:ascii="David" w:hAnsi="David" w:cs="David"/>
        </w:rPr>
      </w:pPr>
      <w:r w:rsidRPr="000B4E75">
        <w:rPr>
          <w:rFonts w:ascii="David" w:hAnsi="David" w:cs="David" w:hint="cs"/>
          <w:rtl/>
        </w:rPr>
        <w:t xml:space="preserve">אבטחת </w:t>
      </w:r>
      <w:bookmarkEnd w:id="12"/>
      <w:r w:rsidRPr="000B4E75">
        <w:rPr>
          <w:rFonts w:ascii="David" w:hAnsi="David" w:cs="David" w:hint="cs"/>
          <w:rtl/>
        </w:rPr>
        <w:t>ממשק עסקי:</w:t>
      </w:r>
    </w:p>
    <w:p w:rsidR="000B4E75" w:rsidRPr="000B4E75" w:rsidRDefault="000B4E75" w:rsidP="008210C1">
      <w:pPr>
        <w:pStyle w:val="2"/>
        <w:rPr>
          <w:rFonts w:ascii="David" w:hAnsi="David" w:cs="David"/>
          <w:b w:val="0"/>
          <w:bCs w:val="0"/>
        </w:rPr>
      </w:pPr>
      <w:proofErr w:type="spellStart"/>
      <w:r w:rsidRPr="000B4E75">
        <w:rPr>
          <w:rFonts w:ascii="David" w:hAnsi="David" w:cs="David" w:hint="cs"/>
          <w:b w:val="0"/>
          <w:bCs w:val="0"/>
          <w:rtl/>
        </w:rPr>
        <w:t>ב</w:t>
      </w:r>
      <w:r w:rsidR="00AB36AF">
        <w:rPr>
          <w:rFonts w:ascii="David" w:hAnsi="David" w:cs="David"/>
          <w:b w:val="0"/>
          <w:bCs w:val="0"/>
          <w:rtl/>
        </w:rPr>
        <w:t>”</w:t>
      </w:r>
      <w:r w:rsidR="005F4C56">
        <w:rPr>
          <w:rFonts w:ascii="David" w:hAnsi="David" w:cs="David" w:hint="cs"/>
          <w:b w:val="0"/>
          <w:bCs w:val="0"/>
          <w:rtl/>
        </w:rPr>
        <w:t>התאחדות</w:t>
      </w:r>
      <w:proofErr w:type="spellEnd"/>
      <w:r w:rsidR="005F4C56">
        <w:rPr>
          <w:rFonts w:ascii="David" w:hAnsi="David" w:cs="David" w:hint="cs"/>
          <w:b w:val="0"/>
          <w:bCs w:val="0"/>
          <w:rtl/>
        </w:rPr>
        <w:t xml:space="preserve"> לכדורגל</w:t>
      </w:r>
      <w:r w:rsidR="00AB36AF">
        <w:rPr>
          <w:rFonts w:ascii="David" w:hAnsi="David" w:cs="David"/>
          <w:b w:val="0"/>
          <w:bCs w:val="0"/>
          <w:rtl/>
        </w:rPr>
        <w:t>”</w:t>
      </w:r>
      <w:r w:rsidRPr="000B4E75">
        <w:rPr>
          <w:rFonts w:ascii="David" w:hAnsi="David" w:cs="David" w:hint="cs"/>
          <w:b w:val="0"/>
          <w:bCs w:val="0"/>
          <w:rtl/>
        </w:rPr>
        <w:t xml:space="preserve"> מועסקים עובדים אשר אינם נמנים על העובדים הקבועים של החברה (ניקיו</w:t>
      </w:r>
      <w:r w:rsidRPr="000B4E75">
        <w:rPr>
          <w:rFonts w:ascii="David" w:hAnsi="David" w:cs="David" w:hint="eastAsia"/>
          <w:b w:val="0"/>
          <w:bCs w:val="0"/>
          <w:rtl/>
        </w:rPr>
        <w:t>ן</w:t>
      </w:r>
      <w:r w:rsidRPr="000B4E75">
        <w:rPr>
          <w:rFonts w:ascii="David" w:hAnsi="David" w:cs="David" w:hint="cs"/>
          <w:b w:val="0"/>
          <w:bCs w:val="0"/>
          <w:rtl/>
        </w:rPr>
        <w:t xml:space="preserve">, כוח </w:t>
      </w:r>
      <w:r w:rsidRPr="000B4E75">
        <w:rPr>
          <w:rFonts w:ascii="David" w:hAnsi="David" w:cs="David" w:hint="cs"/>
          <w:b w:val="0"/>
          <w:bCs w:val="0"/>
          <w:rtl/>
        </w:rPr>
        <w:tab/>
        <w:t>עזר, עובדים זמניים וכדומה), גורמים אלה נבדלים זה מזה בהיקף ובאופן חשיפתם למידע המצוי בחברה. חלקם רשאים להיכנס לאזורי עבודה מסוימים אך אמורים להיות מנועים מחשיפה למידע רגיש, בעוד לאחרים הרשאות גישה גורפות לכלל מערכות המידע, הנתונים ואזורי העבודה.</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תחת הגדרת "ממשק עסקי" נמנים לקוחות, ספקים חברות בנות ואחרות אשר יש להם גישה למידע ולמערכות התומכות של החברה.</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מצב זה מהווה סיכון אבטחתי גדול העלול לגרום לכשלים ולהגעת מידע לגורמים לא מורשים.</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פורום ההנהלה יקבע את רמות סיוג המידע אשר יחשפו לממשק העסקי וכן את ה</w:t>
      </w:r>
      <w:r w:rsidR="00E27533">
        <w:rPr>
          <w:rFonts w:ascii="David" w:hAnsi="David" w:cs="David" w:hint="cs"/>
          <w:b w:val="0"/>
          <w:bCs w:val="0"/>
          <w:rtl/>
        </w:rPr>
        <w:t>ה</w:t>
      </w:r>
      <w:r w:rsidRPr="000B4E75">
        <w:rPr>
          <w:rFonts w:ascii="David" w:hAnsi="David" w:cs="David" w:hint="cs"/>
          <w:b w:val="0"/>
          <w:bCs w:val="0"/>
          <w:rtl/>
        </w:rPr>
        <w:t xml:space="preserve">גנות וההתראות </w:t>
      </w:r>
      <w:r w:rsidRPr="000B4E75">
        <w:rPr>
          <w:rFonts w:ascii="David" w:hAnsi="David" w:cs="David" w:hint="cs"/>
          <w:b w:val="0"/>
          <w:bCs w:val="0"/>
          <w:rtl/>
        </w:rPr>
        <w:tab/>
        <w:t>הנדרשות.</w:t>
      </w:r>
    </w:p>
    <w:p w:rsidR="000B4E75" w:rsidRPr="000B4E75" w:rsidRDefault="000B4E75" w:rsidP="008210C1">
      <w:pPr>
        <w:pStyle w:val="2"/>
        <w:rPr>
          <w:rFonts w:ascii="David" w:hAnsi="David" w:cs="David"/>
          <w:b w:val="0"/>
          <w:bCs w:val="0"/>
        </w:rPr>
      </w:pPr>
      <w:r w:rsidRPr="000B4E75">
        <w:rPr>
          <w:rFonts w:ascii="David" w:hAnsi="David" w:cs="David" w:hint="cs"/>
          <w:b w:val="0"/>
          <w:bCs w:val="0"/>
          <w:rtl/>
        </w:rPr>
        <w:t>באחריות מנהל אבטחת המידע לקיים את הבקרות לבדיקת יישום ההנחיות.</w:t>
      </w:r>
      <w:bookmarkStart w:id="13" w:name="_Toc41289168"/>
    </w:p>
    <w:p w:rsidR="000B4E75" w:rsidRPr="000B4E75" w:rsidRDefault="000B4E75" w:rsidP="008210C1">
      <w:pPr>
        <w:pStyle w:val="1"/>
        <w:rPr>
          <w:rFonts w:ascii="David" w:hAnsi="David" w:cs="David"/>
        </w:rPr>
      </w:pPr>
      <w:r w:rsidRPr="000B4E75">
        <w:rPr>
          <w:rFonts w:ascii="David" w:hAnsi="David" w:cs="David" w:hint="cs"/>
          <w:rtl/>
        </w:rPr>
        <w:t>מידור המידע והרשאות גישה</w:t>
      </w:r>
      <w:bookmarkEnd w:id="13"/>
      <w:r w:rsidRPr="000B4E75">
        <w:rPr>
          <w:rFonts w:ascii="David" w:hAnsi="David" w:cs="David" w:hint="cs"/>
          <w:rtl/>
        </w:rPr>
        <w:t>:</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י</w:t>
      </w:r>
      <w:r w:rsidRPr="000B4E75">
        <w:rPr>
          <w:rFonts w:ascii="David" w:hAnsi="David" w:cs="David"/>
          <w:b w:val="0"/>
          <w:bCs w:val="0"/>
          <w:rtl/>
        </w:rPr>
        <w:t>בוצע מידור של המידע ושל המשתמשים בו</w:t>
      </w:r>
      <w:r w:rsidRPr="000B4E75">
        <w:rPr>
          <w:rFonts w:ascii="David" w:hAnsi="David" w:cs="David" w:hint="cs"/>
          <w:b w:val="0"/>
          <w:bCs w:val="0"/>
          <w:rtl/>
        </w:rPr>
        <w:t xml:space="preserve"> בהתאם לתפקיד המוגדר</w:t>
      </w:r>
      <w:r w:rsidRPr="000B4E75">
        <w:rPr>
          <w:rFonts w:ascii="David" w:hAnsi="David" w:cs="David"/>
          <w:b w:val="0"/>
          <w:bCs w:val="0"/>
          <w:rtl/>
        </w:rPr>
        <w:t>.</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לכל תפקיד יוגדר פרופיל משתמש בהתאם לעקרון "הצורך לדעת".</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יקוים עקרון "הפרדת סמכויות" בין גורמים מפתחים, בודקים ומאשרים, וכן בין גופים ניהוליים.</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פרופיל המשתמש (</w:t>
      </w:r>
      <w:r w:rsidRPr="000B4E75">
        <w:rPr>
          <w:rFonts w:ascii="David" w:hAnsi="David" w:cs="David" w:hint="cs"/>
          <w:b w:val="0"/>
          <w:bCs w:val="0"/>
        </w:rPr>
        <w:t>JOB</w:t>
      </w:r>
      <w:r w:rsidRPr="000B4E75">
        <w:rPr>
          <w:rFonts w:ascii="David" w:hAnsi="David" w:cs="David" w:hint="cs"/>
          <w:b w:val="0"/>
          <w:bCs w:val="0"/>
          <w:rtl/>
        </w:rPr>
        <w:t xml:space="preserve">) יגדיר הרשאות גישה פיזיות במתחם החברה וכן למערכות המחשב והמידע האגור בהם. </w:t>
      </w:r>
      <w:bookmarkStart w:id="14" w:name="_Toc41289169"/>
    </w:p>
    <w:p w:rsidR="000B4E75" w:rsidRPr="000B4E75" w:rsidRDefault="000B4E75" w:rsidP="008210C1">
      <w:pPr>
        <w:pStyle w:val="1"/>
        <w:rPr>
          <w:rFonts w:ascii="David" w:hAnsi="David" w:cs="David"/>
        </w:rPr>
      </w:pPr>
      <w:bookmarkStart w:id="15" w:name="_Toc41289170"/>
      <w:bookmarkEnd w:id="14"/>
      <w:r w:rsidRPr="000B4E75">
        <w:rPr>
          <w:rFonts w:ascii="David" w:hAnsi="David" w:cs="David" w:hint="cs"/>
          <w:rtl/>
        </w:rPr>
        <w:t>אחריות אישית לאבטחת המידע</w:t>
      </w:r>
      <w:bookmarkEnd w:id="15"/>
      <w:r w:rsidRPr="000B4E75">
        <w:rPr>
          <w:rFonts w:ascii="David" w:hAnsi="David" w:cs="David" w:hint="cs"/>
          <w:rtl/>
        </w:rPr>
        <w:t>:</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lastRenderedPageBreak/>
        <w:t xml:space="preserve">המנהלים בחברה </w:t>
      </w:r>
      <w:proofErr w:type="spellStart"/>
      <w:r w:rsidRPr="000B4E75">
        <w:rPr>
          <w:rFonts w:ascii="David" w:hAnsi="David" w:cs="David" w:hint="cs"/>
          <w:b w:val="0"/>
          <w:bCs w:val="0"/>
          <w:rtl/>
        </w:rPr>
        <w:t>ישאו</w:t>
      </w:r>
      <w:proofErr w:type="spellEnd"/>
      <w:r w:rsidRPr="000B4E75">
        <w:rPr>
          <w:rFonts w:ascii="David" w:hAnsi="David" w:cs="David" w:hint="cs"/>
          <w:b w:val="0"/>
          <w:bCs w:val="0"/>
          <w:rtl/>
        </w:rPr>
        <w:t xml:space="preserve"> באחריות כוללת להטמעה ויישום מדיניות אבטחת מידע של החברה והנהלים הנגזרים ממנה.</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כל עובד  </w:t>
      </w:r>
      <w:r w:rsidR="00AB36AF">
        <w:rPr>
          <w:rFonts w:ascii="David" w:hAnsi="David" w:cs="David"/>
          <w:b w:val="0"/>
          <w:bCs w:val="0"/>
          <w:rtl/>
        </w:rPr>
        <w:t>“</w:t>
      </w:r>
      <w:r w:rsidR="005F4C56">
        <w:rPr>
          <w:rFonts w:ascii="David" w:hAnsi="David" w:cs="David" w:hint="cs"/>
          <w:b w:val="0"/>
          <w:bCs w:val="0"/>
          <w:rtl/>
        </w:rPr>
        <w:t>התאחדות לכדורגל</w:t>
      </w:r>
      <w:r w:rsidR="00AB36AF">
        <w:rPr>
          <w:rFonts w:ascii="David" w:hAnsi="David" w:cs="David"/>
          <w:b w:val="0"/>
          <w:bCs w:val="0"/>
          <w:rtl/>
        </w:rPr>
        <w:t>”</w:t>
      </w:r>
      <w:r w:rsidRPr="000B4E75">
        <w:rPr>
          <w:rFonts w:ascii="David" w:hAnsi="David" w:cs="David" w:hint="cs"/>
          <w:b w:val="0"/>
          <w:bCs w:val="0"/>
          <w:rtl/>
        </w:rPr>
        <w:t xml:space="preserve"> אחראי לכלל המידע המצוי בחזקתו, לרבות כזה אשר נשלח או הועבר אליו על-ידי גורם אחר מהחברה או מחוצה לה.</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כ</w:t>
      </w:r>
      <w:r w:rsidRPr="000B4E75">
        <w:rPr>
          <w:rFonts w:ascii="David" w:hAnsi="David" w:cs="David"/>
          <w:b w:val="0"/>
          <w:bCs w:val="0"/>
          <w:rtl/>
        </w:rPr>
        <w:t>ל עובד אחראי</w:t>
      </w:r>
      <w:r w:rsidRPr="000B4E75">
        <w:rPr>
          <w:rFonts w:ascii="David" w:hAnsi="David" w:cs="David" w:hint="cs"/>
          <w:b w:val="0"/>
          <w:bCs w:val="0"/>
          <w:rtl/>
        </w:rPr>
        <w:t xml:space="preserve"> </w:t>
      </w:r>
      <w:r w:rsidRPr="000B4E75">
        <w:rPr>
          <w:rFonts w:ascii="David" w:hAnsi="David" w:cs="David"/>
          <w:b w:val="0"/>
          <w:bCs w:val="0"/>
          <w:rtl/>
        </w:rPr>
        <w:t>לאבטחת המידע בנושאים עליהם הוא מופקד.</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אחריות לאבטחת מידע מתייחסת לאבטחה הפיזית, אבטחת הרשומות והאבטחה הלוגית. </w:t>
      </w:r>
    </w:p>
    <w:p w:rsidR="000B4E75" w:rsidRPr="000B4E75" w:rsidRDefault="000B4E75" w:rsidP="00903E8D">
      <w:pPr>
        <w:pStyle w:val="2"/>
        <w:rPr>
          <w:rFonts w:ascii="David" w:hAnsi="David" w:cs="David"/>
          <w:b w:val="0"/>
          <w:bCs w:val="0"/>
          <w:rtl/>
        </w:rPr>
      </w:pPr>
      <w:r w:rsidRPr="000B4E75">
        <w:rPr>
          <w:rFonts w:ascii="David" w:hAnsi="David" w:cs="David" w:hint="cs"/>
          <w:b w:val="0"/>
          <w:bCs w:val="0"/>
          <w:rtl/>
        </w:rPr>
        <w:t>ה</w:t>
      </w:r>
      <w:r w:rsidRPr="000B4E75">
        <w:rPr>
          <w:rFonts w:ascii="David" w:hAnsi="David" w:cs="David"/>
          <w:b w:val="0"/>
          <w:bCs w:val="0"/>
          <w:rtl/>
        </w:rPr>
        <w:t>נהל</w:t>
      </w:r>
      <w:r w:rsidRPr="000B4E75">
        <w:rPr>
          <w:rFonts w:ascii="David" w:hAnsi="David" w:cs="David" w:hint="cs"/>
          <w:b w:val="0"/>
          <w:bCs w:val="0"/>
          <w:rtl/>
        </w:rPr>
        <w:t xml:space="preserve">ת החברה </w:t>
      </w:r>
      <w:r w:rsidRPr="000B4E75">
        <w:rPr>
          <w:rFonts w:ascii="David" w:hAnsi="David" w:cs="David"/>
          <w:b w:val="0"/>
          <w:bCs w:val="0"/>
          <w:rtl/>
        </w:rPr>
        <w:t xml:space="preserve">מצפה מכל עובד לראות עצמו </w:t>
      </w:r>
      <w:r w:rsidRPr="000B4E75">
        <w:rPr>
          <w:rFonts w:ascii="David" w:hAnsi="David" w:cs="David" w:hint="cs"/>
          <w:b w:val="0"/>
          <w:bCs w:val="0"/>
          <w:rtl/>
        </w:rPr>
        <w:t>כ</w:t>
      </w:r>
      <w:r w:rsidRPr="000B4E75">
        <w:rPr>
          <w:rFonts w:ascii="David" w:hAnsi="David" w:cs="David"/>
          <w:b w:val="0"/>
          <w:bCs w:val="0"/>
          <w:rtl/>
        </w:rPr>
        <w:t>אחראי ולדווח</w:t>
      </w:r>
      <w:r w:rsidRPr="000B4E75">
        <w:rPr>
          <w:rFonts w:ascii="David" w:hAnsi="David" w:cs="David" w:hint="cs"/>
          <w:b w:val="0"/>
          <w:bCs w:val="0"/>
          <w:rtl/>
        </w:rPr>
        <w:t xml:space="preserve"> באופן</w:t>
      </w:r>
      <w:r w:rsidRPr="000B4E75">
        <w:rPr>
          <w:rFonts w:ascii="David" w:hAnsi="David" w:cs="David"/>
          <w:b w:val="0"/>
          <w:bCs w:val="0"/>
          <w:rtl/>
        </w:rPr>
        <w:t xml:space="preserve"> </w:t>
      </w:r>
      <w:proofErr w:type="spellStart"/>
      <w:r w:rsidRPr="000B4E75">
        <w:rPr>
          <w:rFonts w:ascii="David" w:hAnsi="David" w:cs="David" w:hint="cs"/>
          <w:b w:val="0"/>
          <w:bCs w:val="0"/>
          <w:rtl/>
        </w:rPr>
        <w:t>מיידי</w:t>
      </w:r>
      <w:proofErr w:type="spellEnd"/>
      <w:r w:rsidRPr="000B4E75">
        <w:rPr>
          <w:rFonts w:ascii="David" w:hAnsi="David" w:cs="David" w:hint="cs"/>
          <w:b w:val="0"/>
          <w:bCs w:val="0"/>
          <w:rtl/>
        </w:rPr>
        <w:t xml:space="preserve"> לצוות הניהולי על כל </w:t>
      </w:r>
      <w:r w:rsidRPr="000B4E75">
        <w:rPr>
          <w:rFonts w:ascii="David" w:hAnsi="David" w:cs="David" w:hint="cs"/>
          <w:b w:val="0"/>
          <w:bCs w:val="0"/>
          <w:rtl/>
        </w:rPr>
        <w:tab/>
        <w:t>אירוע או חשד לאירוע אשר עלול להשפיע על אבטחת המידע של החברה.</w:t>
      </w:r>
    </w:p>
    <w:p w:rsidR="000B4E75" w:rsidRPr="000B4E75" w:rsidRDefault="000B4E75" w:rsidP="008210C1">
      <w:pPr>
        <w:pStyle w:val="1"/>
        <w:rPr>
          <w:rFonts w:ascii="David" w:hAnsi="David" w:cs="David"/>
        </w:rPr>
      </w:pPr>
      <w:bookmarkStart w:id="16" w:name="_Toc41289171"/>
      <w:r w:rsidRPr="000B4E75">
        <w:rPr>
          <w:rFonts w:ascii="David" w:hAnsi="David" w:cs="David"/>
          <w:rtl/>
        </w:rPr>
        <w:t xml:space="preserve">איסור שינוי </w:t>
      </w:r>
      <w:r w:rsidRPr="000B4E75">
        <w:rPr>
          <w:rFonts w:ascii="David" w:hAnsi="David" w:cs="David" w:hint="cs"/>
          <w:rtl/>
        </w:rPr>
        <w:t>בלתי</w:t>
      </w:r>
      <w:r w:rsidRPr="000B4E75">
        <w:rPr>
          <w:rFonts w:ascii="David" w:hAnsi="David" w:cs="David"/>
          <w:rtl/>
        </w:rPr>
        <w:t xml:space="preserve"> מבוקר</w:t>
      </w:r>
      <w:bookmarkEnd w:id="16"/>
      <w:r w:rsidRPr="000B4E75">
        <w:rPr>
          <w:rFonts w:ascii="David" w:hAnsi="David" w:cs="David" w:hint="cs"/>
          <w:rtl/>
        </w:rPr>
        <w:t>:</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יוגדרו נהלים המתווים את אופן ביצוע השינויים בנתונים, בטבלאות המערכת, בתוכנות יישומיות </w:t>
      </w:r>
      <w:r w:rsidRPr="000B4E75">
        <w:rPr>
          <w:rFonts w:ascii="David" w:hAnsi="David" w:cs="David" w:hint="cs"/>
          <w:b w:val="0"/>
          <w:bCs w:val="0"/>
          <w:rtl/>
        </w:rPr>
        <w:tab/>
        <w:t>ותשתיתיות של החברה.</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ח</w:t>
      </w:r>
      <w:r w:rsidRPr="000B4E75">
        <w:rPr>
          <w:rFonts w:ascii="David" w:hAnsi="David" w:cs="David"/>
          <w:b w:val="0"/>
          <w:bCs w:val="0"/>
          <w:rtl/>
        </w:rPr>
        <w:t>ל איסור על ביצוע שינוי בנתונים</w:t>
      </w:r>
      <w:r w:rsidRPr="000B4E75">
        <w:rPr>
          <w:rFonts w:ascii="David" w:hAnsi="David" w:cs="David" w:hint="cs"/>
          <w:b w:val="0"/>
          <w:bCs w:val="0"/>
          <w:rtl/>
        </w:rPr>
        <w:t xml:space="preserve"> שלא במהלך הפעילות הרגילה</w:t>
      </w:r>
      <w:r w:rsidRPr="000B4E75">
        <w:rPr>
          <w:rFonts w:ascii="David" w:hAnsi="David" w:cs="David"/>
          <w:b w:val="0"/>
          <w:bCs w:val="0"/>
          <w:rtl/>
        </w:rPr>
        <w:t>, בתוכנה יישומית</w:t>
      </w:r>
      <w:r w:rsidRPr="000B4E75">
        <w:rPr>
          <w:rFonts w:ascii="David" w:hAnsi="David" w:cs="David" w:hint="cs"/>
          <w:b w:val="0"/>
          <w:bCs w:val="0"/>
          <w:rtl/>
        </w:rPr>
        <w:t xml:space="preserve"> ותשתיתית </w:t>
      </w:r>
      <w:r w:rsidRPr="000B4E75">
        <w:rPr>
          <w:rFonts w:ascii="David" w:hAnsi="David" w:cs="David" w:hint="cs"/>
          <w:b w:val="0"/>
          <w:bCs w:val="0"/>
          <w:rtl/>
        </w:rPr>
        <w:tab/>
      </w:r>
      <w:r w:rsidRPr="000B4E75">
        <w:rPr>
          <w:rFonts w:ascii="David" w:hAnsi="David" w:cs="David"/>
          <w:b w:val="0"/>
          <w:bCs w:val="0"/>
          <w:rtl/>
        </w:rPr>
        <w:t xml:space="preserve">ובחומרה, אלא אם הדבר נעשה באופן מאובטח ומבוקר ובהתאם להנחיות </w:t>
      </w:r>
      <w:r w:rsidRPr="000B4E75">
        <w:rPr>
          <w:rFonts w:ascii="David" w:hAnsi="David" w:cs="David" w:hint="cs"/>
          <w:b w:val="0"/>
          <w:bCs w:val="0"/>
          <w:rtl/>
        </w:rPr>
        <w:t>בקובץ נהלים זה.</w:t>
      </w:r>
    </w:p>
    <w:p w:rsidR="000B4E75" w:rsidRPr="000B4E75" w:rsidRDefault="000B4E75" w:rsidP="008210C1">
      <w:pPr>
        <w:pStyle w:val="1"/>
        <w:rPr>
          <w:rFonts w:ascii="David" w:hAnsi="David" w:cs="David"/>
        </w:rPr>
      </w:pPr>
      <w:bookmarkStart w:id="17" w:name="_Toc41289172"/>
      <w:r w:rsidRPr="000B4E75">
        <w:rPr>
          <w:rFonts w:ascii="David" w:hAnsi="David" w:cs="David"/>
          <w:rtl/>
        </w:rPr>
        <w:t>בקרת שינויים ותחזוקה שוטפת</w:t>
      </w:r>
      <w:bookmarkEnd w:id="17"/>
      <w:r w:rsidRPr="000B4E75">
        <w:rPr>
          <w:rFonts w:ascii="David" w:hAnsi="David" w:cs="David" w:hint="cs"/>
          <w:rtl/>
        </w:rPr>
        <w:t>:</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מנהל אבטחת המידע של החברה יהיה מעורב בכל </w:t>
      </w:r>
      <w:r w:rsidRPr="000B4E75">
        <w:rPr>
          <w:rFonts w:ascii="David" w:hAnsi="David" w:cs="David"/>
          <w:b w:val="0"/>
          <w:bCs w:val="0"/>
          <w:rtl/>
        </w:rPr>
        <w:t xml:space="preserve">שינוי </w:t>
      </w:r>
      <w:r w:rsidRPr="000B4E75">
        <w:rPr>
          <w:rFonts w:ascii="David" w:hAnsi="David" w:cs="David" w:hint="cs"/>
          <w:b w:val="0"/>
          <w:bCs w:val="0"/>
          <w:rtl/>
        </w:rPr>
        <w:t>ה</w:t>
      </w:r>
      <w:r w:rsidRPr="000B4E75">
        <w:rPr>
          <w:rFonts w:ascii="David" w:hAnsi="David" w:cs="David"/>
          <w:b w:val="0"/>
          <w:bCs w:val="0"/>
          <w:rtl/>
        </w:rPr>
        <w:t>מפרטים הטכניים של המערכות</w:t>
      </w:r>
      <w:r w:rsidRPr="000B4E75">
        <w:rPr>
          <w:rFonts w:ascii="David" w:hAnsi="David" w:cs="David" w:hint="cs"/>
          <w:b w:val="0"/>
          <w:bCs w:val="0"/>
          <w:rtl/>
        </w:rPr>
        <w:t xml:space="preserve"> ברמת </w:t>
      </w:r>
      <w:r w:rsidRPr="000B4E75">
        <w:rPr>
          <w:rFonts w:ascii="David" w:hAnsi="David" w:cs="David" w:hint="cs"/>
          <w:b w:val="0"/>
          <w:bCs w:val="0"/>
          <w:rtl/>
        </w:rPr>
        <w:tab/>
        <w:t>החומרה והתוכנה,</w:t>
      </w:r>
      <w:r w:rsidRPr="000B4E75">
        <w:rPr>
          <w:rFonts w:ascii="David" w:hAnsi="David" w:cs="David"/>
          <w:b w:val="0"/>
          <w:bCs w:val="0"/>
          <w:rtl/>
        </w:rPr>
        <w:t xml:space="preserve"> </w:t>
      </w:r>
      <w:r w:rsidRPr="000B4E75">
        <w:rPr>
          <w:rFonts w:ascii="David" w:hAnsi="David" w:cs="David" w:hint="cs"/>
          <w:b w:val="0"/>
          <w:bCs w:val="0"/>
          <w:rtl/>
        </w:rPr>
        <w:t xml:space="preserve">אשר </w:t>
      </w:r>
      <w:r w:rsidRPr="000B4E75">
        <w:rPr>
          <w:rFonts w:ascii="David" w:hAnsi="David" w:cs="David"/>
          <w:b w:val="0"/>
          <w:bCs w:val="0"/>
          <w:rtl/>
        </w:rPr>
        <w:t>עשוי לשנות את מצב אבטחת המידע</w:t>
      </w:r>
      <w:r w:rsidRPr="000B4E75">
        <w:rPr>
          <w:rFonts w:ascii="David" w:hAnsi="David" w:cs="David" w:hint="cs"/>
          <w:b w:val="0"/>
          <w:bCs w:val="0"/>
          <w:rtl/>
        </w:rPr>
        <w:t>.</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בכל מקרה של חוסר וודאות וספק לגבי הצורך במעורבותו של מנהל אבטחת המידע, יש לערב אותו </w:t>
      </w:r>
      <w:r w:rsidRPr="000B4E75">
        <w:rPr>
          <w:rFonts w:ascii="David" w:hAnsi="David" w:cs="David" w:hint="cs"/>
          <w:b w:val="0"/>
          <w:bCs w:val="0"/>
          <w:rtl/>
        </w:rPr>
        <w:tab/>
        <w:t>בנושא.</w:t>
      </w:r>
      <w:bookmarkStart w:id="18" w:name="_Toc41289174"/>
    </w:p>
    <w:p w:rsidR="000B4E75" w:rsidRPr="000B4E75" w:rsidRDefault="000B4E75" w:rsidP="008210C1">
      <w:pPr>
        <w:pStyle w:val="1"/>
        <w:rPr>
          <w:rFonts w:ascii="David" w:hAnsi="David" w:cs="David"/>
        </w:rPr>
      </w:pPr>
      <w:r w:rsidRPr="000B4E75">
        <w:rPr>
          <w:rFonts w:ascii="David" w:hAnsi="David" w:cs="David"/>
          <w:rtl/>
        </w:rPr>
        <w:t>גיבויים</w:t>
      </w:r>
      <w:bookmarkEnd w:id="18"/>
      <w:r w:rsidRPr="000B4E75">
        <w:rPr>
          <w:rFonts w:ascii="David" w:hAnsi="David" w:cs="David" w:hint="cs"/>
          <w:rtl/>
        </w:rPr>
        <w:t>:</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כ</w:t>
      </w:r>
      <w:r w:rsidRPr="000B4E75">
        <w:rPr>
          <w:rFonts w:ascii="David" w:hAnsi="David" w:cs="David"/>
          <w:b w:val="0"/>
          <w:bCs w:val="0"/>
          <w:rtl/>
        </w:rPr>
        <w:t xml:space="preserve">לל המידע במערכות </w:t>
      </w:r>
      <w:r w:rsidRPr="000B4E75">
        <w:rPr>
          <w:rFonts w:ascii="David" w:hAnsi="David" w:cs="David" w:hint="cs"/>
          <w:b w:val="0"/>
          <w:bCs w:val="0"/>
          <w:rtl/>
        </w:rPr>
        <w:t xml:space="preserve">החברה </w:t>
      </w:r>
      <w:r w:rsidRPr="000B4E75">
        <w:rPr>
          <w:rFonts w:ascii="David" w:hAnsi="David" w:cs="David"/>
          <w:b w:val="0"/>
          <w:bCs w:val="0"/>
          <w:rtl/>
        </w:rPr>
        <w:t>יגובה וייבדק באופן שוטף.</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מנהל מערכות המידע וצוות ה </w:t>
      </w:r>
      <w:r w:rsidRPr="000B4E75">
        <w:rPr>
          <w:rFonts w:ascii="David" w:hAnsi="David" w:cs="David"/>
          <w:b w:val="0"/>
          <w:bCs w:val="0"/>
        </w:rPr>
        <w:t>System</w:t>
      </w:r>
      <w:r w:rsidRPr="000B4E75">
        <w:rPr>
          <w:rFonts w:ascii="David" w:hAnsi="David" w:cs="David" w:hint="cs"/>
          <w:b w:val="0"/>
          <w:bCs w:val="0"/>
          <w:rtl/>
        </w:rPr>
        <w:t xml:space="preserve"> יגדירו את תהליכי וכלי הגיבוי.</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צוות ה </w:t>
      </w:r>
      <w:r w:rsidRPr="000B4E75">
        <w:rPr>
          <w:rFonts w:ascii="David" w:hAnsi="David" w:cs="David"/>
          <w:b w:val="0"/>
          <w:bCs w:val="0"/>
        </w:rPr>
        <w:t>system</w:t>
      </w:r>
      <w:r w:rsidRPr="000B4E75">
        <w:rPr>
          <w:rFonts w:ascii="David" w:hAnsi="David" w:cs="David" w:hint="cs"/>
          <w:b w:val="0"/>
          <w:bCs w:val="0"/>
          <w:rtl/>
        </w:rPr>
        <w:t xml:space="preserve"> יתפעל ויתחזק את כלי ותהליכי הגיבוי, כנדרש.</w:t>
      </w:r>
      <w:r w:rsidRPr="000B4E75">
        <w:rPr>
          <w:rFonts w:ascii="David" w:hAnsi="David" w:cs="David"/>
          <w:b w:val="0"/>
          <w:bCs w:val="0"/>
          <w:rtl/>
        </w:rPr>
        <w:t xml:space="preserve"> </w:t>
      </w:r>
      <w:bookmarkStart w:id="19" w:name="_Toc41289175"/>
      <w:bookmarkStart w:id="20" w:name="_Toc487523156"/>
      <w:bookmarkStart w:id="21" w:name="_Toc34968057"/>
    </w:p>
    <w:p w:rsidR="000B4E75" w:rsidRPr="000B4E75" w:rsidRDefault="000B4E75" w:rsidP="00903E8D">
      <w:pPr>
        <w:pStyle w:val="2"/>
        <w:rPr>
          <w:rFonts w:ascii="David" w:hAnsi="David" w:cs="David"/>
          <w:b w:val="0"/>
          <w:bCs w:val="0"/>
        </w:rPr>
      </w:pPr>
      <w:r w:rsidRPr="000B4E75">
        <w:rPr>
          <w:rFonts w:ascii="David" w:hAnsi="David" w:cs="David" w:hint="cs"/>
          <w:b w:val="0"/>
          <w:bCs w:val="0"/>
          <w:rtl/>
        </w:rPr>
        <w:t>מצעי הגיבוי יאוחסנו בכספות חסינות אש בכל עת, והמצעים התקופתיים יאוחסנו מחוץ למתחם החברה.</w:t>
      </w:r>
    </w:p>
    <w:p w:rsidR="000B4E75" w:rsidRPr="000B4E75" w:rsidRDefault="000B4E75" w:rsidP="008210C1">
      <w:pPr>
        <w:pStyle w:val="1"/>
        <w:rPr>
          <w:rFonts w:ascii="David" w:hAnsi="David" w:cs="David"/>
        </w:rPr>
      </w:pPr>
      <w:r w:rsidRPr="000B4E75">
        <w:rPr>
          <w:rFonts w:ascii="David" w:hAnsi="David" w:cs="David" w:hint="cs"/>
          <w:rtl/>
        </w:rPr>
        <w:t>התגוננות מפני תוכנות זדוניות</w:t>
      </w:r>
      <w:bookmarkEnd w:id="19"/>
      <w:r w:rsidRPr="000B4E75">
        <w:rPr>
          <w:rFonts w:ascii="David" w:hAnsi="David" w:cs="David" w:hint="cs"/>
          <w:rtl/>
        </w:rPr>
        <w:t>:</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פורום ההנהלה לנושא אבטחת מידע יתווה ויגדיר את ההגנות הנדרשות מפני תוכנות זדוניות ופוגעניות ואופן הטיפול בהן.</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lastRenderedPageBreak/>
        <w:t>מנהל אבטחת המידע יגדיר את התהליכים והכלים הנדרשים לעדכון שוטף של תוכנות ההתגוננות התואמות לסיכונים הדינאמיי</w:t>
      </w:r>
      <w:r w:rsidRPr="000B4E75">
        <w:rPr>
          <w:rFonts w:ascii="David" w:hAnsi="David" w:cs="David" w:hint="eastAsia"/>
          <w:b w:val="0"/>
          <w:bCs w:val="0"/>
          <w:rtl/>
        </w:rPr>
        <w:t>ם</w:t>
      </w:r>
      <w:r w:rsidRPr="000B4E75">
        <w:rPr>
          <w:rFonts w:ascii="David" w:hAnsi="David" w:cs="David" w:hint="cs"/>
          <w:b w:val="0"/>
          <w:bCs w:val="0"/>
          <w:rtl/>
        </w:rPr>
        <w:t xml:space="preserve"> בשוק ובכפוף לטכנולוגיות העדכניות הקיימות, אשר נועדו לאתר תוכנות זדוניות.</w:t>
      </w:r>
      <w:bookmarkStart w:id="22" w:name="_Toc41289176"/>
    </w:p>
    <w:p w:rsidR="000B4E75" w:rsidRPr="000B4E75" w:rsidRDefault="000B4E75" w:rsidP="008210C1">
      <w:pPr>
        <w:pStyle w:val="1"/>
        <w:rPr>
          <w:rFonts w:ascii="David" w:hAnsi="David" w:cs="David"/>
        </w:rPr>
      </w:pPr>
      <w:proofErr w:type="spellStart"/>
      <w:r w:rsidRPr="000B4E75">
        <w:rPr>
          <w:rFonts w:ascii="David" w:hAnsi="David" w:cs="David" w:hint="cs"/>
          <w:rtl/>
        </w:rPr>
        <w:t>הצפנות</w:t>
      </w:r>
      <w:bookmarkEnd w:id="22"/>
      <w:proofErr w:type="spellEnd"/>
      <w:r w:rsidRPr="000B4E75">
        <w:rPr>
          <w:rFonts w:ascii="David" w:hAnsi="David" w:cs="David" w:hint="cs"/>
          <w:rtl/>
        </w:rPr>
        <w:t>:</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יעשה שימוש במוצרי הצפנה אשר ימנעו חשיפתו של מידע רגיש המצוין בהערכת הסיכונים ובהתאם </w:t>
      </w:r>
      <w:r w:rsidRPr="000B4E75">
        <w:rPr>
          <w:rFonts w:ascii="David" w:hAnsi="David" w:cs="David" w:hint="cs"/>
          <w:b w:val="0"/>
          <w:bCs w:val="0"/>
          <w:rtl/>
        </w:rPr>
        <w:tab/>
        <w:t>לנדרש בחוק.</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מנהל אבטחת המידע יגדיר את התהליכים והמוצרים הנדרשים התאם לעקרונות </w:t>
      </w:r>
      <w:r w:rsidRPr="000B4E75">
        <w:rPr>
          <w:rFonts w:ascii="David" w:hAnsi="David" w:cs="David" w:hint="cs"/>
          <w:b w:val="0"/>
          <w:bCs w:val="0"/>
          <w:rtl/>
        </w:rPr>
        <w:tab/>
        <w:t>שהותוו ע"י הפורום.</w:t>
      </w:r>
    </w:p>
    <w:p w:rsidR="000B4E75" w:rsidRPr="000B4E75" w:rsidRDefault="000B4E75" w:rsidP="00903E8D">
      <w:pPr>
        <w:pStyle w:val="2"/>
        <w:rPr>
          <w:rFonts w:ascii="David" w:hAnsi="David" w:cs="David"/>
          <w:b w:val="0"/>
          <w:bCs w:val="0"/>
          <w:rtl/>
        </w:rPr>
      </w:pPr>
      <w:r w:rsidRPr="000B4E75">
        <w:rPr>
          <w:rFonts w:ascii="David" w:hAnsi="David" w:cs="David" w:hint="cs"/>
          <w:b w:val="0"/>
          <w:bCs w:val="0"/>
          <w:rtl/>
        </w:rPr>
        <w:t xml:space="preserve">באחריות צוות ה </w:t>
      </w:r>
      <w:r w:rsidRPr="000B4E75">
        <w:rPr>
          <w:rFonts w:ascii="David" w:hAnsi="David" w:cs="David" w:hint="cs"/>
          <w:b w:val="0"/>
          <w:bCs w:val="0"/>
        </w:rPr>
        <w:t>S</w:t>
      </w:r>
      <w:r w:rsidRPr="000B4E75">
        <w:rPr>
          <w:rFonts w:ascii="David" w:hAnsi="David" w:cs="David"/>
          <w:b w:val="0"/>
          <w:bCs w:val="0"/>
        </w:rPr>
        <w:t>ystem</w:t>
      </w:r>
      <w:r w:rsidRPr="000B4E75">
        <w:rPr>
          <w:rFonts w:ascii="David" w:hAnsi="David" w:cs="David" w:hint="cs"/>
          <w:b w:val="0"/>
          <w:bCs w:val="0"/>
          <w:rtl/>
        </w:rPr>
        <w:t xml:space="preserve"> לתחזק, לתפעל ולעדכן בכל עת את כלי ותהליכי ההצפנה.</w:t>
      </w:r>
      <w:bookmarkStart w:id="23" w:name="_Toc41289177"/>
    </w:p>
    <w:p w:rsidR="000B4E75" w:rsidRPr="000B4E75" w:rsidRDefault="000B4E75" w:rsidP="008210C1">
      <w:pPr>
        <w:pStyle w:val="1"/>
        <w:rPr>
          <w:rFonts w:ascii="David" w:hAnsi="David" w:cs="David"/>
          <w:rtl/>
        </w:rPr>
      </w:pPr>
      <w:r w:rsidRPr="000B4E75">
        <w:rPr>
          <w:rFonts w:ascii="David" w:hAnsi="David" w:cs="David"/>
        </w:rPr>
        <w:t>Supplier Relationships</w:t>
      </w:r>
      <w:r w:rsidRPr="000B4E75">
        <w:rPr>
          <w:rFonts w:ascii="David" w:hAnsi="David" w:cs="David"/>
          <w:rtl/>
        </w:rPr>
        <w:t xml:space="preserve"> יחסי ספק</w:t>
      </w:r>
    </w:p>
    <w:p w:rsidR="000B4E75" w:rsidRPr="000B4E75" w:rsidRDefault="000B4E75" w:rsidP="00903E8D">
      <w:pPr>
        <w:pStyle w:val="2"/>
        <w:rPr>
          <w:rFonts w:ascii="David" w:hAnsi="David" w:cs="David"/>
          <w:b w:val="0"/>
          <w:bCs w:val="0"/>
        </w:rPr>
      </w:pPr>
      <w:bookmarkStart w:id="24" w:name="_Toc217009196"/>
      <w:bookmarkStart w:id="25" w:name="_Toc217135954"/>
      <w:bookmarkStart w:id="26" w:name="_Toc217958132"/>
      <w:r w:rsidRPr="000B4E75">
        <w:rPr>
          <w:rFonts w:ascii="David" w:hAnsi="David" w:cs="David"/>
          <w:b w:val="0"/>
          <w:bCs w:val="0"/>
          <w:rtl/>
        </w:rPr>
        <w:t>בקשרים עם ספקים תינתן תש</w:t>
      </w:r>
      <w:r w:rsidRPr="000B4E75">
        <w:rPr>
          <w:rFonts w:ascii="David" w:hAnsi="David" w:cs="David" w:hint="cs"/>
          <w:b w:val="0"/>
          <w:bCs w:val="0"/>
          <w:rtl/>
        </w:rPr>
        <w:t>ו</w:t>
      </w:r>
      <w:r w:rsidRPr="000B4E75">
        <w:rPr>
          <w:rFonts w:ascii="David" w:hAnsi="David" w:cs="David"/>
          <w:b w:val="0"/>
          <w:bCs w:val="0"/>
          <w:rtl/>
        </w:rPr>
        <w:t xml:space="preserve">מת לב </w:t>
      </w:r>
      <w:proofErr w:type="spellStart"/>
      <w:r w:rsidRPr="000B4E75">
        <w:rPr>
          <w:rFonts w:ascii="David" w:hAnsi="David" w:cs="David"/>
          <w:b w:val="0"/>
          <w:bCs w:val="0"/>
          <w:rtl/>
        </w:rPr>
        <w:t>להבטי</w:t>
      </w:r>
      <w:proofErr w:type="spellEnd"/>
      <w:r w:rsidRPr="000B4E75">
        <w:rPr>
          <w:rFonts w:ascii="David" w:hAnsi="David" w:cs="David"/>
          <w:b w:val="0"/>
          <w:bCs w:val="0"/>
          <w:rtl/>
        </w:rPr>
        <w:t xml:space="preserve"> אבטחת מידע הנדרשים בקשר בין הצדדים, בכל קשר עם קבלני משנה קיימת התייחסות </w:t>
      </w:r>
      <w:proofErr w:type="spellStart"/>
      <w:r w:rsidRPr="000B4E75">
        <w:rPr>
          <w:rFonts w:ascii="David" w:hAnsi="David" w:cs="David"/>
          <w:b w:val="0"/>
          <w:bCs w:val="0"/>
          <w:rtl/>
        </w:rPr>
        <w:t>לא"מ</w:t>
      </w:r>
      <w:proofErr w:type="spellEnd"/>
    </w:p>
    <w:p w:rsidR="000B4E75" w:rsidRPr="000B4E75" w:rsidRDefault="000B4E75" w:rsidP="00903E8D">
      <w:pPr>
        <w:pStyle w:val="2"/>
        <w:rPr>
          <w:rFonts w:ascii="David" w:hAnsi="David" w:cs="David"/>
          <w:b w:val="0"/>
          <w:bCs w:val="0"/>
        </w:rPr>
      </w:pPr>
      <w:r w:rsidRPr="000B4E75">
        <w:rPr>
          <w:rFonts w:ascii="David" w:hAnsi="David" w:cs="David" w:hint="cs"/>
          <w:b w:val="0"/>
          <w:bCs w:val="0"/>
          <w:rtl/>
        </w:rPr>
        <w:t xml:space="preserve">בעת מיסוד קשרים עם קבלני משנה וגורמי צד ג' אשר עובדים עם ומטעם החברה תינתן תשומת לב </w:t>
      </w:r>
      <w:r w:rsidRPr="000B4E75">
        <w:rPr>
          <w:rFonts w:ascii="David" w:hAnsi="David" w:cs="David"/>
          <w:b w:val="0"/>
          <w:bCs w:val="0"/>
          <w:rtl/>
        </w:rPr>
        <w:tab/>
      </w:r>
      <w:r w:rsidRPr="000B4E75">
        <w:rPr>
          <w:rFonts w:ascii="David" w:hAnsi="David" w:cs="David" w:hint="cs"/>
          <w:b w:val="0"/>
          <w:bCs w:val="0"/>
          <w:rtl/>
        </w:rPr>
        <w:t xml:space="preserve">להיבטי אבטחת מידע הנגזרים ממהות הקשר בין הצדדים ולקוחות החברה. </w:t>
      </w:r>
    </w:p>
    <w:p w:rsidR="000B4E75" w:rsidRPr="000B4E75" w:rsidRDefault="000B4E75" w:rsidP="00942714">
      <w:pPr>
        <w:pStyle w:val="2"/>
        <w:rPr>
          <w:rFonts w:ascii="David" w:hAnsi="David" w:cs="David"/>
          <w:b w:val="0"/>
          <w:bCs w:val="0"/>
          <w:rtl/>
        </w:rPr>
      </w:pPr>
      <w:r w:rsidRPr="000B4E75">
        <w:rPr>
          <w:rFonts w:ascii="David" w:hAnsi="David" w:cs="David" w:hint="cs"/>
          <w:b w:val="0"/>
          <w:bCs w:val="0"/>
          <w:rtl/>
        </w:rPr>
        <w:t>גורמי צד ג'</w:t>
      </w:r>
      <w:r w:rsidRPr="000B4E75">
        <w:rPr>
          <w:rFonts w:ascii="David" w:hAnsi="David" w:cs="David"/>
          <w:b w:val="0"/>
          <w:bCs w:val="0"/>
          <w:rtl/>
        </w:rPr>
        <w:t xml:space="preserve"> </w:t>
      </w:r>
      <w:r w:rsidRPr="000B4E75">
        <w:rPr>
          <w:rFonts w:ascii="David" w:hAnsi="David" w:cs="David" w:hint="cs"/>
          <w:b w:val="0"/>
          <w:bCs w:val="0"/>
          <w:rtl/>
        </w:rPr>
        <w:t>ה</w:t>
      </w:r>
      <w:r w:rsidRPr="000B4E75">
        <w:rPr>
          <w:rFonts w:ascii="David" w:hAnsi="David" w:cs="David" w:hint="eastAsia"/>
          <w:b w:val="0"/>
          <w:bCs w:val="0"/>
          <w:rtl/>
        </w:rPr>
        <w:t>נותני</w:t>
      </w:r>
      <w:r w:rsidRPr="000B4E75">
        <w:rPr>
          <w:rFonts w:ascii="David" w:hAnsi="David" w:cs="David" w:hint="cs"/>
          <w:b w:val="0"/>
          <w:bCs w:val="0"/>
          <w:rtl/>
        </w:rPr>
        <w:t>ם</w:t>
      </w:r>
      <w:r w:rsidRPr="000B4E75">
        <w:rPr>
          <w:rFonts w:ascii="David" w:hAnsi="David" w:cs="David"/>
          <w:b w:val="0"/>
          <w:bCs w:val="0"/>
          <w:rtl/>
        </w:rPr>
        <w:t xml:space="preserve"> שירות</w:t>
      </w:r>
      <w:r w:rsidRPr="000B4E75">
        <w:rPr>
          <w:rFonts w:ascii="David" w:hAnsi="David" w:cs="David" w:hint="cs"/>
          <w:b w:val="0"/>
          <w:bCs w:val="0"/>
          <w:rtl/>
        </w:rPr>
        <w:t xml:space="preserve"> לחברה  יחתמו על הסכמי חיסיון תוך התחייבות לעמידה במדיניות </w:t>
      </w:r>
      <w:r w:rsidRPr="000B4E75">
        <w:rPr>
          <w:rFonts w:ascii="David" w:hAnsi="David" w:cs="David"/>
          <w:b w:val="0"/>
          <w:bCs w:val="0"/>
          <w:rtl/>
        </w:rPr>
        <w:tab/>
      </w:r>
      <w:r w:rsidRPr="000B4E75">
        <w:rPr>
          <w:rFonts w:ascii="David" w:hAnsi="David" w:cs="David" w:hint="cs"/>
          <w:b w:val="0"/>
          <w:bCs w:val="0"/>
          <w:rtl/>
        </w:rPr>
        <w:t>ודרישות אבטחת מידע של החברה, בהתאם</w:t>
      </w:r>
      <w:r w:rsidRPr="000B4E75">
        <w:rPr>
          <w:rFonts w:ascii="David" w:hAnsi="David" w:cs="David"/>
          <w:b w:val="0"/>
          <w:bCs w:val="0"/>
          <w:rtl/>
        </w:rPr>
        <w:t xml:space="preserve"> </w:t>
      </w:r>
      <w:r w:rsidRPr="000B4E75">
        <w:rPr>
          <w:rFonts w:ascii="David" w:hAnsi="David" w:cs="David" w:hint="eastAsia"/>
          <w:b w:val="0"/>
          <w:bCs w:val="0"/>
          <w:rtl/>
        </w:rPr>
        <w:t>לסוג</w:t>
      </w:r>
      <w:r w:rsidRPr="000B4E75">
        <w:rPr>
          <w:rFonts w:ascii="David" w:hAnsi="David" w:cs="David"/>
          <w:b w:val="0"/>
          <w:bCs w:val="0"/>
          <w:rtl/>
        </w:rPr>
        <w:t xml:space="preserve"> </w:t>
      </w:r>
      <w:r w:rsidRPr="000B4E75">
        <w:rPr>
          <w:rFonts w:ascii="David" w:hAnsi="David" w:cs="David" w:hint="eastAsia"/>
          <w:b w:val="0"/>
          <w:bCs w:val="0"/>
          <w:rtl/>
        </w:rPr>
        <w:t>השירות</w:t>
      </w:r>
      <w:r w:rsidRPr="000B4E75">
        <w:rPr>
          <w:rFonts w:ascii="David" w:hAnsi="David" w:cs="David"/>
          <w:b w:val="0"/>
          <w:bCs w:val="0"/>
          <w:rtl/>
        </w:rPr>
        <w:t xml:space="preserve"> </w:t>
      </w:r>
      <w:r w:rsidRPr="000B4E75">
        <w:rPr>
          <w:rFonts w:ascii="David" w:hAnsi="David" w:cs="David" w:hint="eastAsia"/>
          <w:b w:val="0"/>
          <w:bCs w:val="0"/>
          <w:rtl/>
        </w:rPr>
        <w:t>המסופק</w:t>
      </w:r>
      <w:r w:rsidRPr="000B4E75">
        <w:rPr>
          <w:rFonts w:ascii="David" w:hAnsi="David" w:cs="David"/>
          <w:b w:val="0"/>
          <w:bCs w:val="0"/>
          <w:rtl/>
        </w:rPr>
        <w:t xml:space="preserve">, </w:t>
      </w:r>
      <w:r w:rsidRPr="000B4E75">
        <w:rPr>
          <w:rFonts w:ascii="David" w:hAnsi="David" w:cs="David" w:hint="eastAsia"/>
          <w:b w:val="0"/>
          <w:bCs w:val="0"/>
          <w:rtl/>
        </w:rPr>
        <w:t>באופן</w:t>
      </w:r>
      <w:r w:rsidRPr="000B4E75">
        <w:rPr>
          <w:rFonts w:ascii="David" w:hAnsi="David" w:cs="David"/>
          <w:b w:val="0"/>
          <w:bCs w:val="0"/>
          <w:rtl/>
        </w:rPr>
        <w:t xml:space="preserve"> </w:t>
      </w:r>
      <w:r w:rsidRPr="000B4E75">
        <w:rPr>
          <w:rFonts w:ascii="David" w:hAnsi="David" w:cs="David" w:hint="eastAsia"/>
          <w:b w:val="0"/>
          <w:bCs w:val="0"/>
          <w:rtl/>
        </w:rPr>
        <w:t>שלא</w:t>
      </w:r>
      <w:r w:rsidRPr="000B4E75">
        <w:rPr>
          <w:rFonts w:ascii="David" w:hAnsi="David" w:cs="David"/>
          <w:b w:val="0"/>
          <w:bCs w:val="0"/>
          <w:rtl/>
        </w:rPr>
        <w:t xml:space="preserve"> </w:t>
      </w:r>
      <w:r w:rsidRPr="000B4E75">
        <w:rPr>
          <w:rFonts w:ascii="David" w:hAnsi="David" w:cs="David" w:hint="eastAsia"/>
          <w:b w:val="0"/>
          <w:bCs w:val="0"/>
          <w:rtl/>
        </w:rPr>
        <w:t>תיפגע</w:t>
      </w:r>
      <w:r w:rsidRPr="000B4E75">
        <w:rPr>
          <w:rFonts w:ascii="David" w:hAnsi="David" w:cs="David"/>
          <w:b w:val="0"/>
          <w:bCs w:val="0"/>
          <w:rtl/>
        </w:rPr>
        <w:t xml:space="preserve"> </w:t>
      </w:r>
      <w:r w:rsidRPr="000B4E75">
        <w:rPr>
          <w:rFonts w:ascii="David" w:hAnsi="David" w:cs="David" w:hint="eastAsia"/>
          <w:b w:val="0"/>
          <w:bCs w:val="0"/>
          <w:rtl/>
        </w:rPr>
        <w:t>רמת</w:t>
      </w:r>
      <w:r w:rsidRPr="000B4E75">
        <w:rPr>
          <w:rFonts w:ascii="David" w:hAnsi="David" w:cs="David"/>
          <w:b w:val="0"/>
          <w:bCs w:val="0"/>
          <w:rtl/>
        </w:rPr>
        <w:t xml:space="preserve"> </w:t>
      </w:r>
      <w:r w:rsidRPr="000B4E75">
        <w:rPr>
          <w:rFonts w:ascii="David" w:hAnsi="David" w:cs="David" w:hint="eastAsia"/>
          <w:b w:val="0"/>
          <w:bCs w:val="0"/>
          <w:rtl/>
        </w:rPr>
        <w:t>אבטחת</w:t>
      </w:r>
      <w:r w:rsidRPr="000B4E75">
        <w:rPr>
          <w:rFonts w:ascii="David" w:hAnsi="David" w:cs="David"/>
          <w:b w:val="0"/>
          <w:bCs w:val="0"/>
          <w:rtl/>
        </w:rPr>
        <w:t xml:space="preserve"> </w:t>
      </w:r>
      <w:r w:rsidRPr="000B4E75">
        <w:rPr>
          <w:rFonts w:ascii="David" w:hAnsi="David" w:cs="David" w:hint="eastAsia"/>
          <w:b w:val="0"/>
          <w:bCs w:val="0"/>
          <w:rtl/>
        </w:rPr>
        <w:t>המידע</w:t>
      </w:r>
      <w:r w:rsidRPr="000B4E75">
        <w:rPr>
          <w:rFonts w:ascii="David" w:hAnsi="David" w:cs="David"/>
          <w:b w:val="0"/>
          <w:bCs w:val="0"/>
          <w:rtl/>
        </w:rPr>
        <w:t xml:space="preserve"> </w:t>
      </w:r>
      <w:r w:rsidRPr="000B4E75">
        <w:rPr>
          <w:rFonts w:ascii="David" w:hAnsi="David" w:cs="David" w:hint="eastAsia"/>
          <w:b w:val="0"/>
          <w:bCs w:val="0"/>
          <w:rtl/>
        </w:rPr>
        <w:t>הקיימת</w:t>
      </w:r>
      <w:r w:rsidRPr="000B4E75">
        <w:rPr>
          <w:rFonts w:ascii="David" w:hAnsi="David" w:cs="David"/>
          <w:b w:val="0"/>
          <w:bCs w:val="0"/>
          <w:rtl/>
        </w:rPr>
        <w:t xml:space="preserve"> </w:t>
      </w:r>
      <w:r w:rsidRPr="000B4E75">
        <w:rPr>
          <w:rFonts w:ascii="David" w:hAnsi="David" w:cs="David" w:hint="cs"/>
          <w:b w:val="0"/>
          <w:bCs w:val="0"/>
          <w:rtl/>
        </w:rPr>
        <w:t>בחברה והלקוח</w:t>
      </w:r>
      <w:r w:rsidRPr="000B4E75">
        <w:rPr>
          <w:rFonts w:ascii="David" w:hAnsi="David" w:cs="David"/>
          <w:b w:val="0"/>
          <w:bCs w:val="0"/>
          <w:rtl/>
        </w:rPr>
        <w:t>.</w:t>
      </w:r>
      <w:bookmarkEnd w:id="24"/>
      <w:bookmarkEnd w:id="25"/>
      <w:bookmarkEnd w:id="26"/>
      <w:r w:rsidRPr="000B4E75">
        <w:rPr>
          <w:rFonts w:ascii="David" w:hAnsi="David" w:cs="David"/>
          <w:b w:val="0"/>
          <w:bCs w:val="0"/>
          <w:rtl/>
        </w:rPr>
        <w:t xml:space="preserve"> </w:t>
      </w:r>
    </w:p>
    <w:p w:rsidR="000B4E75" w:rsidRPr="000B4E75" w:rsidRDefault="000B4E75" w:rsidP="00903E8D">
      <w:pPr>
        <w:pStyle w:val="2"/>
        <w:rPr>
          <w:rFonts w:ascii="David" w:hAnsi="David" w:cs="David"/>
          <w:b w:val="0"/>
          <w:bCs w:val="0"/>
        </w:rPr>
      </w:pPr>
      <w:r w:rsidRPr="000B4E75">
        <w:rPr>
          <w:rFonts w:ascii="David" w:hAnsi="David" w:cs="David" w:hint="cs"/>
          <w:b w:val="0"/>
          <w:bCs w:val="0"/>
          <w:rtl/>
        </w:rPr>
        <w:t>הרשאות גישה לנציגי הספק / צד ג' יינתנו בהתאם למדיניות בקרת גישה של החברה.</w:t>
      </w:r>
    </w:p>
    <w:p w:rsidR="000B4E75" w:rsidRPr="000B4E75" w:rsidRDefault="000B4E75" w:rsidP="00903E8D">
      <w:pPr>
        <w:pStyle w:val="2"/>
        <w:rPr>
          <w:rFonts w:ascii="David" w:hAnsi="David" w:cs="David"/>
          <w:b w:val="0"/>
          <w:bCs w:val="0"/>
        </w:rPr>
      </w:pPr>
      <w:r w:rsidRPr="000B4E75">
        <w:rPr>
          <w:rFonts w:ascii="David" w:hAnsi="David" w:cs="David" w:hint="eastAsia"/>
          <w:b w:val="0"/>
          <w:bCs w:val="0"/>
          <w:rtl/>
        </w:rPr>
        <w:t>במידה</w:t>
      </w:r>
      <w:r w:rsidRPr="000B4E75">
        <w:rPr>
          <w:rFonts w:ascii="David" w:hAnsi="David" w:cs="David"/>
          <w:b w:val="0"/>
          <w:bCs w:val="0"/>
          <w:rtl/>
        </w:rPr>
        <w:t xml:space="preserve"> </w:t>
      </w:r>
      <w:r w:rsidRPr="000B4E75">
        <w:rPr>
          <w:rFonts w:ascii="David" w:hAnsi="David" w:cs="David" w:hint="eastAsia"/>
          <w:b w:val="0"/>
          <w:bCs w:val="0"/>
          <w:rtl/>
        </w:rPr>
        <w:t>והספק</w:t>
      </w:r>
      <w:r w:rsidRPr="000B4E75">
        <w:rPr>
          <w:rFonts w:ascii="David" w:hAnsi="David" w:cs="David" w:hint="cs"/>
          <w:b w:val="0"/>
          <w:bCs w:val="0"/>
          <w:rtl/>
        </w:rPr>
        <w:t xml:space="preserve"> ישמור ברשותו מידע רגיש של החברה או לקוחותיו יעשה הדבר באישור המנכ"ל לאחר שבוצע סקר הערכת סיכונים והוגדרו הבקרות וההגנות הנדרשות.</w:t>
      </w:r>
    </w:p>
    <w:p w:rsidR="000B4E75" w:rsidRPr="000B4E75" w:rsidRDefault="000B4E75" w:rsidP="008210C1">
      <w:pPr>
        <w:pStyle w:val="1"/>
        <w:rPr>
          <w:rFonts w:ascii="David" w:hAnsi="David" w:cs="David"/>
        </w:rPr>
      </w:pPr>
      <w:r w:rsidRPr="000B4E75">
        <w:rPr>
          <w:rFonts w:ascii="David" w:hAnsi="David" w:cs="David"/>
          <w:rtl/>
        </w:rPr>
        <w:t>בקרה וכלי בקרה</w:t>
      </w:r>
      <w:bookmarkEnd w:id="20"/>
      <w:bookmarkEnd w:id="21"/>
      <w:bookmarkEnd w:id="23"/>
      <w:r w:rsidRPr="000B4E75">
        <w:rPr>
          <w:rFonts w:ascii="David" w:hAnsi="David" w:cs="David" w:hint="cs"/>
          <w:rtl/>
        </w:rPr>
        <w:t>:</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 xml:space="preserve">פורום ההנהלה יתווה את עקרונות הבקרה, כנגזר מהאיומים והסיכונים שהוגדרו ואותרו בהערכת </w:t>
      </w:r>
      <w:r w:rsidRPr="000B4E75">
        <w:rPr>
          <w:rFonts w:ascii="David" w:hAnsi="David" w:cs="David" w:hint="cs"/>
          <w:b w:val="0"/>
          <w:bCs w:val="0"/>
          <w:rtl/>
        </w:rPr>
        <w:tab/>
        <w:t>הסיכונים. עקרונות הבקרה ייושמו בכל חמשת מעגלי אבטחת המידע.</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 xml:space="preserve">מנהל אבטחת המידע  יגדיר את אמצעי ותהליכי הבקרה בנושאי </w:t>
      </w:r>
      <w:r w:rsidRPr="000B4E75">
        <w:rPr>
          <w:rFonts w:ascii="David" w:hAnsi="David" w:cs="David" w:hint="cs"/>
          <w:b w:val="0"/>
          <w:bCs w:val="0"/>
          <w:rtl/>
        </w:rPr>
        <w:tab/>
        <w:t>אבטחת המידע של החברה.</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 xml:space="preserve">מנהל אבטחת מידע ו/או בא כוחו יבקר באופן שוטף ואקראי </w:t>
      </w:r>
      <w:r w:rsidRPr="000B4E75">
        <w:rPr>
          <w:rFonts w:ascii="David" w:hAnsi="David" w:cs="David"/>
          <w:b w:val="0"/>
          <w:bCs w:val="0"/>
          <w:rtl/>
        </w:rPr>
        <w:t xml:space="preserve">את הפעילויות המתבצעות </w:t>
      </w:r>
      <w:r w:rsidRPr="000B4E75">
        <w:rPr>
          <w:rFonts w:ascii="David" w:hAnsi="David" w:cs="David" w:hint="cs"/>
          <w:b w:val="0"/>
          <w:bCs w:val="0"/>
          <w:rtl/>
        </w:rPr>
        <w:t>ב</w:t>
      </w:r>
      <w:r w:rsidRPr="000B4E75">
        <w:rPr>
          <w:rFonts w:ascii="David" w:hAnsi="David" w:cs="David"/>
          <w:b w:val="0"/>
          <w:bCs w:val="0"/>
          <w:rtl/>
        </w:rPr>
        <w:t>מידע</w:t>
      </w:r>
      <w:r w:rsidRPr="000B4E75">
        <w:rPr>
          <w:rFonts w:ascii="David" w:hAnsi="David" w:cs="David" w:hint="cs"/>
          <w:b w:val="0"/>
          <w:bCs w:val="0"/>
          <w:rtl/>
        </w:rPr>
        <w:t xml:space="preserve"> ובתהליכים</w:t>
      </w:r>
      <w:r w:rsidRPr="000B4E75">
        <w:rPr>
          <w:rFonts w:ascii="David" w:hAnsi="David" w:cs="David"/>
          <w:b w:val="0"/>
          <w:bCs w:val="0"/>
          <w:rtl/>
        </w:rPr>
        <w:t xml:space="preserve">, בכדי לוודא כי </w:t>
      </w:r>
      <w:r w:rsidRPr="000B4E75">
        <w:rPr>
          <w:rFonts w:ascii="David" w:hAnsi="David" w:cs="David" w:hint="cs"/>
          <w:b w:val="0"/>
          <w:bCs w:val="0"/>
          <w:rtl/>
        </w:rPr>
        <w:t xml:space="preserve">החברה </w:t>
      </w:r>
      <w:r w:rsidRPr="000B4E75">
        <w:rPr>
          <w:rFonts w:ascii="David" w:hAnsi="David" w:cs="David"/>
          <w:b w:val="0"/>
          <w:bCs w:val="0"/>
          <w:rtl/>
        </w:rPr>
        <w:t>עומד</w:t>
      </w:r>
      <w:r w:rsidRPr="000B4E75">
        <w:rPr>
          <w:rFonts w:ascii="David" w:hAnsi="David" w:cs="David" w:hint="cs"/>
          <w:b w:val="0"/>
          <w:bCs w:val="0"/>
          <w:rtl/>
        </w:rPr>
        <w:t>ת</w:t>
      </w:r>
      <w:r w:rsidRPr="000B4E75">
        <w:rPr>
          <w:rFonts w:ascii="David" w:hAnsi="David" w:cs="David"/>
          <w:b w:val="0"/>
          <w:bCs w:val="0"/>
          <w:rtl/>
        </w:rPr>
        <w:t xml:space="preserve"> בדרישות החוקים</w:t>
      </w:r>
      <w:r w:rsidRPr="000B4E75">
        <w:rPr>
          <w:rFonts w:ascii="David" w:hAnsi="David" w:cs="David" w:hint="cs"/>
          <w:b w:val="0"/>
          <w:bCs w:val="0"/>
          <w:rtl/>
        </w:rPr>
        <w:t>,</w:t>
      </w:r>
      <w:r w:rsidRPr="000B4E75">
        <w:rPr>
          <w:rFonts w:ascii="David" w:hAnsi="David" w:cs="David"/>
          <w:b w:val="0"/>
          <w:bCs w:val="0"/>
          <w:rtl/>
        </w:rPr>
        <w:t xml:space="preserve"> התקנות</w:t>
      </w:r>
      <w:r w:rsidRPr="000B4E75">
        <w:rPr>
          <w:rFonts w:ascii="David" w:hAnsi="David" w:cs="David" w:hint="cs"/>
          <w:b w:val="0"/>
          <w:bCs w:val="0"/>
          <w:rtl/>
        </w:rPr>
        <w:t>, התקנים והנהלים</w:t>
      </w:r>
      <w:r w:rsidRPr="000B4E75">
        <w:rPr>
          <w:rFonts w:ascii="David" w:hAnsi="David" w:cs="David"/>
          <w:b w:val="0"/>
          <w:bCs w:val="0"/>
          <w:rtl/>
        </w:rPr>
        <w:t xml:space="preserve"> ובהתאם לכללי </w:t>
      </w:r>
      <w:proofErr w:type="spellStart"/>
      <w:r w:rsidRPr="000B4E75">
        <w:rPr>
          <w:rFonts w:ascii="David" w:hAnsi="David" w:cs="David"/>
          <w:b w:val="0"/>
          <w:bCs w:val="0"/>
          <w:rtl/>
        </w:rPr>
        <w:t>המינהל</w:t>
      </w:r>
      <w:proofErr w:type="spellEnd"/>
      <w:r w:rsidRPr="000B4E75">
        <w:rPr>
          <w:rFonts w:ascii="David" w:hAnsi="David" w:cs="David"/>
          <w:b w:val="0"/>
          <w:bCs w:val="0"/>
          <w:rtl/>
        </w:rPr>
        <w:t xml:space="preserve"> התקין</w:t>
      </w:r>
      <w:r w:rsidRPr="000B4E75">
        <w:rPr>
          <w:rFonts w:ascii="David" w:hAnsi="David" w:cs="David" w:hint="cs"/>
          <w:b w:val="0"/>
          <w:bCs w:val="0"/>
          <w:rtl/>
        </w:rPr>
        <w:t>.</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נציגי ההנהלה יוודאו יישומם של תהליכי וכלי הבקרה, כל אחד בתחום החברה שבאחריותו.</w:t>
      </w:r>
      <w:bookmarkStart w:id="27" w:name="_Toc350661139"/>
      <w:bookmarkStart w:id="28" w:name="_Toc487523157"/>
      <w:bookmarkStart w:id="29" w:name="_Toc34968058"/>
      <w:bookmarkStart w:id="30" w:name="_Toc41289178"/>
    </w:p>
    <w:p w:rsidR="000B4E75" w:rsidRPr="000B4E75" w:rsidRDefault="000B4E75" w:rsidP="008210C1">
      <w:pPr>
        <w:pStyle w:val="1"/>
        <w:rPr>
          <w:rFonts w:ascii="David" w:hAnsi="David" w:cs="David"/>
        </w:rPr>
      </w:pPr>
      <w:r w:rsidRPr="000B4E75">
        <w:rPr>
          <w:rFonts w:ascii="David" w:hAnsi="David" w:cs="David"/>
          <w:rtl/>
        </w:rPr>
        <w:lastRenderedPageBreak/>
        <w:t>נתיב בקורת</w:t>
      </w:r>
      <w:bookmarkEnd w:id="27"/>
      <w:bookmarkEnd w:id="28"/>
      <w:bookmarkEnd w:id="29"/>
      <w:bookmarkEnd w:id="30"/>
      <w:r w:rsidRPr="000B4E75">
        <w:rPr>
          <w:rFonts w:ascii="David" w:hAnsi="David" w:cs="David" w:hint="cs"/>
          <w:rtl/>
        </w:rPr>
        <w:t>:</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י</w:t>
      </w:r>
      <w:r w:rsidRPr="000B4E75">
        <w:rPr>
          <w:rFonts w:ascii="David" w:hAnsi="David" w:cs="David"/>
          <w:b w:val="0"/>
          <w:bCs w:val="0"/>
          <w:rtl/>
        </w:rPr>
        <w:t>יושמו כלים המאפשרים זיהוי חד-ערכי של משתמשים אשר ביצעו שינויים במידע או בת</w:t>
      </w:r>
      <w:r w:rsidRPr="000B4E75">
        <w:rPr>
          <w:rFonts w:ascii="David" w:hAnsi="David" w:cs="David" w:hint="cs"/>
          <w:b w:val="0"/>
          <w:bCs w:val="0"/>
          <w:rtl/>
        </w:rPr>
        <w:t>ו</w:t>
      </w:r>
      <w:r w:rsidRPr="000B4E75">
        <w:rPr>
          <w:rFonts w:ascii="David" w:hAnsi="David" w:cs="David"/>
          <w:b w:val="0"/>
          <w:bCs w:val="0"/>
          <w:rtl/>
        </w:rPr>
        <w:t>כנה או</w:t>
      </w:r>
      <w:r w:rsidRPr="000B4E75">
        <w:rPr>
          <w:rFonts w:ascii="David" w:hAnsi="David" w:cs="David" w:hint="cs"/>
          <w:b w:val="0"/>
          <w:bCs w:val="0"/>
          <w:rtl/>
        </w:rPr>
        <w:t xml:space="preserve"> </w:t>
      </w:r>
      <w:r w:rsidRPr="000B4E75">
        <w:rPr>
          <w:rFonts w:ascii="David" w:hAnsi="David" w:cs="David" w:hint="cs"/>
          <w:b w:val="0"/>
          <w:bCs w:val="0"/>
          <w:rtl/>
        </w:rPr>
        <w:tab/>
        <w:t>אשר</w:t>
      </w:r>
      <w:r w:rsidRPr="000B4E75">
        <w:rPr>
          <w:rFonts w:ascii="David" w:hAnsi="David" w:cs="David"/>
          <w:b w:val="0"/>
          <w:bCs w:val="0"/>
          <w:rtl/>
        </w:rPr>
        <w:t xml:space="preserve"> ניגשו</w:t>
      </w:r>
      <w:r w:rsidRPr="000B4E75">
        <w:rPr>
          <w:rFonts w:ascii="David" w:hAnsi="David" w:cs="David" w:hint="cs"/>
          <w:b w:val="0"/>
          <w:bCs w:val="0"/>
          <w:rtl/>
        </w:rPr>
        <w:t xml:space="preserve"> </w:t>
      </w:r>
      <w:r w:rsidRPr="000B4E75">
        <w:rPr>
          <w:rFonts w:ascii="David" w:hAnsi="David" w:cs="David"/>
          <w:b w:val="0"/>
          <w:bCs w:val="0"/>
          <w:rtl/>
        </w:rPr>
        <w:t>למידע רגיש, תוך פ</w:t>
      </w:r>
      <w:r w:rsidRPr="000B4E75">
        <w:rPr>
          <w:rFonts w:ascii="David" w:hAnsi="David" w:cs="David" w:hint="cs"/>
          <w:b w:val="0"/>
          <w:bCs w:val="0"/>
          <w:rtl/>
        </w:rPr>
        <w:t>י</w:t>
      </w:r>
      <w:r w:rsidRPr="000B4E75">
        <w:rPr>
          <w:rFonts w:ascii="David" w:hAnsi="David" w:cs="David"/>
          <w:b w:val="0"/>
          <w:bCs w:val="0"/>
          <w:rtl/>
        </w:rPr>
        <w:t>רוט הפעילות שבוצעה וזמן הביצוע</w:t>
      </w:r>
      <w:r w:rsidRPr="000B4E75">
        <w:rPr>
          <w:rFonts w:ascii="David" w:hAnsi="David" w:cs="David" w:hint="cs"/>
          <w:b w:val="0"/>
          <w:bCs w:val="0"/>
          <w:rtl/>
        </w:rPr>
        <w:t>, לפי הגדרות מנהל מערכות מידע</w:t>
      </w:r>
      <w:r w:rsidRPr="000B4E75">
        <w:rPr>
          <w:rFonts w:ascii="David" w:hAnsi="David" w:cs="David"/>
          <w:b w:val="0"/>
          <w:bCs w:val="0"/>
          <w:rtl/>
        </w:rPr>
        <w:t>.</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רמת רישום הפעילות:</w:t>
      </w:r>
    </w:p>
    <w:p w:rsidR="000B4E75" w:rsidRPr="006013AB" w:rsidRDefault="000B4E75" w:rsidP="006013AB">
      <w:pPr>
        <w:pStyle w:val="3"/>
        <w:rPr>
          <w:rFonts w:ascii="David" w:hAnsi="David" w:cs="David"/>
          <w:b w:val="0"/>
          <w:bCs w:val="0"/>
        </w:rPr>
      </w:pPr>
      <w:r w:rsidRPr="006013AB">
        <w:rPr>
          <w:rFonts w:ascii="David" w:hAnsi="David" w:cs="David"/>
          <w:b w:val="0"/>
          <w:bCs w:val="0"/>
          <w:rtl/>
        </w:rPr>
        <w:t>רמת הרשת – רישום גישה מצד גורמים מרוחקים, ניסיונות חדירה וגישה למערכות רגישות.</w:t>
      </w:r>
    </w:p>
    <w:p w:rsidR="000B4E75" w:rsidRPr="006013AB" w:rsidRDefault="000B4E75" w:rsidP="006013AB">
      <w:pPr>
        <w:pStyle w:val="3"/>
        <w:rPr>
          <w:rFonts w:ascii="David" w:hAnsi="David" w:cs="David"/>
          <w:b w:val="0"/>
          <w:bCs w:val="0"/>
        </w:rPr>
      </w:pPr>
      <w:r w:rsidRPr="006013AB">
        <w:rPr>
          <w:rFonts w:ascii="David" w:hAnsi="David" w:cs="David"/>
          <w:b w:val="0"/>
          <w:bCs w:val="0"/>
          <w:rtl/>
        </w:rPr>
        <w:t>רמת האפליקציה – גישה לפעילויות ומידע רגיש על ידי המשתמש. התיע</w:t>
      </w:r>
      <w:r w:rsidR="006013AB">
        <w:rPr>
          <w:rFonts w:ascii="David" w:hAnsi="David" w:cs="David"/>
          <w:b w:val="0"/>
          <w:bCs w:val="0"/>
          <w:rtl/>
        </w:rPr>
        <w:t xml:space="preserve">וד יבדיל בין שינוי לקריאת </w:t>
      </w:r>
      <w:r w:rsidRPr="006013AB">
        <w:rPr>
          <w:rFonts w:ascii="David" w:hAnsi="David" w:cs="David"/>
          <w:b w:val="0"/>
          <w:bCs w:val="0"/>
          <w:rtl/>
        </w:rPr>
        <w:t>המידע.</w:t>
      </w:r>
      <w:bookmarkStart w:id="31" w:name="_Toc350661141"/>
      <w:bookmarkStart w:id="32" w:name="_Toc487523159"/>
      <w:bookmarkStart w:id="33" w:name="_Toc34968060"/>
      <w:bookmarkStart w:id="34" w:name="_Toc41289179"/>
    </w:p>
    <w:p w:rsidR="000B4E75" w:rsidRPr="000B4E75" w:rsidRDefault="000B4E75" w:rsidP="008210C1">
      <w:pPr>
        <w:pStyle w:val="1"/>
        <w:rPr>
          <w:rFonts w:ascii="David" w:hAnsi="David" w:cs="David"/>
        </w:rPr>
      </w:pPr>
      <w:r w:rsidRPr="000B4E75">
        <w:rPr>
          <w:rFonts w:ascii="David" w:hAnsi="David" w:cs="David" w:hint="cs"/>
          <w:rtl/>
        </w:rPr>
        <w:t>ניהול המשכיות עסקית</w:t>
      </w:r>
      <w:bookmarkEnd w:id="31"/>
      <w:bookmarkEnd w:id="32"/>
      <w:r w:rsidRPr="000B4E75">
        <w:rPr>
          <w:rFonts w:ascii="David" w:hAnsi="David" w:cs="David" w:hint="cs"/>
          <w:rtl/>
        </w:rPr>
        <w:t xml:space="preserve">  </w:t>
      </w:r>
      <w:r w:rsidRPr="000B4E75">
        <w:rPr>
          <w:rFonts w:ascii="David" w:hAnsi="David" w:cs="David" w:hint="cs"/>
        </w:rPr>
        <w:t>BCP</w:t>
      </w:r>
      <w:bookmarkEnd w:id="33"/>
      <w:bookmarkEnd w:id="34"/>
      <w:r w:rsidRPr="000B4E75">
        <w:rPr>
          <w:rFonts w:ascii="David" w:hAnsi="David" w:cs="David" w:hint="cs"/>
          <w:rtl/>
        </w:rPr>
        <w:t>:</w:t>
      </w:r>
    </w:p>
    <w:p w:rsidR="000B4E75" w:rsidRPr="000B4E75" w:rsidRDefault="000B4E75" w:rsidP="006013AB">
      <w:pPr>
        <w:pStyle w:val="2"/>
        <w:rPr>
          <w:rFonts w:ascii="David" w:hAnsi="David" w:cs="David"/>
          <w:b w:val="0"/>
          <w:bCs w:val="0"/>
        </w:rPr>
      </w:pPr>
      <w:r w:rsidRPr="000B4E75">
        <w:rPr>
          <w:rFonts w:ascii="David" w:hAnsi="David" w:cs="David" w:hint="cs"/>
          <w:b w:val="0"/>
          <w:bCs w:val="0"/>
        </w:rPr>
        <w:t>BCP</w:t>
      </w:r>
      <w:r w:rsidRPr="000B4E75">
        <w:rPr>
          <w:rFonts w:ascii="David" w:hAnsi="David" w:cs="David" w:hint="cs"/>
          <w:b w:val="0"/>
          <w:bCs w:val="0"/>
          <w:rtl/>
        </w:rPr>
        <w:t xml:space="preserve"> </w:t>
      </w:r>
      <w:r w:rsidRPr="000B4E75">
        <w:rPr>
          <w:rFonts w:ascii="David" w:hAnsi="David" w:cs="David"/>
          <w:b w:val="0"/>
          <w:bCs w:val="0"/>
          <w:rtl/>
        </w:rPr>
        <w:t>–</w:t>
      </w:r>
      <w:r w:rsidRPr="000B4E75">
        <w:rPr>
          <w:rFonts w:ascii="David" w:hAnsi="David" w:cs="David" w:hint="cs"/>
          <w:b w:val="0"/>
          <w:bCs w:val="0"/>
          <w:rtl/>
        </w:rPr>
        <w:t xml:space="preserve"> </w:t>
      </w:r>
      <w:r w:rsidRPr="000B4E75">
        <w:rPr>
          <w:rFonts w:ascii="David" w:hAnsi="David" w:cs="David"/>
          <w:b w:val="0"/>
          <w:bCs w:val="0"/>
        </w:rPr>
        <w:t xml:space="preserve">Business Continuation Planning </w:t>
      </w:r>
      <w:r w:rsidRPr="000B4E75">
        <w:rPr>
          <w:rFonts w:ascii="David" w:hAnsi="David" w:cs="David" w:hint="cs"/>
          <w:b w:val="0"/>
          <w:bCs w:val="0"/>
          <w:rtl/>
        </w:rPr>
        <w:t>- המשכיות עסקית נועדה לסקל הפרעות לפעילותה העסקית של החברה, ולהגן על תהליכים עסקיים רגישים מפני כשלים ואסונות העלולים להתרחש.</w:t>
      </w:r>
      <w:r w:rsidRPr="000B4E75">
        <w:rPr>
          <w:rFonts w:ascii="David" w:hAnsi="David" w:cs="David" w:hint="cs"/>
          <w:b w:val="0"/>
          <w:bCs w:val="0"/>
        </w:rPr>
        <w:t xml:space="preserve"> </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פורום ההנהלה יתווה את העקרונות והכלים עליהם תושתת התוכנית.</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 xml:space="preserve">אסטרטגיית התוכנית תתבסס על הערכת סיכונים ורגישות המידע והתהליכים. </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באחריות מנהל אבטחת המידע ונציגי ההנהלה, כל אחד בתחומו, לבקר, לפקח ולאכוף אחר יישום שלבי התוכנית, וכן לקיים תרגילים ועדכונים מידי תקופה.</w:t>
      </w:r>
      <w:bookmarkStart w:id="35" w:name="_Toc350661142"/>
      <w:bookmarkStart w:id="36" w:name="_Toc487523161"/>
      <w:bookmarkStart w:id="37" w:name="_Toc34968062"/>
      <w:bookmarkStart w:id="38" w:name="_Toc41289181"/>
    </w:p>
    <w:p w:rsidR="000B4E75" w:rsidRPr="000B4E75" w:rsidRDefault="000B4E75" w:rsidP="008210C1">
      <w:pPr>
        <w:pStyle w:val="1"/>
        <w:rPr>
          <w:rFonts w:ascii="David" w:hAnsi="David" w:cs="David"/>
        </w:rPr>
      </w:pPr>
      <w:r w:rsidRPr="000B4E75">
        <w:rPr>
          <w:rFonts w:ascii="David" w:hAnsi="David" w:cs="David"/>
          <w:rtl/>
        </w:rPr>
        <w:t>הדרכה והטמעה</w:t>
      </w:r>
      <w:r w:rsidRPr="000B4E75">
        <w:rPr>
          <w:rFonts w:ascii="David" w:hAnsi="David" w:cs="David" w:hint="cs"/>
          <w:rtl/>
        </w:rPr>
        <w:t>.</w:t>
      </w:r>
      <w:bookmarkEnd w:id="35"/>
      <w:bookmarkEnd w:id="36"/>
      <w:bookmarkEnd w:id="37"/>
      <w:bookmarkEnd w:id="38"/>
    </w:p>
    <w:p w:rsidR="000B4E75" w:rsidRPr="000B4E75" w:rsidRDefault="000B4E75" w:rsidP="006013AB">
      <w:pPr>
        <w:pStyle w:val="2"/>
        <w:rPr>
          <w:rFonts w:ascii="David" w:hAnsi="David" w:cs="David"/>
          <w:b w:val="0"/>
          <w:bCs w:val="0"/>
        </w:rPr>
      </w:pPr>
      <w:r w:rsidRPr="000B4E75">
        <w:rPr>
          <w:rFonts w:ascii="David" w:hAnsi="David" w:cs="David" w:hint="cs"/>
          <w:b w:val="0"/>
          <w:bCs w:val="0"/>
          <w:rtl/>
        </w:rPr>
        <w:t>מנהל אבטחת המידע יפעל</w:t>
      </w:r>
      <w:r w:rsidRPr="000B4E75">
        <w:rPr>
          <w:rFonts w:ascii="David" w:hAnsi="David" w:cs="David"/>
          <w:b w:val="0"/>
          <w:bCs w:val="0"/>
          <w:rtl/>
        </w:rPr>
        <w:t xml:space="preserve"> להעלאת המודעות לאבטחת מידע בקרב </w:t>
      </w:r>
      <w:r w:rsidRPr="000B4E75">
        <w:rPr>
          <w:rFonts w:ascii="David" w:hAnsi="David" w:cs="David" w:hint="cs"/>
          <w:b w:val="0"/>
          <w:bCs w:val="0"/>
          <w:rtl/>
        </w:rPr>
        <w:t>החברה והממשקים העסקיים.</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הטמעת היבטי אבטחת מידע יכללו את כל מעגלי אבטחת המידע.</w:t>
      </w:r>
      <w:bookmarkStart w:id="39" w:name="_Toc34968063"/>
      <w:bookmarkStart w:id="40" w:name="_Toc41289182"/>
    </w:p>
    <w:p w:rsidR="000B4E75" w:rsidRPr="000B4E75" w:rsidRDefault="000B4E75" w:rsidP="008210C1">
      <w:pPr>
        <w:pStyle w:val="1"/>
        <w:rPr>
          <w:rFonts w:ascii="David" w:hAnsi="David" w:cs="David"/>
        </w:rPr>
      </w:pPr>
      <w:r w:rsidRPr="000B4E75">
        <w:rPr>
          <w:rFonts w:ascii="David" w:hAnsi="David" w:cs="David"/>
          <w:rtl/>
        </w:rPr>
        <w:t>תוכנית עבודה ותקציב</w:t>
      </w:r>
      <w:bookmarkEnd w:id="39"/>
      <w:bookmarkEnd w:id="40"/>
      <w:r w:rsidRPr="000B4E75">
        <w:rPr>
          <w:rFonts w:ascii="David" w:hAnsi="David" w:cs="David" w:hint="cs"/>
          <w:rtl/>
        </w:rPr>
        <w:t>:</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 xml:space="preserve">מנהל אבטחת המידע יגבש תוכנית שנתית לקיום ומימוש מדיניות הנהלה לנושא </w:t>
      </w:r>
      <w:r w:rsidRPr="000B4E75">
        <w:rPr>
          <w:rFonts w:ascii="David" w:hAnsi="David" w:cs="David" w:hint="cs"/>
          <w:b w:val="0"/>
          <w:bCs w:val="0"/>
          <w:rtl/>
        </w:rPr>
        <w:tab/>
        <w:t xml:space="preserve">אבטחת מידע. </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פ</w:t>
      </w:r>
      <w:r w:rsidRPr="000B4E75">
        <w:rPr>
          <w:rFonts w:ascii="David" w:hAnsi="David" w:cs="David"/>
          <w:b w:val="0"/>
          <w:bCs w:val="0"/>
          <w:rtl/>
        </w:rPr>
        <w:t xml:space="preserve">עילות אבטחת המידע תשולב בתוכנית העבודה השנתית והרב שנתית של </w:t>
      </w:r>
      <w:r w:rsidRPr="000B4E75">
        <w:rPr>
          <w:rFonts w:ascii="David" w:hAnsi="David" w:cs="David" w:hint="cs"/>
          <w:b w:val="0"/>
          <w:bCs w:val="0"/>
          <w:rtl/>
        </w:rPr>
        <w:t xml:space="preserve">החברה </w:t>
      </w:r>
      <w:r w:rsidRPr="000B4E75">
        <w:rPr>
          <w:rFonts w:ascii="David" w:hAnsi="David" w:cs="David"/>
          <w:b w:val="0"/>
          <w:bCs w:val="0"/>
          <w:rtl/>
        </w:rPr>
        <w:t>ותתוקצב בהתאם.</w:t>
      </w:r>
      <w:bookmarkStart w:id="41" w:name="_Toc41289183"/>
    </w:p>
    <w:p w:rsidR="000B4E75" w:rsidRPr="000B4E75" w:rsidRDefault="000B4E75" w:rsidP="008210C1">
      <w:pPr>
        <w:pStyle w:val="1"/>
        <w:rPr>
          <w:rFonts w:ascii="David" w:hAnsi="David" w:cs="David"/>
        </w:rPr>
      </w:pPr>
      <w:r w:rsidRPr="000B4E75">
        <w:rPr>
          <w:rFonts w:ascii="David" w:hAnsi="David" w:cs="David" w:hint="cs"/>
          <w:rtl/>
        </w:rPr>
        <w:t>טיפול בחריגים</w:t>
      </w:r>
      <w:bookmarkEnd w:id="41"/>
      <w:r w:rsidRPr="000B4E75">
        <w:rPr>
          <w:rFonts w:ascii="David" w:hAnsi="David" w:cs="David" w:hint="cs"/>
          <w:rtl/>
        </w:rPr>
        <w:t>:</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lastRenderedPageBreak/>
        <w:t>מנהל אבטחת המידע  יבצע</w:t>
      </w:r>
      <w:r w:rsidRPr="000B4E75">
        <w:rPr>
          <w:rFonts w:ascii="David" w:hAnsi="David" w:cs="David"/>
          <w:b w:val="0"/>
          <w:bCs w:val="0"/>
          <w:rtl/>
        </w:rPr>
        <w:t xml:space="preserve"> בקרה שוטפת אחר הפעילות </w:t>
      </w:r>
      <w:r w:rsidRPr="000B4E75">
        <w:rPr>
          <w:rFonts w:ascii="David" w:hAnsi="David" w:cs="David" w:hint="cs"/>
          <w:b w:val="0"/>
          <w:bCs w:val="0"/>
          <w:rtl/>
        </w:rPr>
        <w:t>ב</w:t>
      </w:r>
      <w:r w:rsidRPr="000B4E75">
        <w:rPr>
          <w:rFonts w:ascii="David" w:hAnsi="David" w:cs="David"/>
          <w:b w:val="0"/>
          <w:bCs w:val="0"/>
          <w:rtl/>
        </w:rPr>
        <w:t>מ</w:t>
      </w:r>
      <w:r w:rsidRPr="000B4E75">
        <w:rPr>
          <w:rFonts w:ascii="David" w:hAnsi="David" w:cs="David" w:hint="cs"/>
          <w:b w:val="0"/>
          <w:bCs w:val="0"/>
          <w:rtl/>
        </w:rPr>
        <w:t>עגלי אבטחת המידע בחברה ובחברות הבנות,</w:t>
      </w:r>
      <w:r w:rsidRPr="000B4E75">
        <w:rPr>
          <w:rFonts w:ascii="David" w:hAnsi="David" w:cs="David"/>
          <w:b w:val="0"/>
          <w:bCs w:val="0"/>
          <w:rtl/>
        </w:rPr>
        <w:t xml:space="preserve"> לאיתור פעולות חריגות.</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יקוים הליך מסודר וידוע לדיווח וטיפול בחריגות ממדיניות החברה.</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ח</w:t>
      </w:r>
      <w:r w:rsidRPr="000B4E75">
        <w:rPr>
          <w:rFonts w:ascii="David" w:hAnsi="David" w:cs="David"/>
          <w:b w:val="0"/>
          <w:bCs w:val="0"/>
          <w:rtl/>
        </w:rPr>
        <w:t xml:space="preserve">ריגות </w:t>
      </w:r>
      <w:r w:rsidRPr="000B4E75">
        <w:rPr>
          <w:rFonts w:ascii="David" w:hAnsi="David" w:cs="David" w:hint="cs"/>
          <w:b w:val="0"/>
          <w:bCs w:val="0"/>
          <w:rtl/>
        </w:rPr>
        <w:t>והפרות של מדיניות</w:t>
      </w:r>
      <w:r w:rsidRPr="000B4E75">
        <w:rPr>
          <w:rFonts w:ascii="David" w:hAnsi="David" w:cs="David"/>
          <w:b w:val="0"/>
          <w:bCs w:val="0"/>
          <w:rtl/>
        </w:rPr>
        <w:t xml:space="preserve"> אבטחת המידע</w:t>
      </w:r>
      <w:r w:rsidRPr="000B4E75">
        <w:rPr>
          <w:rFonts w:ascii="David" w:hAnsi="David" w:cs="David" w:hint="cs"/>
          <w:b w:val="0"/>
          <w:bCs w:val="0"/>
          <w:rtl/>
        </w:rPr>
        <w:t xml:space="preserve"> המאותרות על-ידי גורמי החברה ידווחו להנהלת החברה </w:t>
      </w:r>
      <w:r w:rsidRPr="000B4E75">
        <w:rPr>
          <w:rFonts w:ascii="David" w:hAnsi="David" w:cs="David"/>
          <w:b w:val="0"/>
          <w:bCs w:val="0"/>
          <w:rtl/>
        </w:rPr>
        <w:t>להמשך טיפול וחקירה</w:t>
      </w:r>
      <w:r w:rsidRPr="000B4E75">
        <w:rPr>
          <w:rFonts w:ascii="David" w:hAnsi="David" w:cs="David" w:hint="cs"/>
          <w:b w:val="0"/>
          <w:bCs w:val="0"/>
          <w:rtl/>
        </w:rPr>
        <w:t>.</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 xml:space="preserve">חריגה ממדיניות אבטחת המידע של </w:t>
      </w:r>
      <w:r w:rsidR="00AB36AF">
        <w:rPr>
          <w:rFonts w:ascii="David" w:hAnsi="David" w:cs="David"/>
          <w:b w:val="0"/>
          <w:bCs w:val="0"/>
          <w:rtl/>
        </w:rPr>
        <w:t>“</w:t>
      </w:r>
      <w:r w:rsidR="005F4C56">
        <w:rPr>
          <w:rFonts w:ascii="David" w:hAnsi="David" w:cs="David" w:hint="cs"/>
          <w:b w:val="0"/>
          <w:bCs w:val="0"/>
          <w:rtl/>
        </w:rPr>
        <w:t>התאחדות לכדורגל</w:t>
      </w:r>
      <w:r w:rsidR="00AB36AF">
        <w:rPr>
          <w:rFonts w:ascii="David" w:hAnsi="David" w:cs="David"/>
          <w:b w:val="0"/>
          <w:bCs w:val="0"/>
          <w:rtl/>
        </w:rPr>
        <w:t>”</w:t>
      </w:r>
      <w:r w:rsidRPr="000B4E75">
        <w:rPr>
          <w:rFonts w:ascii="David" w:hAnsi="David" w:cs="David" w:hint="cs"/>
          <w:b w:val="0"/>
          <w:bCs w:val="0"/>
          <w:rtl/>
        </w:rPr>
        <w:t xml:space="preserve"> והנהלים הנגזרים ממנה, מהווה הפרת משמעת אשר תטופל על ידי ההנהלה.</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פורום ההנהלה ידון בישיבותיו באירועים החריגים במטרה לקיים הליך של הפקת לקחים, לימוד ושיפור מתמיד.</w:t>
      </w:r>
    </w:p>
    <w:p w:rsidR="000B4E75" w:rsidRPr="000B4E75" w:rsidRDefault="000B4E75" w:rsidP="008210C1">
      <w:pPr>
        <w:pStyle w:val="1"/>
        <w:rPr>
          <w:rFonts w:ascii="David" w:hAnsi="David" w:cs="David"/>
        </w:rPr>
      </w:pPr>
      <w:r w:rsidRPr="000B4E75">
        <w:rPr>
          <w:rFonts w:ascii="David" w:hAnsi="David" w:cs="David" w:hint="cs"/>
          <w:rtl/>
        </w:rPr>
        <w:t>התאמה:</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פורום ההנהלה לנושא אבטחת מידע יזהה ויגדיר את החוקים, התקנות והנהלים אשר החברה מ</w:t>
      </w:r>
      <w:r w:rsidR="006013AB">
        <w:rPr>
          <w:rFonts w:ascii="David" w:hAnsi="David" w:cs="David" w:hint="cs"/>
          <w:b w:val="0"/>
          <w:bCs w:val="0"/>
          <w:rtl/>
        </w:rPr>
        <w:t xml:space="preserve">חויבת </w:t>
      </w:r>
      <w:r w:rsidRPr="000B4E75">
        <w:rPr>
          <w:rFonts w:ascii="David" w:hAnsi="David" w:cs="David" w:hint="cs"/>
          <w:b w:val="0"/>
          <w:bCs w:val="0"/>
          <w:rtl/>
        </w:rPr>
        <w:t>לקיים בהיבט אבטחת מידע.</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מנהל אבטחת המידע יקיים מידי תקופה מבדק התאמת מערכת ניהול אבטחת מידע לנדרש בחוקים ובתקנים ואת מידת היישום בשטח.</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 xml:space="preserve">באחריות מנהל אבטחת המידע לעדכן את מדיניות החברה והנהלים הנגזרים ממנה בהתאם לצורך והחלטות הפורום. </w:t>
      </w:r>
    </w:p>
    <w:p w:rsidR="000B4E75" w:rsidRPr="000B4E75" w:rsidRDefault="000B4E75" w:rsidP="006013AB">
      <w:pPr>
        <w:pStyle w:val="2"/>
        <w:rPr>
          <w:rFonts w:ascii="David" w:hAnsi="David" w:cs="David"/>
          <w:b w:val="0"/>
          <w:bCs w:val="0"/>
        </w:rPr>
      </w:pPr>
      <w:r w:rsidRPr="000B4E75">
        <w:rPr>
          <w:rFonts w:ascii="David" w:hAnsi="David" w:cs="David" w:hint="cs"/>
          <w:b w:val="0"/>
          <w:bCs w:val="0"/>
          <w:rtl/>
        </w:rPr>
        <w:t>מדיניות ונ</w:t>
      </w:r>
      <w:r w:rsidRPr="000B4E75">
        <w:rPr>
          <w:rFonts w:ascii="David" w:hAnsi="David" w:cs="David"/>
          <w:b w:val="0"/>
          <w:bCs w:val="0"/>
          <w:rtl/>
        </w:rPr>
        <w:t>הלי אבטחת המידע</w:t>
      </w:r>
      <w:r w:rsidRPr="000B4E75">
        <w:rPr>
          <w:rFonts w:ascii="David" w:hAnsi="David" w:cs="David" w:hint="cs"/>
          <w:b w:val="0"/>
          <w:bCs w:val="0"/>
          <w:rtl/>
        </w:rPr>
        <w:t xml:space="preserve"> </w:t>
      </w:r>
      <w:r w:rsidRPr="000B4E75">
        <w:rPr>
          <w:rFonts w:ascii="David" w:hAnsi="David" w:cs="David"/>
          <w:b w:val="0"/>
          <w:bCs w:val="0"/>
          <w:rtl/>
        </w:rPr>
        <w:t xml:space="preserve">חלים על כל עובדי </w:t>
      </w:r>
      <w:r w:rsidR="00AB36AF">
        <w:rPr>
          <w:rFonts w:ascii="David" w:hAnsi="David" w:cs="David"/>
          <w:b w:val="0"/>
          <w:bCs w:val="0"/>
          <w:rtl/>
        </w:rPr>
        <w:t>“</w:t>
      </w:r>
      <w:r w:rsidR="005F4C56">
        <w:rPr>
          <w:rFonts w:ascii="David" w:hAnsi="David" w:cs="David" w:hint="cs"/>
          <w:b w:val="0"/>
          <w:bCs w:val="0"/>
          <w:rtl/>
        </w:rPr>
        <w:t>התאחדות לכדורגל</w:t>
      </w:r>
      <w:r w:rsidR="00AB36AF">
        <w:rPr>
          <w:rFonts w:ascii="David" w:hAnsi="David" w:cs="David"/>
          <w:b w:val="0"/>
          <w:bCs w:val="0"/>
          <w:rtl/>
        </w:rPr>
        <w:t>”</w:t>
      </w:r>
      <w:r w:rsidRPr="000B4E75">
        <w:rPr>
          <w:rFonts w:ascii="David" w:hAnsi="David" w:cs="David" w:hint="cs"/>
          <w:b w:val="0"/>
          <w:bCs w:val="0"/>
          <w:rtl/>
        </w:rPr>
        <w:t xml:space="preserve"> לרבות הממשקים העסקיים.</w:t>
      </w:r>
    </w:p>
    <w:p w:rsidR="00512142" w:rsidRPr="000B4E75" w:rsidRDefault="00512142" w:rsidP="00E748EB">
      <w:pPr>
        <w:pStyle w:val="11"/>
        <w:numPr>
          <w:ilvl w:val="0"/>
          <w:numId w:val="0"/>
        </w:numPr>
        <w:ind w:left="1141"/>
        <w:rPr>
          <w:rFonts w:ascii="David" w:hAnsi="David"/>
          <w:b w:val="0"/>
          <w:bCs w:val="0"/>
        </w:rPr>
      </w:pPr>
    </w:p>
    <w:sectPr w:rsidR="00512142" w:rsidRPr="000B4E75" w:rsidSect="00800EFC">
      <w:headerReference w:type="default" r:id="rId9"/>
      <w:footerReference w:type="even" r:id="rId10"/>
      <w:footerReference w:type="default" r:id="rId11"/>
      <w:pgSz w:w="11906" w:h="16838"/>
      <w:pgMar w:top="1440" w:right="1106" w:bottom="1440" w:left="153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2DE" w:rsidRDefault="001802DE">
      <w:r>
        <w:separator/>
      </w:r>
    </w:p>
  </w:endnote>
  <w:endnote w:type="continuationSeparator" w:id="0">
    <w:p w:rsidR="001802DE" w:rsidRDefault="0018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Levenim MT">
    <w:panose1 w:val="02010502060101010101"/>
    <w:charset w:val="00"/>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3E" w:rsidRDefault="00906A3E">
    <w:pPr>
      <w:pStyle w:val="Footer"/>
      <w:framePr w:wrap="around" w:vAnchor="text" w:hAnchor="margin" w:y="1"/>
      <w:rPr>
        <w:rStyle w:val="PageNumber"/>
        <w:rtl/>
      </w:rPr>
    </w:pPr>
  </w:p>
  <w:p w:rsidR="00906A3E" w:rsidRPr="00512D3C" w:rsidRDefault="00906A3E" w:rsidP="00512D3C">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2DE" w:rsidRDefault="001802DE">
      <w:r>
        <w:separator/>
      </w:r>
    </w:p>
  </w:footnote>
  <w:footnote w:type="continuationSeparator" w:id="0">
    <w:p w:rsidR="001802DE" w:rsidRDefault="0018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3173"/>
      <w:gridCol w:w="4048"/>
    </w:tblGrid>
    <w:tr w:rsidR="004F49B9" w:rsidRPr="00081811" w:rsidTr="00EA6553">
      <w:trPr>
        <w:trHeight w:val="350"/>
      </w:trPr>
      <w:tc>
        <w:tcPr>
          <w:tcW w:w="2760" w:type="dxa"/>
          <w:vMerge w:val="restart"/>
        </w:tcPr>
        <w:p w:rsidR="004F49B9" w:rsidRPr="00081811" w:rsidRDefault="005F4C56" w:rsidP="005F4C56">
          <w:pPr>
            <w:jc w:val="center"/>
            <w:rPr>
              <w:rFonts w:ascii="Arial" w:hAnsi="Arial" w:cs="Arial"/>
              <w:rtl/>
            </w:rPr>
          </w:pPr>
          <w:r>
            <w:rPr>
              <w:rFonts w:ascii="Arial" w:hAnsi="Arial" w:cs="Arial"/>
              <w:noProof/>
            </w:rPr>
            <w:drawing>
              <wp:inline distT="0" distB="0" distL="0" distR="0" wp14:anchorId="22FC2649" wp14:editId="3E55913E">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r w:rsidR="00CF4332">
            <w:rPr>
              <w:noProof/>
              <w:lang w:eastAsia="en-US"/>
            </w:rPr>
            <w:drawing>
              <wp:anchor distT="0" distB="0" distL="114300" distR="114300" simplePos="0" relativeHeight="251657728" behindDoc="0" locked="0" layoutInCell="1" allowOverlap="1">
                <wp:simplePos x="0" y="0"/>
                <wp:positionH relativeFrom="column">
                  <wp:posOffset>4124325</wp:posOffset>
                </wp:positionH>
                <wp:positionV relativeFrom="paragraph">
                  <wp:posOffset>1876425</wp:posOffset>
                </wp:positionV>
                <wp:extent cx="800100" cy="691515"/>
                <wp:effectExtent l="0" t="0" r="0"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332">
            <w:rPr>
              <w:noProof/>
              <w:lang w:eastAsia="en-US"/>
            </w:rPr>
            <w:drawing>
              <wp:anchor distT="0" distB="0" distL="114300" distR="114300" simplePos="0" relativeHeight="251656704" behindDoc="0" locked="0" layoutInCell="1" allowOverlap="1">
                <wp:simplePos x="0" y="0"/>
                <wp:positionH relativeFrom="column">
                  <wp:posOffset>4124325</wp:posOffset>
                </wp:positionH>
                <wp:positionV relativeFrom="paragraph">
                  <wp:posOffset>1876425</wp:posOffset>
                </wp:positionV>
                <wp:extent cx="800100" cy="691515"/>
                <wp:effectExtent l="0" t="0" r="0" b="0"/>
                <wp:wrapNone/>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73" w:type="dxa"/>
          <w:vAlign w:val="center"/>
        </w:tcPr>
        <w:p w:rsidR="004F49B9" w:rsidRPr="00081811" w:rsidRDefault="004F49B9" w:rsidP="00E748EB">
          <w:pPr>
            <w:rPr>
              <w:rFonts w:ascii="Arial" w:hAnsi="Arial"/>
              <w:rtl/>
            </w:rPr>
          </w:pPr>
          <w:r w:rsidRPr="00081811">
            <w:rPr>
              <w:rFonts w:ascii="Arial" w:hAnsi="Arial"/>
              <w:rtl/>
            </w:rPr>
            <w:t>שם הנוהל:</w:t>
          </w:r>
          <w:r>
            <w:rPr>
              <w:rFonts w:ascii="Arial" w:hAnsi="Arial" w:hint="cs"/>
              <w:b/>
              <w:bCs/>
              <w:rtl/>
            </w:rPr>
            <w:t xml:space="preserve"> </w:t>
          </w:r>
          <w:r w:rsidR="00E748EB">
            <w:rPr>
              <w:rFonts w:ascii="Arial" w:hAnsi="Arial" w:hint="cs"/>
              <w:b/>
              <w:bCs/>
              <w:rtl/>
            </w:rPr>
            <w:t>מדיניות אבטחת מידע</w:t>
          </w:r>
        </w:p>
      </w:tc>
      <w:tc>
        <w:tcPr>
          <w:tcW w:w="4048" w:type="dxa"/>
          <w:vAlign w:val="center"/>
        </w:tcPr>
        <w:p w:rsidR="004F49B9" w:rsidRPr="00081811" w:rsidRDefault="004F49B9" w:rsidP="004F49B9">
          <w:pPr>
            <w:rPr>
              <w:rFonts w:ascii="Arial" w:hAnsi="Arial"/>
              <w:rtl/>
            </w:rPr>
          </w:pPr>
          <w:r w:rsidRPr="00081811">
            <w:rPr>
              <w:rFonts w:ascii="Arial" w:hAnsi="Arial"/>
              <w:rtl/>
            </w:rPr>
            <w:t xml:space="preserve">סיווג המסמך: </w:t>
          </w:r>
          <w:r>
            <w:rPr>
              <w:rFonts w:ascii="Arial" w:hAnsi="Arial" w:hint="cs"/>
              <w:b/>
              <w:bCs/>
              <w:rtl/>
            </w:rPr>
            <w:t>חסוי</w:t>
          </w:r>
        </w:p>
      </w:tc>
    </w:tr>
    <w:tr w:rsidR="004F49B9" w:rsidRPr="00081811" w:rsidTr="00EA6553">
      <w:trPr>
        <w:trHeight w:val="304"/>
      </w:trPr>
      <w:tc>
        <w:tcPr>
          <w:tcW w:w="2760" w:type="dxa"/>
          <w:vMerge/>
        </w:tcPr>
        <w:p w:rsidR="004F49B9" w:rsidRPr="00081811" w:rsidRDefault="004F49B9" w:rsidP="004F49B9">
          <w:pPr>
            <w:rPr>
              <w:rFonts w:ascii="Arial" w:hAnsi="Arial" w:cs="Arial"/>
            </w:rPr>
          </w:pPr>
        </w:p>
      </w:tc>
      <w:tc>
        <w:tcPr>
          <w:tcW w:w="3173" w:type="dxa"/>
          <w:vAlign w:val="center"/>
        </w:tcPr>
        <w:p w:rsidR="004F49B9" w:rsidRPr="00081811" w:rsidRDefault="004F49B9" w:rsidP="004F49B9">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sidR="00AA55E4">
            <w:rPr>
              <w:rFonts w:ascii="Arial" w:hAnsi="Arial" w:hint="cs"/>
              <w:rtl/>
            </w:rPr>
            <w:t>אבטחת מידע</w:t>
          </w:r>
        </w:p>
      </w:tc>
      <w:tc>
        <w:tcPr>
          <w:tcW w:w="4048" w:type="dxa"/>
          <w:vAlign w:val="center"/>
        </w:tcPr>
        <w:p w:rsidR="004F49B9" w:rsidRPr="00081811" w:rsidRDefault="004F49B9" w:rsidP="004F49B9">
          <w:pPr>
            <w:rPr>
              <w:rFonts w:ascii="Arial" w:hAnsi="Arial"/>
            </w:rPr>
          </w:pPr>
          <w:r>
            <w:rPr>
              <w:rFonts w:ascii="Arial" w:hAnsi="Arial" w:hint="cs"/>
              <w:rtl/>
            </w:rPr>
            <w:t>תאריך פרסום:</w:t>
          </w:r>
          <w:r w:rsidR="00AA55E4">
            <w:rPr>
              <w:rFonts w:ascii="Arial" w:hAnsi="Arial" w:hint="cs"/>
              <w:rtl/>
            </w:rPr>
            <w:t>01.0</w:t>
          </w:r>
          <w:r w:rsidR="00EA6553">
            <w:rPr>
              <w:rFonts w:ascii="Arial" w:hAnsi="Arial" w:hint="cs"/>
              <w:rtl/>
            </w:rPr>
            <w:t>2</w:t>
          </w:r>
          <w:r w:rsidR="00AA55E4">
            <w:rPr>
              <w:rFonts w:ascii="Arial" w:hAnsi="Arial" w:hint="cs"/>
              <w:rtl/>
            </w:rPr>
            <w:t>.201</w:t>
          </w:r>
          <w:r w:rsidR="00EA6553">
            <w:rPr>
              <w:rFonts w:ascii="Arial" w:hAnsi="Arial" w:hint="cs"/>
              <w:rtl/>
            </w:rPr>
            <w:t>9</w:t>
          </w:r>
        </w:p>
      </w:tc>
    </w:tr>
    <w:tr w:rsidR="004F49B9" w:rsidRPr="00073AB6" w:rsidTr="00EA6553">
      <w:trPr>
        <w:trHeight w:val="304"/>
      </w:trPr>
      <w:tc>
        <w:tcPr>
          <w:tcW w:w="2760" w:type="dxa"/>
          <w:vMerge/>
        </w:tcPr>
        <w:p w:rsidR="004F49B9" w:rsidRPr="00081811" w:rsidRDefault="004F49B9" w:rsidP="004F49B9">
          <w:pPr>
            <w:rPr>
              <w:rFonts w:ascii="Arial" w:hAnsi="Arial" w:cs="Arial"/>
              <w:rtl/>
            </w:rPr>
          </w:pPr>
        </w:p>
      </w:tc>
      <w:tc>
        <w:tcPr>
          <w:tcW w:w="3173" w:type="dxa"/>
        </w:tcPr>
        <w:p w:rsidR="004F49B9" w:rsidRPr="00081811" w:rsidRDefault="004F49B9" w:rsidP="004F49B9">
          <w:pPr>
            <w:rPr>
              <w:rFonts w:ascii="Arial" w:hAnsi="Arial"/>
              <w:rtl/>
            </w:rPr>
          </w:pPr>
          <w:r w:rsidRPr="00081811">
            <w:rPr>
              <w:rFonts w:ascii="Arial" w:hAnsi="Arial"/>
              <w:rtl/>
            </w:rPr>
            <w:t xml:space="preserve">מספר הנוהל: </w:t>
          </w:r>
          <w:r w:rsidR="00AA55E4">
            <w:rPr>
              <w:rFonts w:ascii="Arial" w:hAnsi="Arial" w:hint="cs"/>
              <w:b/>
              <w:bCs/>
              <w:rtl/>
            </w:rPr>
            <w:t>1</w:t>
          </w:r>
        </w:p>
      </w:tc>
      <w:tc>
        <w:tcPr>
          <w:tcW w:w="4048" w:type="dxa"/>
        </w:tcPr>
        <w:p w:rsidR="004F49B9" w:rsidRPr="00073AB6" w:rsidRDefault="004F49B9" w:rsidP="004F49B9">
          <w:pPr>
            <w:rPr>
              <w:rFonts w:ascii="Arial" w:hAnsi="Arial"/>
              <w:rtl/>
            </w:rPr>
          </w:pPr>
          <w:r w:rsidRPr="00081811">
            <w:rPr>
              <w:rFonts w:ascii="Arial" w:hAnsi="Arial"/>
              <w:rtl/>
            </w:rPr>
            <w:t>גרס</w:t>
          </w:r>
          <w:r w:rsidR="00EA6553">
            <w:rPr>
              <w:rFonts w:ascii="Arial" w:hAnsi="Arial" w:hint="cs"/>
              <w:rtl/>
            </w:rPr>
            <w:t>ה</w:t>
          </w:r>
          <w:r w:rsidRPr="00081811">
            <w:rPr>
              <w:rFonts w:ascii="Arial" w:hAnsi="Arial"/>
              <w:rtl/>
            </w:rPr>
            <w:t xml:space="preserve">: </w:t>
          </w:r>
          <w:r w:rsidR="00AA55E4">
            <w:rPr>
              <w:rFonts w:ascii="Arial" w:hAnsi="Arial" w:hint="cs"/>
              <w:b/>
              <w:bCs/>
              <w:rtl/>
            </w:rPr>
            <w:t>1.0</w:t>
          </w:r>
        </w:p>
      </w:tc>
    </w:tr>
  </w:tbl>
  <w:p w:rsidR="00906A3E" w:rsidRDefault="00906A3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73A49"/>
    <w:multiLevelType w:val="multilevel"/>
    <w:tmpl w:val="3552E9F4"/>
    <w:lvl w:ilvl="0">
      <w:start w:val="1"/>
      <w:numFmt w:val="decimal"/>
      <w:lvlText w:val="%1."/>
      <w:lvlJc w:val="left"/>
      <w:pPr>
        <w:tabs>
          <w:tab w:val="num" w:pos="360"/>
        </w:tabs>
        <w:ind w:left="360" w:hanging="360"/>
      </w:pPr>
      <w:rPr>
        <w:rFonts w:hint="cs"/>
        <w:b w:val="0"/>
        <w:bCs w:val="0"/>
        <w:i w:val="0"/>
        <w:iCs w:val="0"/>
        <w:sz w:val="22"/>
        <w:szCs w:val="24"/>
      </w:rPr>
    </w:lvl>
    <w:lvl w:ilvl="1">
      <w:start w:val="1"/>
      <w:numFmt w:val="decimal"/>
      <w:lvlText w:val="%1.%2."/>
      <w:lvlJc w:val="left"/>
      <w:pPr>
        <w:tabs>
          <w:tab w:val="num" w:pos="857"/>
        </w:tabs>
        <w:ind w:left="857" w:hanging="432"/>
      </w:pPr>
      <w:rPr>
        <w:rFonts w:hint="default"/>
        <w:b w:val="0"/>
        <w:bCs w:val="0"/>
        <w:i w:val="0"/>
        <w:iCs w:val="0"/>
        <w:sz w:val="22"/>
        <w:szCs w:val="24"/>
      </w:rPr>
    </w:lvl>
    <w:lvl w:ilvl="2">
      <w:start w:val="1"/>
      <w:numFmt w:val="bullet"/>
      <w:lvlText w:val=""/>
      <w:lvlJc w:val="left"/>
      <w:pPr>
        <w:tabs>
          <w:tab w:val="num" w:pos="1440"/>
        </w:tabs>
        <w:ind w:left="1224" w:hanging="504"/>
      </w:pPr>
      <w:rPr>
        <w:rFonts w:ascii="Wingdings" w:hAnsi="Wingdings" w:hint="default"/>
        <w:b w:val="0"/>
        <w:bCs w:val="0"/>
        <w:i w:val="0"/>
        <w:iCs w:val="0"/>
        <w:sz w:val="22"/>
        <w:szCs w:val="24"/>
      </w:rPr>
    </w:lvl>
    <w:lvl w:ilvl="3">
      <w:start w:val="1"/>
      <w:numFmt w:val="decimal"/>
      <w:lvlText w:val="%1.%2.%3.%4."/>
      <w:lvlJc w:val="left"/>
      <w:pPr>
        <w:tabs>
          <w:tab w:val="num" w:pos="1800"/>
        </w:tabs>
        <w:ind w:left="1728" w:hanging="648"/>
      </w:pPr>
      <w:rPr>
        <w:rFonts w:ascii="Times New Roman" w:hAnsi="Times New Roman" w:cs="Narkisim" w:hint="default"/>
        <w:b w:val="0"/>
        <w:bCs w:val="0"/>
        <w:i w:val="0"/>
        <w:iCs w:val="0"/>
        <w:sz w:val="22"/>
        <w:szCs w:val="24"/>
      </w:rPr>
    </w:lvl>
    <w:lvl w:ilvl="4">
      <w:start w:val="1"/>
      <w:numFmt w:val="decimal"/>
      <w:lvlText w:val="%1.%2.%3.%4.%5."/>
      <w:lvlJc w:val="left"/>
      <w:pPr>
        <w:tabs>
          <w:tab w:val="num" w:pos="2520"/>
        </w:tabs>
        <w:ind w:left="2232" w:hanging="792"/>
      </w:pPr>
      <w:rPr>
        <w:rFonts w:hint="default"/>
        <w:b w:val="0"/>
        <w:b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9971E9F"/>
    <w:multiLevelType w:val="multilevel"/>
    <w:tmpl w:val="D11CD3F4"/>
    <w:lvl w:ilvl="0">
      <w:start w:val="1"/>
      <w:numFmt w:val="decimal"/>
      <w:lvlText w:val="%1."/>
      <w:lvlJc w:val="left"/>
      <w:pPr>
        <w:tabs>
          <w:tab w:val="num" w:pos="360"/>
        </w:tabs>
        <w:ind w:left="360" w:hanging="360"/>
      </w:pPr>
      <w:rPr>
        <w:rFonts w:hint="cs"/>
        <w:b w:val="0"/>
        <w:bCs w:val="0"/>
        <w:i w:val="0"/>
        <w:iCs w:val="0"/>
        <w:sz w:val="22"/>
        <w:szCs w:val="24"/>
      </w:rPr>
    </w:lvl>
    <w:lvl w:ilvl="1">
      <w:start w:val="1"/>
      <w:numFmt w:val="decimal"/>
      <w:lvlText w:val="%1.%2."/>
      <w:lvlJc w:val="left"/>
      <w:pPr>
        <w:tabs>
          <w:tab w:val="num" w:pos="857"/>
        </w:tabs>
        <w:ind w:left="857" w:hanging="432"/>
      </w:pPr>
      <w:rPr>
        <w:rFonts w:hint="default"/>
        <w:b w:val="0"/>
        <w:bCs w:val="0"/>
        <w:i w:val="0"/>
        <w:iCs w:val="0"/>
        <w:sz w:val="22"/>
        <w:szCs w:val="24"/>
      </w:rPr>
    </w:lvl>
    <w:lvl w:ilvl="2">
      <w:start w:val="1"/>
      <w:numFmt w:val="decimal"/>
      <w:lvlText w:val="%1.%2.%3."/>
      <w:lvlJc w:val="left"/>
      <w:pPr>
        <w:tabs>
          <w:tab w:val="num" w:pos="1440"/>
        </w:tabs>
        <w:ind w:left="1224" w:hanging="504"/>
      </w:pPr>
      <w:rPr>
        <w:rFonts w:ascii="Times New Roman" w:hAnsi="Times New Roman" w:cs="Narkisim" w:hint="default"/>
        <w:b w:val="0"/>
        <w:bCs w:val="0"/>
        <w:i w:val="0"/>
        <w:iCs w:val="0"/>
        <w:sz w:val="22"/>
        <w:szCs w:val="24"/>
      </w:rPr>
    </w:lvl>
    <w:lvl w:ilvl="3">
      <w:start w:val="1"/>
      <w:numFmt w:val="bullet"/>
      <w:lvlText w:val=""/>
      <w:lvlJc w:val="left"/>
      <w:pPr>
        <w:tabs>
          <w:tab w:val="num" w:pos="1800"/>
        </w:tabs>
        <w:ind w:left="1728" w:hanging="648"/>
      </w:pPr>
      <w:rPr>
        <w:rFonts w:ascii="Wingdings" w:hAnsi="Wingdings" w:hint="default"/>
        <w:b w:val="0"/>
        <w:bCs w:val="0"/>
        <w:i w:val="0"/>
        <w:iCs w:val="0"/>
        <w:sz w:val="22"/>
        <w:szCs w:val="24"/>
      </w:rPr>
    </w:lvl>
    <w:lvl w:ilvl="4">
      <w:start w:val="1"/>
      <w:numFmt w:val="decimal"/>
      <w:lvlText w:val="%1.%2.%3.%4.%5."/>
      <w:lvlJc w:val="left"/>
      <w:pPr>
        <w:tabs>
          <w:tab w:val="num" w:pos="2520"/>
        </w:tabs>
        <w:ind w:left="2232" w:hanging="792"/>
      </w:pPr>
      <w:rPr>
        <w:rFonts w:hint="default"/>
        <w:b w:val="0"/>
        <w:b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3CC7CC0"/>
    <w:multiLevelType w:val="multilevel"/>
    <w:tmpl w:val="6E8A34F2"/>
    <w:lvl w:ilvl="0">
      <w:start w:val="1"/>
      <w:numFmt w:val="decimal"/>
      <w:lvlText w:val="%1."/>
      <w:lvlJc w:val="left"/>
      <w:pPr>
        <w:tabs>
          <w:tab w:val="num" w:pos="360"/>
        </w:tabs>
        <w:ind w:left="360" w:right="360" w:hanging="360"/>
      </w:pPr>
      <w:rPr>
        <w:rFonts w:ascii="Times New Roman" w:eastAsia="Times New Roman" w:hAnsi="Times New Roman" w:cs="David"/>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pStyle w:val="Style1"/>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5" w15:restartNumberingAfterBreak="0">
    <w:nsid w:val="569437A9"/>
    <w:multiLevelType w:val="multilevel"/>
    <w:tmpl w:val="FC88B988"/>
    <w:lvl w:ilvl="0">
      <w:start w:val="1"/>
      <w:numFmt w:val="decimal"/>
      <w:lvlText w:val="%1."/>
      <w:lvlJc w:val="left"/>
      <w:pPr>
        <w:ind w:left="720" w:hanging="360"/>
      </w:pPr>
      <w:rPr>
        <w:rFonts w:hint="default"/>
        <w:b/>
        <w:bCs/>
      </w:rPr>
    </w:lvl>
    <w:lvl w:ilvl="1">
      <w:start w:val="1"/>
      <w:numFmt w:val="bullet"/>
      <w:lvlText w:val=""/>
      <w:lvlJc w:val="left"/>
      <w:pPr>
        <w:ind w:left="1068" w:hanging="360"/>
      </w:pPr>
      <w:rPr>
        <w:rFonts w:ascii="Symbol" w:hAnsi="Symbol" w:hint="default"/>
        <w:b/>
        <w:bCs/>
      </w:rPr>
    </w:lvl>
    <w:lvl w:ilvl="2">
      <w:start w:val="1"/>
      <w:numFmt w:val="bullet"/>
      <w:lvlText w:val=""/>
      <w:lvlJc w:val="left"/>
      <w:pPr>
        <w:ind w:left="1800" w:hanging="720"/>
      </w:pPr>
      <w:rPr>
        <w:rFonts w:ascii="Symbol" w:hAnsi="Symbol" w:hint="default"/>
        <w:b/>
        <w:bCs/>
      </w:rPr>
    </w:lvl>
    <w:lvl w:ilvl="3">
      <w:start w:val="1"/>
      <w:numFmt w:val="decimal"/>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7634B4F"/>
    <w:multiLevelType w:val="multilevel"/>
    <w:tmpl w:val="C6B0DCFA"/>
    <w:lvl w:ilvl="0">
      <w:start w:val="1"/>
      <w:numFmt w:val="decimal"/>
      <w:lvlText w:val="%1."/>
      <w:lvlJc w:val="left"/>
      <w:pPr>
        <w:ind w:left="720" w:hanging="360"/>
      </w:pPr>
      <w:rPr>
        <w:rFonts w:hint="default"/>
        <w:b/>
        <w:bCs/>
      </w:rPr>
    </w:lvl>
    <w:lvl w:ilvl="1">
      <w:start w:val="1"/>
      <w:numFmt w:val="bullet"/>
      <w:lvlText w:val=""/>
      <w:lvlJc w:val="left"/>
      <w:pPr>
        <w:ind w:left="1068" w:hanging="360"/>
      </w:pPr>
      <w:rPr>
        <w:rFonts w:ascii="Symbol" w:hAnsi="Symbol" w:hint="default"/>
        <w:b/>
        <w:bCs/>
      </w:rPr>
    </w:lvl>
    <w:lvl w:ilvl="2">
      <w:start w:val="1"/>
      <w:numFmt w:val="bullet"/>
      <w:lvlText w:val=""/>
      <w:lvlJc w:val="left"/>
      <w:pPr>
        <w:ind w:left="1800" w:hanging="720"/>
      </w:pPr>
      <w:rPr>
        <w:rFonts w:ascii="Symbol" w:hAnsi="Symbol" w:hint="default"/>
        <w:b/>
        <w:bCs/>
      </w:rPr>
    </w:lvl>
    <w:lvl w:ilvl="3">
      <w:start w:val="1"/>
      <w:numFmt w:val="decimal"/>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B2C0362"/>
    <w:multiLevelType w:val="multilevel"/>
    <w:tmpl w:val="9D7C3BD6"/>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1141"/>
        </w:tabs>
        <w:ind w:left="1141" w:hanging="432"/>
      </w:pPr>
      <w:rPr>
        <w:rFonts w:hint="default"/>
        <w:b/>
        <w:bCs/>
      </w:rPr>
    </w:lvl>
    <w:lvl w:ilvl="2">
      <w:start w:val="1"/>
      <w:numFmt w:val="decimal"/>
      <w:pStyle w:val="111"/>
      <w:lvlText w:val="%1.%2.%3."/>
      <w:lvlJc w:val="left"/>
      <w:pPr>
        <w:tabs>
          <w:tab w:val="num" w:pos="1854"/>
        </w:tabs>
        <w:ind w:left="1854" w:hanging="504"/>
      </w:pPr>
      <w:rPr>
        <w:rFonts w:ascii="David" w:hAnsi="David" w:cs="David" w:hint="default"/>
        <w:b w:val="0"/>
        <w:bCs w:val="0"/>
        <w:color w:val="000000"/>
      </w:rPr>
    </w:lvl>
    <w:lvl w:ilvl="3">
      <w:start w:val="1"/>
      <w:numFmt w:val="decimal"/>
      <w:lvlText w:val="%1.%2.%3.%4."/>
      <w:lvlJc w:val="left"/>
      <w:pPr>
        <w:tabs>
          <w:tab w:val="num" w:pos="1728"/>
        </w:tabs>
        <w:ind w:left="1728" w:hanging="648"/>
      </w:pPr>
      <w:rPr>
        <w:rFonts w:ascii="David" w:hAnsi="David" w:cs="David" w:hint="default"/>
        <w:sz w:val="24"/>
        <w:szCs w:val="24"/>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C52098E"/>
    <w:multiLevelType w:val="multilevel"/>
    <w:tmpl w:val="A634BA32"/>
    <w:lvl w:ilvl="0">
      <w:start w:val="1"/>
      <w:numFmt w:val="decimal"/>
      <w:pStyle w:val="Heading7"/>
      <w:lvlText w:val="%1."/>
      <w:lvlJc w:val="left"/>
      <w:pPr>
        <w:tabs>
          <w:tab w:val="num" w:pos="720"/>
        </w:tabs>
        <w:ind w:left="720" w:right="720" w:hanging="360"/>
      </w:pPr>
      <w:rPr>
        <w:rFonts w:cs="Times New Roman" w:hint="default"/>
      </w:rPr>
    </w:lvl>
    <w:lvl w:ilvl="1">
      <w:start w:val="1"/>
      <w:numFmt w:val="decimal"/>
      <w:pStyle w:val="Heading8"/>
      <w:isLgl/>
      <w:lvlText w:val="%1.%2"/>
      <w:lvlJc w:val="left"/>
      <w:pPr>
        <w:tabs>
          <w:tab w:val="num" w:pos="1080"/>
        </w:tabs>
        <w:ind w:left="1080" w:right="1080" w:hanging="360"/>
      </w:pPr>
      <w:rPr>
        <w:rFonts w:cs="Times New Roman" w:hint="default"/>
      </w:rPr>
    </w:lvl>
    <w:lvl w:ilvl="2">
      <w:start w:val="1"/>
      <w:numFmt w:val="decimal"/>
      <w:isLgl/>
      <w:lvlText w:val="%1.%2.%3"/>
      <w:lvlJc w:val="left"/>
      <w:pPr>
        <w:tabs>
          <w:tab w:val="num" w:pos="1800"/>
        </w:tabs>
        <w:ind w:left="1800" w:right="1800" w:hanging="720"/>
      </w:pPr>
      <w:rPr>
        <w:rFonts w:cs="Times New Roman" w:hint="default"/>
      </w:rPr>
    </w:lvl>
    <w:lvl w:ilvl="3">
      <w:start w:val="1"/>
      <w:numFmt w:val="decimal"/>
      <w:isLgl/>
      <w:lvlText w:val="%1.%2.%3.%4"/>
      <w:lvlJc w:val="left"/>
      <w:pPr>
        <w:tabs>
          <w:tab w:val="num" w:pos="2160"/>
        </w:tabs>
        <w:ind w:left="2160" w:right="2160" w:hanging="720"/>
      </w:pPr>
      <w:rPr>
        <w:rFonts w:cs="Times New Roman" w:hint="default"/>
      </w:rPr>
    </w:lvl>
    <w:lvl w:ilvl="4">
      <w:start w:val="1"/>
      <w:numFmt w:val="decimal"/>
      <w:isLgl/>
      <w:lvlText w:val="%1.%2.%3.%4.%5"/>
      <w:lvlJc w:val="left"/>
      <w:pPr>
        <w:tabs>
          <w:tab w:val="num" w:pos="2880"/>
        </w:tabs>
        <w:ind w:left="2880" w:right="2880" w:hanging="1080"/>
      </w:pPr>
      <w:rPr>
        <w:rFonts w:cs="Times New Roman" w:hint="default"/>
      </w:rPr>
    </w:lvl>
    <w:lvl w:ilvl="5">
      <w:start w:val="1"/>
      <w:numFmt w:val="decimal"/>
      <w:isLgl/>
      <w:lvlText w:val="%1.%2.%3.%4.%5.%6"/>
      <w:lvlJc w:val="left"/>
      <w:pPr>
        <w:tabs>
          <w:tab w:val="num" w:pos="3240"/>
        </w:tabs>
        <w:ind w:left="3240" w:right="3240" w:hanging="1080"/>
      </w:pPr>
      <w:rPr>
        <w:rFonts w:cs="Times New Roman" w:hint="default"/>
      </w:rPr>
    </w:lvl>
    <w:lvl w:ilvl="6">
      <w:start w:val="1"/>
      <w:numFmt w:val="decimal"/>
      <w:isLgl/>
      <w:lvlText w:val="%1.%2.%3.%4.%5.%6.%7"/>
      <w:lvlJc w:val="left"/>
      <w:pPr>
        <w:tabs>
          <w:tab w:val="num" w:pos="3960"/>
        </w:tabs>
        <w:ind w:left="3960" w:right="3960" w:hanging="1440"/>
      </w:pPr>
      <w:rPr>
        <w:rFonts w:cs="Times New Roman" w:hint="default"/>
      </w:rPr>
    </w:lvl>
    <w:lvl w:ilvl="7">
      <w:start w:val="1"/>
      <w:numFmt w:val="decimal"/>
      <w:isLgl/>
      <w:lvlText w:val="%1.%2.%3.%4.%5.%6.%7.%8"/>
      <w:lvlJc w:val="left"/>
      <w:pPr>
        <w:tabs>
          <w:tab w:val="num" w:pos="4320"/>
        </w:tabs>
        <w:ind w:left="4320" w:right="4320" w:hanging="1440"/>
      </w:pPr>
      <w:rPr>
        <w:rFonts w:cs="Times New Roman" w:hint="default"/>
      </w:rPr>
    </w:lvl>
    <w:lvl w:ilvl="8">
      <w:start w:val="1"/>
      <w:numFmt w:val="decimal"/>
      <w:isLgl/>
      <w:lvlText w:val="%1.%2.%3.%4.%5.%6.%7.%8.%9"/>
      <w:lvlJc w:val="left"/>
      <w:pPr>
        <w:tabs>
          <w:tab w:val="num" w:pos="5040"/>
        </w:tabs>
        <w:ind w:left="5040" w:right="5040" w:hanging="1800"/>
      </w:pPr>
      <w:rPr>
        <w:rFonts w:cs="Times New Roman" w:hint="default"/>
      </w:rPr>
    </w:lvl>
  </w:abstractNum>
  <w:num w:numId="1">
    <w:abstractNumId w:val="4"/>
  </w:num>
  <w:num w:numId="2">
    <w:abstractNumId w:val="3"/>
  </w:num>
  <w:num w:numId="3">
    <w:abstractNumId w:val="0"/>
  </w:num>
  <w:num w:numId="4">
    <w:abstractNumId w:val="7"/>
  </w:num>
  <w:num w:numId="5">
    <w:abstractNumId w:val="8"/>
  </w:num>
  <w:num w:numId="6">
    <w:abstractNumId w:val="1"/>
  </w:num>
  <w:num w:numId="7">
    <w:abstractNumId w:val="2"/>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AF"/>
    <w:rsid w:val="000017F4"/>
    <w:rsid w:val="0000395B"/>
    <w:rsid w:val="00003BD9"/>
    <w:rsid w:val="00005CD2"/>
    <w:rsid w:val="0000672C"/>
    <w:rsid w:val="00015D0A"/>
    <w:rsid w:val="00016755"/>
    <w:rsid w:val="000169A7"/>
    <w:rsid w:val="000206E5"/>
    <w:rsid w:val="000320EC"/>
    <w:rsid w:val="000358CD"/>
    <w:rsid w:val="00037674"/>
    <w:rsid w:val="00041343"/>
    <w:rsid w:val="000437D7"/>
    <w:rsid w:val="00047E44"/>
    <w:rsid w:val="00050537"/>
    <w:rsid w:val="000601FC"/>
    <w:rsid w:val="00061962"/>
    <w:rsid w:val="00062152"/>
    <w:rsid w:val="00063A41"/>
    <w:rsid w:val="000678D0"/>
    <w:rsid w:val="00073512"/>
    <w:rsid w:val="00073FF4"/>
    <w:rsid w:val="00077E0F"/>
    <w:rsid w:val="0008645D"/>
    <w:rsid w:val="00091995"/>
    <w:rsid w:val="000A4ED5"/>
    <w:rsid w:val="000B4E75"/>
    <w:rsid w:val="000C3435"/>
    <w:rsid w:val="000D105D"/>
    <w:rsid w:val="000D3E53"/>
    <w:rsid w:val="000D6AD6"/>
    <w:rsid w:val="000E0EC0"/>
    <w:rsid w:val="000E6E16"/>
    <w:rsid w:val="000F6F59"/>
    <w:rsid w:val="00113DCB"/>
    <w:rsid w:val="00115FB2"/>
    <w:rsid w:val="00130F7C"/>
    <w:rsid w:val="00135022"/>
    <w:rsid w:val="0014188F"/>
    <w:rsid w:val="00142AAD"/>
    <w:rsid w:val="001516EE"/>
    <w:rsid w:val="001562B3"/>
    <w:rsid w:val="00160898"/>
    <w:rsid w:val="00161842"/>
    <w:rsid w:val="00163927"/>
    <w:rsid w:val="00166A66"/>
    <w:rsid w:val="00171353"/>
    <w:rsid w:val="00172FF6"/>
    <w:rsid w:val="00173B38"/>
    <w:rsid w:val="00175FB5"/>
    <w:rsid w:val="00176C73"/>
    <w:rsid w:val="001802DE"/>
    <w:rsid w:val="0019490A"/>
    <w:rsid w:val="001A19D8"/>
    <w:rsid w:val="001A418A"/>
    <w:rsid w:val="001A48B2"/>
    <w:rsid w:val="001A6714"/>
    <w:rsid w:val="001A6F15"/>
    <w:rsid w:val="001B31E0"/>
    <w:rsid w:val="001B4A73"/>
    <w:rsid w:val="001B6FFB"/>
    <w:rsid w:val="001C09E6"/>
    <w:rsid w:val="001C35A0"/>
    <w:rsid w:val="001E4C05"/>
    <w:rsid w:val="001E6B22"/>
    <w:rsid w:val="001F74CD"/>
    <w:rsid w:val="002209B8"/>
    <w:rsid w:val="002254E5"/>
    <w:rsid w:val="00226993"/>
    <w:rsid w:val="00227EC8"/>
    <w:rsid w:val="00231267"/>
    <w:rsid w:val="0023420A"/>
    <w:rsid w:val="002357EB"/>
    <w:rsid w:val="0023598B"/>
    <w:rsid w:val="00236416"/>
    <w:rsid w:val="002366CA"/>
    <w:rsid w:val="00237EDC"/>
    <w:rsid w:val="00244574"/>
    <w:rsid w:val="00264B26"/>
    <w:rsid w:val="0027087C"/>
    <w:rsid w:val="0027639D"/>
    <w:rsid w:val="002777AD"/>
    <w:rsid w:val="002809A2"/>
    <w:rsid w:val="00285B6A"/>
    <w:rsid w:val="0029606F"/>
    <w:rsid w:val="002A01EE"/>
    <w:rsid w:val="002A76C0"/>
    <w:rsid w:val="002B05B7"/>
    <w:rsid w:val="002B73AB"/>
    <w:rsid w:val="002B7B08"/>
    <w:rsid w:val="002C26AC"/>
    <w:rsid w:val="002C2C7B"/>
    <w:rsid w:val="002C3481"/>
    <w:rsid w:val="002D5450"/>
    <w:rsid w:val="002E3619"/>
    <w:rsid w:val="002E4CEC"/>
    <w:rsid w:val="002F1A84"/>
    <w:rsid w:val="002F46B8"/>
    <w:rsid w:val="002F4C00"/>
    <w:rsid w:val="002F5BC6"/>
    <w:rsid w:val="002F7C67"/>
    <w:rsid w:val="00302E07"/>
    <w:rsid w:val="00307611"/>
    <w:rsid w:val="003129F0"/>
    <w:rsid w:val="003142E9"/>
    <w:rsid w:val="00321AB8"/>
    <w:rsid w:val="003265FC"/>
    <w:rsid w:val="003319AA"/>
    <w:rsid w:val="003323F6"/>
    <w:rsid w:val="00333382"/>
    <w:rsid w:val="003333B9"/>
    <w:rsid w:val="00333820"/>
    <w:rsid w:val="00341381"/>
    <w:rsid w:val="0034784F"/>
    <w:rsid w:val="00352CE1"/>
    <w:rsid w:val="003626EC"/>
    <w:rsid w:val="00362F37"/>
    <w:rsid w:val="00365A72"/>
    <w:rsid w:val="00366732"/>
    <w:rsid w:val="00370A01"/>
    <w:rsid w:val="00370DE4"/>
    <w:rsid w:val="0037280A"/>
    <w:rsid w:val="00372939"/>
    <w:rsid w:val="00382A6A"/>
    <w:rsid w:val="0039005F"/>
    <w:rsid w:val="00390140"/>
    <w:rsid w:val="00390B81"/>
    <w:rsid w:val="00390BF3"/>
    <w:rsid w:val="003977B8"/>
    <w:rsid w:val="00397BA4"/>
    <w:rsid w:val="003A0D51"/>
    <w:rsid w:val="003A2095"/>
    <w:rsid w:val="003A2AB4"/>
    <w:rsid w:val="003C1969"/>
    <w:rsid w:val="003D3DEE"/>
    <w:rsid w:val="003D56E2"/>
    <w:rsid w:val="003E382C"/>
    <w:rsid w:val="003E4815"/>
    <w:rsid w:val="003F1CA1"/>
    <w:rsid w:val="003F258F"/>
    <w:rsid w:val="003F2734"/>
    <w:rsid w:val="003F69D9"/>
    <w:rsid w:val="00400DDC"/>
    <w:rsid w:val="004114BB"/>
    <w:rsid w:val="00423C43"/>
    <w:rsid w:val="00435B09"/>
    <w:rsid w:val="00441E0F"/>
    <w:rsid w:val="0044671D"/>
    <w:rsid w:val="00452673"/>
    <w:rsid w:val="00453C9C"/>
    <w:rsid w:val="0045467C"/>
    <w:rsid w:val="00454AB9"/>
    <w:rsid w:val="00462F58"/>
    <w:rsid w:val="00463D58"/>
    <w:rsid w:val="00464C8E"/>
    <w:rsid w:val="004655CE"/>
    <w:rsid w:val="00470CE8"/>
    <w:rsid w:val="00473494"/>
    <w:rsid w:val="004739C0"/>
    <w:rsid w:val="0047412A"/>
    <w:rsid w:val="00480C35"/>
    <w:rsid w:val="00484573"/>
    <w:rsid w:val="00487EE1"/>
    <w:rsid w:val="00491239"/>
    <w:rsid w:val="004A1595"/>
    <w:rsid w:val="004A19DD"/>
    <w:rsid w:val="004A20C5"/>
    <w:rsid w:val="004A346D"/>
    <w:rsid w:val="004A385B"/>
    <w:rsid w:val="004B2817"/>
    <w:rsid w:val="004B68CC"/>
    <w:rsid w:val="004C04B8"/>
    <w:rsid w:val="004C2B51"/>
    <w:rsid w:val="004C68A2"/>
    <w:rsid w:val="004D0E81"/>
    <w:rsid w:val="004D1CAC"/>
    <w:rsid w:val="004D286C"/>
    <w:rsid w:val="004D62D8"/>
    <w:rsid w:val="004D64E5"/>
    <w:rsid w:val="004D7583"/>
    <w:rsid w:val="004F2DFC"/>
    <w:rsid w:val="004F49B9"/>
    <w:rsid w:val="004F5052"/>
    <w:rsid w:val="005067A6"/>
    <w:rsid w:val="00507CF3"/>
    <w:rsid w:val="005108E8"/>
    <w:rsid w:val="0051176D"/>
    <w:rsid w:val="00512142"/>
    <w:rsid w:val="00512D3C"/>
    <w:rsid w:val="00512E59"/>
    <w:rsid w:val="00522C05"/>
    <w:rsid w:val="00527FE2"/>
    <w:rsid w:val="00530163"/>
    <w:rsid w:val="00532EB1"/>
    <w:rsid w:val="005363ED"/>
    <w:rsid w:val="005530A2"/>
    <w:rsid w:val="005550CB"/>
    <w:rsid w:val="00555BF8"/>
    <w:rsid w:val="00562687"/>
    <w:rsid w:val="00571F86"/>
    <w:rsid w:val="00572977"/>
    <w:rsid w:val="00573312"/>
    <w:rsid w:val="005744A6"/>
    <w:rsid w:val="005849BA"/>
    <w:rsid w:val="00591063"/>
    <w:rsid w:val="005959BA"/>
    <w:rsid w:val="005A4ADC"/>
    <w:rsid w:val="005A634C"/>
    <w:rsid w:val="005B3050"/>
    <w:rsid w:val="005B4B59"/>
    <w:rsid w:val="005B5AC9"/>
    <w:rsid w:val="005C34EC"/>
    <w:rsid w:val="005C3CE5"/>
    <w:rsid w:val="005D03D7"/>
    <w:rsid w:val="005E2806"/>
    <w:rsid w:val="005E4F22"/>
    <w:rsid w:val="005E70CB"/>
    <w:rsid w:val="005F229C"/>
    <w:rsid w:val="005F4C56"/>
    <w:rsid w:val="00601250"/>
    <w:rsid w:val="006013AB"/>
    <w:rsid w:val="006101E3"/>
    <w:rsid w:val="00615811"/>
    <w:rsid w:val="006236D4"/>
    <w:rsid w:val="0062676C"/>
    <w:rsid w:val="00626CD3"/>
    <w:rsid w:val="006331DE"/>
    <w:rsid w:val="006529F2"/>
    <w:rsid w:val="00662965"/>
    <w:rsid w:val="00664E44"/>
    <w:rsid w:val="00671459"/>
    <w:rsid w:val="00673EDF"/>
    <w:rsid w:val="00683552"/>
    <w:rsid w:val="006840D1"/>
    <w:rsid w:val="00686AAA"/>
    <w:rsid w:val="006967BC"/>
    <w:rsid w:val="00696DB3"/>
    <w:rsid w:val="006A1297"/>
    <w:rsid w:val="006C1E04"/>
    <w:rsid w:val="006C589C"/>
    <w:rsid w:val="006C771A"/>
    <w:rsid w:val="006D02ED"/>
    <w:rsid w:val="006D1CCF"/>
    <w:rsid w:val="006D1FF7"/>
    <w:rsid w:val="006D3D76"/>
    <w:rsid w:val="006D3FE5"/>
    <w:rsid w:val="006D7CCF"/>
    <w:rsid w:val="006F1833"/>
    <w:rsid w:val="006F221B"/>
    <w:rsid w:val="006F2B3E"/>
    <w:rsid w:val="006F7B94"/>
    <w:rsid w:val="0070244B"/>
    <w:rsid w:val="00705671"/>
    <w:rsid w:val="0070718E"/>
    <w:rsid w:val="00713176"/>
    <w:rsid w:val="00716C66"/>
    <w:rsid w:val="007210A2"/>
    <w:rsid w:val="007252D1"/>
    <w:rsid w:val="0073084F"/>
    <w:rsid w:val="00732ECD"/>
    <w:rsid w:val="00742758"/>
    <w:rsid w:val="00744F7A"/>
    <w:rsid w:val="00745382"/>
    <w:rsid w:val="00747FEB"/>
    <w:rsid w:val="00750946"/>
    <w:rsid w:val="00751533"/>
    <w:rsid w:val="00751C2C"/>
    <w:rsid w:val="00753713"/>
    <w:rsid w:val="00755E1A"/>
    <w:rsid w:val="00757981"/>
    <w:rsid w:val="00764016"/>
    <w:rsid w:val="00766D00"/>
    <w:rsid w:val="007739AC"/>
    <w:rsid w:val="0077475E"/>
    <w:rsid w:val="00776C5F"/>
    <w:rsid w:val="00785C9C"/>
    <w:rsid w:val="00794102"/>
    <w:rsid w:val="00796E1B"/>
    <w:rsid w:val="007A3452"/>
    <w:rsid w:val="007B1A0B"/>
    <w:rsid w:val="007B37B8"/>
    <w:rsid w:val="007B67C3"/>
    <w:rsid w:val="007C01BF"/>
    <w:rsid w:val="007D54DA"/>
    <w:rsid w:val="007E7318"/>
    <w:rsid w:val="007E7B5F"/>
    <w:rsid w:val="007F03E1"/>
    <w:rsid w:val="007F3CFA"/>
    <w:rsid w:val="00800EFC"/>
    <w:rsid w:val="00802712"/>
    <w:rsid w:val="00807E26"/>
    <w:rsid w:val="00810D65"/>
    <w:rsid w:val="00811A84"/>
    <w:rsid w:val="00812090"/>
    <w:rsid w:val="00815D08"/>
    <w:rsid w:val="008210C1"/>
    <w:rsid w:val="00821AD9"/>
    <w:rsid w:val="00821E19"/>
    <w:rsid w:val="008234EB"/>
    <w:rsid w:val="00825E8E"/>
    <w:rsid w:val="0082705A"/>
    <w:rsid w:val="008357A3"/>
    <w:rsid w:val="00845CA6"/>
    <w:rsid w:val="00847844"/>
    <w:rsid w:val="00853032"/>
    <w:rsid w:val="00853A3D"/>
    <w:rsid w:val="008545EF"/>
    <w:rsid w:val="008563E9"/>
    <w:rsid w:val="00856E44"/>
    <w:rsid w:val="00857560"/>
    <w:rsid w:val="00860C4F"/>
    <w:rsid w:val="00865A80"/>
    <w:rsid w:val="00867180"/>
    <w:rsid w:val="008713E8"/>
    <w:rsid w:val="00872174"/>
    <w:rsid w:val="008756DD"/>
    <w:rsid w:val="00875D7C"/>
    <w:rsid w:val="00875F53"/>
    <w:rsid w:val="00883AFD"/>
    <w:rsid w:val="008858C4"/>
    <w:rsid w:val="008870EA"/>
    <w:rsid w:val="0089455E"/>
    <w:rsid w:val="0089484E"/>
    <w:rsid w:val="008B3E80"/>
    <w:rsid w:val="008B69E9"/>
    <w:rsid w:val="008C26AA"/>
    <w:rsid w:val="008D097F"/>
    <w:rsid w:val="008D2C14"/>
    <w:rsid w:val="008D3B4F"/>
    <w:rsid w:val="008D487F"/>
    <w:rsid w:val="008D7207"/>
    <w:rsid w:val="008E6DF4"/>
    <w:rsid w:val="008F4961"/>
    <w:rsid w:val="008F552F"/>
    <w:rsid w:val="00903E8D"/>
    <w:rsid w:val="0090505E"/>
    <w:rsid w:val="00906A3E"/>
    <w:rsid w:val="009146E6"/>
    <w:rsid w:val="009205D4"/>
    <w:rsid w:val="00930713"/>
    <w:rsid w:val="00934D9F"/>
    <w:rsid w:val="00935E8B"/>
    <w:rsid w:val="00942714"/>
    <w:rsid w:val="00950859"/>
    <w:rsid w:val="00953730"/>
    <w:rsid w:val="0095534C"/>
    <w:rsid w:val="00955E54"/>
    <w:rsid w:val="00956C3E"/>
    <w:rsid w:val="009614F8"/>
    <w:rsid w:val="0096689B"/>
    <w:rsid w:val="00967E65"/>
    <w:rsid w:val="0097029B"/>
    <w:rsid w:val="0097250C"/>
    <w:rsid w:val="0098375C"/>
    <w:rsid w:val="009852D7"/>
    <w:rsid w:val="0098735F"/>
    <w:rsid w:val="009A2CC5"/>
    <w:rsid w:val="009A3BE5"/>
    <w:rsid w:val="009A5C05"/>
    <w:rsid w:val="009B2E8C"/>
    <w:rsid w:val="009B7079"/>
    <w:rsid w:val="009C0B44"/>
    <w:rsid w:val="009C0D0A"/>
    <w:rsid w:val="009C33FC"/>
    <w:rsid w:val="009D2A6C"/>
    <w:rsid w:val="009D4CAD"/>
    <w:rsid w:val="009D5AAB"/>
    <w:rsid w:val="009E61AF"/>
    <w:rsid w:val="009F1338"/>
    <w:rsid w:val="009F5683"/>
    <w:rsid w:val="00A054E8"/>
    <w:rsid w:val="00A070F5"/>
    <w:rsid w:val="00A10CFB"/>
    <w:rsid w:val="00A137A5"/>
    <w:rsid w:val="00A24201"/>
    <w:rsid w:val="00A2525F"/>
    <w:rsid w:val="00A303E1"/>
    <w:rsid w:val="00A335F5"/>
    <w:rsid w:val="00A35CDC"/>
    <w:rsid w:val="00A40832"/>
    <w:rsid w:val="00A41C9B"/>
    <w:rsid w:val="00A5455C"/>
    <w:rsid w:val="00A5468C"/>
    <w:rsid w:val="00A649C3"/>
    <w:rsid w:val="00A71146"/>
    <w:rsid w:val="00A72659"/>
    <w:rsid w:val="00A7283F"/>
    <w:rsid w:val="00A74871"/>
    <w:rsid w:val="00A81E16"/>
    <w:rsid w:val="00A82C43"/>
    <w:rsid w:val="00A82FB3"/>
    <w:rsid w:val="00A91607"/>
    <w:rsid w:val="00A932E4"/>
    <w:rsid w:val="00A96154"/>
    <w:rsid w:val="00AA3608"/>
    <w:rsid w:val="00AA55A8"/>
    <w:rsid w:val="00AA55E4"/>
    <w:rsid w:val="00AA6115"/>
    <w:rsid w:val="00AB3381"/>
    <w:rsid w:val="00AB36AF"/>
    <w:rsid w:val="00AB4ADF"/>
    <w:rsid w:val="00AB71A1"/>
    <w:rsid w:val="00AC2BCC"/>
    <w:rsid w:val="00AC5880"/>
    <w:rsid w:val="00AD1D6F"/>
    <w:rsid w:val="00AE05FB"/>
    <w:rsid w:val="00AE0857"/>
    <w:rsid w:val="00AE6EED"/>
    <w:rsid w:val="00AF60FD"/>
    <w:rsid w:val="00AF7989"/>
    <w:rsid w:val="00B001C1"/>
    <w:rsid w:val="00B06098"/>
    <w:rsid w:val="00B11785"/>
    <w:rsid w:val="00B20DB8"/>
    <w:rsid w:val="00B24139"/>
    <w:rsid w:val="00B30D2E"/>
    <w:rsid w:val="00B3764B"/>
    <w:rsid w:val="00B43A04"/>
    <w:rsid w:val="00B454B3"/>
    <w:rsid w:val="00B46600"/>
    <w:rsid w:val="00B527DA"/>
    <w:rsid w:val="00B55C2D"/>
    <w:rsid w:val="00B560E0"/>
    <w:rsid w:val="00B641A0"/>
    <w:rsid w:val="00B7047B"/>
    <w:rsid w:val="00B736BE"/>
    <w:rsid w:val="00B814A6"/>
    <w:rsid w:val="00B82C3F"/>
    <w:rsid w:val="00B9262A"/>
    <w:rsid w:val="00B96643"/>
    <w:rsid w:val="00BA059E"/>
    <w:rsid w:val="00BA2DC6"/>
    <w:rsid w:val="00BA333F"/>
    <w:rsid w:val="00BA43E6"/>
    <w:rsid w:val="00BA6D61"/>
    <w:rsid w:val="00BC3242"/>
    <w:rsid w:val="00BC6CB2"/>
    <w:rsid w:val="00BD3D09"/>
    <w:rsid w:val="00BD461D"/>
    <w:rsid w:val="00BE26E3"/>
    <w:rsid w:val="00BE33C6"/>
    <w:rsid w:val="00BE535E"/>
    <w:rsid w:val="00BE5991"/>
    <w:rsid w:val="00BE68F5"/>
    <w:rsid w:val="00BF49D5"/>
    <w:rsid w:val="00BF5A2E"/>
    <w:rsid w:val="00C05BD8"/>
    <w:rsid w:val="00C0651F"/>
    <w:rsid w:val="00C06873"/>
    <w:rsid w:val="00C10D03"/>
    <w:rsid w:val="00C14DD6"/>
    <w:rsid w:val="00C25482"/>
    <w:rsid w:val="00C30B12"/>
    <w:rsid w:val="00C31691"/>
    <w:rsid w:val="00C42D5E"/>
    <w:rsid w:val="00C4459E"/>
    <w:rsid w:val="00C454AC"/>
    <w:rsid w:val="00C467DD"/>
    <w:rsid w:val="00C63978"/>
    <w:rsid w:val="00C65414"/>
    <w:rsid w:val="00C656DD"/>
    <w:rsid w:val="00C7386E"/>
    <w:rsid w:val="00C7468D"/>
    <w:rsid w:val="00C7768B"/>
    <w:rsid w:val="00C823F4"/>
    <w:rsid w:val="00C847BC"/>
    <w:rsid w:val="00C87938"/>
    <w:rsid w:val="00C93DC1"/>
    <w:rsid w:val="00CA258D"/>
    <w:rsid w:val="00CA2908"/>
    <w:rsid w:val="00CA356B"/>
    <w:rsid w:val="00CA5994"/>
    <w:rsid w:val="00CA5C14"/>
    <w:rsid w:val="00CB28A7"/>
    <w:rsid w:val="00CB2D0F"/>
    <w:rsid w:val="00CC20D7"/>
    <w:rsid w:val="00CC58A7"/>
    <w:rsid w:val="00CC6EE3"/>
    <w:rsid w:val="00CC70B9"/>
    <w:rsid w:val="00CD10EB"/>
    <w:rsid w:val="00CE1E01"/>
    <w:rsid w:val="00CE21F3"/>
    <w:rsid w:val="00CF08A4"/>
    <w:rsid w:val="00CF2CDB"/>
    <w:rsid w:val="00CF4332"/>
    <w:rsid w:val="00CF5F3C"/>
    <w:rsid w:val="00D02581"/>
    <w:rsid w:val="00D07878"/>
    <w:rsid w:val="00D15545"/>
    <w:rsid w:val="00D15A99"/>
    <w:rsid w:val="00D15EDA"/>
    <w:rsid w:val="00D177DA"/>
    <w:rsid w:val="00D22D44"/>
    <w:rsid w:val="00D231EF"/>
    <w:rsid w:val="00D25D66"/>
    <w:rsid w:val="00D27D5D"/>
    <w:rsid w:val="00D37CA2"/>
    <w:rsid w:val="00D40598"/>
    <w:rsid w:val="00D40E30"/>
    <w:rsid w:val="00D4246E"/>
    <w:rsid w:val="00D438C3"/>
    <w:rsid w:val="00D62B86"/>
    <w:rsid w:val="00D63AF0"/>
    <w:rsid w:val="00D71B6A"/>
    <w:rsid w:val="00D7523F"/>
    <w:rsid w:val="00D84572"/>
    <w:rsid w:val="00D84628"/>
    <w:rsid w:val="00DA6FFC"/>
    <w:rsid w:val="00DB1FBE"/>
    <w:rsid w:val="00DB2B4B"/>
    <w:rsid w:val="00DB3FEA"/>
    <w:rsid w:val="00DC3316"/>
    <w:rsid w:val="00DC6418"/>
    <w:rsid w:val="00DD10CC"/>
    <w:rsid w:val="00DD3407"/>
    <w:rsid w:val="00DE263C"/>
    <w:rsid w:val="00DE7D0B"/>
    <w:rsid w:val="00DF201B"/>
    <w:rsid w:val="00DF2F19"/>
    <w:rsid w:val="00DF3E35"/>
    <w:rsid w:val="00DF4895"/>
    <w:rsid w:val="00DF4F7D"/>
    <w:rsid w:val="00DF55C5"/>
    <w:rsid w:val="00E00E2F"/>
    <w:rsid w:val="00E25E5F"/>
    <w:rsid w:val="00E27533"/>
    <w:rsid w:val="00E2759D"/>
    <w:rsid w:val="00E304A4"/>
    <w:rsid w:val="00E35C62"/>
    <w:rsid w:val="00E46783"/>
    <w:rsid w:val="00E4799A"/>
    <w:rsid w:val="00E47B94"/>
    <w:rsid w:val="00E50F1C"/>
    <w:rsid w:val="00E6623F"/>
    <w:rsid w:val="00E73AC2"/>
    <w:rsid w:val="00E748EB"/>
    <w:rsid w:val="00E75949"/>
    <w:rsid w:val="00E851FA"/>
    <w:rsid w:val="00E91DEB"/>
    <w:rsid w:val="00EA0613"/>
    <w:rsid w:val="00EA2CED"/>
    <w:rsid w:val="00EA6553"/>
    <w:rsid w:val="00EA6A76"/>
    <w:rsid w:val="00EA6F3B"/>
    <w:rsid w:val="00EB6622"/>
    <w:rsid w:val="00ED6B2E"/>
    <w:rsid w:val="00ED7F4E"/>
    <w:rsid w:val="00EE3279"/>
    <w:rsid w:val="00EE7A89"/>
    <w:rsid w:val="00EF0F28"/>
    <w:rsid w:val="00EF249D"/>
    <w:rsid w:val="00EF46A4"/>
    <w:rsid w:val="00EF490C"/>
    <w:rsid w:val="00F004F7"/>
    <w:rsid w:val="00F00A5B"/>
    <w:rsid w:val="00F143F1"/>
    <w:rsid w:val="00F17137"/>
    <w:rsid w:val="00F20A02"/>
    <w:rsid w:val="00F21307"/>
    <w:rsid w:val="00F21A3C"/>
    <w:rsid w:val="00F27652"/>
    <w:rsid w:val="00F33E05"/>
    <w:rsid w:val="00F40ED6"/>
    <w:rsid w:val="00F41D77"/>
    <w:rsid w:val="00F449DA"/>
    <w:rsid w:val="00F453F7"/>
    <w:rsid w:val="00F51A1F"/>
    <w:rsid w:val="00F52229"/>
    <w:rsid w:val="00F533E4"/>
    <w:rsid w:val="00F55FEA"/>
    <w:rsid w:val="00F56095"/>
    <w:rsid w:val="00F57FCE"/>
    <w:rsid w:val="00F67746"/>
    <w:rsid w:val="00F67CEA"/>
    <w:rsid w:val="00F73E6E"/>
    <w:rsid w:val="00F743E8"/>
    <w:rsid w:val="00F7460F"/>
    <w:rsid w:val="00F75F0F"/>
    <w:rsid w:val="00F845A0"/>
    <w:rsid w:val="00F84787"/>
    <w:rsid w:val="00F8508A"/>
    <w:rsid w:val="00F9138A"/>
    <w:rsid w:val="00F926D6"/>
    <w:rsid w:val="00F92709"/>
    <w:rsid w:val="00F97FA3"/>
    <w:rsid w:val="00FA0C2F"/>
    <w:rsid w:val="00FA3CB6"/>
    <w:rsid w:val="00FB1099"/>
    <w:rsid w:val="00FC19E2"/>
    <w:rsid w:val="00FC29AC"/>
    <w:rsid w:val="00FC39C8"/>
    <w:rsid w:val="00FC58AE"/>
    <w:rsid w:val="00FC796E"/>
    <w:rsid w:val="00FF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BA3270-B77D-4BA5-895F-4705C19C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link w:val="Heading5Char"/>
    <w:qFormat/>
    <w:rsid w:val="00857560"/>
    <w:pPr>
      <w:keepNext/>
      <w:ind w:right="360"/>
      <w:jc w:val="center"/>
      <w:outlineLvl w:val="4"/>
    </w:pPr>
    <w:rPr>
      <w:rFonts w:cs="Levenim MT"/>
      <w:b/>
      <w:bCs/>
      <w:szCs w:val="28"/>
      <w:u w:val="single"/>
    </w:rPr>
  </w:style>
  <w:style w:type="paragraph" w:styleId="Heading6">
    <w:name w:val="heading 6"/>
    <w:basedOn w:val="Normal"/>
    <w:next w:val="Normal"/>
    <w:link w:val="Heading6Char"/>
    <w:qFormat/>
    <w:rsid w:val="00857560"/>
    <w:pPr>
      <w:keepNext/>
      <w:suppressLineNumbers/>
      <w:suppressAutoHyphens/>
      <w:spacing w:before="120" w:after="60"/>
      <w:outlineLvl w:val="5"/>
    </w:pPr>
    <w:rPr>
      <w:b/>
      <w:bCs/>
      <w:sz w:val="28"/>
      <w:szCs w:val="28"/>
      <w:lang w:eastAsia="en-US"/>
    </w:rPr>
  </w:style>
  <w:style w:type="paragraph" w:styleId="Heading7">
    <w:name w:val="heading 7"/>
    <w:basedOn w:val="Normal"/>
    <w:next w:val="Normal"/>
    <w:link w:val="Heading7Char"/>
    <w:qFormat/>
    <w:rsid w:val="00857560"/>
    <w:pPr>
      <w:keepNext/>
      <w:numPr>
        <w:numId w:val="5"/>
      </w:numPr>
      <w:spacing w:line="360" w:lineRule="auto"/>
      <w:ind w:right="0"/>
      <w:jc w:val="both"/>
      <w:outlineLvl w:val="6"/>
    </w:pPr>
    <w:rPr>
      <w:rFonts w:cs="Times New Roman"/>
      <w:b/>
      <w:bCs/>
      <w:snapToGrid w:val="0"/>
    </w:rPr>
  </w:style>
  <w:style w:type="paragraph" w:styleId="Heading8">
    <w:name w:val="heading 8"/>
    <w:basedOn w:val="Normal"/>
    <w:next w:val="Normal"/>
    <w:link w:val="Heading8Char"/>
    <w:qFormat/>
    <w:rsid w:val="00857560"/>
    <w:pPr>
      <w:keepNext/>
      <w:numPr>
        <w:ilvl w:val="1"/>
        <w:numId w:val="5"/>
      </w:numPr>
      <w:spacing w:line="360" w:lineRule="auto"/>
      <w:ind w:right="0"/>
      <w:jc w:val="both"/>
      <w:outlineLvl w:val="7"/>
    </w:pPr>
    <w:rPr>
      <w:rFonts w:cs="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2209B8"/>
    <w:pPr>
      <w:widowControl w:val="0"/>
      <w:numPr>
        <w:ilvl w:val="4"/>
        <w:numId w:val="1"/>
      </w:numPr>
      <w:tabs>
        <w:tab w:val="left" w:pos="3632"/>
      </w:tabs>
      <w:spacing w:line="360" w:lineRule="auto"/>
      <w:ind w:right="-90"/>
      <w:jc w:val="left"/>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paragraph" w:styleId="BlockText">
    <w:name w:val="Block Text"/>
    <w:basedOn w:val="Normal"/>
    <w:rsid w:val="008D097F"/>
    <w:pPr>
      <w:spacing w:after="120" w:line="360" w:lineRule="auto"/>
      <w:ind w:left="707"/>
      <w:jc w:val="both"/>
    </w:pPr>
    <w:rPr>
      <w:lang w:eastAsia="en-US"/>
    </w:rPr>
  </w:style>
  <w:style w:type="paragraph" w:customStyle="1" w:styleId="Bodytext0">
    <w:name w:val="Bodytext"/>
    <w:basedOn w:val="Normal"/>
    <w:link w:val="BodytextChar"/>
    <w:rsid w:val="0000672C"/>
    <w:pPr>
      <w:keepLines/>
      <w:widowControl w:val="0"/>
      <w:shd w:val="clear" w:color="auto" w:fill="FFFFFF"/>
      <w:bidi w:val="0"/>
      <w:spacing w:after="120"/>
      <w:ind w:left="58"/>
    </w:pPr>
    <w:rPr>
      <w:rFonts w:ascii="Tahoma" w:hAnsi="Tahoma" w:cs="Tahoma"/>
      <w:snapToGrid w:val="0"/>
      <w:sz w:val="20"/>
      <w:szCs w:val="16"/>
      <w:lang w:val="x-none" w:eastAsia="x-none" w:bidi="ar-SA"/>
    </w:rPr>
  </w:style>
  <w:style w:type="character" w:customStyle="1" w:styleId="BodytextChar">
    <w:name w:val="Bodytext Char"/>
    <w:link w:val="Bodytext0"/>
    <w:rsid w:val="0000672C"/>
    <w:rPr>
      <w:rFonts w:ascii="Tahoma" w:hAnsi="Tahoma" w:cs="Tahoma"/>
      <w:snapToGrid w:val="0"/>
      <w:szCs w:val="16"/>
      <w:shd w:val="clear" w:color="auto" w:fill="FFFFFF"/>
      <w:lang w:val="x-none" w:eastAsia="x-none" w:bidi="ar-SA"/>
    </w:rPr>
  </w:style>
  <w:style w:type="paragraph" w:customStyle="1" w:styleId="1">
    <w:name w:val="רמה 1"/>
    <w:basedOn w:val="Heading1"/>
    <w:link w:val="1Char"/>
    <w:qFormat/>
    <w:rsid w:val="004F49B9"/>
    <w:pPr>
      <w:keepNext w:val="0"/>
      <w:numPr>
        <w:numId w:val="2"/>
      </w:numPr>
      <w:spacing w:before="360" w:after="120" w:line="320" w:lineRule="exact"/>
    </w:pPr>
    <w:rPr>
      <w:rFonts w:ascii="Arial" w:hAnsi="Arial" w:cs="Arial"/>
      <w:smallCaps/>
      <w:color w:val="000000"/>
    </w:rPr>
  </w:style>
  <w:style w:type="character" w:customStyle="1" w:styleId="1Char">
    <w:name w:val="רמה 1 Char"/>
    <w:link w:val="1"/>
    <w:rsid w:val="004F49B9"/>
    <w:rPr>
      <w:rFonts w:ascii="Arial" w:hAnsi="Arial" w:cs="Arial"/>
      <w:b/>
      <w:bCs/>
      <w:smallCaps/>
      <w:color w:val="000000"/>
      <w:sz w:val="24"/>
      <w:szCs w:val="24"/>
      <w:u w:val="single"/>
      <w:lang w:eastAsia="he-IL"/>
    </w:rPr>
  </w:style>
  <w:style w:type="paragraph" w:customStyle="1" w:styleId="2">
    <w:name w:val="רמה 2"/>
    <w:basedOn w:val="Heading2"/>
    <w:link w:val="2Char"/>
    <w:qFormat/>
    <w:rsid w:val="004F49B9"/>
    <w:pPr>
      <w:keepNext w:val="0"/>
      <w:numPr>
        <w:ilvl w:val="1"/>
        <w:numId w:val="2"/>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4F49B9"/>
    <w:pPr>
      <w:numPr>
        <w:ilvl w:val="2"/>
      </w:numPr>
    </w:pPr>
  </w:style>
  <w:style w:type="paragraph" w:customStyle="1" w:styleId="4">
    <w:name w:val="רמה 4"/>
    <w:basedOn w:val="3"/>
    <w:qFormat/>
    <w:rsid w:val="004F49B9"/>
    <w:pPr>
      <w:numPr>
        <w:ilvl w:val="3"/>
      </w:numPr>
      <w:ind w:right="1728"/>
    </w:pPr>
  </w:style>
  <w:style w:type="paragraph" w:styleId="TOC1">
    <w:name w:val="toc 1"/>
    <w:basedOn w:val="Normal"/>
    <w:next w:val="Normal"/>
    <w:autoRedefine/>
    <w:uiPriority w:val="39"/>
    <w:unhideWhenUsed/>
    <w:qFormat/>
    <w:rsid w:val="004F49B9"/>
    <w:pPr>
      <w:tabs>
        <w:tab w:val="left" w:pos="1110"/>
        <w:tab w:val="right" w:leader="dot" w:pos="10456"/>
      </w:tabs>
      <w:spacing w:before="120" w:after="120" w:line="276" w:lineRule="auto"/>
      <w:ind w:left="261"/>
    </w:pPr>
    <w:rPr>
      <w:rFonts w:ascii="Calibri" w:eastAsia="Calibri" w:hAnsi="Calibri" w:cs="Times New Roman"/>
      <w:b/>
      <w:bCs/>
      <w:caps/>
      <w:sz w:val="20"/>
      <w:szCs w:val="20"/>
      <w:lang w:eastAsia="en-US"/>
    </w:rPr>
  </w:style>
  <w:style w:type="paragraph" w:styleId="TOC2">
    <w:name w:val="toc 2"/>
    <w:basedOn w:val="Normal"/>
    <w:next w:val="Normal"/>
    <w:autoRedefine/>
    <w:uiPriority w:val="39"/>
    <w:unhideWhenUsed/>
    <w:qFormat/>
    <w:rsid w:val="004F49B9"/>
    <w:pPr>
      <w:tabs>
        <w:tab w:val="left" w:pos="1535"/>
        <w:tab w:val="left" w:pos="3181"/>
        <w:tab w:val="right" w:leader="dot" w:pos="10456"/>
      </w:tabs>
      <w:spacing w:line="276" w:lineRule="auto"/>
      <w:ind w:left="401"/>
    </w:pPr>
    <w:rPr>
      <w:rFonts w:ascii="Calibri" w:eastAsia="Calibri" w:hAnsi="Calibri" w:cs="Times New Roman"/>
      <w:smallCaps/>
      <w:sz w:val="20"/>
      <w:szCs w:val="20"/>
      <w:lang w:eastAsia="en-US"/>
    </w:rPr>
  </w:style>
  <w:style w:type="character" w:styleId="Hyperlink">
    <w:name w:val="Hyperlink"/>
    <w:unhideWhenUsed/>
    <w:rsid w:val="004F49B9"/>
    <w:rPr>
      <w:color w:val="0000FF"/>
      <w:u w:val="single"/>
    </w:rPr>
  </w:style>
  <w:style w:type="paragraph" w:customStyle="1" w:styleId="10">
    <w:name w:val="מספר 1"/>
    <w:basedOn w:val="Normal"/>
    <w:rsid w:val="002209B8"/>
    <w:pPr>
      <w:numPr>
        <w:numId w:val="4"/>
      </w:numPr>
      <w:spacing w:before="120" w:after="120" w:line="360" w:lineRule="auto"/>
      <w:ind w:right="360"/>
    </w:pPr>
    <w:rPr>
      <w:b/>
      <w:bCs/>
      <w:sz w:val="28"/>
      <w:szCs w:val="28"/>
    </w:rPr>
  </w:style>
  <w:style w:type="paragraph" w:customStyle="1" w:styleId="11">
    <w:name w:val="מספר 1.1"/>
    <w:basedOn w:val="Normal"/>
    <w:rsid w:val="002209B8"/>
    <w:pPr>
      <w:numPr>
        <w:ilvl w:val="1"/>
        <w:numId w:val="4"/>
      </w:numPr>
      <w:spacing w:before="120" w:line="360" w:lineRule="auto"/>
      <w:ind w:right="360"/>
    </w:pPr>
    <w:rPr>
      <w:b/>
      <w:bCs/>
    </w:rPr>
  </w:style>
  <w:style w:type="paragraph" w:customStyle="1" w:styleId="111">
    <w:name w:val="מספר 1.1.1"/>
    <w:basedOn w:val="Normal"/>
    <w:rsid w:val="002209B8"/>
    <w:pPr>
      <w:numPr>
        <w:ilvl w:val="2"/>
        <w:numId w:val="4"/>
      </w:numPr>
      <w:spacing w:line="360" w:lineRule="auto"/>
      <w:ind w:right="360"/>
    </w:pPr>
  </w:style>
  <w:style w:type="character" w:customStyle="1" w:styleId="2Char">
    <w:name w:val="רמה 2 Char"/>
    <w:basedOn w:val="DefaultParagraphFont"/>
    <w:link w:val="2"/>
    <w:rsid w:val="003626EC"/>
    <w:rPr>
      <w:rFonts w:ascii="Arial" w:eastAsia="Calibri" w:hAnsi="Arial" w:cs="Arial"/>
      <w:b/>
      <w:bCs/>
      <w:sz w:val="24"/>
      <w:szCs w:val="24"/>
      <w:lang w:eastAsia="he-IL"/>
    </w:rPr>
  </w:style>
  <w:style w:type="character" w:customStyle="1" w:styleId="Heading5Char">
    <w:name w:val="Heading 5 Char"/>
    <w:basedOn w:val="DefaultParagraphFont"/>
    <w:link w:val="Heading5"/>
    <w:rsid w:val="00857560"/>
    <w:rPr>
      <w:rFonts w:cs="Levenim MT"/>
      <w:b/>
      <w:bCs/>
      <w:sz w:val="24"/>
      <w:szCs w:val="28"/>
      <w:u w:val="single"/>
      <w:lang w:eastAsia="he-IL"/>
    </w:rPr>
  </w:style>
  <w:style w:type="character" w:customStyle="1" w:styleId="Heading6Char">
    <w:name w:val="Heading 6 Char"/>
    <w:basedOn w:val="DefaultParagraphFont"/>
    <w:link w:val="Heading6"/>
    <w:rsid w:val="00857560"/>
    <w:rPr>
      <w:rFonts w:cs="David"/>
      <w:b/>
      <w:bCs/>
      <w:sz w:val="28"/>
      <w:szCs w:val="28"/>
    </w:rPr>
  </w:style>
  <w:style w:type="character" w:customStyle="1" w:styleId="Heading7Char">
    <w:name w:val="Heading 7 Char"/>
    <w:basedOn w:val="DefaultParagraphFont"/>
    <w:link w:val="Heading7"/>
    <w:rsid w:val="00857560"/>
    <w:rPr>
      <w:b/>
      <w:bCs/>
      <w:snapToGrid w:val="0"/>
      <w:sz w:val="24"/>
      <w:szCs w:val="24"/>
      <w:lang w:eastAsia="he-IL"/>
    </w:rPr>
  </w:style>
  <w:style w:type="character" w:customStyle="1" w:styleId="Heading8Char">
    <w:name w:val="Heading 8 Char"/>
    <w:basedOn w:val="DefaultParagraphFont"/>
    <w:link w:val="Heading8"/>
    <w:rsid w:val="00857560"/>
    <w:rPr>
      <w:snapToGrid w:val="0"/>
      <w:sz w:val="24"/>
      <w:szCs w:val="24"/>
      <w:u w:val="single"/>
      <w:lang w:eastAsia="he-IL"/>
    </w:rPr>
  </w:style>
  <w:style w:type="paragraph" w:styleId="Caption">
    <w:name w:val="caption"/>
    <w:basedOn w:val="Normal"/>
    <w:next w:val="Normal"/>
    <w:qFormat/>
    <w:rsid w:val="00857560"/>
    <w:pPr>
      <w:jc w:val="center"/>
    </w:pPr>
    <w:rPr>
      <w:rFonts w:cs="Arial"/>
      <w:b/>
      <w:bCs/>
      <w:sz w:val="22"/>
      <w:szCs w:val="22"/>
      <w:lang w:eastAsia="en-US"/>
    </w:rPr>
  </w:style>
  <w:style w:type="paragraph" w:styleId="BodyTextIndent3">
    <w:name w:val="Body Text Indent 3"/>
    <w:basedOn w:val="Normal"/>
    <w:link w:val="BodyTextIndent3Char"/>
    <w:rsid w:val="00857560"/>
    <w:pPr>
      <w:spacing w:line="360" w:lineRule="auto"/>
      <w:ind w:left="360"/>
      <w:jc w:val="both"/>
    </w:pPr>
  </w:style>
  <w:style w:type="character" w:customStyle="1" w:styleId="BodyTextIndent3Char">
    <w:name w:val="Body Text Indent 3 Char"/>
    <w:basedOn w:val="DefaultParagraphFont"/>
    <w:link w:val="BodyTextIndent3"/>
    <w:rsid w:val="00857560"/>
    <w:rPr>
      <w:rFonts w:cs="David"/>
      <w:sz w:val="24"/>
      <w:szCs w:val="24"/>
      <w:lang w:eastAsia="he-IL"/>
    </w:rPr>
  </w:style>
  <w:style w:type="paragraph" w:styleId="Index1">
    <w:name w:val="index 1"/>
    <w:basedOn w:val="Normal"/>
    <w:next w:val="Normal"/>
    <w:autoRedefine/>
    <w:rsid w:val="00857560"/>
  </w:style>
  <w:style w:type="paragraph" w:customStyle="1" w:styleId="BodyTextH2">
    <w:name w:val="Body Text H2"/>
    <w:basedOn w:val="BodyText"/>
    <w:rsid w:val="00857560"/>
    <w:pPr>
      <w:spacing w:before="60" w:after="60"/>
      <w:ind w:left="48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80641">
      <w:bodyDiv w:val="1"/>
      <w:marLeft w:val="0"/>
      <w:marRight w:val="0"/>
      <w:marTop w:val="0"/>
      <w:marBottom w:val="0"/>
      <w:divBdr>
        <w:top w:val="none" w:sz="0" w:space="0" w:color="auto"/>
        <w:left w:val="none" w:sz="0" w:space="0" w:color="auto"/>
        <w:bottom w:val="none" w:sz="0" w:space="0" w:color="auto"/>
        <w:right w:val="none" w:sz="0" w:space="0" w:color="auto"/>
      </w:divBdr>
    </w:div>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EFD10E-AA50-4227-834A-F98A581E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2884</Words>
  <Characters>16441</Characters>
  <Application>Microsoft Office Word</Application>
  <DocSecurity>0</DocSecurity>
  <Lines>137</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ניהול משתמשים, סיסמאות ובקרת גישה</vt:lpstr>
      <vt:lpstr>ניהול משתמשים, סיסמאות ובקרת גישה</vt:lpstr>
    </vt:vector>
  </TitlesOfParts>
  <Company>המרכז הרפואי פוריה</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מדיניות אבטחת מידע</dc:title>
  <dc:subject/>
  <cp:keywords/>
  <cp:lastModifiedBy>Boris Kogan</cp:lastModifiedBy>
  <cp:revision>16</cp:revision>
  <cp:lastPrinted>2006-06-20T08:25:00Z</cp:lastPrinted>
  <dcterms:created xsi:type="dcterms:W3CDTF">2018-02-18T12:01:00Z</dcterms:created>
  <dcterms:modified xsi:type="dcterms:W3CDTF">2019-05-19T12:35:00Z</dcterms:modified>
</cp:coreProperties>
</file>