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E2772" w:rsidRPr="00605DF5" w:rsidRDefault="001E2772" w:rsidP="001E2772">
      <w:pPr>
        <w:pStyle w:val="Heading2"/>
        <w:jc w:val="center"/>
        <w:rPr>
          <w:rFonts w:ascii="David" w:hAnsi="David"/>
          <w:sz w:val="24"/>
          <w:szCs w:val="24"/>
          <w:rtl/>
        </w:rPr>
      </w:pPr>
      <w:r w:rsidRPr="00605DF5">
        <w:rPr>
          <w:rFonts w:ascii="David" w:hAnsi="David"/>
          <w:sz w:val="24"/>
          <w:szCs w:val="24"/>
          <w:rtl/>
        </w:rPr>
        <w:t xml:space="preserve">נוהל מדיניות בקרת גישה  </w:t>
      </w:r>
    </w:p>
    <w:p w:rsidR="001E2772" w:rsidRPr="00605DF5" w:rsidRDefault="001E2772" w:rsidP="001E2772">
      <w:pPr>
        <w:rPr>
          <w:rFonts w:ascii="David" w:hAnsi="David"/>
        </w:rPr>
      </w:pPr>
    </w:p>
    <w:tbl>
      <w:tblPr>
        <w:bidiVisual/>
        <w:tblW w:w="45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97"/>
      </w:tblGrid>
      <w:tr w:rsidR="0091130D" w:rsidRPr="00D15EDA" w:rsidTr="007B281A">
        <w:trPr>
          <w:trHeight w:val="7685"/>
          <w:jc w:val="center"/>
        </w:trPr>
        <w:tc>
          <w:tcPr>
            <w:tcW w:w="5000" w:type="pct"/>
          </w:tcPr>
          <w:p w:rsidR="0091130D" w:rsidRPr="00D15EDA" w:rsidRDefault="0091130D" w:rsidP="007B281A">
            <w:pPr>
              <w:tabs>
                <w:tab w:val="left" w:pos="1440"/>
              </w:tabs>
              <w:bidi w:val="0"/>
              <w:spacing w:line="360" w:lineRule="auto"/>
              <w:ind w:left="120" w:right="567"/>
              <w:jc w:val="center"/>
              <w:rPr>
                <w:rFonts w:ascii="David" w:hAnsi="David"/>
                <w:u w:val="single"/>
                <w:rtl/>
              </w:rPr>
            </w:pPr>
            <w:r w:rsidRPr="00D15EDA">
              <w:rPr>
                <w:rFonts w:ascii="David" w:hAnsi="David"/>
                <w:u w:val="single"/>
                <w:rtl/>
              </w:rPr>
              <w:t xml:space="preserve">זכויות יוצרים </w:t>
            </w:r>
            <w:r w:rsidR="00964D78">
              <w:rPr>
                <w:rFonts w:ascii="David" w:hAnsi="David"/>
                <w:u w:val="single"/>
                <w:rtl/>
              </w:rPr>
              <w:t>“</w:t>
            </w:r>
            <w:r w:rsidR="00FF09A9">
              <w:rPr>
                <w:rFonts w:ascii="David" w:hAnsi="David"/>
                <w:u w:val="single"/>
                <w:rtl/>
              </w:rPr>
              <w:t>התאחדות לכדורגל</w:t>
            </w:r>
            <w:r w:rsidR="00964D78">
              <w:rPr>
                <w:rFonts w:ascii="David" w:hAnsi="David"/>
                <w:u w:val="single"/>
                <w:rtl/>
              </w:rPr>
              <w:t>”</w:t>
            </w:r>
            <w:r w:rsidRPr="00D15EDA">
              <w:rPr>
                <w:rFonts w:ascii="David" w:hAnsi="David"/>
                <w:u w:val="single"/>
                <w:rtl/>
              </w:rPr>
              <w:t xml:space="preserve"> ©</w:t>
            </w:r>
          </w:p>
          <w:p w:rsidR="0091130D" w:rsidRPr="00D15EDA" w:rsidRDefault="0091130D" w:rsidP="007B281A">
            <w:pPr>
              <w:spacing w:line="360" w:lineRule="auto"/>
              <w:ind w:left="827"/>
              <w:jc w:val="center"/>
              <w:rPr>
                <w:rFonts w:ascii="David" w:hAnsi="David"/>
              </w:rPr>
            </w:pPr>
            <w:r w:rsidRPr="00D15EDA">
              <w:rPr>
                <w:rFonts w:ascii="David" w:hAnsi="David"/>
                <w:rtl/>
              </w:rPr>
              <w:t xml:space="preserve">מסמך זה והידע הכלול בו הינם הקניין הבלעדי של </w:t>
            </w:r>
            <w:r w:rsidR="00D24602">
              <w:rPr>
                <w:rFonts w:ascii="David" w:hAnsi="David"/>
                <w:rtl/>
              </w:rPr>
              <w:t>“</w:t>
            </w:r>
            <w:r w:rsidR="00FF09A9">
              <w:rPr>
                <w:rFonts w:ascii="David" w:hAnsi="David"/>
                <w:rtl/>
              </w:rPr>
              <w:t>התאחדות לכדורגל</w:t>
            </w:r>
            <w:r w:rsidR="00D24602">
              <w:rPr>
                <w:rFonts w:ascii="David" w:hAnsi="David"/>
                <w:rtl/>
              </w:rPr>
              <w:t>”</w:t>
            </w:r>
            <w:r w:rsidRPr="00D15EDA">
              <w:rPr>
                <w:rFonts w:ascii="David" w:hAnsi="David"/>
                <w:rtl/>
              </w:rPr>
              <w:t xml:space="preserve"> ואינם ניתנים לשימוש ו/או לפרסום ו/או לגילוי ו/או להפצה ו/או להעתקה במלואם ו/או בחלקם, במישרין, ו/או בעקיפין, ללא הסכמה מראש ובכתב של </w:t>
            </w:r>
            <w:r w:rsidR="00D24602">
              <w:rPr>
                <w:rFonts w:ascii="David" w:hAnsi="David"/>
                <w:rtl/>
              </w:rPr>
              <w:t>“</w:t>
            </w:r>
            <w:r w:rsidR="00FF09A9">
              <w:rPr>
                <w:rFonts w:ascii="David" w:hAnsi="David"/>
                <w:rtl/>
              </w:rPr>
              <w:t>התאחדות לכדורגל</w:t>
            </w:r>
            <w:r w:rsidR="00D24602">
              <w:rPr>
                <w:rFonts w:ascii="David" w:hAnsi="David"/>
                <w:rtl/>
              </w:rPr>
              <w:t>”</w:t>
            </w:r>
            <w:r w:rsidRPr="00D15EDA">
              <w:rPr>
                <w:rFonts w:ascii="David" w:hAnsi="David"/>
                <w:rtl/>
              </w:rPr>
              <w:t>.</w:t>
            </w:r>
          </w:p>
          <w:p w:rsidR="0091130D" w:rsidRPr="00D15EDA" w:rsidRDefault="0091130D" w:rsidP="007B281A">
            <w:pPr>
              <w:spacing w:line="360" w:lineRule="auto"/>
              <w:ind w:left="709"/>
              <w:contextualSpacing/>
              <w:rPr>
                <w:rFonts w:ascii="David" w:hAnsi="David"/>
              </w:rPr>
            </w:pPr>
          </w:p>
          <w:p w:rsidR="0091130D" w:rsidRPr="00D15EDA" w:rsidRDefault="0091130D" w:rsidP="0091130D">
            <w:pPr>
              <w:numPr>
                <w:ilvl w:val="0"/>
                <w:numId w:val="13"/>
              </w:numPr>
              <w:spacing w:line="360" w:lineRule="auto"/>
              <w:ind w:left="709"/>
              <w:contextualSpacing/>
              <w:rPr>
                <w:rFonts w:ascii="David" w:hAnsi="David"/>
                <w:rtl/>
              </w:rPr>
            </w:pPr>
            <w:r w:rsidRPr="00D15EDA">
              <w:rPr>
                <w:rFonts w:ascii="David" w:hAnsi="David"/>
                <w:rtl/>
              </w:rPr>
              <w:t>מסמך זה מותר לשימוש פנימי בלבד.</w:t>
            </w:r>
          </w:p>
          <w:p w:rsidR="0091130D" w:rsidRPr="00D15EDA" w:rsidRDefault="0091130D" w:rsidP="0091130D">
            <w:pPr>
              <w:numPr>
                <w:ilvl w:val="0"/>
                <w:numId w:val="13"/>
              </w:numPr>
              <w:spacing w:line="360" w:lineRule="auto"/>
              <w:contextualSpacing/>
              <w:rPr>
                <w:rFonts w:ascii="David" w:hAnsi="David"/>
              </w:rPr>
            </w:pPr>
            <w:r w:rsidRPr="00D15EDA">
              <w:rPr>
                <w:rFonts w:ascii="David" w:hAnsi="David"/>
                <w:rtl/>
              </w:rPr>
              <w:t>כל האמור בנוהל זה בלשון זכר או להיפך נעשה מטעמי נוחות ויש לראותו כאילו נאמר גם בלשון נקבה או להיפך.</w:t>
            </w:r>
          </w:p>
          <w:p w:rsidR="0091130D" w:rsidRPr="00D15EDA" w:rsidRDefault="0091130D" w:rsidP="0091130D">
            <w:pPr>
              <w:numPr>
                <w:ilvl w:val="0"/>
                <w:numId w:val="13"/>
              </w:numPr>
              <w:spacing w:line="360" w:lineRule="auto"/>
              <w:contextualSpacing/>
              <w:rPr>
                <w:rFonts w:ascii="David" w:hAnsi="David"/>
              </w:rPr>
            </w:pPr>
            <w:r w:rsidRPr="00D15EDA">
              <w:rPr>
                <w:rFonts w:ascii="David" w:hAnsi="David"/>
                <w:rtl/>
              </w:rPr>
              <w:t>בדוק שהנך עושה שימוש בגרסה האחרונה של המסמך!</w:t>
            </w:r>
          </w:p>
          <w:p w:rsidR="0091130D" w:rsidRPr="00D15EDA" w:rsidRDefault="0091130D" w:rsidP="0091130D">
            <w:pPr>
              <w:numPr>
                <w:ilvl w:val="0"/>
                <w:numId w:val="13"/>
              </w:numPr>
              <w:spacing w:line="360" w:lineRule="auto"/>
              <w:contextualSpacing/>
              <w:rPr>
                <w:rFonts w:ascii="David" w:hAnsi="David"/>
              </w:rPr>
            </w:pPr>
            <w:r w:rsidRPr="00D15EDA">
              <w:rPr>
                <w:rFonts w:ascii="David" w:hAnsi="David"/>
                <w:rtl/>
              </w:rPr>
              <w:t xml:space="preserve">בכל מקרה בו נדרש לערוך שינויים בנוהל זה, יש לפנות אל אחראי הנהלים </w:t>
            </w:r>
            <w:proofErr w:type="spellStart"/>
            <w:r w:rsidRPr="00D15EDA">
              <w:rPr>
                <w:rFonts w:ascii="David" w:hAnsi="David"/>
                <w:rtl/>
              </w:rPr>
              <w:t>ב</w:t>
            </w:r>
            <w:r w:rsidR="00D24602">
              <w:rPr>
                <w:rFonts w:ascii="David" w:hAnsi="David"/>
                <w:rtl/>
              </w:rPr>
              <w:t>”</w:t>
            </w:r>
            <w:r w:rsidR="00FF09A9">
              <w:rPr>
                <w:rFonts w:ascii="David" w:hAnsi="David"/>
                <w:rtl/>
              </w:rPr>
              <w:t>התאחדות</w:t>
            </w:r>
            <w:proofErr w:type="spellEnd"/>
            <w:r w:rsidR="00FF09A9">
              <w:rPr>
                <w:rFonts w:ascii="David" w:hAnsi="David"/>
                <w:rtl/>
              </w:rPr>
              <w:t xml:space="preserve"> לכדורגל</w:t>
            </w:r>
            <w:r w:rsidR="00D24602">
              <w:rPr>
                <w:rFonts w:ascii="David" w:hAnsi="David"/>
                <w:rtl/>
              </w:rPr>
              <w:t>”</w:t>
            </w:r>
          </w:p>
          <w:p w:rsidR="0091130D" w:rsidRPr="00D15EDA" w:rsidRDefault="0091130D" w:rsidP="007B281A">
            <w:pPr>
              <w:pStyle w:val="1"/>
              <w:numPr>
                <w:ilvl w:val="0"/>
                <w:numId w:val="0"/>
              </w:numPr>
              <w:ind w:left="720"/>
              <w:rPr>
                <w:rFonts w:ascii="David" w:hAnsi="David" w:cs="David"/>
                <w:b w:val="0"/>
                <w:bCs w:val="0"/>
              </w:rPr>
            </w:pPr>
            <w:bookmarkStart w:id="0" w:name="_Toc457484875"/>
            <w:bookmarkStart w:id="1" w:name="_Toc458415871"/>
            <w:r w:rsidRPr="00D15EDA">
              <w:rPr>
                <w:rFonts w:ascii="David" w:hAnsi="David" w:cs="David"/>
                <w:b w:val="0"/>
                <w:bCs w:val="0"/>
                <w:rtl/>
              </w:rPr>
              <w:t>נתונים כללים</w:t>
            </w:r>
            <w:bookmarkEnd w:id="0"/>
            <w:bookmarkEnd w:id="1"/>
          </w:p>
          <w:tbl>
            <w:tblPr>
              <w:bidiVisual/>
              <w:tblW w:w="7335" w:type="dxa"/>
              <w:tblInd w:w="7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90"/>
              <w:gridCol w:w="3445"/>
            </w:tblGrid>
            <w:tr w:rsidR="0091130D" w:rsidRPr="00D15EDA" w:rsidTr="007B281A">
              <w:tc>
                <w:tcPr>
                  <w:tcW w:w="7335" w:type="dxa"/>
                  <w:gridSpan w:val="2"/>
                  <w:shd w:val="clear" w:color="auto" w:fill="auto"/>
                  <w:vAlign w:val="center"/>
                </w:tcPr>
                <w:p w:rsidR="0091130D" w:rsidRPr="00D15EDA" w:rsidRDefault="0091130D" w:rsidP="007B281A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left="7" w:right="360"/>
                    <w:rPr>
                      <w:rFonts w:ascii="David" w:hAnsi="David"/>
                    </w:rPr>
                  </w:pPr>
                  <w:r w:rsidRPr="00D15EDA">
                    <w:rPr>
                      <w:rFonts w:ascii="David" w:hAnsi="David"/>
                      <w:rtl/>
                    </w:rPr>
                    <w:t xml:space="preserve">ערך: </w:t>
                  </w:r>
                  <w:r>
                    <w:rPr>
                      <w:rFonts w:ascii="David" w:hAnsi="David" w:hint="cs"/>
                      <w:rtl/>
                    </w:rPr>
                    <w:t xml:space="preserve">בוריס קוגן </w:t>
                  </w:r>
                </w:p>
              </w:tc>
            </w:tr>
            <w:tr w:rsidR="0091130D" w:rsidRPr="00D15EDA" w:rsidTr="007B281A">
              <w:tc>
                <w:tcPr>
                  <w:tcW w:w="7335" w:type="dxa"/>
                  <w:gridSpan w:val="2"/>
                  <w:shd w:val="clear" w:color="auto" w:fill="auto"/>
                  <w:vAlign w:val="center"/>
                </w:tcPr>
                <w:p w:rsidR="0091130D" w:rsidRPr="00D15EDA" w:rsidRDefault="0091130D" w:rsidP="007B281A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  <w:r w:rsidRPr="00D15EDA">
                    <w:rPr>
                      <w:rFonts w:ascii="David" w:hAnsi="David"/>
                      <w:rtl/>
                    </w:rPr>
                    <w:t xml:space="preserve">בדק: </w:t>
                  </w:r>
                </w:p>
              </w:tc>
            </w:tr>
            <w:tr w:rsidR="0091130D" w:rsidRPr="00D15EDA" w:rsidTr="007B281A">
              <w:trPr>
                <w:trHeight w:val="134"/>
              </w:trPr>
              <w:tc>
                <w:tcPr>
                  <w:tcW w:w="7335" w:type="dxa"/>
                  <w:gridSpan w:val="2"/>
                  <w:shd w:val="clear" w:color="auto" w:fill="auto"/>
                  <w:vAlign w:val="center"/>
                </w:tcPr>
                <w:p w:rsidR="0091130D" w:rsidRPr="00D15EDA" w:rsidRDefault="0091130D" w:rsidP="007B281A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  <w:r w:rsidRPr="00D15EDA">
                    <w:rPr>
                      <w:rFonts w:ascii="David" w:hAnsi="David"/>
                      <w:rtl/>
                    </w:rPr>
                    <w:t xml:space="preserve">אישר: </w:t>
                  </w:r>
                </w:p>
              </w:tc>
            </w:tr>
            <w:tr w:rsidR="0091130D" w:rsidRPr="00D15EDA" w:rsidTr="007B281A">
              <w:trPr>
                <w:trHeight w:val="134"/>
              </w:trPr>
              <w:tc>
                <w:tcPr>
                  <w:tcW w:w="7335" w:type="dxa"/>
                  <w:gridSpan w:val="2"/>
                  <w:shd w:val="clear" w:color="auto" w:fill="auto"/>
                  <w:vAlign w:val="center"/>
                </w:tcPr>
                <w:p w:rsidR="0091130D" w:rsidRPr="00D15EDA" w:rsidRDefault="0091130D" w:rsidP="007B281A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  <w:r w:rsidRPr="00D15EDA">
                    <w:rPr>
                      <w:rFonts w:ascii="David" w:hAnsi="David"/>
                      <w:rtl/>
                    </w:rPr>
                    <w:t>סוג המסמך: מדיניות</w:t>
                  </w:r>
                  <w:r>
                    <w:rPr>
                      <w:rFonts w:ascii="David" w:hAnsi="David" w:hint="cs"/>
                      <w:rtl/>
                    </w:rPr>
                    <w:t xml:space="preserve"> ונהלים </w:t>
                  </w:r>
                </w:p>
              </w:tc>
            </w:tr>
            <w:tr w:rsidR="0091130D" w:rsidRPr="00D15EDA" w:rsidTr="007B281A">
              <w:trPr>
                <w:trHeight w:val="134"/>
              </w:trPr>
              <w:tc>
                <w:tcPr>
                  <w:tcW w:w="3890" w:type="dxa"/>
                  <w:shd w:val="clear" w:color="auto" w:fill="auto"/>
                  <w:vAlign w:val="center"/>
                </w:tcPr>
                <w:p w:rsidR="0091130D" w:rsidRPr="00D15EDA" w:rsidRDefault="0091130D" w:rsidP="007B281A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  <w:r w:rsidRPr="00D15EDA">
                    <w:rPr>
                      <w:rFonts w:ascii="David" w:hAnsi="David"/>
                      <w:rtl/>
                    </w:rPr>
                    <w:t xml:space="preserve">תאריך פרסום המסמך: </w:t>
                  </w:r>
                  <w:r>
                    <w:rPr>
                      <w:rFonts w:ascii="David" w:hAnsi="David" w:hint="cs"/>
                      <w:rtl/>
                    </w:rPr>
                    <w:t>01.05.2018</w:t>
                  </w:r>
                </w:p>
              </w:tc>
              <w:tc>
                <w:tcPr>
                  <w:tcW w:w="3445" w:type="dxa"/>
                  <w:shd w:val="clear" w:color="auto" w:fill="auto"/>
                  <w:vAlign w:val="center"/>
                </w:tcPr>
                <w:p w:rsidR="0091130D" w:rsidRPr="00D15EDA" w:rsidRDefault="0091130D" w:rsidP="007B281A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  <w:r w:rsidRPr="00D15EDA">
                    <w:rPr>
                      <w:rFonts w:ascii="David" w:hAnsi="David"/>
                      <w:rtl/>
                    </w:rPr>
                    <w:t>תאריך תיקוף המסמך:</w:t>
                  </w:r>
                  <w:r>
                    <w:rPr>
                      <w:rFonts w:ascii="David" w:hAnsi="David" w:hint="cs"/>
                      <w:rtl/>
                    </w:rPr>
                    <w:t xml:space="preserve"> </w:t>
                  </w:r>
                </w:p>
              </w:tc>
            </w:tr>
            <w:tr w:rsidR="0091130D" w:rsidRPr="00D15EDA" w:rsidTr="007B281A">
              <w:trPr>
                <w:trHeight w:val="134"/>
              </w:trPr>
              <w:tc>
                <w:tcPr>
                  <w:tcW w:w="7335" w:type="dxa"/>
                  <w:gridSpan w:val="2"/>
                  <w:shd w:val="clear" w:color="auto" w:fill="auto"/>
                  <w:vAlign w:val="center"/>
                </w:tcPr>
                <w:p w:rsidR="0091130D" w:rsidRPr="00D15EDA" w:rsidRDefault="0091130D" w:rsidP="007B281A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  <w:r w:rsidRPr="00D15EDA">
                    <w:rPr>
                      <w:rFonts w:ascii="David" w:hAnsi="David"/>
                      <w:rtl/>
                    </w:rPr>
                    <w:t xml:space="preserve">סטאטוס המסמך: </w:t>
                  </w:r>
                  <w:r>
                    <w:rPr>
                      <w:rFonts w:ascii="David" w:hAnsi="David" w:hint="cs"/>
                      <w:rtl/>
                    </w:rPr>
                    <w:t xml:space="preserve">סופי </w:t>
                  </w:r>
                </w:p>
              </w:tc>
            </w:tr>
          </w:tbl>
          <w:p w:rsidR="0091130D" w:rsidRPr="00D15EDA" w:rsidRDefault="0091130D" w:rsidP="007B281A">
            <w:pPr>
              <w:pStyle w:val="1"/>
              <w:numPr>
                <w:ilvl w:val="0"/>
                <w:numId w:val="0"/>
              </w:numPr>
              <w:ind w:left="720"/>
              <w:rPr>
                <w:rFonts w:ascii="David" w:hAnsi="David" w:cs="David"/>
                <w:b w:val="0"/>
                <w:bCs w:val="0"/>
                <w:rtl/>
              </w:rPr>
            </w:pPr>
            <w:bookmarkStart w:id="2" w:name="_Toc457484876"/>
            <w:bookmarkStart w:id="3" w:name="_Toc458415872"/>
            <w:r w:rsidRPr="00D15EDA">
              <w:rPr>
                <w:rFonts w:ascii="David" w:hAnsi="David" w:cs="David"/>
                <w:b w:val="0"/>
                <w:bCs w:val="0"/>
                <w:rtl/>
              </w:rPr>
              <w:t>טבלת שינויים</w:t>
            </w:r>
            <w:bookmarkEnd w:id="2"/>
            <w:bookmarkEnd w:id="3"/>
          </w:p>
          <w:tbl>
            <w:tblPr>
              <w:bidiVisual/>
              <w:tblW w:w="7287" w:type="dxa"/>
              <w:tblInd w:w="8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82"/>
              <w:gridCol w:w="1147"/>
              <w:gridCol w:w="1404"/>
              <w:gridCol w:w="1118"/>
              <w:gridCol w:w="2236"/>
            </w:tblGrid>
            <w:tr w:rsidR="0091130D" w:rsidRPr="00D15EDA" w:rsidTr="007B281A">
              <w:tc>
                <w:tcPr>
                  <w:tcW w:w="1382" w:type="dxa"/>
                  <w:tcBorders>
                    <w:right w:val="nil"/>
                  </w:tcBorders>
                  <w:shd w:val="clear" w:color="auto" w:fill="17365D"/>
                  <w:vAlign w:val="center"/>
                </w:tcPr>
                <w:p w:rsidR="0091130D" w:rsidRPr="00D15EDA" w:rsidRDefault="0091130D" w:rsidP="007B281A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  <w:r w:rsidRPr="00D15EDA">
                    <w:rPr>
                      <w:rFonts w:ascii="David" w:hAnsi="David"/>
                      <w:rtl/>
                    </w:rPr>
                    <w:t>תאריך שינוי</w:t>
                  </w:r>
                </w:p>
              </w:tc>
              <w:tc>
                <w:tcPr>
                  <w:tcW w:w="1147" w:type="dxa"/>
                  <w:tcBorders>
                    <w:left w:val="nil"/>
                    <w:right w:val="nil"/>
                  </w:tcBorders>
                  <w:shd w:val="clear" w:color="auto" w:fill="17365D"/>
                  <w:vAlign w:val="center"/>
                </w:tcPr>
                <w:p w:rsidR="0091130D" w:rsidRPr="00D15EDA" w:rsidRDefault="0091130D" w:rsidP="007B281A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  <w:r w:rsidRPr="00D15EDA">
                    <w:rPr>
                      <w:rFonts w:ascii="David" w:hAnsi="David"/>
                      <w:rtl/>
                    </w:rPr>
                    <w:t>מהות השינוי</w:t>
                  </w:r>
                </w:p>
              </w:tc>
              <w:tc>
                <w:tcPr>
                  <w:tcW w:w="1404" w:type="dxa"/>
                  <w:tcBorders>
                    <w:left w:val="nil"/>
                    <w:right w:val="nil"/>
                  </w:tcBorders>
                  <w:shd w:val="clear" w:color="auto" w:fill="17365D"/>
                  <w:vAlign w:val="center"/>
                </w:tcPr>
                <w:p w:rsidR="0091130D" w:rsidRPr="00D15EDA" w:rsidRDefault="0091130D" w:rsidP="007B281A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  <w:r w:rsidRPr="00D15EDA">
                    <w:rPr>
                      <w:rFonts w:ascii="David" w:hAnsi="David"/>
                      <w:rtl/>
                    </w:rPr>
                    <w:t>סעיפי השינוי</w:t>
                  </w:r>
                </w:p>
              </w:tc>
              <w:tc>
                <w:tcPr>
                  <w:tcW w:w="1118" w:type="dxa"/>
                  <w:tcBorders>
                    <w:left w:val="nil"/>
                    <w:right w:val="nil"/>
                  </w:tcBorders>
                  <w:shd w:val="clear" w:color="auto" w:fill="17365D"/>
                  <w:vAlign w:val="center"/>
                </w:tcPr>
                <w:p w:rsidR="0091130D" w:rsidRPr="00D15EDA" w:rsidRDefault="0091130D" w:rsidP="007B281A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  <w:r w:rsidRPr="00D15EDA">
                    <w:rPr>
                      <w:rFonts w:ascii="David" w:hAnsi="David"/>
                      <w:rtl/>
                    </w:rPr>
                    <w:t>גרסה</w:t>
                  </w:r>
                </w:p>
              </w:tc>
              <w:tc>
                <w:tcPr>
                  <w:tcW w:w="2236" w:type="dxa"/>
                  <w:tcBorders>
                    <w:left w:val="nil"/>
                  </w:tcBorders>
                  <w:shd w:val="clear" w:color="auto" w:fill="17365D"/>
                  <w:vAlign w:val="center"/>
                </w:tcPr>
                <w:p w:rsidR="0091130D" w:rsidRPr="00D15EDA" w:rsidRDefault="0091130D" w:rsidP="007B281A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  <w:r w:rsidRPr="00D15EDA">
                    <w:rPr>
                      <w:rFonts w:ascii="David" w:hAnsi="David"/>
                      <w:rtl/>
                    </w:rPr>
                    <w:t>גורם מאשר</w:t>
                  </w:r>
                </w:p>
              </w:tc>
            </w:tr>
            <w:tr w:rsidR="0091130D" w:rsidRPr="00D15EDA" w:rsidTr="007B281A">
              <w:tc>
                <w:tcPr>
                  <w:tcW w:w="1382" w:type="dxa"/>
                  <w:shd w:val="clear" w:color="auto" w:fill="auto"/>
                  <w:vAlign w:val="center"/>
                </w:tcPr>
                <w:p w:rsidR="0091130D" w:rsidRPr="00D15EDA" w:rsidRDefault="0091130D" w:rsidP="007B281A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</w:p>
              </w:tc>
              <w:tc>
                <w:tcPr>
                  <w:tcW w:w="1147" w:type="dxa"/>
                  <w:shd w:val="clear" w:color="auto" w:fill="auto"/>
                  <w:vAlign w:val="center"/>
                </w:tcPr>
                <w:p w:rsidR="0091130D" w:rsidRPr="00D15EDA" w:rsidRDefault="0091130D" w:rsidP="007B281A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</w:p>
              </w:tc>
              <w:tc>
                <w:tcPr>
                  <w:tcW w:w="1404" w:type="dxa"/>
                  <w:shd w:val="clear" w:color="auto" w:fill="auto"/>
                  <w:vAlign w:val="center"/>
                </w:tcPr>
                <w:p w:rsidR="0091130D" w:rsidRPr="00D15EDA" w:rsidRDefault="0091130D" w:rsidP="007B281A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</w:p>
              </w:tc>
              <w:tc>
                <w:tcPr>
                  <w:tcW w:w="1118" w:type="dxa"/>
                  <w:shd w:val="clear" w:color="auto" w:fill="auto"/>
                  <w:vAlign w:val="center"/>
                </w:tcPr>
                <w:p w:rsidR="0091130D" w:rsidRPr="00D15EDA" w:rsidRDefault="0091130D" w:rsidP="007B281A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</w:p>
              </w:tc>
              <w:tc>
                <w:tcPr>
                  <w:tcW w:w="2236" w:type="dxa"/>
                  <w:shd w:val="clear" w:color="auto" w:fill="auto"/>
                  <w:vAlign w:val="center"/>
                </w:tcPr>
                <w:p w:rsidR="0091130D" w:rsidRPr="00D15EDA" w:rsidRDefault="0091130D" w:rsidP="007B281A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</w:p>
              </w:tc>
            </w:tr>
            <w:tr w:rsidR="0091130D" w:rsidRPr="00D15EDA" w:rsidTr="007B281A">
              <w:tc>
                <w:tcPr>
                  <w:tcW w:w="1382" w:type="dxa"/>
                  <w:shd w:val="clear" w:color="auto" w:fill="auto"/>
                  <w:vAlign w:val="center"/>
                </w:tcPr>
                <w:p w:rsidR="0091130D" w:rsidRPr="00D15EDA" w:rsidRDefault="0091130D" w:rsidP="007B281A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</w:p>
              </w:tc>
              <w:tc>
                <w:tcPr>
                  <w:tcW w:w="1147" w:type="dxa"/>
                  <w:shd w:val="clear" w:color="auto" w:fill="auto"/>
                  <w:vAlign w:val="center"/>
                </w:tcPr>
                <w:p w:rsidR="0091130D" w:rsidRPr="00D15EDA" w:rsidRDefault="0091130D" w:rsidP="007B281A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</w:p>
              </w:tc>
              <w:tc>
                <w:tcPr>
                  <w:tcW w:w="1404" w:type="dxa"/>
                  <w:shd w:val="clear" w:color="auto" w:fill="auto"/>
                  <w:vAlign w:val="center"/>
                </w:tcPr>
                <w:p w:rsidR="0091130D" w:rsidRPr="00D15EDA" w:rsidRDefault="0091130D" w:rsidP="007B281A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</w:p>
              </w:tc>
              <w:tc>
                <w:tcPr>
                  <w:tcW w:w="1118" w:type="dxa"/>
                  <w:shd w:val="clear" w:color="auto" w:fill="auto"/>
                  <w:vAlign w:val="center"/>
                </w:tcPr>
                <w:p w:rsidR="0091130D" w:rsidRPr="00D15EDA" w:rsidRDefault="0091130D" w:rsidP="007B281A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</w:p>
              </w:tc>
              <w:tc>
                <w:tcPr>
                  <w:tcW w:w="2236" w:type="dxa"/>
                  <w:shd w:val="clear" w:color="auto" w:fill="auto"/>
                  <w:vAlign w:val="center"/>
                </w:tcPr>
                <w:p w:rsidR="0091130D" w:rsidRPr="00D15EDA" w:rsidRDefault="0091130D" w:rsidP="007B281A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</w:p>
              </w:tc>
            </w:tr>
            <w:tr w:rsidR="0091130D" w:rsidRPr="00D15EDA" w:rsidTr="007B281A">
              <w:tc>
                <w:tcPr>
                  <w:tcW w:w="1382" w:type="dxa"/>
                  <w:shd w:val="clear" w:color="auto" w:fill="auto"/>
                  <w:vAlign w:val="center"/>
                </w:tcPr>
                <w:p w:rsidR="0091130D" w:rsidRPr="00D15EDA" w:rsidRDefault="0091130D" w:rsidP="007B281A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</w:p>
              </w:tc>
              <w:tc>
                <w:tcPr>
                  <w:tcW w:w="1147" w:type="dxa"/>
                  <w:shd w:val="clear" w:color="auto" w:fill="auto"/>
                  <w:vAlign w:val="center"/>
                </w:tcPr>
                <w:p w:rsidR="0091130D" w:rsidRPr="00D15EDA" w:rsidRDefault="0091130D" w:rsidP="007B281A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</w:p>
              </w:tc>
              <w:tc>
                <w:tcPr>
                  <w:tcW w:w="1404" w:type="dxa"/>
                  <w:shd w:val="clear" w:color="auto" w:fill="auto"/>
                  <w:vAlign w:val="center"/>
                </w:tcPr>
                <w:p w:rsidR="0091130D" w:rsidRPr="00D15EDA" w:rsidRDefault="0091130D" w:rsidP="007B281A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</w:p>
              </w:tc>
              <w:tc>
                <w:tcPr>
                  <w:tcW w:w="1118" w:type="dxa"/>
                  <w:shd w:val="clear" w:color="auto" w:fill="auto"/>
                  <w:vAlign w:val="center"/>
                </w:tcPr>
                <w:p w:rsidR="0091130D" w:rsidRPr="00D15EDA" w:rsidRDefault="0091130D" w:rsidP="007B281A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</w:p>
              </w:tc>
              <w:tc>
                <w:tcPr>
                  <w:tcW w:w="2236" w:type="dxa"/>
                  <w:shd w:val="clear" w:color="auto" w:fill="auto"/>
                  <w:vAlign w:val="center"/>
                </w:tcPr>
                <w:p w:rsidR="0091130D" w:rsidRPr="00D15EDA" w:rsidRDefault="0091130D" w:rsidP="007B281A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</w:p>
              </w:tc>
            </w:tr>
            <w:tr w:rsidR="0091130D" w:rsidRPr="00D15EDA" w:rsidTr="007B281A">
              <w:tc>
                <w:tcPr>
                  <w:tcW w:w="1382" w:type="dxa"/>
                  <w:shd w:val="clear" w:color="auto" w:fill="auto"/>
                  <w:vAlign w:val="center"/>
                </w:tcPr>
                <w:p w:rsidR="0091130D" w:rsidRPr="00D15EDA" w:rsidRDefault="0091130D" w:rsidP="007B281A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</w:p>
              </w:tc>
              <w:tc>
                <w:tcPr>
                  <w:tcW w:w="1147" w:type="dxa"/>
                  <w:shd w:val="clear" w:color="auto" w:fill="auto"/>
                  <w:vAlign w:val="center"/>
                </w:tcPr>
                <w:p w:rsidR="0091130D" w:rsidRPr="00D15EDA" w:rsidRDefault="0091130D" w:rsidP="007B281A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</w:p>
              </w:tc>
              <w:tc>
                <w:tcPr>
                  <w:tcW w:w="1404" w:type="dxa"/>
                  <w:shd w:val="clear" w:color="auto" w:fill="auto"/>
                  <w:vAlign w:val="center"/>
                </w:tcPr>
                <w:p w:rsidR="0091130D" w:rsidRPr="00D15EDA" w:rsidRDefault="0091130D" w:rsidP="007B281A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</w:p>
              </w:tc>
              <w:tc>
                <w:tcPr>
                  <w:tcW w:w="1118" w:type="dxa"/>
                  <w:shd w:val="clear" w:color="auto" w:fill="auto"/>
                  <w:vAlign w:val="center"/>
                </w:tcPr>
                <w:p w:rsidR="0091130D" w:rsidRPr="00D15EDA" w:rsidRDefault="0091130D" w:rsidP="007B281A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</w:p>
              </w:tc>
              <w:tc>
                <w:tcPr>
                  <w:tcW w:w="2236" w:type="dxa"/>
                  <w:shd w:val="clear" w:color="auto" w:fill="auto"/>
                  <w:vAlign w:val="center"/>
                </w:tcPr>
                <w:p w:rsidR="0091130D" w:rsidRPr="00D15EDA" w:rsidRDefault="0091130D" w:rsidP="007B281A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</w:p>
              </w:tc>
            </w:tr>
          </w:tbl>
          <w:p w:rsidR="0091130D" w:rsidRPr="00D15EDA" w:rsidRDefault="0091130D" w:rsidP="007B281A">
            <w:pPr>
              <w:pStyle w:val="10"/>
              <w:numPr>
                <w:ilvl w:val="0"/>
                <w:numId w:val="0"/>
              </w:numPr>
              <w:spacing w:before="0" w:after="0"/>
              <w:ind w:left="720"/>
              <w:jc w:val="both"/>
              <w:rPr>
                <w:rFonts w:ascii="David" w:hAnsi="David"/>
                <w:b w:val="0"/>
                <w:bCs w:val="0"/>
                <w:sz w:val="24"/>
                <w:szCs w:val="24"/>
                <w:rtl/>
              </w:rPr>
            </w:pPr>
          </w:p>
          <w:p w:rsidR="0091130D" w:rsidRPr="00D15EDA" w:rsidRDefault="0091130D" w:rsidP="007B281A">
            <w:pPr>
              <w:pStyle w:val="11"/>
              <w:numPr>
                <w:ilvl w:val="0"/>
                <w:numId w:val="0"/>
              </w:numPr>
              <w:ind w:left="1544"/>
              <w:rPr>
                <w:rFonts w:ascii="David" w:hAnsi="David"/>
                <w:caps/>
                <w:rtl/>
                <w:cs/>
              </w:rPr>
            </w:pPr>
          </w:p>
        </w:tc>
      </w:tr>
    </w:tbl>
    <w:p w:rsidR="001E2772" w:rsidRPr="00605DF5" w:rsidRDefault="001E2772" w:rsidP="001E2772">
      <w:pPr>
        <w:jc w:val="both"/>
        <w:rPr>
          <w:rFonts w:ascii="David" w:hAnsi="David"/>
          <w:rtl/>
        </w:rPr>
      </w:pPr>
    </w:p>
    <w:p w:rsidR="001E2772" w:rsidRDefault="001E2772" w:rsidP="001E2772">
      <w:pPr>
        <w:pStyle w:val="10"/>
        <w:numPr>
          <w:ilvl w:val="0"/>
          <w:numId w:val="0"/>
        </w:numPr>
        <w:spacing w:before="0" w:after="0"/>
        <w:ind w:left="720"/>
        <w:jc w:val="both"/>
        <w:rPr>
          <w:rFonts w:ascii="David" w:hAnsi="David"/>
          <w:sz w:val="24"/>
          <w:szCs w:val="24"/>
          <w:rtl/>
        </w:rPr>
      </w:pPr>
    </w:p>
    <w:p w:rsidR="00A646CD" w:rsidRDefault="00A646CD" w:rsidP="001E2772">
      <w:pPr>
        <w:pStyle w:val="10"/>
        <w:numPr>
          <w:ilvl w:val="0"/>
          <w:numId w:val="0"/>
        </w:numPr>
        <w:spacing w:before="0" w:after="0"/>
        <w:ind w:left="720"/>
        <w:jc w:val="both"/>
        <w:rPr>
          <w:rFonts w:ascii="David" w:hAnsi="David"/>
          <w:sz w:val="24"/>
          <w:szCs w:val="24"/>
          <w:rtl/>
        </w:rPr>
      </w:pPr>
    </w:p>
    <w:p w:rsidR="00A646CD" w:rsidRDefault="00A646CD" w:rsidP="001E2772">
      <w:pPr>
        <w:pStyle w:val="10"/>
        <w:numPr>
          <w:ilvl w:val="0"/>
          <w:numId w:val="0"/>
        </w:numPr>
        <w:spacing w:before="0" w:after="0"/>
        <w:ind w:left="720"/>
        <w:jc w:val="both"/>
        <w:rPr>
          <w:rFonts w:ascii="David" w:hAnsi="David"/>
          <w:sz w:val="24"/>
          <w:szCs w:val="24"/>
          <w:rtl/>
        </w:rPr>
      </w:pPr>
    </w:p>
    <w:p w:rsidR="00A646CD" w:rsidRDefault="00A646CD" w:rsidP="001E2772">
      <w:pPr>
        <w:pStyle w:val="10"/>
        <w:numPr>
          <w:ilvl w:val="0"/>
          <w:numId w:val="0"/>
        </w:numPr>
        <w:spacing w:before="0" w:after="0"/>
        <w:ind w:left="720"/>
        <w:jc w:val="both"/>
        <w:rPr>
          <w:rFonts w:ascii="David" w:hAnsi="David"/>
          <w:sz w:val="24"/>
          <w:szCs w:val="24"/>
          <w:rtl/>
        </w:rPr>
      </w:pPr>
    </w:p>
    <w:p w:rsidR="00D24602" w:rsidRDefault="00D24602" w:rsidP="001E2772">
      <w:pPr>
        <w:pStyle w:val="10"/>
        <w:numPr>
          <w:ilvl w:val="0"/>
          <w:numId w:val="0"/>
        </w:numPr>
        <w:spacing w:before="0" w:after="0"/>
        <w:ind w:left="720"/>
        <w:jc w:val="both"/>
        <w:rPr>
          <w:rFonts w:ascii="David" w:hAnsi="David"/>
          <w:sz w:val="24"/>
          <w:szCs w:val="24"/>
          <w:rtl/>
        </w:rPr>
      </w:pPr>
    </w:p>
    <w:p w:rsidR="00A646CD" w:rsidRPr="00605DF5" w:rsidRDefault="00A646CD" w:rsidP="001E2772">
      <w:pPr>
        <w:pStyle w:val="10"/>
        <w:numPr>
          <w:ilvl w:val="0"/>
          <w:numId w:val="0"/>
        </w:numPr>
        <w:spacing w:before="0" w:after="0"/>
        <w:ind w:left="720"/>
        <w:jc w:val="both"/>
        <w:rPr>
          <w:rFonts w:ascii="David" w:hAnsi="David"/>
          <w:sz w:val="24"/>
          <w:szCs w:val="24"/>
        </w:rPr>
      </w:pPr>
    </w:p>
    <w:p w:rsidR="00DA0029" w:rsidRPr="00605DF5" w:rsidRDefault="00DA0029" w:rsidP="00DA0029">
      <w:pPr>
        <w:pStyle w:val="1"/>
        <w:numPr>
          <w:ilvl w:val="0"/>
          <w:numId w:val="17"/>
        </w:numPr>
        <w:tabs>
          <w:tab w:val="clear" w:pos="360"/>
        </w:tabs>
        <w:ind w:left="720" w:right="0"/>
        <w:rPr>
          <w:rFonts w:ascii="David" w:hAnsi="David" w:cs="David"/>
        </w:rPr>
      </w:pPr>
      <w:r w:rsidRPr="00605DF5">
        <w:rPr>
          <w:rFonts w:ascii="David" w:hAnsi="David" w:cs="David"/>
          <w:rtl/>
        </w:rPr>
        <w:lastRenderedPageBreak/>
        <w:t>רקע:</w:t>
      </w:r>
    </w:p>
    <w:p w:rsidR="001E2772" w:rsidRPr="00605DF5" w:rsidRDefault="00D24602" w:rsidP="001E2772">
      <w:pPr>
        <w:pStyle w:val="11"/>
        <w:tabs>
          <w:tab w:val="num" w:pos="1175"/>
          <w:tab w:val="left" w:pos="1265"/>
        </w:tabs>
        <w:ind w:left="1175" w:right="792" w:hanging="450"/>
        <w:jc w:val="both"/>
        <w:rPr>
          <w:rFonts w:ascii="David" w:hAnsi="David"/>
          <w:b w:val="0"/>
          <w:bCs w:val="0"/>
        </w:rPr>
      </w:pPr>
      <w:r>
        <w:rPr>
          <w:rFonts w:ascii="David" w:hAnsi="David"/>
          <w:b w:val="0"/>
          <w:bCs w:val="0"/>
          <w:rtl/>
        </w:rPr>
        <w:t>“</w:t>
      </w:r>
      <w:r w:rsidR="00FF09A9">
        <w:rPr>
          <w:rFonts w:ascii="David" w:hAnsi="David"/>
          <w:b w:val="0"/>
          <w:bCs w:val="0"/>
          <w:rtl/>
        </w:rPr>
        <w:t>התאחדות לכדורגל</w:t>
      </w:r>
      <w:r>
        <w:rPr>
          <w:rFonts w:ascii="David" w:hAnsi="David"/>
          <w:b w:val="0"/>
          <w:bCs w:val="0"/>
          <w:rtl/>
        </w:rPr>
        <w:t>”</w:t>
      </w:r>
      <w:r w:rsidR="001E2772" w:rsidRPr="00605DF5">
        <w:rPr>
          <w:rFonts w:ascii="David" w:hAnsi="David"/>
          <w:b w:val="0"/>
          <w:bCs w:val="0"/>
          <w:rtl/>
        </w:rPr>
        <w:t xml:space="preserve"> (להלן "הארגון") מפעיל מספר מערכות מידע, אשר מכילות בין היתר מידע רגיש.</w:t>
      </w:r>
    </w:p>
    <w:p w:rsidR="001E2772" w:rsidRPr="00605DF5" w:rsidRDefault="001E2772" w:rsidP="001E2772">
      <w:pPr>
        <w:pStyle w:val="11"/>
        <w:tabs>
          <w:tab w:val="num" w:pos="1175"/>
          <w:tab w:val="left" w:pos="1265"/>
        </w:tabs>
        <w:ind w:left="1175" w:right="792" w:hanging="450"/>
        <w:jc w:val="both"/>
        <w:rPr>
          <w:rFonts w:ascii="David" w:hAnsi="David"/>
        </w:rPr>
      </w:pPr>
      <w:r w:rsidRPr="00605DF5">
        <w:rPr>
          <w:rFonts w:ascii="David" w:hAnsi="David"/>
          <w:b w:val="0"/>
          <w:bCs w:val="0"/>
          <w:rtl/>
        </w:rPr>
        <w:t>לצורך עבודה שוטפת, יש צורך בהגדרת עקרונות מנחים לנושא בקרת גישה למערכות ואפליקציות</w:t>
      </w:r>
      <w:r w:rsidRPr="00605DF5">
        <w:rPr>
          <w:rFonts w:ascii="David" w:hAnsi="David"/>
          <w:rtl/>
        </w:rPr>
        <w:t>.</w:t>
      </w:r>
    </w:p>
    <w:p w:rsidR="001E2772" w:rsidRPr="00605DF5" w:rsidRDefault="001E2772" w:rsidP="00DA0029">
      <w:pPr>
        <w:pStyle w:val="1"/>
        <w:numPr>
          <w:ilvl w:val="0"/>
          <w:numId w:val="17"/>
        </w:numPr>
        <w:tabs>
          <w:tab w:val="clear" w:pos="360"/>
        </w:tabs>
        <w:ind w:left="720" w:right="0"/>
        <w:rPr>
          <w:rFonts w:ascii="David" w:hAnsi="David" w:cs="David"/>
        </w:rPr>
      </w:pPr>
      <w:r w:rsidRPr="00605DF5">
        <w:rPr>
          <w:rFonts w:ascii="David" w:hAnsi="David" w:cs="David"/>
          <w:rtl/>
        </w:rPr>
        <w:t>מטרה:</w:t>
      </w:r>
    </w:p>
    <w:p w:rsidR="001E2772" w:rsidRPr="00605DF5" w:rsidRDefault="001E2772" w:rsidP="001E2772">
      <w:pPr>
        <w:pStyle w:val="11"/>
        <w:tabs>
          <w:tab w:val="num" w:pos="1175"/>
          <w:tab w:val="left" w:pos="1265"/>
        </w:tabs>
        <w:ind w:left="1175" w:hanging="450"/>
        <w:jc w:val="both"/>
        <w:rPr>
          <w:rFonts w:ascii="David" w:hAnsi="David"/>
          <w:b w:val="0"/>
          <w:bCs w:val="0"/>
        </w:rPr>
      </w:pPr>
      <w:r w:rsidRPr="00605DF5">
        <w:rPr>
          <w:rFonts w:ascii="David" w:hAnsi="David"/>
          <w:b w:val="0"/>
          <w:bCs w:val="0"/>
          <w:rtl/>
        </w:rPr>
        <w:t>הגדרת העקרונות לבקרת גישה.</w:t>
      </w:r>
    </w:p>
    <w:p w:rsidR="001E2772" w:rsidRPr="00605DF5" w:rsidRDefault="001E2772" w:rsidP="00DA0029">
      <w:pPr>
        <w:pStyle w:val="1"/>
        <w:numPr>
          <w:ilvl w:val="0"/>
          <w:numId w:val="17"/>
        </w:numPr>
        <w:tabs>
          <w:tab w:val="clear" w:pos="360"/>
        </w:tabs>
        <w:ind w:left="720" w:right="0"/>
        <w:rPr>
          <w:rFonts w:ascii="David" w:hAnsi="David" w:cs="David"/>
        </w:rPr>
      </w:pPr>
      <w:r w:rsidRPr="00605DF5">
        <w:rPr>
          <w:rFonts w:ascii="David" w:hAnsi="David" w:cs="David"/>
          <w:rtl/>
        </w:rPr>
        <w:t>מסמכים ישימים:</w:t>
      </w:r>
    </w:p>
    <w:p w:rsidR="001E2772" w:rsidRPr="00605DF5" w:rsidRDefault="001E2772" w:rsidP="001E2772">
      <w:pPr>
        <w:pStyle w:val="11"/>
        <w:tabs>
          <w:tab w:val="num" w:pos="1175"/>
          <w:tab w:val="left" w:pos="1265"/>
        </w:tabs>
        <w:ind w:left="1175" w:hanging="450"/>
        <w:jc w:val="both"/>
        <w:rPr>
          <w:rFonts w:ascii="David" w:hAnsi="David"/>
          <w:b w:val="0"/>
          <w:bCs w:val="0"/>
          <w:rtl/>
        </w:rPr>
      </w:pPr>
      <w:r w:rsidRPr="00605DF5">
        <w:rPr>
          <w:rFonts w:ascii="David" w:hAnsi="David"/>
          <w:b w:val="0"/>
          <w:bCs w:val="0"/>
          <w:rtl/>
        </w:rPr>
        <w:t>תקנות הגנת הפרטיות (אבטחת מידע), תשע"ז-2017</w:t>
      </w:r>
    </w:p>
    <w:p w:rsidR="001E2772" w:rsidRPr="00605DF5" w:rsidRDefault="001E2772" w:rsidP="00DA0029">
      <w:pPr>
        <w:pStyle w:val="1"/>
        <w:numPr>
          <w:ilvl w:val="0"/>
          <w:numId w:val="17"/>
        </w:numPr>
        <w:tabs>
          <w:tab w:val="clear" w:pos="360"/>
        </w:tabs>
        <w:ind w:left="720" w:right="0"/>
        <w:rPr>
          <w:rFonts w:ascii="David" w:hAnsi="David" w:cs="David"/>
        </w:rPr>
      </w:pPr>
      <w:r w:rsidRPr="00605DF5">
        <w:rPr>
          <w:rFonts w:ascii="David" w:hAnsi="David" w:cs="David"/>
          <w:rtl/>
        </w:rPr>
        <w:t>אחראי לביצוע</w:t>
      </w:r>
      <w:r w:rsidR="00CA135E">
        <w:rPr>
          <w:rFonts w:ascii="David" w:hAnsi="David" w:cs="David" w:hint="cs"/>
          <w:rtl/>
        </w:rPr>
        <w:t>\בקרה</w:t>
      </w:r>
      <w:r w:rsidRPr="00605DF5">
        <w:rPr>
          <w:rFonts w:ascii="David" w:hAnsi="David" w:cs="David"/>
          <w:rtl/>
        </w:rPr>
        <w:t xml:space="preserve"> הנוהל:</w:t>
      </w:r>
    </w:p>
    <w:p w:rsidR="001E2772" w:rsidRPr="00605DF5" w:rsidRDefault="00CA135E" w:rsidP="001E2772">
      <w:pPr>
        <w:pStyle w:val="11"/>
        <w:tabs>
          <w:tab w:val="num" w:pos="1175"/>
          <w:tab w:val="left" w:pos="1265"/>
        </w:tabs>
        <w:ind w:left="1175" w:hanging="450"/>
        <w:jc w:val="both"/>
        <w:rPr>
          <w:rFonts w:ascii="David" w:hAnsi="David"/>
          <w:b w:val="0"/>
          <w:bCs w:val="0"/>
        </w:rPr>
      </w:pPr>
      <w:r>
        <w:rPr>
          <w:rFonts w:ascii="David" w:hAnsi="David" w:hint="cs"/>
          <w:b w:val="0"/>
          <w:bCs w:val="0"/>
          <w:rtl/>
        </w:rPr>
        <w:t xml:space="preserve">בקרה - </w:t>
      </w:r>
      <w:r w:rsidR="001E2772" w:rsidRPr="00605DF5">
        <w:rPr>
          <w:rFonts w:ascii="David" w:hAnsi="David"/>
          <w:b w:val="0"/>
          <w:bCs w:val="0"/>
          <w:rtl/>
        </w:rPr>
        <w:t>מנהל אבטחת מידע  והסייבר.</w:t>
      </w:r>
    </w:p>
    <w:p w:rsidR="001E2772" w:rsidRPr="00605DF5" w:rsidRDefault="00CA135E" w:rsidP="001E2772">
      <w:pPr>
        <w:pStyle w:val="11"/>
        <w:tabs>
          <w:tab w:val="num" w:pos="1175"/>
          <w:tab w:val="left" w:pos="1265"/>
        </w:tabs>
        <w:ind w:left="1175" w:hanging="450"/>
        <w:jc w:val="both"/>
        <w:rPr>
          <w:rFonts w:ascii="David" w:hAnsi="David"/>
          <w:b w:val="0"/>
          <w:bCs w:val="0"/>
        </w:rPr>
      </w:pPr>
      <w:r>
        <w:rPr>
          <w:rFonts w:ascii="David" w:hAnsi="David" w:hint="cs"/>
          <w:b w:val="0"/>
          <w:bCs w:val="0"/>
          <w:rtl/>
        </w:rPr>
        <w:t xml:space="preserve">ביצוע - </w:t>
      </w:r>
      <w:r w:rsidR="001E2772" w:rsidRPr="00605DF5">
        <w:rPr>
          <w:rFonts w:ascii="David" w:hAnsi="David"/>
          <w:b w:val="0"/>
          <w:bCs w:val="0"/>
          <w:rtl/>
        </w:rPr>
        <w:t>מחלקת תשתיות.</w:t>
      </w:r>
    </w:p>
    <w:p w:rsidR="00AC4FA4" w:rsidRPr="00605DF5" w:rsidRDefault="00AC4FA4" w:rsidP="00DA0029">
      <w:pPr>
        <w:pStyle w:val="1"/>
        <w:numPr>
          <w:ilvl w:val="0"/>
          <w:numId w:val="17"/>
        </w:numPr>
        <w:tabs>
          <w:tab w:val="clear" w:pos="360"/>
        </w:tabs>
        <w:ind w:left="720" w:right="0"/>
        <w:rPr>
          <w:rFonts w:ascii="David" w:hAnsi="David" w:cs="David"/>
        </w:rPr>
      </w:pPr>
      <w:r w:rsidRPr="00605DF5">
        <w:rPr>
          <w:rFonts w:ascii="David" w:hAnsi="David" w:cs="David"/>
          <w:rtl/>
        </w:rPr>
        <w:t>גוף הנוהל:</w:t>
      </w:r>
    </w:p>
    <w:p w:rsidR="00553C96" w:rsidRPr="00605DF5" w:rsidRDefault="00A07B64" w:rsidP="003437A2">
      <w:pPr>
        <w:pStyle w:val="11"/>
        <w:tabs>
          <w:tab w:val="num" w:pos="1175"/>
          <w:tab w:val="left" w:pos="1265"/>
        </w:tabs>
        <w:ind w:left="1175" w:hanging="450"/>
        <w:jc w:val="both"/>
        <w:rPr>
          <w:rFonts w:ascii="David" w:hAnsi="David"/>
          <w:b w:val="0"/>
          <w:bCs w:val="0"/>
        </w:rPr>
      </w:pPr>
      <w:r w:rsidRPr="00605DF5">
        <w:rPr>
          <w:rFonts w:ascii="David" w:hAnsi="David"/>
          <w:b w:val="0"/>
          <w:bCs w:val="0"/>
          <w:rtl/>
        </w:rPr>
        <w:t>מדיניות בקרת גישה</w:t>
      </w:r>
    </w:p>
    <w:p w:rsidR="00553C96" w:rsidRPr="00605DF5" w:rsidRDefault="00A07B64" w:rsidP="003437A2">
      <w:pPr>
        <w:pStyle w:val="11"/>
        <w:tabs>
          <w:tab w:val="num" w:pos="1175"/>
          <w:tab w:val="left" w:pos="1265"/>
        </w:tabs>
        <w:ind w:left="1175" w:hanging="450"/>
        <w:jc w:val="both"/>
        <w:rPr>
          <w:rFonts w:ascii="David" w:hAnsi="David"/>
          <w:b w:val="0"/>
          <w:bCs w:val="0"/>
        </w:rPr>
      </w:pPr>
      <w:r w:rsidRPr="00605DF5">
        <w:rPr>
          <w:rFonts w:ascii="David" w:hAnsi="David"/>
          <w:b w:val="0"/>
          <w:bCs w:val="0"/>
          <w:rtl/>
        </w:rPr>
        <w:t>הרשאות הגישה בארגון ייושמו בשתי רמות:</w:t>
      </w:r>
    </w:p>
    <w:p w:rsidR="00A07B64" w:rsidRPr="00605DF5" w:rsidRDefault="00A07B64" w:rsidP="003437A2">
      <w:pPr>
        <w:pStyle w:val="111"/>
        <w:rPr>
          <w:rFonts w:ascii="David" w:hAnsi="David"/>
        </w:rPr>
      </w:pPr>
      <w:r w:rsidRPr="00605DF5">
        <w:rPr>
          <w:rFonts w:ascii="David" w:hAnsi="David"/>
          <w:rtl/>
        </w:rPr>
        <w:t>ברמת האפליקציה.</w:t>
      </w:r>
    </w:p>
    <w:p w:rsidR="00A07B64" w:rsidRPr="00605DF5" w:rsidRDefault="00A07B64" w:rsidP="003437A2">
      <w:pPr>
        <w:pStyle w:val="111"/>
        <w:rPr>
          <w:rFonts w:ascii="David" w:hAnsi="David"/>
        </w:rPr>
      </w:pPr>
      <w:r w:rsidRPr="00605DF5">
        <w:rPr>
          <w:rFonts w:ascii="David" w:hAnsi="David"/>
          <w:rtl/>
        </w:rPr>
        <w:t xml:space="preserve">ברמת </w:t>
      </w:r>
      <w:r w:rsidR="00AF1602" w:rsidRPr="00605DF5">
        <w:rPr>
          <w:rFonts w:ascii="David" w:hAnsi="David"/>
          <w:rtl/>
        </w:rPr>
        <w:t xml:space="preserve"> תשתיות - </w:t>
      </w:r>
      <w:r w:rsidR="00367AF9" w:rsidRPr="00605DF5">
        <w:rPr>
          <w:rFonts w:ascii="David" w:hAnsi="David"/>
          <w:rtl/>
        </w:rPr>
        <w:t>מערכת הקבצים</w:t>
      </w:r>
      <w:r w:rsidR="00AF1602" w:rsidRPr="00605DF5">
        <w:rPr>
          <w:rFonts w:ascii="David" w:hAnsi="David"/>
          <w:rtl/>
        </w:rPr>
        <w:t>.</w:t>
      </w:r>
    </w:p>
    <w:p w:rsidR="00A07B64" w:rsidRPr="00605DF5" w:rsidRDefault="00A07B64" w:rsidP="003437A2">
      <w:pPr>
        <w:pStyle w:val="11"/>
        <w:tabs>
          <w:tab w:val="num" w:pos="1175"/>
          <w:tab w:val="left" w:pos="1265"/>
        </w:tabs>
        <w:ind w:left="1175" w:hanging="450"/>
        <w:jc w:val="both"/>
        <w:rPr>
          <w:rFonts w:ascii="David" w:hAnsi="David"/>
          <w:b w:val="0"/>
          <w:bCs w:val="0"/>
        </w:rPr>
      </w:pPr>
      <w:r w:rsidRPr="00605DF5">
        <w:rPr>
          <w:rFonts w:ascii="David" w:hAnsi="David"/>
          <w:b w:val="0"/>
          <w:bCs w:val="0"/>
          <w:rtl/>
        </w:rPr>
        <w:t>ההרשאות יינתנו על בסיס פרופילים ועפ"י העיקרון "לפי הצורך לדעת" (</w:t>
      </w:r>
      <w:r w:rsidRPr="00605DF5">
        <w:rPr>
          <w:rFonts w:ascii="David" w:hAnsi="David"/>
          <w:b w:val="0"/>
          <w:bCs w:val="0"/>
        </w:rPr>
        <w:t>Need-to-Know</w:t>
      </w:r>
      <w:r w:rsidRPr="00605DF5">
        <w:rPr>
          <w:rFonts w:ascii="David" w:hAnsi="David"/>
          <w:b w:val="0"/>
          <w:bCs w:val="0"/>
          <w:rtl/>
        </w:rPr>
        <w:t>). כל הפרופילים מוגדרים ברמת היישום\האפליקציה תוך יישום קורלציה עם ה-</w:t>
      </w:r>
      <w:r w:rsidRPr="00605DF5">
        <w:rPr>
          <w:rFonts w:ascii="David" w:hAnsi="David"/>
          <w:b w:val="0"/>
          <w:bCs w:val="0"/>
        </w:rPr>
        <w:t>Active Directory</w:t>
      </w:r>
      <w:r w:rsidRPr="00605DF5">
        <w:rPr>
          <w:rFonts w:ascii="David" w:hAnsi="David"/>
          <w:b w:val="0"/>
          <w:bCs w:val="0"/>
          <w:rtl/>
        </w:rPr>
        <w:t>.</w:t>
      </w:r>
      <w:r w:rsidR="00686BFA" w:rsidRPr="00605DF5">
        <w:rPr>
          <w:rFonts w:ascii="David" w:hAnsi="David"/>
          <w:b w:val="0"/>
          <w:bCs w:val="0"/>
          <w:rtl/>
        </w:rPr>
        <w:t xml:space="preserve"> (ראה מדיניות הרשאות - פרופילים).</w:t>
      </w:r>
    </w:p>
    <w:p w:rsidR="00A07B64" w:rsidRPr="00605DF5" w:rsidRDefault="00A07B64" w:rsidP="003437A2">
      <w:pPr>
        <w:pStyle w:val="11"/>
        <w:tabs>
          <w:tab w:val="num" w:pos="1175"/>
          <w:tab w:val="left" w:pos="1265"/>
        </w:tabs>
        <w:ind w:left="1175" w:hanging="450"/>
        <w:jc w:val="both"/>
        <w:rPr>
          <w:rFonts w:ascii="David" w:hAnsi="David"/>
          <w:b w:val="0"/>
          <w:bCs w:val="0"/>
        </w:rPr>
      </w:pPr>
      <w:r w:rsidRPr="00605DF5">
        <w:rPr>
          <w:rFonts w:ascii="David" w:hAnsi="David"/>
          <w:b w:val="0"/>
          <w:bCs w:val="0"/>
          <w:rtl/>
        </w:rPr>
        <w:t>בעלי נכס מידע הם אשר יקבעו את הצורך של תפקיד מסוים בהרשאות צפייה. זאת לשם מניעת גישה לא מורשית (שלא מצורכי תפקיד).</w:t>
      </w:r>
    </w:p>
    <w:p w:rsidR="00A07B64" w:rsidRPr="00605DF5" w:rsidRDefault="00A07B64" w:rsidP="003437A2">
      <w:pPr>
        <w:pStyle w:val="11"/>
        <w:tabs>
          <w:tab w:val="num" w:pos="1175"/>
          <w:tab w:val="left" w:pos="1265"/>
        </w:tabs>
        <w:ind w:left="1175" w:hanging="450"/>
        <w:jc w:val="both"/>
        <w:rPr>
          <w:rFonts w:ascii="David" w:hAnsi="David"/>
          <w:b w:val="0"/>
          <w:bCs w:val="0"/>
        </w:rPr>
      </w:pPr>
      <w:r w:rsidRPr="00605DF5">
        <w:rPr>
          <w:rFonts w:ascii="David" w:hAnsi="David"/>
          <w:b w:val="0"/>
          <w:bCs w:val="0"/>
          <w:rtl/>
        </w:rPr>
        <w:t xml:space="preserve">ברירת המחדל בעת פתיחת תיקייה חדשה תהיה מתן הרשאות פרטיות למשתמש בלבד ולא הרשאות </w:t>
      </w:r>
      <w:r w:rsidRPr="00605DF5">
        <w:rPr>
          <w:rFonts w:ascii="David" w:hAnsi="David"/>
          <w:b w:val="0"/>
          <w:bCs w:val="0"/>
        </w:rPr>
        <w:t>Everyone</w:t>
      </w:r>
      <w:r w:rsidRPr="00605DF5">
        <w:rPr>
          <w:rFonts w:ascii="David" w:hAnsi="David"/>
          <w:b w:val="0"/>
          <w:bCs w:val="0"/>
          <w:rtl/>
        </w:rPr>
        <w:t>.</w:t>
      </w:r>
    </w:p>
    <w:p w:rsidR="00A07B64" w:rsidRPr="00605DF5" w:rsidRDefault="00A07B64" w:rsidP="003437A2">
      <w:pPr>
        <w:pStyle w:val="11"/>
        <w:tabs>
          <w:tab w:val="num" w:pos="1175"/>
          <w:tab w:val="left" w:pos="1265"/>
        </w:tabs>
        <w:ind w:left="1175" w:hanging="450"/>
        <w:jc w:val="both"/>
        <w:rPr>
          <w:rFonts w:ascii="David" w:hAnsi="David"/>
          <w:b w:val="0"/>
          <w:bCs w:val="0"/>
        </w:rPr>
      </w:pPr>
      <w:r w:rsidRPr="00605DF5">
        <w:rPr>
          <w:rFonts w:ascii="David" w:hAnsi="David"/>
          <w:b w:val="0"/>
          <w:bCs w:val="0"/>
          <w:rtl/>
        </w:rPr>
        <w:t>קביעת העקרונות למתן גישה למערכות השונות יהיו בהתאם לחוקים, כגון חוק הגנת הפרטיות. כמו כן, יש להתחשב בתקינה קיימת, או בדרישות עסקיות\תפעוליות אחרות.</w:t>
      </w:r>
    </w:p>
    <w:p w:rsidR="00A07B64" w:rsidRPr="00605DF5" w:rsidRDefault="00A07B64" w:rsidP="003437A2">
      <w:pPr>
        <w:pStyle w:val="11"/>
        <w:tabs>
          <w:tab w:val="num" w:pos="1175"/>
          <w:tab w:val="left" w:pos="1265"/>
        </w:tabs>
        <w:ind w:left="1175" w:hanging="450"/>
        <w:jc w:val="both"/>
        <w:rPr>
          <w:rFonts w:ascii="David" w:hAnsi="David"/>
          <w:b w:val="0"/>
          <w:bCs w:val="0"/>
        </w:rPr>
      </w:pPr>
      <w:r w:rsidRPr="00605DF5">
        <w:rPr>
          <w:rFonts w:ascii="David" w:hAnsi="David"/>
          <w:b w:val="0"/>
          <w:bCs w:val="0"/>
          <w:rtl/>
        </w:rPr>
        <w:t>בכל היישומים החדשים אשר מוטמעים בארגון יתבצע שימוש ב-</w:t>
      </w:r>
      <w:r w:rsidRPr="00605DF5">
        <w:rPr>
          <w:rFonts w:ascii="David" w:hAnsi="David"/>
          <w:b w:val="0"/>
          <w:bCs w:val="0"/>
        </w:rPr>
        <w:t>RBAC</w:t>
      </w:r>
      <w:r w:rsidRPr="00605DF5">
        <w:rPr>
          <w:rFonts w:ascii="David" w:hAnsi="David"/>
          <w:b w:val="0"/>
          <w:bCs w:val="0"/>
          <w:rtl/>
        </w:rPr>
        <w:t xml:space="preserve"> ( </w:t>
      </w:r>
      <w:r w:rsidRPr="00605DF5">
        <w:rPr>
          <w:rFonts w:ascii="David" w:hAnsi="David"/>
          <w:b w:val="0"/>
          <w:bCs w:val="0"/>
        </w:rPr>
        <w:t>Role-based Access Control</w:t>
      </w:r>
      <w:r w:rsidRPr="00605DF5">
        <w:rPr>
          <w:rFonts w:ascii="David" w:hAnsi="David"/>
          <w:b w:val="0"/>
          <w:bCs w:val="0"/>
          <w:rtl/>
        </w:rPr>
        <w:t>).</w:t>
      </w:r>
    </w:p>
    <w:p w:rsidR="00005D43" w:rsidRPr="00605DF5" w:rsidRDefault="00005D43" w:rsidP="00005D43">
      <w:pPr>
        <w:pStyle w:val="1"/>
        <w:numPr>
          <w:ilvl w:val="0"/>
          <w:numId w:val="17"/>
        </w:numPr>
        <w:tabs>
          <w:tab w:val="clear" w:pos="360"/>
        </w:tabs>
        <w:ind w:left="720" w:right="0"/>
        <w:rPr>
          <w:rFonts w:ascii="David" w:hAnsi="David" w:cs="David"/>
          <w:rtl/>
        </w:rPr>
      </w:pPr>
      <w:bookmarkStart w:id="4" w:name="_Toc446853204"/>
      <w:bookmarkStart w:id="5" w:name="_Toc446934329"/>
      <w:bookmarkStart w:id="6" w:name="_Toc446939667"/>
      <w:bookmarkStart w:id="7" w:name="_Toc446945138"/>
      <w:bookmarkStart w:id="8" w:name="_Toc458415879"/>
      <w:r w:rsidRPr="00605DF5">
        <w:rPr>
          <w:rFonts w:ascii="David" w:hAnsi="David" w:cs="David"/>
          <w:rtl/>
        </w:rPr>
        <w:t>אכיפה</w:t>
      </w:r>
    </w:p>
    <w:p w:rsidR="00005D43" w:rsidRPr="00605DF5" w:rsidRDefault="00005D43" w:rsidP="00005D43">
      <w:pPr>
        <w:pStyle w:val="11"/>
        <w:rPr>
          <w:rFonts w:ascii="David" w:hAnsi="David"/>
          <w:b w:val="0"/>
          <w:bCs w:val="0"/>
        </w:rPr>
      </w:pPr>
      <w:r w:rsidRPr="00605DF5">
        <w:rPr>
          <w:rFonts w:ascii="David" w:hAnsi="David"/>
          <w:b w:val="0"/>
          <w:bCs w:val="0"/>
          <w:rtl/>
        </w:rPr>
        <w:lastRenderedPageBreak/>
        <w:t xml:space="preserve">כל עובד שימצא כי הפר את מדיניות זו עשוי להיענש על ידי הגורם הרלוונטי </w:t>
      </w:r>
      <w:proofErr w:type="spellStart"/>
      <w:r w:rsidRPr="00605DF5">
        <w:rPr>
          <w:rFonts w:ascii="David" w:hAnsi="David"/>
          <w:b w:val="0"/>
          <w:bCs w:val="0"/>
          <w:rtl/>
        </w:rPr>
        <w:t>ב</w:t>
      </w:r>
      <w:r w:rsidR="00D24602">
        <w:rPr>
          <w:rFonts w:ascii="David" w:hAnsi="David"/>
          <w:b w:val="0"/>
          <w:bCs w:val="0"/>
          <w:rtl/>
        </w:rPr>
        <w:t>”</w:t>
      </w:r>
      <w:r w:rsidR="00FF09A9">
        <w:rPr>
          <w:rFonts w:ascii="David" w:hAnsi="David"/>
          <w:b w:val="0"/>
          <w:bCs w:val="0"/>
          <w:rtl/>
        </w:rPr>
        <w:t>התאחדות</w:t>
      </w:r>
      <w:proofErr w:type="spellEnd"/>
      <w:r w:rsidR="00FF09A9">
        <w:rPr>
          <w:rFonts w:ascii="David" w:hAnsi="David"/>
          <w:b w:val="0"/>
          <w:bCs w:val="0"/>
          <w:rtl/>
        </w:rPr>
        <w:t xml:space="preserve"> לכדורגל</w:t>
      </w:r>
      <w:r w:rsidR="00D24602">
        <w:rPr>
          <w:rFonts w:ascii="David" w:hAnsi="David"/>
          <w:b w:val="0"/>
          <w:bCs w:val="0"/>
          <w:rtl/>
        </w:rPr>
        <w:t>”</w:t>
      </w:r>
      <w:r w:rsidRPr="00605DF5">
        <w:rPr>
          <w:rFonts w:ascii="David" w:hAnsi="David"/>
          <w:b w:val="0"/>
          <w:bCs w:val="0"/>
          <w:rtl/>
        </w:rPr>
        <w:t xml:space="preserve">, המחלקה או </w:t>
      </w:r>
      <w:r w:rsidR="00D24602">
        <w:rPr>
          <w:rFonts w:ascii="David" w:hAnsi="David"/>
          <w:b w:val="0"/>
          <w:bCs w:val="0"/>
          <w:rtl/>
        </w:rPr>
        <w:t>“</w:t>
      </w:r>
      <w:r w:rsidR="00FF09A9">
        <w:rPr>
          <w:rFonts w:ascii="David" w:hAnsi="David"/>
          <w:b w:val="0"/>
          <w:bCs w:val="0"/>
          <w:rtl/>
        </w:rPr>
        <w:t>התאחדות לכדורגל</w:t>
      </w:r>
      <w:r w:rsidR="00D24602">
        <w:rPr>
          <w:rFonts w:ascii="David" w:hAnsi="David"/>
          <w:b w:val="0"/>
          <w:bCs w:val="0"/>
          <w:rtl/>
        </w:rPr>
        <w:t>”</w:t>
      </w:r>
      <w:r w:rsidRPr="00605DF5">
        <w:rPr>
          <w:rFonts w:ascii="David" w:hAnsi="David"/>
          <w:b w:val="0"/>
          <w:bCs w:val="0"/>
          <w:rtl/>
        </w:rPr>
        <w:t xml:space="preserve"> עצמו.</w:t>
      </w:r>
    </w:p>
    <w:p w:rsidR="000646AF" w:rsidRPr="00605DF5" w:rsidRDefault="000646AF" w:rsidP="00DA0029">
      <w:pPr>
        <w:pStyle w:val="1"/>
        <w:numPr>
          <w:ilvl w:val="0"/>
          <w:numId w:val="17"/>
        </w:numPr>
        <w:tabs>
          <w:tab w:val="clear" w:pos="360"/>
        </w:tabs>
        <w:ind w:left="720" w:right="0"/>
        <w:rPr>
          <w:rFonts w:ascii="David" w:hAnsi="David" w:cs="David"/>
        </w:rPr>
      </w:pPr>
      <w:r w:rsidRPr="00605DF5">
        <w:rPr>
          <w:rFonts w:ascii="David" w:hAnsi="David" w:cs="David"/>
          <w:rtl/>
        </w:rPr>
        <w:t>תחולה</w:t>
      </w:r>
      <w:bookmarkEnd w:id="4"/>
      <w:bookmarkEnd w:id="5"/>
      <w:bookmarkEnd w:id="6"/>
      <w:bookmarkEnd w:id="7"/>
      <w:bookmarkEnd w:id="8"/>
    </w:p>
    <w:p w:rsidR="000646AF" w:rsidRPr="00605DF5" w:rsidRDefault="000646AF" w:rsidP="00DA0029">
      <w:pPr>
        <w:pStyle w:val="11"/>
        <w:rPr>
          <w:rFonts w:ascii="David" w:hAnsi="David"/>
          <w:b w:val="0"/>
          <w:bCs w:val="0"/>
        </w:rPr>
      </w:pPr>
      <w:r w:rsidRPr="00605DF5">
        <w:rPr>
          <w:rFonts w:ascii="David" w:hAnsi="David"/>
          <w:b w:val="0"/>
          <w:bCs w:val="0"/>
          <w:rtl/>
        </w:rPr>
        <w:t xml:space="preserve">המדיניות חלה על כלל עובדי </w:t>
      </w:r>
      <w:r w:rsidR="00D24602">
        <w:rPr>
          <w:rFonts w:ascii="David" w:hAnsi="David"/>
          <w:b w:val="0"/>
          <w:bCs w:val="0"/>
          <w:rtl/>
        </w:rPr>
        <w:t>“</w:t>
      </w:r>
      <w:r w:rsidR="00FF09A9">
        <w:rPr>
          <w:rFonts w:ascii="David" w:hAnsi="David"/>
          <w:b w:val="0"/>
          <w:bCs w:val="0"/>
          <w:rtl/>
        </w:rPr>
        <w:t>התאחדות לכדורגל</w:t>
      </w:r>
      <w:r w:rsidR="00D24602">
        <w:rPr>
          <w:rFonts w:ascii="David" w:hAnsi="David"/>
          <w:b w:val="0"/>
          <w:bCs w:val="0"/>
          <w:rtl/>
        </w:rPr>
        <w:t>”</w:t>
      </w:r>
      <w:r w:rsidRPr="00605DF5">
        <w:rPr>
          <w:rFonts w:ascii="David" w:hAnsi="David"/>
          <w:b w:val="0"/>
          <w:bCs w:val="0"/>
          <w:rtl/>
        </w:rPr>
        <w:t xml:space="preserve"> (ספקים, עובדי קבלן, יועצים, זמניים) ועובדים אחרים המחזיקים או מתחזקים מידע כלשהו של </w:t>
      </w:r>
      <w:r w:rsidR="00D24602">
        <w:rPr>
          <w:rFonts w:ascii="David" w:hAnsi="David"/>
          <w:b w:val="0"/>
          <w:bCs w:val="0"/>
          <w:rtl/>
        </w:rPr>
        <w:t>“</w:t>
      </w:r>
      <w:r w:rsidR="00FF09A9">
        <w:rPr>
          <w:rFonts w:ascii="David" w:hAnsi="David"/>
          <w:b w:val="0"/>
          <w:bCs w:val="0"/>
          <w:rtl/>
        </w:rPr>
        <w:t>התאחדות לכדורגל</w:t>
      </w:r>
      <w:r w:rsidR="00D24602">
        <w:rPr>
          <w:rFonts w:ascii="David" w:hAnsi="David"/>
          <w:b w:val="0"/>
          <w:bCs w:val="0"/>
          <w:rtl/>
        </w:rPr>
        <w:t>”</w:t>
      </w:r>
      <w:r w:rsidRPr="00605DF5">
        <w:rPr>
          <w:rFonts w:ascii="David" w:hAnsi="David"/>
          <w:b w:val="0"/>
          <w:bCs w:val="0"/>
          <w:rtl/>
        </w:rPr>
        <w:t>.</w:t>
      </w:r>
    </w:p>
    <w:p w:rsidR="000646AF" w:rsidRPr="00605DF5" w:rsidRDefault="000646AF" w:rsidP="00DA0029">
      <w:pPr>
        <w:pStyle w:val="11"/>
        <w:rPr>
          <w:rFonts w:ascii="David" w:hAnsi="David"/>
          <w:b w:val="0"/>
          <w:bCs w:val="0"/>
          <w:rtl/>
        </w:rPr>
      </w:pPr>
      <w:r w:rsidRPr="00605DF5">
        <w:rPr>
          <w:rFonts w:ascii="David" w:hAnsi="David"/>
          <w:b w:val="0"/>
          <w:bCs w:val="0"/>
          <w:rtl/>
        </w:rPr>
        <w:t>נוהל זה נכנס לתוקפו מיום פרסומו.</w:t>
      </w:r>
    </w:p>
    <w:p w:rsidR="000646AF" w:rsidRPr="00605DF5" w:rsidRDefault="000646AF" w:rsidP="00DA0029">
      <w:pPr>
        <w:pStyle w:val="11"/>
        <w:rPr>
          <w:rFonts w:ascii="David" w:hAnsi="David"/>
          <w:b w:val="0"/>
          <w:bCs w:val="0"/>
        </w:rPr>
      </w:pPr>
      <w:r w:rsidRPr="00605DF5">
        <w:rPr>
          <w:rFonts w:ascii="David" w:hAnsi="David"/>
          <w:b w:val="0"/>
          <w:bCs w:val="0"/>
          <w:rtl/>
        </w:rPr>
        <w:t>מכניסתו לתוקף, נוהל זה מחליף כל נוהל קודם בעניין.</w:t>
      </w:r>
    </w:p>
    <w:p w:rsidR="005530A2" w:rsidRPr="00605DF5" w:rsidRDefault="005530A2" w:rsidP="003437A2">
      <w:pPr>
        <w:pStyle w:val="Style1"/>
        <w:numPr>
          <w:ilvl w:val="0"/>
          <w:numId w:val="0"/>
        </w:numPr>
        <w:ind w:left="195"/>
        <w:rPr>
          <w:rFonts w:ascii="David" w:hAnsi="David"/>
        </w:rPr>
      </w:pPr>
    </w:p>
    <w:sectPr w:rsidR="005530A2" w:rsidRPr="00605DF5" w:rsidSect="005910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106" w:bottom="1440" w:left="540" w:header="708" w:footer="708" w:gutter="0"/>
      <w:pgNumType w:start="0" w:chapStyle="1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41D7" w:rsidRDefault="009B41D7">
      <w:r>
        <w:separator/>
      </w:r>
    </w:p>
  </w:endnote>
  <w:endnote w:type="continuationSeparator" w:id="0">
    <w:p w:rsidR="009B41D7" w:rsidRDefault="009B4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6A3E" w:rsidRDefault="00906A3E">
    <w:pPr>
      <w:pStyle w:val="Footer"/>
      <w:framePr w:wrap="around" w:vAnchor="text" w:hAnchor="margin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906A3E" w:rsidRDefault="00906A3E">
    <w:pPr>
      <w:pStyle w:val="Footer"/>
      <w:ind w:right="360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6A3E" w:rsidRDefault="00906A3E">
    <w:pPr>
      <w:pStyle w:val="Footer"/>
      <w:framePr w:wrap="around" w:vAnchor="text" w:hAnchor="margin" w:y="1"/>
      <w:rPr>
        <w:rStyle w:val="PageNumber"/>
        <w:rtl/>
      </w:rPr>
    </w:pPr>
  </w:p>
  <w:p w:rsidR="00906A3E" w:rsidRPr="00512D3C" w:rsidRDefault="00906A3E" w:rsidP="00512D3C">
    <w:pPr>
      <w:rPr>
        <w:rtl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4D78" w:rsidRDefault="00964D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41D7" w:rsidRDefault="009B41D7">
      <w:r>
        <w:separator/>
      </w:r>
    </w:p>
  </w:footnote>
  <w:footnote w:type="continuationSeparator" w:id="0">
    <w:p w:rsidR="009B41D7" w:rsidRDefault="009B4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4D78" w:rsidRDefault="00964D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9981" w:type="dxa"/>
      <w:tblInd w:w="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335"/>
      <w:gridCol w:w="3598"/>
      <w:gridCol w:w="4048"/>
    </w:tblGrid>
    <w:tr w:rsidR="000646AF" w:rsidRPr="00081811" w:rsidTr="00D24602">
      <w:trPr>
        <w:trHeight w:val="350"/>
      </w:trPr>
      <w:tc>
        <w:tcPr>
          <w:tcW w:w="2335" w:type="dxa"/>
          <w:vMerge w:val="restart"/>
        </w:tcPr>
        <w:p w:rsidR="000646AF" w:rsidRPr="00081811" w:rsidRDefault="00FF09A9" w:rsidP="00FF09A9">
          <w:pPr>
            <w:jc w:val="center"/>
            <w:rPr>
              <w:rFonts w:ascii="Arial" w:hAnsi="Arial" w:cs="Arial"/>
              <w:rtl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22FC2649" wp14:editId="3E55913E">
                <wp:extent cx="449828" cy="510540"/>
                <wp:effectExtent l="0" t="0" r="7620" b="3810"/>
                <wp:docPr id="2" name="Picture 2" descr="C:\Users\User\AppData\Local\Microsoft\Windows\INetCache\Content.MSO\DF7BC061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er\AppData\Local\Microsoft\Windows\INetCache\Content.MSO\DF7BC061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0613" cy="5227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Start w:id="9" w:name="_GoBack"/>
          <w:bookmarkEnd w:id="9"/>
          <w:r w:rsidR="0043596F"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4124325</wp:posOffset>
                </wp:positionH>
                <wp:positionV relativeFrom="paragraph">
                  <wp:posOffset>1876425</wp:posOffset>
                </wp:positionV>
                <wp:extent cx="800100" cy="691515"/>
                <wp:effectExtent l="0" t="0" r="0" b="0"/>
                <wp:wrapNone/>
                <wp:docPr id="14" name="Pictur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691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43596F">
            <w:rPr>
              <w:noProof/>
            </w:rPr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4124325</wp:posOffset>
                </wp:positionH>
                <wp:positionV relativeFrom="paragraph">
                  <wp:posOffset>1876425</wp:posOffset>
                </wp:positionV>
                <wp:extent cx="800100" cy="691515"/>
                <wp:effectExtent l="0" t="0" r="0" b="0"/>
                <wp:wrapNone/>
                <wp:docPr id="13" name="Pictur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691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598" w:type="dxa"/>
          <w:vAlign w:val="center"/>
        </w:tcPr>
        <w:p w:rsidR="000646AF" w:rsidRPr="00081811" w:rsidRDefault="000646AF" w:rsidP="000646AF">
          <w:pPr>
            <w:rPr>
              <w:rFonts w:ascii="Arial" w:hAnsi="Arial"/>
              <w:rtl/>
            </w:rPr>
          </w:pPr>
          <w:r w:rsidRPr="00081811">
            <w:rPr>
              <w:rFonts w:ascii="Arial" w:hAnsi="Arial"/>
              <w:rtl/>
            </w:rPr>
            <w:t>שם הנוהל:</w:t>
          </w:r>
          <w:r>
            <w:rPr>
              <w:rFonts w:ascii="Arial" w:hAnsi="Arial" w:hint="cs"/>
              <w:b/>
              <w:bCs/>
              <w:rtl/>
            </w:rPr>
            <w:t xml:space="preserve"> נוהל בקרת גישה </w:t>
          </w:r>
        </w:p>
      </w:tc>
      <w:tc>
        <w:tcPr>
          <w:tcW w:w="4048" w:type="dxa"/>
          <w:vAlign w:val="center"/>
        </w:tcPr>
        <w:p w:rsidR="000646AF" w:rsidRPr="00081811" w:rsidRDefault="000646AF" w:rsidP="000646AF">
          <w:pPr>
            <w:rPr>
              <w:rFonts w:ascii="Arial" w:hAnsi="Arial"/>
              <w:rtl/>
            </w:rPr>
          </w:pPr>
          <w:r w:rsidRPr="00081811">
            <w:rPr>
              <w:rFonts w:ascii="Arial" w:hAnsi="Arial"/>
              <w:rtl/>
            </w:rPr>
            <w:t xml:space="preserve">סיווג המסמך: </w:t>
          </w:r>
          <w:r>
            <w:rPr>
              <w:rFonts w:ascii="Arial" w:hAnsi="Arial" w:hint="cs"/>
              <w:b/>
              <w:bCs/>
              <w:rtl/>
            </w:rPr>
            <w:t>חסוי</w:t>
          </w:r>
        </w:p>
      </w:tc>
    </w:tr>
    <w:tr w:rsidR="000646AF" w:rsidRPr="00081811" w:rsidTr="00D24602">
      <w:trPr>
        <w:trHeight w:val="304"/>
      </w:trPr>
      <w:tc>
        <w:tcPr>
          <w:tcW w:w="2335" w:type="dxa"/>
          <w:vMerge/>
        </w:tcPr>
        <w:p w:rsidR="000646AF" w:rsidRPr="00081811" w:rsidRDefault="000646AF" w:rsidP="000646AF">
          <w:pPr>
            <w:rPr>
              <w:rFonts w:ascii="Arial" w:hAnsi="Arial" w:cs="Arial"/>
            </w:rPr>
          </w:pPr>
        </w:p>
      </w:tc>
      <w:tc>
        <w:tcPr>
          <w:tcW w:w="3598" w:type="dxa"/>
          <w:vAlign w:val="center"/>
        </w:tcPr>
        <w:p w:rsidR="000646AF" w:rsidRPr="00081811" w:rsidRDefault="000646AF" w:rsidP="000646AF">
          <w:pPr>
            <w:rPr>
              <w:rFonts w:ascii="Arial" w:hAnsi="Arial"/>
              <w:rtl/>
            </w:rPr>
          </w:pPr>
          <w:r w:rsidRPr="00081811">
            <w:rPr>
              <w:rFonts w:ascii="Arial" w:hAnsi="Arial"/>
              <w:rtl/>
            </w:rPr>
            <w:t xml:space="preserve">שם </w:t>
          </w:r>
          <w:r>
            <w:rPr>
              <w:rFonts w:ascii="Arial" w:hAnsi="Arial" w:hint="cs"/>
              <w:rtl/>
            </w:rPr>
            <w:t xml:space="preserve">מחלקה </w:t>
          </w:r>
          <w:r w:rsidRPr="00081811">
            <w:rPr>
              <w:rFonts w:ascii="Arial" w:hAnsi="Arial"/>
              <w:rtl/>
            </w:rPr>
            <w:t xml:space="preserve">: </w:t>
          </w:r>
          <w:r w:rsidR="0091130D">
            <w:rPr>
              <w:rFonts w:ascii="Arial" w:hAnsi="Arial" w:hint="cs"/>
              <w:rtl/>
            </w:rPr>
            <w:t xml:space="preserve">אבטחת מידע </w:t>
          </w:r>
        </w:p>
      </w:tc>
      <w:tc>
        <w:tcPr>
          <w:tcW w:w="4048" w:type="dxa"/>
          <w:vAlign w:val="center"/>
        </w:tcPr>
        <w:p w:rsidR="000646AF" w:rsidRPr="00081811" w:rsidRDefault="000646AF" w:rsidP="000646AF">
          <w:pPr>
            <w:rPr>
              <w:rFonts w:ascii="Arial" w:hAnsi="Arial"/>
            </w:rPr>
          </w:pPr>
          <w:r>
            <w:rPr>
              <w:rFonts w:ascii="Arial" w:hAnsi="Arial" w:hint="cs"/>
              <w:rtl/>
            </w:rPr>
            <w:t>תאריך פרסום:</w:t>
          </w:r>
          <w:r w:rsidR="0091130D">
            <w:rPr>
              <w:rFonts w:ascii="Arial" w:hAnsi="Arial" w:hint="cs"/>
              <w:rtl/>
            </w:rPr>
            <w:t xml:space="preserve"> 01.0</w:t>
          </w:r>
          <w:r w:rsidR="00D24602">
            <w:rPr>
              <w:rFonts w:ascii="Arial" w:hAnsi="Arial" w:hint="cs"/>
              <w:rtl/>
            </w:rPr>
            <w:t>2</w:t>
          </w:r>
          <w:r w:rsidR="0091130D">
            <w:rPr>
              <w:rFonts w:ascii="Arial" w:hAnsi="Arial" w:hint="cs"/>
              <w:rtl/>
            </w:rPr>
            <w:t>.201</w:t>
          </w:r>
          <w:r w:rsidR="00D24602">
            <w:rPr>
              <w:rFonts w:ascii="Arial" w:hAnsi="Arial" w:hint="cs"/>
              <w:rtl/>
            </w:rPr>
            <w:t>9</w:t>
          </w:r>
        </w:p>
      </w:tc>
    </w:tr>
    <w:tr w:rsidR="000646AF" w:rsidRPr="00073AB6" w:rsidTr="00D24602">
      <w:trPr>
        <w:trHeight w:val="304"/>
      </w:trPr>
      <w:tc>
        <w:tcPr>
          <w:tcW w:w="2335" w:type="dxa"/>
          <w:vMerge/>
        </w:tcPr>
        <w:p w:rsidR="000646AF" w:rsidRPr="00081811" w:rsidRDefault="000646AF" w:rsidP="000646AF">
          <w:pPr>
            <w:rPr>
              <w:rFonts w:ascii="Arial" w:hAnsi="Arial" w:cs="Arial"/>
              <w:rtl/>
            </w:rPr>
          </w:pPr>
        </w:p>
      </w:tc>
      <w:tc>
        <w:tcPr>
          <w:tcW w:w="3598" w:type="dxa"/>
        </w:tcPr>
        <w:p w:rsidR="000646AF" w:rsidRPr="00081811" w:rsidRDefault="000646AF" w:rsidP="000646AF">
          <w:pPr>
            <w:rPr>
              <w:rFonts w:ascii="Arial" w:hAnsi="Arial"/>
              <w:rtl/>
            </w:rPr>
          </w:pPr>
          <w:r w:rsidRPr="00081811">
            <w:rPr>
              <w:rFonts w:ascii="Arial" w:hAnsi="Arial"/>
              <w:rtl/>
            </w:rPr>
            <w:t xml:space="preserve">מספר הנוהל: </w:t>
          </w:r>
          <w:r w:rsidR="0091130D">
            <w:rPr>
              <w:rFonts w:ascii="Arial" w:hAnsi="Arial" w:hint="cs"/>
              <w:b/>
              <w:bCs/>
              <w:rtl/>
            </w:rPr>
            <w:t>16</w:t>
          </w:r>
        </w:p>
      </w:tc>
      <w:tc>
        <w:tcPr>
          <w:tcW w:w="4048" w:type="dxa"/>
        </w:tcPr>
        <w:p w:rsidR="000646AF" w:rsidRPr="00073AB6" w:rsidRDefault="000646AF" w:rsidP="000646AF">
          <w:pPr>
            <w:rPr>
              <w:rFonts w:ascii="Arial" w:hAnsi="Arial"/>
              <w:rtl/>
            </w:rPr>
          </w:pPr>
          <w:r w:rsidRPr="00081811">
            <w:rPr>
              <w:rFonts w:ascii="Arial" w:hAnsi="Arial"/>
              <w:rtl/>
            </w:rPr>
            <w:t>גרס</w:t>
          </w:r>
          <w:r w:rsidR="00D24602">
            <w:rPr>
              <w:rFonts w:ascii="Arial" w:hAnsi="Arial" w:hint="cs"/>
              <w:rtl/>
            </w:rPr>
            <w:t>ה</w:t>
          </w:r>
          <w:r w:rsidRPr="00081811">
            <w:rPr>
              <w:rFonts w:ascii="Arial" w:hAnsi="Arial"/>
              <w:rtl/>
            </w:rPr>
            <w:t xml:space="preserve">: </w:t>
          </w:r>
          <w:r w:rsidR="0091130D">
            <w:rPr>
              <w:rFonts w:ascii="Arial" w:hAnsi="Arial" w:hint="cs"/>
              <w:b/>
              <w:bCs/>
              <w:rtl/>
            </w:rPr>
            <w:t>1.0</w:t>
          </w:r>
        </w:p>
      </w:tc>
    </w:tr>
  </w:tbl>
  <w:p w:rsidR="00906A3E" w:rsidRDefault="00906A3E">
    <w:pPr>
      <w:pStyle w:val="Header"/>
      <w:rPr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4D78" w:rsidRDefault="00964D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1.4pt;height:11.4pt" o:bullet="t">
        <v:imagedata r:id="rId1" o:title="mso66"/>
      </v:shape>
    </w:pict>
  </w:numPicBullet>
  <w:abstractNum w:abstractNumId="0" w15:restartNumberingAfterBreak="0">
    <w:nsid w:val="0F847D7F"/>
    <w:multiLevelType w:val="hybridMultilevel"/>
    <w:tmpl w:val="F34666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17359"/>
    <w:multiLevelType w:val="multilevel"/>
    <w:tmpl w:val="F5F8D422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right="792" w:hanging="432"/>
      </w:pPr>
      <w:rPr>
        <w:rFonts w:hint="default"/>
      </w:rPr>
    </w:lvl>
    <w:lvl w:ilvl="2">
      <w:start w:val="1"/>
      <w:numFmt w:val="hebrew1"/>
      <w:lvlText w:val="%3."/>
      <w:lvlJc w:val="center"/>
      <w:pPr>
        <w:tabs>
          <w:tab w:val="num" w:pos="1224"/>
        </w:tabs>
        <w:ind w:left="1224" w:righ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righ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righ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righ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righ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righ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right="4320" w:hanging="1440"/>
      </w:pPr>
      <w:rPr>
        <w:rFonts w:hint="default"/>
      </w:rPr>
    </w:lvl>
  </w:abstractNum>
  <w:abstractNum w:abstractNumId="2" w15:restartNumberingAfterBreak="0">
    <w:nsid w:val="28174232"/>
    <w:multiLevelType w:val="hybridMultilevel"/>
    <w:tmpl w:val="A866E660"/>
    <w:lvl w:ilvl="0" w:tplc="8AA424E4"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C282428"/>
    <w:multiLevelType w:val="multilevel"/>
    <w:tmpl w:val="B1883498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righ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24"/>
        </w:tabs>
        <w:ind w:left="1224" w:righ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righ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righ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righ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righ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righ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right="4320" w:hanging="1440"/>
      </w:pPr>
      <w:rPr>
        <w:rFonts w:hint="default"/>
      </w:rPr>
    </w:lvl>
  </w:abstractNum>
  <w:abstractNum w:abstractNumId="4" w15:restartNumberingAfterBreak="0">
    <w:nsid w:val="4B095DA1"/>
    <w:multiLevelType w:val="multilevel"/>
    <w:tmpl w:val="B1883498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righ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24"/>
        </w:tabs>
        <w:ind w:left="1224" w:righ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righ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righ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righ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righ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righ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right="4320" w:hanging="1440"/>
      </w:pPr>
      <w:rPr>
        <w:rFonts w:hint="default"/>
      </w:rPr>
    </w:lvl>
  </w:abstractNum>
  <w:abstractNum w:abstractNumId="5" w15:restartNumberingAfterBreak="0">
    <w:nsid w:val="4D51630D"/>
    <w:multiLevelType w:val="multilevel"/>
    <w:tmpl w:val="9EC8C4DE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pStyle w:val="2"/>
      <w:isLgl/>
      <w:lvlText w:val="%1.%2"/>
      <w:lvlJc w:val="left"/>
      <w:pPr>
        <w:ind w:left="1068" w:hanging="360"/>
      </w:pPr>
      <w:rPr>
        <w:rFonts w:hint="default"/>
        <w:b/>
        <w:bCs/>
      </w:rPr>
    </w:lvl>
    <w:lvl w:ilvl="2">
      <w:start w:val="1"/>
      <w:numFmt w:val="decimal"/>
      <w:pStyle w:val="3"/>
      <w:isLgl/>
      <w:lvlText w:val="%1.%2.%3"/>
      <w:lvlJc w:val="left"/>
      <w:pPr>
        <w:ind w:left="1800" w:hanging="720"/>
      </w:pPr>
      <w:rPr>
        <w:rFonts w:hint="default"/>
        <w:b/>
        <w:bCs/>
      </w:rPr>
    </w:lvl>
    <w:lvl w:ilvl="3">
      <w:start w:val="1"/>
      <w:numFmt w:val="decimal"/>
      <w:pStyle w:val="4"/>
      <w:isLgl/>
      <w:lvlText w:val="%1.%2.%3.%4"/>
      <w:lvlJc w:val="left"/>
      <w:pPr>
        <w:ind w:left="2160" w:hanging="969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"/>
      <w:lvlJc w:val="left"/>
      <w:pPr>
        <w:ind w:left="263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51753665"/>
    <w:multiLevelType w:val="multilevel"/>
    <w:tmpl w:val="DB284C64"/>
    <w:lvl w:ilvl="0">
      <w:start w:val="1"/>
      <w:numFmt w:val="decimal"/>
      <w:pStyle w:val="Style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25A7DB3"/>
    <w:multiLevelType w:val="multilevel"/>
    <w:tmpl w:val="0DA23EF8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right="792" w:hanging="432"/>
      </w:pPr>
      <w:rPr>
        <w:rFonts w:hint="default"/>
      </w:rPr>
    </w:lvl>
    <w:lvl w:ilvl="2">
      <w:start w:val="1"/>
      <w:numFmt w:val="hebrew1"/>
      <w:lvlText w:val="%3."/>
      <w:lvlJc w:val="center"/>
      <w:pPr>
        <w:tabs>
          <w:tab w:val="num" w:pos="1224"/>
        </w:tabs>
        <w:ind w:left="1224" w:righ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righ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righ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righ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righ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righ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right="4320" w:hanging="1440"/>
      </w:pPr>
      <w:rPr>
        <w:rFonts w:hint="default"/>
      </w:rPr>
    </w:lvl>
  </w:abstractNum>
  <w:abstractNum w:abstractNumId="8" w15:restartNumberingAfterBreak="0">
    <w:nsid w:val="53CC7CC0"/>
    <w:multiLevelType w:val="multilevel"/>
    <w:tmpl w:val="39D64482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righ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righ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righ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righ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righ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righ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righ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right="4320" w:hanging="1440"/>
      </w:pPr>
      <w:rPr>
        <w:rFonts w:hint="default"/>
      </w:rPr>
    </w:lvl>
  </w:abstractNum>
  <w:abstractNum w:abstractNumId="9" w15:restartNumberingAfterBreak="0">
    <w:nsid w:val="562C10F0"/>
    <w:multiLevelType w:val="multilevel"/>
    <w:tmpl w:val="1A628F70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righ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right="1224" w:hanging="504"/>
      </w:pPr>
      <w:rPr>
        <w:rFonts w:hint="default"/>
      </w:rPr>
    </w:lvl>
    <w:lvl w:ilvl="3">
      <w:start w:val="1"/>
      <w:numFmt w:val="hebrew1"/>
      <w:lvlText w:val="%4."/>
      <w:lvlJc w:val="center"/>
      <w:pPr>
        <w:tabs>
          <w:tab w:val="num" w:pos="1728"/>
        </w:tabs>
        <w:ind w:left="1728" w:righ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righ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righ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righ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righ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right="4320" w:hanging="1440"/>
      </w:pPr>
      <w:rPr>
        <w:rFonts w:hint="default"/>
      </w:rPr>
    </w:lvl>
  </w:abstractNum>
  <w:abstractNum w:abstractNumId="10" w15:restartNumberingAfterBreak="0">
    <w:nsid w:val="5B2C0362"/>
    <w:multiLevelType w:val="multilevel"/>
    <w:tmpl w:val="0E620CD2"/>
    <w:lvl w:ilvl="0">
      <w:start w:val="1"/>
      <w:numFmt w:val="decimal"/>
      <w:pStyle w:val="10"/>
      <w:lvlText w:val="%1."/>
      <w:lvlJc w:val="left"/>
      <w:pPr>
        <w:tabs>
          <w:tab w:val="num" w:pos="360"/>
        </w:tabs>
        <w:ind w:left="360" w:right="360" w:hanging="360"/>
      </w:pPr>
    </w:lvl>
    <w:lvl w:ilvl="1">
      <w:start w:val="1"/>
      <w:numFmt w:val="decimal"/>
      <w:pStyle w:val="11"/>
      <w:lvlText w:val="%1.%2."/>
      <w:lvlJc w:val="left"/>
      <w:pPr>
        <w:tabs>
          <w:tab w:val="num" w:pos="1141"/>
        </w:tabs>
        <w:ind w:left="1141" w:right="792" w:hanging="432"/>
      </w:pPr>
      <w:rPr>
        <w:b/>
        <w:bCs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854"/>
        </w:tabs>
        <w:ind w:left="1854" w:right="1224" w:hanging="504"/>
      </w:pPr>
      <w:rPr>
        <w:rFonts w:ascii="David" w:hAnsi="David" w:cs="David" w:hint="default"/>
        <w:b w:val="0"/>
        <w:bCs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right="1728" w:hanging="648"/>
      </w:pPr>
      <w:rPr>
        <w:rFonts w:ascii="David" w:hAnsi="David" w:cs="David" w:hint="default"/>
        <w:sz w:val="24"/>
        <w:szCs w:val="24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righ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righ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righ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righ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right="4320" w:hanging="1440"/>
      </w:pPr>
    </w:lvl>
  </w:abstractNum>
  <w:abstractNum w:abstractNumId="11" w15:restartNumberingAfterBreak="0">
    <w:nsid w:val="64544296"/>
    <w:multiLevelType w:val="hybridMultilevel"/>
    <w:tmpl w:val="5E8EFCD8"/>
    <w:lvl w:ilvl="0" w:tplc="727EEEAC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BB23DC"/>
    <w:multiLevelType w:val="hybridMultilevel"/>
    <w:tmpl w:val="C14ACC30"/>
    <w:lvl w:ilvl="0" w:tplc="FF0C1E2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7E2A0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E8D5E6C"/>
    <w:multiLevelType w:val="multilevel"/>
    <w:tmpl w:val="4B068CBC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right="792" w:hanging="432"/>
      </w:pPr>
      <w:rPr>
        <w:rFonts w:hint="default"/>
      </w:rPr>
    </w:lvl>
    <w:lvl w:ilvl="2">
      <w:start w:val="1"/>
      <w:numFmt w:val="hebrew1"/>
      <w:lvlText w:val="%3."/>
      <w:lvlJc w:val="center"/>
      <w:pPr>
        <w:tabs>
          <w:tab w:val="num" w:pos="1224"/>
        </w:tabs>
        <w:ind w:left="1224" w:righ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righ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righ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righ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righ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righ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right="4320" w:hanging="144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13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14"/>
  </w:num>
  <w:num w:numId="10">
    <w:abstractNumId w:val="9"/>
  </w:num>
  <w:num w:numId="11">
    <w:abstractNumId w:val="7"/>
  </w:num>
  <w:num w:numId="12">
    <w:abstractNumId w:val="5"/>
  </w:num>
  <w:num w:numId="13">
    <w:abstractNumId w:val="0"/>
  </w:num>
  <w:num w:numId="14">
    <w:abstractNumId w:val="2"/>
  </w:num>
  <w:num w:numId="15">
    <w:abstractNumId w:val="6"/>
  </w:num>
  <w:num w:numId="16">
    <w:abstractNumId w:val="6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1AF"/>
    <w:rsid w:val="000000A7"/>
    <w:rsid w:val="000017F4"/>
    <w:rsid w:val="0000395B"/>
    <w:rsid w:val="00005CD2"/>
    <w:rsid w:val="00005D43"/>
    <w:rsid w:val="00007FA7"/>
    <w:rsid w:val="00015D0A"/>
    <w:rsid w:val="000169A7"/>
    <w:rsid w:val="000206E5"/>
    <w:rsid w:val="000320EC"/>
    <w:rsid w:val="00037674"/>
    <w:rsid w:val="00041343"/>
    <w:rsid w:val="000437D7"/>
    <w:rsid w:val="00047E44"/>
    <w:rsid w:val="00050537"/>
    <w:rsid w:val="0005521F"/>
    <w:rsid w:val="000601FC"/>
    <w:rsid w:val="00062045"/>
    <w:rsid w:val="00062152"/>
    <w:rsid w:val="00063A41"/>
    <w:rsid w:val="000646AF"/>
    <w:rsid w:val="000678D0"/>
    <w:rsid w:val="00073FF4"/>
    <w:rsid w:val="00077E0F"/>
    <w:rsid w:val="00091995"/>
    <w:rsid w:val="000A4ED5"/>
    <w:rsid w:val="000D105D"/>
    <w:rsid w:val="000D3E53"/>
    <w:rsid w:val="000D6AD6"/>
    <w:rsid w:val="000E034E"/>
    <w:rsid w:val="000E0EC0"/>
    <w:rsid w:val="000E5879"/>
    <w:rsid w:val="000E65BA"/>
    <w:rsid w:val="000E6E16"/>
    <w:rsid w:val="000F6F59"/>
    <w:rsid w:val="0011371B"/>
    <w:rsid w:val="00113DCB"/>
    <w:rsid w:val="00115FB2"/>
    <w:rsid w:val="00123B19"/>
    <w:rsid w:val="00130F7C"/>
    <w:rsid w:val="00135022"/>
    <w:rsid w:val="00142AAD"/>
    <w:rsid w:val="001516EE"/>
    <w:rsid w:val="001562B3"/>
    <w:rsid w:val="00160898"/>
    <w:rsid w:val="00161842"/>
    <w:rsid w:val="00163927"/>
    <w:rsid w:val="00166A66"/>
    <w:rsid w:val="00171353"/>
    <w:rsid w:val="0017248A"/>
    <w:rsid w:val="00172FF6"/>
    <w:rsid w:val="00173B38"/>
    <w:rsid w:val="00175FB5"/>
    <w:rsid w:val="00176C73"/>
    <w:rsid w:val="00184956"/>
    <w:rsid w:val="0019490A"/>
    <w:rsid w:val="001A418A"/>
    <w:rsid w:val="001A48B2"/>
    <w:rsid w:val="001A6714"/>
    <w:rsid w:val="001A6F15"/>
    <w:rsid w:val="001B31E0"/>
    <w:rsid w:val="001B4A73"/>
    <w:rsid w:val="001B6FFB"/>
    <w:rsid w:val="001C09E6"/>
    <w:rsid w:val="001C35A0"/>
    <w:rsid w:val="001E2772"/>
    <w:rsid w:val="001E4C05"/>
    <w:rsid w:val="001E6B22"/>
    <w:rsid w:val="001F74CD"/>
    <w:rsid w:val="00200071"/>
    <w:rsid w:val="002254E5"/>
    <w:rsid w:val="00226993"/>
    <w:rsid w:val="00227EC8"/>
    <w:rsid w:val="00231267"/>
    <w:rsid w:val="0023420A"/>
    <w:rsid w:val="002357EB"/>
    <w:rsid w:val="0023598B"/>
    <w:rsid w:val="00236416"/>
    <w:rsid w:val="002366CA"/>
    <w:rsid w:val="00244574"/>
    <w:rsid w:val="0024588F"/>
    <w:rsid w:val="00264B26"/>
    <w:rsid w:val="0027087C"/>
    <w:rsid w:val="0027639D"/>
    <w:rsid w:val="0027658A"/>
    <w:rsid w:val="002777AD"/>
    <w:rsid w:val="00285B6A"/>
    <w:rsid w:val="002A01EE"/>
    <w:rsid w:val="002A1640"/>
    <w:rsid w:val="002A76C0"/>
    <w:rsid w:val="002B05B7"/>
    <w:rsid w:val="002B73AB"/>
    <w:rsid w:val="002B7A70"/>
    <w:rsid w:val="002B7B08"/>
    <w:rsid w:val="002C26AC"/>
    <w:rsid w:val="002C2C7B"/>
    <w:rsid w:val="002E3619"/>
    <w:rsid w:val="002E4CEC"/>
    <w:rsid w:val="002F1A84"/>
    <w:rsid w:val="002F46B8"/>
    <w:rsid w:val="002F4C00"/>
    <w:rsid w:val="002F5BC6"/>
    <w:rsid w:val="002F7C67"/>
    <w:rsid w:val="0030291C"/>
    <w:rsid w:val="00302E07"/>
    <w:rsid w:val="00307611"/>
    <w:rsid w:val="003129F0"/>
    <w:rsid w:val="003142E9"/>
    <w:rsid w:val="00321AB8"/>
    <w:rsid w:val="003265FC"/>
    <w:rsid w:val="003319AA"/>
    <w:rsid w:val="003323F6"/>
    <w:rsid w:val="00333382"/>
    <w:rsid w:val="003333B9"/>
    <w:rsid w:val="00333459"/>
    <w:rsid w:val="00341381"/>
    <w:rsid w:val="003437A2"/>
    <w:rsid w:val="00362F37"/>
    <w:rsid w:val="00365A72"/>
    <w:rsid w:val="00366732"/>
    <w:rsid w:val="00367AF9"/>
    <w:rsid w:val="003705AB"/>
    <w:rsid w:val="00370A01"/>
    <w:rsid w:val="00370DE4"/>
    <w:rsid w:val="0037280A"/>
    <w:rsid w:val="00372939"/>
    <w:rsid w:val="00382A6A"/>
    <w:rsid w:val="0039005F"/>
    <w:rsid w:val="00390140"/>
    <w:rsid w:val="00390B81"/>
    <w:rsid w:val="00390BF3"/>
    <w:rsid w:val="003977B8"/>
    <w:rsid w:val="00397BA4"/>
    <w:rsid w:val="003A2095"/>
    <w:rsid w:val="003A2AB4"/>
    <w:rsid w:val="003A7A8E"/>
    <w:rsid w:val="003C1969"/>
    <w:rsid w:val="003D3DEE"/>
    <w:rsid w:val="003D56E2"/>
    <w:rsid w:val="003E382C"/>
    <w:rsid w:val="003F1CA1"/>
    <w:rsid w:val="003F2734"/>
    <w:rsid w:val="003F69D9"/>
    <w:rsid w:val="00400DDC"/>
    <w:rsid w:val="00406790"/>
    <w:rsid w:val="004114BB"/>
    <w:rsid w:val="004139D2"/>
    <w:rsid w:val="00423C43"/>
    <w:rsid w:val="0043596F"/>
    <w:rsid w:val="00441E0F"/>
    <w:rsid w:val="004433A4"/>
    <w:rsid w:val="0044671D"/>
    <w:rsid w:val="004519D2"/>
    <w:rsid w:val="00452673"/>
    <w:rsid w:val="00453C9C"/>
    <w:rsid w:val="0045467C"/>
    <w:rsid w:val="00454AB9"/>
    <w:rsid w:val="004558CB"/>
    <w:rsid w:val="00462F58"/>
    <w:rsid w:val="00464C8E"/>
    <w:rsid w:val="004655CE"/>
    <w:rsid w:val="00470CE8"/>
    <w:rsid w:val="0047412A"/>
    <w:rsid w:val="00480C35"/>
    <w:rsid w:val="00484573"/>
    <w:rsid w:val="00487EE1"/>
    <w:rsid w:val="00490A9D"/>
    <w:rsid w:val="00490D9E"/>
    <w:rsid w:val="00491239"/>
    <w:rsid w:val="004A1595"/>
    <w:rsid w:val="004A19DD"/>
    <w:rsid w:val="004A20C5"/>
    <w:rsid w:val="004A346D"/>
    <w:rsid w:val="004A6635"/>
    <w:rsid w:val="004B2817"/>
    <w:rsid w:val="004B68CC"/>
    <w:rsid w:val="004C04B8"/>
    <w:rsid w:val="004C68A2"/>
    <w:rsid w:val="004D286C"/>
    <w:rsid w:val="004D62D8"/>
    <w:rsid w:val="004D64E5"/>
    <w:rsid w:val="004D7583"/>
    <w:rsid w:val="004E569F"/>
    <w:rsid w:val="004F275E"/>
    <w:rsid w:val="004F2DFC"/>
    <w:rsid w:val="004F3BAC"/>
    <w:rsid w:val="004F5052"/>
    <w:rsid w:val="00507CF3"/>
    <w:rsid w:val="005108E8"/>
    <w:rsid w:val="0051176D"/>
    <w:rsid w:val="00512D3C"/>
    <w:rsid w:val="00512E59"/>
    <w:rsid w:val="00522C05"/>
    <w:rsid w:val="00527FE2"/>
    <w:rsid w:val="00530163"/>
    <w:rsid w:val="00532EB1"/>
    <w:rsid w:val="005363ED"/>
    <w:rsid w:val="005530A2"/>
    <w:rsid w:val="00553C96"/>
    <w:rsid w:val="005550CB"/>
    <w:rsid w:val="00555BF8"/>
    <w:rsid w:val="00562687"/>
    <w:rsid w:val="00572977"/>
    <w:rsid w:val="00573312"/>
    <w:rsid w:val="00580826"/>
    <w:rsid w:val="005849BA"/>
    <w:rsid w:val="00591063"/>
    <w:rsid w:val="005959BA"/>
    <w:rsid w:val="005A26DA"/>
    <w:rsid w:val="005B3050"/>
    <w:rsid w:val="005B4B59"/>
    <w:rsid w:val="005B5AC9"/>
    <w:rsid w:val="005C34EC"/>
    <w:rsid w:val="005D03D7"/>
    <w:rsid w:val="005E2806"/>
    <w:rsid w:val="005E4F22"/>
    <w:rsid w:val="005E70CB"/>
    <w:rsid w:val="00601250"/>
    <w:rsid w:val="00605DF5"/>
    <w:rsid w:val="00615811"/>
    <w:rsid w:val="006236D4"/>
    <w:rsid w:val="00626CD3"/>
    <w:rsid w:val="006331DE"/>
    <w:rsid w:val="006529F2"/>
    <w:rsid w:val="00662965"/>
    <w:rsid w:val="00664E44"/>
    <w:rsid w:val="00671459"/>
    <w:rsid w:val="00673EDF"/>
    <w:rsid w:val="00683552"/>
    <w:rsid w:val="006840D1"/>
    <w:rsid w:val="00686AAA"/>
    <w:rsid w:val="00686BFA"/>
    <w:rsid w:val="006967BC"/>
    <w:rsid w:val="00696DB3"/>
    <w:rsid w:val="006A1297"/>
    <w:rsid w:val="006C1E04"/>
    <w:rsid w:val="006C589C"/>
    <w:rsid w:val="006C771A"/>
    <w:rsid w:val="006D02ED"/>
    <w:rsid w:val="006D1CCF"/>
    <w:rsid w:val="006D3FE5"/>
    <w:rsid w:val="006D7CCF"/>
    <w:rsid w:val="006F1833"/>
    <w:rsid w:val="006F2B3E"/>
    <w:rsid w:val="006F7B94"/>
    <w:rsid w:val="0070244B"/>
    <w:rsid w:val="0070718E"/>
    <w:rsid w:val="00716C66"/>
    <w:rsid w:val="007210A2"/>
    <w:rsid w:val="007252D1"/>
    <w:rsid w:val="0073084F"/>
    <w:rsid w:val="007329E2"/>
    <w:rsid w:val="00732ECD"/>
    <w:rsid w:val="00740A75"/>
    <w:rsid w:val="00742758"/>
    <w:rsid w:val="00744F7A"/>
    <w:rsid w:val="00747FEB"/>
    <w:rsid w:val="00750946"/>
    <w:rsid w:val="00751533"/>
    <w:rsid w:val="00751C2C"/>
    <w:rsid w:val="00753713"/>
    <w:rsid w:val="00755E1A"/>
    <w:rsid w:val="00757981"/>
    <w:rsid w:val="00764016"/>
    <w:rsid w:val="00766D00"/>
    <w:rsid w:val="007739AC"/>
    <w:rsid w:val="0077475E"/>
    <w:rsid w:val="00776C5F"/>
    <w:rsid w:val="00785C9C"/>
    <w:rsid w:val="00794102"/>
    <w:rsid w:val="00795D50"/>
    <w:rsid w:val="00796E1B"/>
    <w:rsid w:val="007A3452"/>
    <w:rsid w:val="007B1A0B"/>
    <w:rsid w:val="007B281A"/>
    <w:rsid w:val="007B37B8"/>
    <w:rsid w:val="007B67C3"/>
    <w:rsid w:val="007C01BF"/>
    <w:rsid w:val="007C02D5"/>
    <w:rsid w:val="007D7335"/>
    <w:rsid w:val="007E7592"/>
    <w:rsid w:val="007E7B5F"/>
    <w:rsid w:val="007F03E1"/>
    <w:rsid w:val="007F0628"/>
    <w:rsid w:val="007F3CFA"/>
    <w:rsid w:val="00802712"/>
    <w:rsid w:val="008060DA"/>
    <w:rsid w:val="00807E26"/>
    <w:rsid w:val="00810D65"/>
    <w:rsid w:val="00811A84"/>
    <w:rsid w:val="00812090"/>
    <w:rsid w:val="00815D08"/>
    <w:rsid w:val="00821AD9"/>
    <w:rsid w:val="00821E19"/>
    <w:rsid w:val="008234EB"/>
    <w:rsid w:val="00825E8E"/>
    <w:rsid w:val="0082705A"/>
    <w:rsid w:val="008357A3"/>
    <w:rsid w:val="00845CA6"/>
    <w:rsid w:val="00847844"/>
    <w:rsid w:val="00853032"/>
    <w:rsid w:val="00853A3D"/>
    <w:rsid w:val="008545EF"/>
    <w:rsid w:val="00856E44"/>
    <w:rsid w:val="00860C4F"/>
    <w:rsid w:val="00865A80"/>
    <w:rsid w:val="00867180"/>
    <w:rsid w:val="008713E8"/>
    <w:rsid w:val="00872174"/>
    <w:rsid w:val="008756DD"/>
    <w:rsid w:val="00875D7C"/>
    <w:rsid w:val="00875F53"/>
    <w:rsid w:val="00883AFD"/>
    <w:rsid w:val="008858C4"/>
    <w:rsid w:val="0089355D"/>
    <w:rsid w:val="0089484E"/>
    <w:rsid w:val="008A31AC"/>
    <w:rsid w:val="008B3E80"/>
    <w:rsid w:val="008B69E9"/>
    <w:rsid w:val="008C26AA"/>
    <w:rsid w:val="008D2C14"/>
    <w:rsid w:val="008D39C1"/>
    <w:rsid w:val="008D3B4F"/>
    <w:rsid w:val="008D5CDF"/>
    <w:rsid w:val="008D60FB"/>
    <w:rsid w:val="008D7207"/>
    <w:rsid w:val="008E04FC"/>
    <w:rsid w:val="008E53A7"/>
    <w:rsid w:val="008E6DF4"/>
    <w:rsid w:val="008F552F"/>
    <w:rsid w:val="0090505E"/>
    <w:rsid w:val="00906A3E"/>
    <w:rsid w:val="0091130D"/>
    <w:rsid w:val="009146E6"/>
    <w:rsid w:val="00930713"/>
    <w:rsid w:val="00934D9F"/>
    <w:rsid w:val="00935E8B"/>
    <w:rsid w:val="00950859"/>
    <w:rsid w:val="00953730"/>
    <w:rsid w:val="0095534C"/>
    <w:rsid w:val="00955E54"/>
    <w:rsid w:val="009614F8"/>
    <w:rsid w:val="00964CFC"/>
    <w:rsid w:val="00964D78"/>
    <w:rsid w:val="0096689B"/>
    <w:rsid w:val="0096765D"/>
    <w:rsid w:val="00967E65"/>
    <w:rsid w:val="0097029B"/>
    <w:rsid w:val="0097250C"/>
    <w:rsid w:val="0098375C"/>
    <w:rsid w:val="009852D7"/>
    <w:rsid w:val="0098735F"/>
    <w:rsid w:val="0099107D"/>
    <w:rsid w:val="00994F9D"/>
    <w:rsid w:val="009A2CC5"/>
    <w:rsid w:val="009A3BE5"/>
    <w:rsid w:val="009B2E8C"/>
    <w:rsid w:val="009B41D7"/>
    <w:rsid w:val="009B7079"/>
    <w:rsid w:val="009C0B44"/>
    <w:rsid w:val="009C0D0A"/>
    <w:rsid w:val="009D2A6C"/>
    <w:rsid w:val="009D4CAD"/>
    <w:rsid w:val="009D5AAB"/>
    <w:rsid w:val="009E61AF"/>
    <w:rsid w:val="009F1338"/>
    <w:rsid w:val="009F5683"/>
    <w:rsid w:val="00A054E8"/>
    <w:rsid w:val="00A070F5"/>
    <w:rsid w:val="00A07B64"/>
    <w:rsid w:val="00A137A5"/>
    <w:rsid w:val="00A24201"/>
    <w:rsid w:val="00A2525F"/>
    <w:rsid w:val="00A27505"/>
    <w:rsid w:val="00A303E1"/>
    <w:rsid w:val="00A335F5"/>
    <w:rsid w:val="00A35CDC"/>
    <w:rsid w:val="00A40832"/>
    <w:rsid w:val="00A41C9B"/>
    <w:rsid w:val="00A646CD"/>
    <w:rsid w:val="00A649C3"/>
    <w:rsid w:val="00A71146"/>
    <w:rsid w:val="00A72659"/>
    <w:rsid w:val="00A7283F"/>
    <w:rsid w:val="00A74871"/>
    <w:rsid w:val="00A81E16"/>
    <w:rsid w:val="00A82C43"/>
    <w:rsid w:val="00A91271"/>
    <w:rsid w:val="00A91607"/>
    <w:rsid w:val="00A932E4"/>
    <w:rsid w:val="00A96154"/>
    <w:rsid w:val="00AA3608"/>
    <w:rsid w:val="00AA55A8"/>
    <w:rsid w:val="00AB3381"/>
    <w:rsid w:val="00AB4ADF"/>
    <w:rsid w:val="00AB71A1"/>
    <w:rsid w:val="00AC2BCC"/>
    <w:rsid w:val="00AC4FA4"/>
    <w:rsid w:val="00AD1D6F"/>
    <w:rsid w:val="00AE0008"/>
    <w:rsid w:val="00AE0857"/>
    <w:rsid w:val="00AE6EED"/>
    <w:rsid w:val="00AF1602"/>
    <w:rsid w:val="00AF60FD"/>
    <w:rsid w:val="00AF7989"/>
    <w:rsid w:val="00B001C1"/>
    <w:rsid w:val="00B06098"/>
    <w:rsid w:val="00B11785"/>
    <w:rsid w:val="00B20DB8"/>
    <w:rsid w:val="00B24139"/>
    <w:rsid w:val="00B30BF1"/>
    <w:rsid w:val="00B312C8"/>
    <w:rsid w:val="00B3764B"/>
    <w:rsid w:val="00B41BB9"/>
    <w:rsid w:val="00B454B3"/>
    <w:rsid w:val="00B46600"/>
    <w:rsid w:val="00B514D1"/>
    <w:rsid w:val="00B55C2D"/>
    <w:rsid w:val="00B6368A"/>
    <w:rsid w:val="00B736BE"/>
    <w:rsid w:val="00B74DD5"/>
    <w:rsid w:val="00B82C3F"/>
    <w:rsid w:val="00B83BBA"/>
    <w:rsid w:val="00B9262A"/>
    <w:rsid w:val="00B96643"/>
    <w:rsid w:val="00BA059E"/>
    <w:rsid w:val="00BA2DC6"/>
    <w:rsid w:val="00BA333F"/>
    <w:rsid w:val="00BA43E6"/>
    <w:rsid w:val="00BA6D61"/>
    <w:rsid w:val="00BC076C"/>
    <w:rsid w:val="00BC6CB2"/>
    <w:rsid w:val="00BD3D09"/>
    <w:rsid w:val="00BE26E3"/>
    <w:rsid w:val="00BE33C6"/>
    <w:rsid w:val="00BE535E"/>
    <w:rsid w:val="00BE5991"/>
    <w:rsid w:val="00BE68F5"/>
    <w:rsid w:val="00BF49D5"/>
    <w:rsid w:val="00BF5A2E"/>
    <w:rsid w:val="00C03273"/>
    <w:rsid w:val="00C06873"/>
    <w:rsid w:val="00C14DD6"/>
    <w:rsid w:val="00C21B81"/>
    <w:rsid w:val="00C25482"/>
    <w:rsid w:val="00C30B12"/>
    <w:rsid w:val="00C42D5E"/>
    <w:rsid w:val="00C467DD"/>
    <w:rsid w:val="00C546CA"/>
    <w:rsid w:val="00C61254"/>
    <w:rsid w:val="00C63288"/>
    <w:rsid w:val="00C65414"/>
    <w:rsid w:val="00C656DD"/>
    <w:rsid w:val="00C66588"/>
    <w:rsid w:val="00C7386E"/>
    <w:rsid w:val="00C7468D"/>
    <w:rsid w:val="00C80B03"/>
    <w:rsid w:val="00C823F4"/>
    <w:rsid w:val="00C847BC"/>
    <w:rsid w:val="00C93DC1"/>
    <w:rsid w:val="00CA135E"/>
    <w:rsid w:val="00CA258D"/>
    <w:rsid w:val="00CA356B"/>
    <w:rsid w:val="00CA5994"/>
    <w:rsid w:val="00CA5C14"/>
    <w:rsid w:val="00CA77E9"/>
    <w:rsid w:val="00CB0C84"/>
    <w:rsid w:val="00CB28A7"/>
    <w:rsid w:val="00CB2D0F"/>
    <w:rsid w:val="00CB5094"/>
    <w:rsid w:val="00CC20D7"/>
    <w:rsid w:val="00CC58A7"/>
    <w:rsid w:val="00CC6EE3"/>
    <w:rsid w:val="00CC70B9"/>
    <w:rsid w:val="00CE21F3"/>
    <w:rsid w:val="00CF08A4"/>
    <w:rsid w:val="00CF5F3C"/>
    <w:rsid w:val="00CF7894"/>
    <w:rsid w:val="00D02581"/>
    <w:rsid w:val="00D07878"/>
    <w:rsid w:val="00D15A99"/>
    <w:rsid w:val="00D177DA"/>
    <w:rsid w:val="00D231EF"/>
    <w:rsid w:val="00D24602"/>
    <w:rsid w:val="00D27D5D"/>
    <w:rsid w:val="00D37CA2"/>
    <w:rsid w:val="00D40598"/>
    <w:rsid w:val="00D40E30"/>
    <w:rsid w:val="00D4246E"/>
    <w:rsid w:val="00D434A8"/>
    <w:rsid w:val="00D438C3"/>
    <w:rsid w:val="00D450FE"/>
    <w:rsid w:val="00D46973"/>
    <w:rsid w:val="00D62B86"/>
    <w:rsid w:val="00D63AF0"/>
    <w:rsid w:val="00D71B6A"/>
    <w:rsid w:val="00D84572"/>
    <w:rsid w:val="00D84628"/>
    <w:rsid w:val="00DA0029"/>
    <w:rsid w:val="00DA6FFC"/>
    <w:rsid w:val="00DB1FBE"/>
    <w:rsid w:val="00DB2708"/>
    <w:rsid w:val="00DB2B4B"/>
    <w:rsid w:val="00DB3FEA"/>
    <w:rsid w:val="00DB51C1"/>
    <w:rsid w:val="00DC3316"/>
    <w:rsid w:val="00DC6418"/>
    <w:rsid w:val="00DD10CC"/>
    <w:rsid w:val="00DD3407"/>
    <w:rsid w:val="00DE1635"/>
    <w:rsid w:val="00DE263C"/>
    <w:rsid w:val="00DE320B"/>
    <w:rsid w:val="00DE58C9"/>
    <w:rsid w:val="00DF201B"/>
    <w:rsid w:val="00DF3E35"/>
    <w:rsid w:val="00DF4895"/>
    <w:rsid w:val="00DF4F7D"/>
    <w:rsid w:val="00E00E2F"/>
    <w:rsid w:val="00E25E5F"/>
    <w:rsid w:val="00E2759D"/>
    <w:rsid w:val="00E304A4"/>
    <w:rsid w:val="00E40CB5"/>
    <w:rsid w:val="00E46783"/>
    <w:rsid w:val="00E47B94"/>
    <w:rsid w:val="00E50F1C"/>
    <w:rsid w:val="00E52918"/>
    <w:rsid w:val="00E6623F"/>
    <w:rsid w:val="00E73AC2"/>
    <w:rsid w:val="00E75949"/>
    <w:rsid w:val="00E830F1"/>
    <w:rsid w:val="00E851FA"/>
    <w:rsid w:val="00E91DEB"/>
    <w:rsid w:val="00EA0613"/>
    <w:rsid w:val="00EA0BF8"/>
    <w:rsid w:val="00EA18D6"/>
    <w:rsid w:val="00EA2CED"/>
    <w:rsid w:val="00EA6A76"/>
    <w:rsid w:val="00EA6F3B"/>
    <w:rsid w:val="00EB45DC"/>
    <w:rsid w:val="00ED7894"/>
    <w:rsid w:val="00EE1FEB"/>
    <w:rsid w:val="00EE3279"/>
    <w:rsid w:val="00EE43EB"/>
    <w:rsid w:val="00EF0F28"/>
    <w:rsid w:val="00EF249D"/>
    <w:rsid w:val="00EF27B2"/>
    <w:rsid w:val="00EF490C"/>
    <w:rsid w:val="00F004F7"/>
    <w:rsid w:val="00F00A5B"/>
    <w:rsid w:val="00F143F1"/>
    <w:rsid w:val="00F17137"/>
    <w:rsid w:val="00F20A02"/>
    <w:rsid w:val="00F21307"/>
    <w:rsid w:val="00F27652"/>
    <w:rsid w:val="00F40ED6"/>
    <w:rsid w:val="00F41D77"/>
    <w:rsid w:val="00F449DA"/>
    <w:rsid w:val="00F453F7"/>
    <w:rsid w:val="00F51A1F"/>
    <w:rsid w:val="00F533E4"/>
    <w:rsid w:val="00F545F3"/>
    <w:rsid w:val="00F55FEA"/>
    <w:rsid w:val="00F57FCE"/>
    <w:rsid w:val="00F67A1E"/>
    <w:rsid w:val="00F67CEA"/>
    <w:rsid w:val="00F73E6E"/>
    <w:rsid w:val="00F743E8"/>
    <w:rsid w:val="00F7460F"/>
    <w:rsid w:val="00F75F0F"/>
    <w:rsid w:val="00F841D6"/>
    <w:rsid w:val="00F845A0"/>
    <w:rsid w:val="00F8508A"/>
    <w:rsid w:val="00F9138A"/>
    <w:rsid w:val="00F926D6"/>
    <w:rsid w:val="00F92709"/>
    <w:rsid w:val="00FA0C2F"/>
    <w:rsid w:val="00FA1080"/>
    <w:rsid w:val="00FA3CB6"/>
    <w:rsid w:val="00FA6783"/>
    <w:rsid w:val="00FA6B1B"/>
    <w:rsid w:val="00FB1099"/>
    <w:rsid w:val="00FC19E2"/>
    <w:rsid w:val="00FC29AC"/>
    <w:rsid w:val="00FC58AE"/>
    <w:rsid w:val="00FC6F41"/>
    <w:rsid w:val="00FC796E"/>
    <w:rsid w:val="00FF09A9"/>
    <w:rsid w:val="00FF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04A7F1-70CD-4C10-A163-A481A0913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3E53"/>
    <w:pPr>
      <w:bidi/>
    </w:pPr>
    <w:rPr>
      <w:rFonts w:cs="David"/>
      <w:sz w:val="24"/>
      <w:szCs w:val="24"/>
      <w:lang w:eastAsia="he-IL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  <w:color w:val="FF0000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Title">
    <w:name w:val="Title"/>
    <w:basedOn w:val="Normal"/>
    <w:qFormat/>
    <w:pPr>
      <w:jc w:val="center"/>
    </w:pPr>
    <w:rPr>
      <w:b/>
      <w:bCs/>
      <w:sz w:val="28"/>
      <w:szCs w:val="28"/>
      <w:lang w:eastAsia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12">
    <w:name w:val="טקסט1"/>
    <w:basedOn w:val="Normal"/>
    <w:pPr>
      <w:spacing w:line="360" w:lineRule="auto"/>
      <w:jc w:val="both"/>
    </w:pPr>
    <w:rPr>
      <w:snapToGrid w:val="0"/>
      <w:kern w:val="28"/>
    </w:rPr>
  </w:style>
  <w:style w:type="character" w:styleId="FootnoteReference">
    <w:name w:val="footnote reference"/>
    <w:semiHidden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semiHidden/>
    <w:pPr>
      <w:spacing w:line="360" w:lineRule="auto"/>
      <w:jc w:val="both"/>
    </w:pPr>
    <w:rPr>
      <w:rFonts w:cs="Times New Roman"/>
      <w:sz w:val="20"/>
      <w:szCs w:val="20"/>
      <w:lang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360"/>
      <w:jc w:val="both"/>
    </w:pPr>
  </w:style>
  <w:style w:type="paragraph" w:styleId="BodyTextIndent2">
    <w:name w:val="Body Text Indent 2"/>
    <w:basedOn w:val="Normal"/>
    <w:pPr>
      <w:ind w:left="1080"/>
      <w:jc w:val="both"/>
    </w:pPr>
  </w:style>
  <w:style w:type="paragraph" w:styleId="BalloonText">
    <w:name w:val="Balloon Text"/>
    <w:basedOn w:val="Normal"/>
    <w:semiHidden/>
    <w:rsid w:val="009E61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F3CF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Heading1"/>
    <w:autoRedefine/>
    <w:rsid w:val="00D84628"/>
    <w:pPr>
      <w:widowControl w:val="0"/>
      <w:numPr>
        <w:numId w:val="5"/>
      </w:numPr>
      <w:tabs>
        <w:tab w:val="left" w:pos="337"/>
      </w:tabs>
      <w:spacing w:line="360" w:lineRule="auto"/>
      <w:ind w:right="360"/>
      <w:jc w:val="left"/>
      <w:outlineLvl w:val="9"/>
    </w:pPr>
    <w:rPr>
      <w:u w:val="none"/>
    </w:rPr>
  </w:style>
  <w:style w:type="paragraph" w:styleId="ListParagraph">
    <w:name w:val="List Paragraph"/>
    <w:basedOn w:val="Normal"/>
    <w:uiPriority w:val="34"/>
    <w:qFormat/>
    <w:rsid w:val="00BE33C6"/>
    <w:pPr>
      <w:ind w:left="720"/>
    </w:pPr>
  </w:style>
  <w:style w:type="paragraph" w:customStyle="1" w:styleId="Tableheader">
    <w:name w:val="Tableheader"/>
    <w:basedOn w:val="Normal"/>
    <w:link w:val="TableheaderChar"/>
    <w:rsid w:val="005530A2"/>
    <w:pPr>
      <w:bidi w:val="0"/>
      <w:spacing w:before="40" w:after="40"/>
    </w:pPr>
    <w:rPr>
      <w:rFonts w:ascii="Tahoma" w:hAnsi="Tahoma" w:cs="Tahoma"/>
      <w:b/>
      <w:snapToGrid w:val="0"/>
      <w:sz w:val="20"/>
      <w:szCs w:val="16"/>
      <w:lang w:val="x-none" w:eastAsia="x-none" w:bidi="ar-SA"/>
    </w:rPr>
  </w:style>
  <w:style w:type="paragraph" w:customStyle="1" w:styleId="Tabletext">
    <w:name w:val="Tabletext"/>
    <w:basedOn w:val="Normal"/>
    <w:link w:val="TabletextChar"/>
    <w:rsid w:val="005530A2"/>
    <w:pPr>
      <w:bidi w:val="0"/>
      <w:spacing w:before="40" w:after="40"/>
    </w:pPr>
    <w:rPr>
      <w:rFonts w:ascii="Tahoma" w:hAnsi="Tahoma" w:cs="Times New Roman"/>
      <w:snapToGrid w:val="0"/>
      <w:sz w:val="20"/>
      <w:szCs w:val="16"/>
      <w:lang w:val="x-none" w:eastAsia="x-none" w:bidi="ar-SA"/>
    </w:rPr>
  </w:style>
  <w:style w:type="character" w:customStyle="1" w:styleId="TabletextChar">
    <w:name w:val="Tabletext Char"/>
    <w:link w:val="Tabletext"/>
    <w:rsid w:val="005530A2"/>
    <w:rPr>
      <w:rFonts w:ascii="Tahoma" w:hAnsi="Tahoma"/>
      <w:snapToGrid w:val="0"/>
      <w:szCs w:val="16"/>
      <w:lang w:bidi="ar-SA"/>
    </w:rPr>
  </w:style>
  <w:style w:type="character" w:customStyle="1" w:styleId="TableheaderChar">
    <w:name w:val="Tableheader Char"/>
    <w:link w:val="Tableheader"/>
    <w:rsid w:val="005530A2"/>
    <w:rPr>
      <w:rFonts w:ascii="Tahoma" w:hAnsi="Tahoma" w:cs="Tahoma"/>
      <w:b/>
      <w:snapToGrid w:val="0"/>
      <w:szCs w:val="16"/>
      <w:lang w:bidi="ar-SA"/>
    </w:rPr>
  </w:style>
  <w:style w:type="paragraph" w:customStyle="1" w:styleId="Smallerheading">
    <w:name w:val="Smaller heading"/>
    <w:next w:val="Normal"/>
    <w:rsid w:val="005530A2"/>
    <w:pPr>
      <w:keepNext/>
      <w:spacing w:before="240" w:after="240"/>
    </w:pPr>
    <w:rPr>
      <w:rFonts w:ascii="Verdana" w:hAnsi="Verdana" w:cs="Tahoma"/>
      <w:b/>
      <w:snapToGrid w:val="0"/>
      <w:sz w:val="24"/>
      <w:szCs w:val="16"/>
      <w:lang w:bidi="ar-SA"/>
    </w:rPr>
  </w:style>
  <w:style w:type="paragraph" w:styleId="NoSpacing">
    <w:name w:val="No Spacing"/>
    <w:link w:val="NoSpacingChar"/>
    <w:uiPriority w:val="1"/>
    <w:qFormat/>
    <w:rsid w:val="00591063"/>
    <w:pPr>
      <w:bidi/>
    </w:pPr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591063"/>
    <w:rPr>
      <w:rFonts w:ascii="Calibri" w:hAnsi="Calibri"/>
      <w:sz w:val="22"/>
      <w:szCs w:val="22"/>
      <w:lang w:bidi="he-IL"/>
    </w:rPr>
  </w:style>
  <w:style w:type="paragraph" w:customStyle="1" w:styleId="1">
    <w:name w:val="רמה 1"/>
    <w:basedOn w:val="Heading1"/>
    <w:link w:val="1Char"/>
    <w:qFormat/>
    <w:rsid w:val="000646AF"/>
    <w:pPr>
      <w:keepNext w:val="0"/>
      <w:numPr>
        <w:numId w:val="12"/>
      </w:numPr>
      <w:spacing w:before="360" w:after="120" w:line="320" w:lineRule="exact"/>
    </w:pPr>
    <w:rPr>
      <w:rFonts w:ascii="Arial" w:hAnsi="Arial" w:cs="Arial"/>
      <w:smallCaps/>
      <w:color w:val="000000"/>
    </w:rPr>
  </w:style>
  <w:style w:type="character" w:customStyle="1" w:styleId="1Char">
    <w:name w:val="רמה 1 Char"/>
    <w:link w:val="1"/>
    <w:rsid w:val="000646AF"/>
    <w:rPr>
      <w:rFonts w:ascii="Arial" w:hAnsi="Arial" w:cs="Arial"/>
      <w:b/>
      <w:bCs/>
      <w:smallCaps/>
      <w:color w:val="000000"/>
      <w:sz w:val="24"/>
      <w:szCs w:val="24"/>
      <w:u w:val="single"/>
      <w:lang w:eastAsia="he-IL"/>
    </w:rPr>
  </w:style>
  <w:style w:type="paragraph" w:customStyle="1" w:styleId="2">
    <w:name w:val="רמה 2"/>
    <w:basedOn w:val="Heading2"/>
    <w:qFormat/>
    <w:rsid w:val="000646AF"/>
    <w:pPr>
      <w:keepNext w:val="0"/>
      <w:numPr>
        <w:ilvl w:val="1"/>
        <w:numId w:val="12"/>
      </w:numPr>
      <w:spacing w:before="240" w:after="240" w:line="320" w:lineRule="exact"/>
      <w:jc w:val="both"/>
    </w:pPr>
    <w:rPr>
      <w:rFonts w:ascii="Arial" w:eastAsia="Calibri" w:hAnsi="Arial" w:cs="Arial"/>
      <w:sz w:val="24"/>
      <w:szCs w:val="24"/>
    </w:rPr>
  </w:style>
  <w:style w:type="paragraph" w:customStyle="1" w:styleId="3">
    <w:name w:val="רמה 3"/>
    <w:basedOn w:val="2"/>
    <w:qFormat/>
    <w:rsid w:val="000646AF"/>
    <w:pPr>
      <w:numPr>
        <w:ilvl w:val="2"/>
      </w:numPr>
    </w:pPr>
  </w:style>
  <w:style w:type="paragraph" w:customStyle="1" w:styleId="4">
    <w:name w:val="רמה 4"/>
    <w:basedOn w:val="3"/>
    <w:qFormat/>
    <w:rsid w:val="000646AF"/>
    <w:pPr>
      <w:numPr>
        <w:ilvl w:val="3"/>
      </w:numPr>
      <w:tabs>
        <w:tab w:val="num" w:pos="1728"/>
      </w:tabs>
      <w:ind w:left="1728" w:right="1728" w:hanging="648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0646AF"/>
    <w:pPr>
      <w:tabs>
        <w:tab w:val="left" w:pos="1110"/>
        <w:tab w:val="right" w:leader="dot" w:pos="10456"/>
      </w:tabs>
      <w:spacing w:before="120" w:after="120" w:line="276" w:lineRule="auto"/>
      <w:ind w:left="261"/>
    </w:pPr>
    <w:rPr>
      <w:rFonts w:ascii="Calibri" w:eastAsia="Calibri" w:hAnsi="Calibri" w:cs="Times New Roman"/>
      <w:b/>
      <w:bCs/>
      <w:caps/>
      <w:sz w:val="20"/>
      <w:szCs w:val="20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646AF"/>
    <w:pPr>
      <w:tabs>
        <w:tab w:val="left" w:pos="1535"/>
        <w:tab w:val="left" w:pos="3181"/>
        <w:tab w:val="right" w:leader="dot" w:pos="10456"/>
      </w:tabs>
      <w:spacing w:line="276" w:lineRule="auto"/>
      <w:ind w:left="401"/>
    </w:pPr>
    <w:rPr>
      <w:rFonts w:ascii="Calibri" w:eastAsia="Calibri" w:hAnsi="Calibri" w:cs="Times New Roman"/>
      <w:smallCaps/>
      <w:sz w:val="20"/>
      <w:szCs w:val="20"/>
      <w:lang w:eastAsia="en-US"/>
    </w:rPr>
  </w:style>
  <w:style w:type="character" w:styleId="Hyperlink">
    <w:name w:val="Hyperlink"/>
    <w:uiPriority w:val="99"/>
    <w:unhideWhenUsed/>
    <w:rsid w:val="000646AF"/>
    <w:rPr>
      <w:color w:val="0000FF"/>
      <w:u w:val="single"/>
    </w:rPr>
  </w:style>
  <w:style w:type="paragraph" w:customStyle="1" w:styleId="10">
    <w:name w:val="מספר 1"/>
    <w:basedOn w:val="Normal"/>
    <w:rsid w:val="003437A2"/>
    <w:pPr>
      <w:numPr>
        <w:numId w:val="17"/>
      </w:numPr>
      <w:spacing w:before="120" w:after="120" w:line="360" w:lineRule="auto"/>
    </w:pPr>
    <w:rPr>
      <w:b/>
      <w:bCs/>
      <w:sz w:val="28"/>
      <w:szCs w:val="28"/>
    </w:rPr>
  </w:style>
  <w:style w:type="paragraph" w:customStyle="1" w:styleId="11">
    <w:name w:val="מספר 1.1"/>
    <w:basedOn w:val="Normal"/>
    <w:rsid w:val="003437A2"/>
    <w:pPr>
      <w:numPr>
        <w:ilvl w:val="1"/>
        <w:numId w:val="17"/>
      </w:numPr>
      <w:spacing w:before="120" w:line="360" w:lineRule="auto"/>
      <w:ind w:right="360"/>
    </w:pPr>
    <w:rPr>
      <w:b/>
      <w:bCs/>
    </w:rPr>
  </w:style>
  <w:style w:type="paragraph" w:customStyle="1" w:styleId="111">
    <w:name w:val="מספר 1.1.1"/>
    <w:basedOn w:val="Normal"/>
    <w:rsid w:val="003437A2"/>
    <w:pPr>
      <w:numPr>
        <w:ilvl w:val="2"/>
        <w:numId w:val="17"/>
      </w:numPr>
      <w:spacing w:line="360" w:lineRule="auto"/>
      <w:ind w:righ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5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2012-11-07T00:00:00</PublishDate>
  <Abstract>נא לשים לב תמיד שהנך עושה שימוש בגרסה האחרונה של המסמך!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335</Words>
  <Characters>1914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מדיניות בקרת גישה</vt:lpstr>
      <vt:lpstr>מדיניות בקרת גישה</vt:lpstr>
    </vt:vector>
  </TitlesOfParts>
  <Company>המרכז הקהילתי לבריאות הנפש יפו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מדיניות בקרת גישה</dc:title>
  <dc:subject/>
  <cp:keywords/>
  <cp:lastModifiedBy>Boris Kogan</cp:lastModifiedBy>
  <cp:revision>6</cp:revision>
  <cp:lastPrinted>2006-06-20T07:25:00Z</cp:lastPrinted>
  <dcterms:created xsi:type="dcterms:W3CDTF">2018-10-30T16:07:00Z</dcterms:created>
  <dcterms:modified xsi:type="dcterms:W3CDTF">2019-05-19T12:35:00Z</dcterms:modified>
</cp:coreProperties>
</file>