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0E9" w:rsidRDefault="005830E9" w:rsidP="005830E9">
      <w:pPr>
        <w:rPr>
          <w:rtl/>
        </w:rPr>
      </w:pPr>
      <w:r>
        <w:rPr>
          <w:rFonts w:cs="Arial"/>
          <w:rtl/>
        </w:rPr>
        <w:t>דוברות המשטרה (חוף):</w:t>
      </w:r>
    </w:p>
    <w:p w:rsidR="005830E9" w:rsidRDefault="005830E9" w:rsidP="005830E9">
      <w:pPr>
        <w:rPr>
          <w:rtl/>
        </w:rPr>
      </w:pPr>
    </w:p>
    <w:p w:rsidR="005830E9" w:rsidRDefault="005830E9" w:rsidP="005830E9">
      <w:pPr>
        <w:rPr>
          <w:rtl/>
        </w:rPr>
      </w:pPr>
      <w:r>
        <w:rPr>
          <w:rFonts w:cs="Arial"/>
          <w:rtl/>
        </w:rPr>
        <w:t>בית משפט השלום בחיפה הוציא צו איסור פרסום בתיק מס' 902023/21 שעניינו חשד לרצח באום אל פאחם מתאריך 31.12.21</w:t>
      </w:r>
    </w:p>
    <w:p w:rsidR="005830E9" w:rsidRDefault="005830E9" w:rsidP="005830E9">
      <w:pPr>
        <w:rPr>
          <w:rtl/>
        </w:rPr>
      </w:pPr>
    </w:p>
    <w:p w:rsidR="005830E9" w:rsidRDefault="005830E9" w:rsidP="005830E9">
      <w:pPr>
        <w:rPr>
          <w:rtl/>
        </w:rPr>
      </w:pPr>
      <w:r>
        <w:rPr>
          <w:rFonts w:cs="Arial"/>
          <w:rtl/>
        </w:rPr>
        <w:t>הצו אוסר לפרסם כל פרט מפרטי החקירה וכל פרט העלול לזהות את החשודים</w:t>
      </w:r>
    </w:p>
    <w:p w:rsidR="005830E9" w:rsidRDefault="005830E9" w:rsidP="005830E9">
      <w:pPr>
        <w:rPr>
          <w:rtl/>
        </w:rPr>
      </w:pPr>
      <w:r>
        <w:rPr>
          <w:rFonts w:cs="Arial"/>
          <w:rtl/>
        </w:rPr>
        <w:t xml:space="preserve"> </w:t>
      </w:r>
    </w:p>
    <w:p w:rsidR="005830E9" w:rsidRDefault="005830E9" w:rsidP="005830E9">
      <w:pPr>
        <w:rPr>
          <w:rtl/>
        </w:rPr>
      </w:pPr>
      <w:r>
        <w:rPr>
          <w:rFonts w:cs="Arial"/>
          <w:rtl/>
        </w:rPr>
        <w:t>תוקפו של הצו עד לתאריך 06.01.22</w:t>
      </w:r>
    </w:p>
    <w:p w:rsidR="005830E9" w:rsidRDefault="005830E9" w:rsidP="005830E9">
      <w:pPr>
        <w:rPr>
          <w:rtl/>
        </w:rPr>
      </w:pPr>
    </w:p>
    <w:p w:rsidR="00EF7817" w:rsidRDefault="005830E9" w:rsidP="005830E9">
      <w:pPr>
        <w:rPr>
          <w:rtl/>
        </w:rPr>
      </w:pPr>
      <w:r>
        <w:rPr>
          <w:rFonts w:cs="Arial"/>
          <w:rtl/>
        </w:rPr>
        <w:t>מצ"ב העתק מהצו.</w:t>
      </w:r>
    </w:p>
    <w:p w:rsidR="005830E9" w:rsidRDefault="005830E9" w:rsidP="005830E9">
      <w:pPr>
        <w:rPr>
          <w:rtl/>
        </w:rPr>
      </w:pPr>
    </w:p>
    <w:p w:rsidR="005830E9" w:rsidRDefault="005830E9" w:rsidP="005830E9">
      <w:pPr>
        <w:rPr>
          <w:rtl/>
        </w:rPr>
      </w:pPr>
    </w:p>
    <w:p w:rsidR="005830E9" w:rsidRDefault="005830E9" w:rsidP="005830E9">
      <w:pPr>
        <w:rPr>
          <w:rtl/>
        </w:rPr>
      </w:pPr>
    </w:p>
    <w:p w:rsidR="005830E9" w:rsidRDefault="005830E9" w:rsidP="005830E9">
      <w:pPr>
        <w:rPr>
          <w:rtl/>
        </w:rPr>
      </w:pPr>
      <w:r>
        <w:rPr>
          <w:rFonts w:cs="Arial"/>
          <w:rtl/>
        </w:rPr>
        <w:t>דוברות המשטרה (כרמל):</w:t>
      </w:r>
    </w:p>
    <w:p w:rsidR="005830E9" w:rsidRDefault="005830E9" w:rsidP="005830E9">
      <w:pPr>
        <w:rPr>
          <w:rtl/>
        </w:rPr>
      </w:pPr>
    </w:p>
    <w:p w:rsidR="005830E9" w:rsidRDefault="005830E9" w:rsidP="005830E9">
      <w:pPr>
        <w:rPr>
          <w:rtl/>
        </w:rPr>
      </w:pPr>
      <w:r>
        <w:rPr>
          <w:rFonts w:cs="Arial"/>
          <w:rtl/>
        </w:rPr>
        <w:t>צו איסור פרסום</w:t>
      </w:r>
    </w:p>
    <w:p w:rsidR="005830E9" w:rsidRDefault="005830E9" w:rsidP="005830E9">
      <w:pPr>
        <w:rPr>
          <w:rtl/>
        </w:rPr>
      </w:pPr>
    </w:p>
    <w:p w:rsidR="005830E9" w:rsidRDefault="005830E9" w:rsidP="005830E9">
      <w:pPr>
        <w:rPr>
          <w:rtl/>
        </w:rPr>
      </w:pPr>
      <w:r>
        <w:rPr>
          <w:rFonts w:cs="Arial"/>
          <w:rtl/>
        </w:rPr>
        <w:t>צו איסור פרסום הוצא בבית משפט השלום בחיפה בתיק חקירה שמספרו 698320/2021 המנוהל ביחידה ללחימה בפשיעה (</w:t>
      </w:r>
      <w:proofErr w:type="spellStart"/>
      <w:r>
        <w:rPr>
          <w:rFonts w:cs="Arial"/>
          <w:rtl/>
        </w:rPr>
        <w:t>יל"פ</w:t>
      </w:r>
      <w:proofErr w:type="spellEnd"/>
      <w:r>
        <w:rPr>
          <w:rFonts w:cs="Arial"/>
          <w:rtl/>
        </w:rPr>
        <w:t>) מרחב כרמל.</w:t>
      </w:r>
    </w:p>
    <w:p w:rsidR="005830E9" w:rsidRDefault="005830E9" w:rsidP="005830E9">
      <w:pPr>
        <w:rPr>
          <w:rtl/>
        </w:rPr>
      </w:pPr>
    </w:p>
    <w:p w:rsidR="005830E9" w:rsidRDefault="005830E9" w:rsidP="005830E9">
      <w:pPr>
        <w:rPr>
          <w:rtl/>
        </w:rPr>
      </w:pPr>
      <w:r>
        <w:rPr>
          <w:rFonts w:cs="Arial"/>
          <w:rtl/>
        </w:rPr>
        <w:t>הצו אוסר לפרסם את הפרטים הבאים:</w:t>
      </w:r>
    </w:p>
    <w:p w:rsidR="005830E9" w:rsidRDefault="005830E9" w:rsidP="005830E9">
      <w:pPr>
        <w:rPr>
          <w:rtl/>
        </w:rPr>
      </w:pPr>
    </w:p>
    <w:p w:rsidR="005830E9" w:rsidRDefault="005830E9" w:rsidP="005830E9">
      <w:pPr>
        <w:rPr>
          <w:rtl/>
        </w:rPr>
      </w:pPr>
      <w:r>
        <w:rPr>
          <w:rFonts w:cs="Arial"/>
          <w:rtl/>
        </w:rPr>
        <w:t>כל פרט מפרטיו, שמו, משפחתו, מענו, זהותו, תמונתו וכל פרט מזהה אחר העשוי לזהות אותו או מי מבני משפחתו של עד מדינה וזאת עד להגשת כתב אישום ו/או החלטה אחרת בהקשר היותו עד מדינה</w:t>
      </w:r>
    </w:p>
    <w:p w:rsidR="005830E9" w:rsidRDefault="005830E9" w:rsidP="005830E9">
      <w:pPr>
        <w:rPr>
          <w:rtl/>
        </w:rPr>
      </w:pPr>
    </w:p>
    <w:p w:rsidR="005830E9" w:rsidRDefault="005830E9" w:rsidP="005830E9">
      <w:pPr>
        <w:rPr>
          <w:rtl/>
        </w:rPr>
      </w:pPr>
      <w:r>
        <w:rPr>
          <w:rFonts w:cs="Arial"/>
          <w:rtl/>
        </w:rPr>
        <w:t>תוקף הצו הוא למשך 3 חודשים.</w:t>
      </w:r>
    </w:p>
    <w:p w:rsidR="005830E9" w:rsidRDefault="005830E9" w:rsidP="005830E9">
      <w:pPr>
        <w:rPr>
          <w:rtl/>
        </w:rPr>
      </w:pPr>
    </w:p>
    <w:p w:rsidR="005830E9" w:rsidRDefault="005830E9" w:rsidP="005830E9">
      <w:pPr>
        <w:rPr>
          <w:rtl/>
        </w:rPr>
      </w:pPr>
      <w:r>
        <w:rPr>
          <w:rFonts w:cs="Arial"/>
          <w:rtl/>
        </w:rPr>
        <w:t>מצורף תצלום הצו לעיונכם ולעיון המערכות והעורכים.</w:t>
      </w:r>
    </w:p>
    <w:p w:rsidR="005830E9" w:rsidRDefault="005830E9" w:rsidP="005830E9">
      <w:pPr>
        <w:rPr>
          <w:rtl/>
        </w:rPr>
      </w:pPr>
    </w:p>
    <w:p w:rsidR="005830E9" w:rsidRDefault="005830E9" w:rsidP="005830E9">
      <w:pPr>
        <w:rPr>
          <w:rtl/>
        </w:rPr>
      </w:pPr>
    </w:p>
    <w:p w:rsidR="005830E9" w:rsidRDefault="005830E9" w:rsidP="005830E9">
      <w:pPr>
        <w:rPr>
          <w:rtl/>
        </w:rPr>
      </w:pPr>
    </w:p>
    <w:p w:rsidR="005830E9" w:rsidRDefault="005830E9" w:rsidP="005830E9">
      <w:pPr>
        <w:rPr>
          <w:rtl/>
        </w:rPr>
      </w:pPr>
      <w:r>
        <w:rPr>
          <w:rFonts w:cs="Arial"/>
          <w:rtl/>
        </w:rPr>
        <w:t>דוברות המשטרה (איילון)</w:t>
      </w:r>
    </w:p>
    <w:p w:rsidR="005830E9" w:rsidRDefault="005830E9" w:rsidP="005830E9">
      <w:pPr>
        <w:rPr>
          <w:rtl/>
        </w:rPr>
      </w:pPr>
    </w:p>
    <w:p w:rsidR="005830E9" w:rsidRDefault="005830E9" w:rsidP="005830E9">
      <w:pPr>
        <w:rPr>
          <w:rtl/>
        </w:rPr>
      </w:pPr>
      <w:r>
        <w:rPr>
          <w:rFonts w:cs="Arial"/>
          <w:rtl/>
        </w:rPr>
        <w:lastRenderedPageBreak/>
        <w:t>צו איסור פרסום</w:t>
      </w:r>
    </w:p>
    <w:p w:rsidR="005830E9" w:rsidRDefault="005830E9" w:rsidP="005830E9">
      <w:pPr>
        <w:rPr>
          <w:rtl/>
        </w:rPr>
      </w:pPr>
    </w:p>
    <w:p w:rsidR="005830E9" w:rsidRDefault="005830E9" w:rsidP="005830E9">
      <w:pPr>
        <w:rPr>
          <w:rtl/>
        </w:rPr>
      </w:pPr>
      <w:r>
        <w:rPr>
          <w:rFonts w:cs="Arial"/>
          <w:rtl/>
        </w:rPr>
        <w:t xml:space="preserve">בימ"ש השלום בת"א הוציא צו איסור פרסום שעניינו חקירת פרשייה </w:t>
      </w:r>
      <w:proofErr w:type="spellStart"/>
      <w:r>
        <w:rPr>
          <w:rFonts w:cs="Arial"/>
          <w:rtl/>
        </w:rPr>
        <w:t>בטחונית</w:t>
      </w:r>
      <w:proofErr w:type="spellEnd"/>
      <w:r>
        <w:rPr>
          <w:rFonts w:cs="Arial"/>
          <w:rtl/>
        </w:rPr>
        <w:t>. הצו אוסר פרסום כל פרט מפרטי החקירה, כל פרט העלול לזהות את החשודים וכן עצם קיומה של החקירה.</w:t>
      </w:r>
    </w:p>
    <w:p w:rsidR="005830E9" w:rsidRDefault="005830E9" w:rsidP="005830E9">
      <w:pPr>
        <w:rPr>
          <w:rtl/>
        </w:rPr>
      </w:pPr>
      <w:r>
        <w:rPr>
          <w:rFonts w:cs="Arial"/>
          <w:rtl/>
        </w:rPr>
        <w:t>תוקף הצו הינו עד 30.1.2022 והוא מועבר לעדכונכם ולעדכון המערכות.</w:t>
      </w:r>
    </w:p>
    <w:p w:rsidR="005830E9" w:rsidRDefault="005830E9" w:rsidP="005830E9">
      <w:pPr>
        <w:rPr>
          <w:rtl/>
        </w:rPr>
      </w:pPr>
    </w:p>
    <w:p w:rsidR="005830E9" w:rsidRDefault="005830E9" w:rsidP="005830E9">
      <w:pPr>
        <w:rPr>
          <w:rtl/>
        </w:rPr>
      </w:pPr>
      <w:r>
        <w:rPr>
          <w:rFonts w:cs="Arial"/>
          <w:rtl/>
        </w:rPr>
        <w:t>מצ"ב ההחלטה</w:t>
      </w:r>
    </w:p>
    <w:p w:rsidR="005830E9" w:rsidRDefault="005830E9" w:rsidP="005830E9">
      <w:pPr>
        <w:rPr>
          <w:rtl/>
        </w:rPr>
      </w:pPr>
    </w:p>
    <w:p w:rsidR="005830E9" w:rsidRDefault="005830E9" w:rsidP="005830E9">
      <w:pPr>
        <w:rPr>
          <w:rtl/>
        </w:rPr>
      </w:pPr>
    </w:p>
    <w:p w:rsidR="005830E9" w:rsidRDefault="005830E9" w:rsidP="005830E9">
      <w:pPr>
        <w:rPr>
          <w:rtl/>
        </w:rPr>
      </w:pPr>
    </w:p>
    <w:p w:rsidR="005830E9" w:rsidRDefault="005830E9" w:rsidP="005830E9">
      <w:pPr>
        <w:rPr>
          <w:rtl/>
        </w:rPr>
      </w:pPr>
    </w:p>
    <w:p w:rsidR="005830E9" w:rsidRDefault="005830E9" w:rsidP="005830E9">
      <w:pPr>
        <w:rPr>
          <w:rtl/>
        </w:rPr>
      </w:pPr>
      <w:r>
        <w:rPr>
          <w:rFonts w:cs="Arial"/>
          <w:rtl/>
        </w:rPr>
        <w:t>דוברות המשטרה (אשר):</w:t>
      </w:r>
    </w:p>
    <w:p w:rsidR="005830E9" w:rsidRDefault="005830E9" w:rsidP="005830E9">
      <w:pPr>
        <w:rPr>
          <w:rtl/>
        </w:rPr>
      </w:pPr>
      <w:r>
        <w:rPr>
          <w:rFonts w:cs="Arial"/>
          <w:rtl/>
        </w:rPr>
        <w:t>הארכת תוקפו של צו איסור פרסום</w:t>
      </w:r>
    </w:p>
    <w:p w:rsidR="005830E9" w:rsidRDefault="005830E9" w:rsidP="005830E9">
      <w:pPr>
        <w:rPr>
          <w:rtl/>
        </w:rPr>
      </w:pPr>
    </w:p>
    <w:p w:rsidR="005830E9" w:rsidRDefault="005830E9" w:rsidP="005830E9">
      <w:pPr>
        <w:rPr>
          <w:rtl/>
        </w:rPr>
      </w:pPr>
      <w:r>
        <w:rPr>
          <w:rFonts w:cs="Arial"/>
          <w:rtl/>
        </w:rPr>
        <w:t xml:space="preserve">בית משפט השלום בחיפה האריך הבוקר את תוקפו של צו איסור הפרסום בתיק מס' 901675/21 שעניינו </w:t>
      </w:r>
      <w:proofErr w:type="spellStart"/>
      <w:r>
        <w:rPr>
          <w:rFonts w:cs="Arial"/>
          <w:rtl/>
        </w:rPr>
        <w:t>ארוע</w:t>
      </w:r>
      <w:proofErr w:type="spellEnd"/>
      <w:r>
        <w:rPr>
          <w:rFonts w:cs="Arial"/>
          <w:rtl/>
        </w:rPr>
        <w:t xml:space="preserve"> ירי לעבר מועדון בשדרות ההסתדרות  מתאריך 31.12.21. </w:t>
      </w:r>
    </w:p>
    <w:p w:rsidR="005830E9" w:rsidRDefault="005830E9" w:rsidP="005830E9">
      <w:pPr>
        <w:rPr>
          <w:rtl/>
        </w:rPr>
      </w:pPr>
    </w:p>
    <w:p w:rsidR="005830E9" w:rsidRDefault="005830E9" w:rsidP="005830E9">
      <w:pPr>
        <w:rPr>
          <w:rtl/>
        </w:rPr>
      </w:pPr>
      <w:r>
        <w:rPr>
          <w:rFonts w:cs="Arial"/>
          <w:rtl/>
        </w:rPr>
        <w:t>הצו אוסר לפרסם כל פרט העלול לזהות את החשודים</w:t>
      </w:r>
    </w:p>
    <w:p w:rsidR="005830E9" w:rsidRDefault="005830E9" w:rsidP="005830E9">
      <w:pPr>
        <w:rPr>
          <w:rtl/>
        </w:rPr>
      </w:pPr>
    </w:p>
    <w:p w:rsidR="005830E9" w:rsidRDefault="005830E9" w:rsidP="005830E9">
      <w:pPr>
        <w:rPr>
          <w:rtl/>
        </w:rPr>
      </w:pPr>
      <w:r>
        <w:rPr>
          <w:rFonts w:cs="Arial"/>
          <w:rtl/>
        </w:rPr>
        <w:t>תוקפו של הצו הינו  עד לתאריך 29.1.21.</w:t>
      </w:r>
    </w:p>
    <w:p w:rsidR="005830E9" w:rsidRDefault="005830E9" w:rsidP="005830E9">
      <w:pPr>
        <w:rPr>
          <w:rtl/>
        </w:rPr>
      </w:pPr>
    </w:p>
    <w:p w:rsidR="005830E9" w:rsidRDefault="005830E9" w:rsidP="005830E9">
      <w:pPr>
        <w:rPr>
          <w:rtl/>
        </w:rPr>
      </w:pPr>
    </w:p>
    <w:p w:rsidR="005830E9" w:rsidRDefault="005830E9" w:rsidP="005830E9">
      <w:pPr>
        <w:rPr>
          <w:rtl/>
        </w:rPr>
      </w:pPr>
      <w:r>
        <w:rPr>
          <w:rFonts w:cs="Arial"/>
          <w:rtl/>
        </w:rPr>
        <w:t>דוברות המשטרה (מרחב שפלה):</w:t>
      </w:r>
    </w:p>
    <w:p w:rsidR="005830E9" w:rsidRDefault="005830E9" w:rsidP="005830E9">
      <w:pPr>
        <w:rPr>
          <w:rtl/>
        </w:rPr>
      </w:pPr>
    </w:p>
    <w:p w:rsidR="005830E9" w:rsidRDefault="005830E9" w:rsidP="005830E9">
      <w:pPr>
        <w:rPr>
          <w:rtl/>
        </w:rPr>
      </w:pPr>
      <w:r>
        <w:rPr>
          <w:rFonts w:cs="Arial"/>
          <w:rtl/>
        </w:rPr>
        <w:t>צו אסור פרסום</w:t>
      </w:r>
    </w:p>
    <w:p w:rsidR="005830E9" w:rsidRDefault="005830E9" w:rsidP="005830E9">
      <w:pPr>
        <w:rPr>
          <w:rtl/>
        </w:rPr>
      </w:pPr>
    </w:p>
    <w:p w:rsidR="005830E9" w:rsidRDefault="005830E9" w:rsidP="005830E9">
      <w:pPr>
        <w:rPr>
          <w:rtl/>
        </w:rPr>
      </w:pPr>
      <w:r>
        <w:rPr>
          <w:rFonts w:cs="Arial"/>
          <w:rtl/>
        </w:rPr>
        <w:t xml:space="preserve">בית משפט השלום ראשל"צ הוציא צו איסור פרסום בתיק מס': 14442/2022 הנחקר </w:t>
      </w:r>
      <w:proofErr w:type="spellStart"/>
      <w:r>
        <w:rPr>
          <w:rFonts w:cs="Arial"/>
          <w:rtl/>
        </w:rPr>
        <w:t>ביל"פ</w:t>
      </w:r>
      <w:proofErr w:type="spellEnd"/>
      <w:r>
        <w:rPr>
          <w:rFonts w:cs="Arial"/>
          <w:rtl/>
        </w:rPr>
        <w:t xml:space="preserve"> שפלה, שעניינו חקירת חשד לרצח בלוד שאירע הערב.   </w:t>
      </w:r>
    </w:p>
    <w:p w:rsidR="005830E9" w:rsidRDefault="005830E9" w:rsidP="005830E9">
      <w:pPr>
        <w:rPr>
          <w:rtl/>
        </w:rPr>
      </w:pPr>
    </w:p>
    <w:p w:rsidR="005830E9" w:rsidRDefault="005830E9" w:rsidP="005830E9">
      <w:pPr>
        <w:rPr>
          <w:rtl/>
        </w:rPr>
      </w:pPr>
      <w:r>
        <w:rPr>
          <w:rFonts w:cs="Arial"/>
          <w:rtl/>
        </w:rPr>
        <w:t>הצו אוסר לפרסם כל פרט מפרטי חקיֹרה וכל פרט העלול לזהות את החשודים ותוקפו עד לתאריך 13.1.2022</w:t>
      </w:r>
    </w:p>
    <w:p w:rsidR="005830E9" w:rsidRDefault="005830E9" w:rsidP="005830E9">
      <w:pPr>
        <w:rPr>
          <w:rtl/>
        </w:rPr>
      </w:pPr>
    </w:p>
    <w:p w:rsidR="005830E9" w:rsidRDefault="005830E9" w:rsidP="005830E9">
      <w:pPr>
        <w:rPr>
          <w:rtl/>
        </w:rPr>
      </w:pPr>
      <w:r>
        <w:rPr>
          <w:rFonts w:cs="Arial"/>
          <w:rtl/>
        </w:rPr>
        <w:t>מצ"ב העתק הצו</w:t>
      </w:r>
    </w:p>
    <w:p w:rsidR="005830E9" w:rsidRDefault="005830E9" w:rsidP="005830E9">
      <w:pPr>
        <w:rPr>
          <w:rtl/>
        </w:rPr>
      </w:pPr>
    </w:p>
    <w:p w:rsidR="005830E9" w:rsidRDefault="005830E9" w:rsidP="005830E9">
      <w:pPr>
        <w:rPr>
          <w:rtl/>
        </w:rPr>
      </w:pPr>
    </w:p>
    <w:p w:rsidR="005830E9" w:rsidRDefault="005830E9" w:rsidP="005830E9">
      <w:pPr>
        <w:rPr>
          <w:rtl/>
        </w:rPr>
      </w:pPr>
      <w:r>
        <w:rPr>
          <w:rFonts w:cs="Arial"/>
          <w:rtl/>
        </w:rPr>
        <w:t>דוברות המשטרה (צפון):</w:t>
      </w:r>
    </w:p>
    <w:p w:rsidR="005830E9" w:rsidRDefault="005830E9" w:rsidP="005830E9">
      <w:pPr>
        <w:rPr>
          <w:rtl/>
        </w:rPr>
      </w:pPr>
    </w:p>
    <w:p w:rsidR="005830E9" w:rsidRDefault="005830E9" w:rsidP="005830E9">
      <w:pPr>
        <w:rPr>
          <w:rtl/>
        </w:rPr>
      </w:pPr>
      <w:r>
        <w:rPr>
          <w:rFonts w:cs="Arial"/>
          <w:rtl/>
        </w:rPr>
        <w:t xml:space="preserve">צו איסור פרסום בנושא מותו של המנוח עמאר </w:t>
      </w:r>
      <w:proofErr w:type="spellStart"/>
      <w:r>
        <w:rPr>
          <w:rFonts w:cs="Arial"/>
          <w:rtl/>
        </w:rPr>
        <w:t>חוג׳יראת</w:t>
      </w:r>
      <w:proofErr w:type="spellEnd"/>
      <w:r>
        <w:rPr>
          <w:rFonts w:cs="Arial"/>
          <w:rtl/>
        </w:rPr>
        <w:t xml:space="preserve"> בגן השעשועים בכפר ביר אל מכסור </w:t>
      </w:r>
    </w:p>
    <w:p w:rsidR="005830E9" w:rsidRDefault="005830E9" w:rsidP="005830E9">
      <w:pPr>
        <w:rPr>
          <w:rtl/>
        </w:rPr>
      </w:pPr>
    </w:p>
    <w:p w:rsidR="005830E9" w:rsidRDefault="005830E9" w:rsidP="005830E9">
      <w:pPr>
        <w:rPr>
          <w:rtl/>
        </w:rPr>
      </w:pPr>
      <w:r>
        <w:rPr>
          <w:rFonts w:cs="Arial"/>
          <w:rtl/>
        </w:rPr>
        <w:t>בית המשפט נעתר לבקשת המשטרה והורה על צו איסור פרסום של פרטים מתיק חקירה שמספרו 13772/2022</w:t>
      </w:r>
    </w:p>
    <w:p w:rsidR="005830E9" w:rsidRDefault="005830E9" w:rsidP="005830E9">
      <w:pPr>
        <w:rPr>
          <w:rtl/>
        </w:rPr>
      </w:pPr>
    </w:p>
    <w:p w:rsidR="005830E9" w:rsidRDefault="005830E9" w:rsidP="005830E9">
      <w:pPr>
        <w:rPr>
          <w:rtl/>
        </w:rPr>
      </w:pPr>
      <w:r>
        <w:rPr>
          <w:rFonts w:cs="Arial"/>
          <w:rtl/>
        </w:rPr>
        <w:t xml:space="preserve">כבוד סגן נשיא בית המשפט השלום בנצרת השופט נעמן </w:t>
      </w:r>
      <w:proofErr w:type="spellStart"/>
      <w:r>
        <w:rPr>
          <w:rFonts w:cs="Arial"/>
          <w:rtl/>
        </w:rPr>
        <w:t>אדריס</w:t>
      </w:r>
      <w:proofErr w:type="spellEnd"/>
      <w:r>
        <w:rPr>
          <w:rFonts w:cs="Arial"/>
          <w:rtl/>
        </w:rPr>
        <w:t xml:space="preserve"> הורה *על איסור פרסום *</w:t>
      </w:r>
    </w:p>
    <w:p w:rsidR="005830E9" w:rsidRDefault="005830E9" w:rsidP="005830E9">
      <w:pPr>
        <w:rPr>
          <w:rtl/>
        </w:rPr>
      </w:pPr>
      <w:r>
        <w:rPr>
          <w:rFonts w:cs="Arial"/>
          <w:rtl/>
        </w:rPr>
        <w:t xml:space="preserve">▪️כל פרט מפרטי החקירה </w:t>
      </w:r>
    </w:p>
    <w:p w:rsidR="005830E9" w:rsidRDefault="005830E9" w:rsidP="005830E9">
      <w:pPr>
        <w:rPr>
          <w:rtl/>
        </w:rPr>
      </w:pPr>
      <w:r>
        <w:rPr>
          <w:rFonts w:cs="Arial"/>
          <w:rtl/>
        </w:rPr>
        <w:t>▪️כל פרט העלול לזהות את החשודים</w:t>
      </w:r>
    </w:p>
    <w:p w:rsidR="005830E9" w:rsidRDefault="005830E9" w:rsidP="005830E9">
      <w:pPr>
        <w:rPr>
          <w:rtl/>
        </w:rPr>
      </w:pPr>
    </w:p>
    <w:p w:rsidR="005830E9" w:rsidRDefault="005830E9" w:rsidP="005830E9">
      <w:pPr>
        <w:rPr>
          <w:rtl/>
        </w:rPr>
      </w:pPr>
      <w:r>
        <w:rPr>
          <w:rFonts w:cs="Arial"/>
          <w:rtl/>
        </w:rPr>
        <w:t>תוקף הצו הוא למשך 7 ימים ועד לתאריך 12/1/2022</w:t>
      </w:r>
    </w:p>
    <w:p w:rsidR="005830E9" w:rsidRDefault="005830E9" w:rsidP="005830E9">
      <w:pPr>
        <w:rPr>
          <w:rtl/>
        </w:rPr>
      </w:pPr>
    </w:p>
    <w:p w:rsidR="005830E9" w:rsidRDefault="005830E9" w:rsidP="005830E9">
      <w:pPr>
        <w:rPr>
          <w:rtl/>
        </w:rPr>
      </w:pPr>
      <w:r>
        <w:rPr>
          <w:rFonts w:cs="Arial"/>
          <w:rtl/>
        </w:rPr>
        <w:t xml:space="preserve">מצ״ב ההחלטה </w:t>
      </w:r>
      <w:r>
        <w:rPr>
          <w:rFonts w:ascii="Segoe UI Symbol" w:hAnsi="Segoe UI Symbol" w:cs="Segoe UI Symbol" w:hint="cs"/>
          <w:rtl/>
        </w:rPr>
        <w:t>👇</w:t>
      </w:r>
    </w:p>
    <w:p w:rsidR="005830E9" w:rsidRDefault="005830E9" w:rsidP="005830E9">
      <w:pPr>
        <w:rPr>
          <w:rtl/>
        </w:rPr>
      </w:pPr>
    </w:p>
    <w:p w:rsidR="005830E9" w:rsidRDefault="005830E9" w:rsidP="005830E9">
      <w:pPr>
        <w:rPr>
          <w:rtl/>
        </w:rPr>
      </w:pPr>
    </w:p>
    <w:p w:rsidR="005830E9" w:rsidRDefault="005830E9" w:rsidP="005830E9">
      <w:pPr>
        <w:rPr>
          <w:rtl/>
        </w:rPr>
      </w:pPr>
      <w:r>
        <w:rPr>
          <w:rFonts w:cs="Arial"/>
          <w:rtl/>
        </w:rPr>
        <w:t>דוברות המשטרה (מרחב הנגב):</w:t>
      </w:r>
    </w:p>
    <w:p w:rsidR="005830E9" w:rsidRDefault="005830E9" w:rsidP="005830E9">
      <w:pPr>
        <w:rPr>
          <w:rtl/>
        </w:rPr>
      </w:pPr>
    </w:p>
    <w:p w:rsidR="005830E9" w:rsidRDefault="005830E9" w:rsidP="005830E9">
      <w:pPr>
        <w:rPr>
          <w:rtl/>
        </w:rPr>
      </w:pPr>
      <w:r>
        <w:rPr>
          <w:rFonts w:cs="Arial"/>
          <w:rtl/>
        </w:rPr>
        <w:t xml:space="preserve">צו איסור הפרסום (הארכה) </w:t>
      </w:r>
      <w:proofErr w:type="spellStart"/>
      <w:r>
        <w:rPr>
          <w:rFonts w:cs="Arial"/>
          <w:rtl/>
        </w:rPr>
        <w:t>פל"א</w:t>
      </w:r>
      <w:proofErr w:type="spellEnd"/>
      <w:r>
        <w:rPr>
          <w:rFonts w:cs="Arial"/>
          <w:rtl/>
        </w:rPr>
        <w:t xml:space="preserve"> 873755/22</w:t>
      </w:r>
    </w:p>
    <w:p w:rsidR="005830E9" w:rsidRDefault="005830E9" w:rsidP="005830E9">
      <w:pPr>
        <w:rPr>
          <w:rtl/>
        </w:rPr>
      </w:pPr>
    </w:p>
    <w:p w:rsidR="005830E9" w:rsidRDefault="005830E9" w:rsidP="005830E9">
      <w:pPr>
        <w:rPr>
          <w:rtl/>
        </w:rPr>
      </w:pPr>
      <w:r>
        <w:rPr>
          <w:rFonts w:cs="Arial"/>
          <w:rtl/>
        </w:rPr>
        <w:t xml:space="preserve">בית משפט השלום באשקלון נעתר לבקשת משטרת ישראל- מחלק פח"ע </w:t>
      </w:r>
      <w:proofErr w:type="spellStart"/>
      <w:r>
        <w:rPr>
          <w:rFonts w:cs="Arial"/>
          <w:rtl/>
        </w:rPr>
        <w:t>ימ"ר</w:t>
      </w:r>
      <w:proofErr w:type="spellEnd"/>
      <w:r>
        <w:rPr>
          <w:rFonts w:cs="Arial"/>
          <w:rtl/>
        </w:rPr>
        <w:t xml:space="preserve"> נגב והורה על (הארכה) איסור הפרסום כל פרט מפרטי החקירה וכל פרט העלול לזהות את החשודים וזאת עד לתאריך 20.1.22</w:t>
      </w:r>
    </w:p>
    <w:p w:rsidR="005830E9" w:rsidRDefault="005830E9" w:rsidP="005830E9">
      <w:pPr>
        <w:rPr>
          <w:rtl/>
        </w:rPr>
      </w:pPr>
    </w:p>
    <w:p w:rsidR="005830E9" w:rsidRDefault="005830E9" w:rsidP="005830E9">
      <w:pPr>
        <w:rPr>
          <w:rtl/>
        </w:rPr>
      </w:pPr>
      <w:r>
        <w:rPr>
          <w:rFonts w:cs="Arial"/>
          <w:rtl/>
        </w:rPr>
        <w:t>מצ"ב לעיונך ועדכון המערכת</w:t>
      </w:r>
    </w:p>
    <w:p w:rsidR="005830E9" w:rsidRDefault="005830E9" w:rsidP="005830E9">
      <w:pPr>
        <w:rPr>
          <w:rtl/>
        </w:rPr>
      </w:pPr>
    </w:p>
    <w:p w:rsidR="005830E9" w:rsidRDefault="005830E9" w:rsidP="005830E9">
      <w:pPr>
        <w:rPr>
          <w:rtl/>
        </w:rPr>
      </w:pPr>
    </w:p>
    <w:p w:rsidR="005830E9" w:rsidRDefault="005830E9" w:rsidP="005830E9">
      <w:pPr>
        <w:rPr>
          <w:rtl/>
        </w:rPr>
      </w:pPr>
      <w:r>
        <w:rPr>
          <w:rFonts w:cs="Arial"/>
          <w:rtl/>
        </w:rPr>
        <w:t>דוברות המשטרה (מרכז):</w:t>
      </w:r>
    </w:p>
    <w:p w:rsidR="005830E9" w:rsidRDefault="005830E9" w:rsidP="005830E9">
      <w:pPr>
        <w:rPr>
          <w:rtl/>
        </w:rPr>
      </w:pPr>
    </w:p>
    <w:p w:rsidR="005830E9" w:rsidRDefault="005830E9" w:rsidP="005830E9">
      <w:pPr>
        <w:rPr>
          <w:rtl/>
        </w:rPr>
      </w:pPr>
      <w:r>
        <w:rPr>
          <w:rFonts w:cs="Arial"/>
          <w:rtl/>
        </w:rPr>
        <w:t>צו אסור פרסום</w:t>
      </w:r>
    </w:p>
    <w:p w:rsidR="005830E9" w:rsidRDefault="005830E9" w:rsidP="005830E9">
      <w:pPr>
        <w:rPr>
          <w:rtl/>
        </w:rPr>
      </w:pPr>
    </w:p>
    <w:p w:rsidR="005830E9" w:rsidRDefault="005830E9" w:rsidP="005830E9">
      <w:pPr>
        <w:rPr>
          <w:rtl/>
        </w:rPr>
      </w:pPr>
      <w:r>
        <w:rPr>
          <w:rFonts w:cs="Arial"/>
          <w:rtl/>
        </w:rPr>
        <w:t xml:space="preserve">בית משפט השלום ראשל"צ הוציא היום (11.1.22) צו איסור פרסום בתיק מס': 565404/2020 הנחקר </w:t>
      </w:r>
      <w:proofErr w:type="spellStart"/>
      <w:r>
        <w:rPr>
          <w:rFonts w:cs="Arial"/>
          <w:rtl/>
        </w:rPr>
        <w:t>בימ"ר</w:t>
      </w:r>
      <w:proofErr w:type="spellEnd"/>
      <w:r>
        <w:rPr>
          <w:rFonts w:cs="Arial"/>
          <w:rtl/>
        </w:rPr>
        <w:t xml:space="preserve"> מרכז, בחשד לעבירות סחר באמל"ח וסמים בכפר קאסם.   </w:t>
      </w:r>
    </w:p>
    <w:p w:rsidR="005830E9" w:rsidRDefault="005830E9" w:rsidP="005830E9">
      <w:pPr>
        <w:rPr>
          <w:rtl/>
        </w:rPr>
      </w:pPr>
    </w:p>
    <w:p w:rsidR="005830E9" w:rsidRDefault="005830E9" w:rsidP="005830E9">
      <w:pPr>
        <w:rPr>
          <w:rtl/>
        </w:rPr>
      </w:pPr>
      <w:r>
        <w:rPr>
          <w:rFonts w:cs="Arial"/>
          <w:rtl/>
        </w:rPr>
        <w:t>הצו אוסר לפרסם כל פרט העלול לחשוף את זהות הסוכן  ותוקפו עד תאריך 19.1.22</w:t>
      </w:r>
    </w:p>
    <w:p w:rsidR="005830E9" w:rsidRDefault="005830E9" w:rsidP="005830E9">
      <w:pPr>
        <w:rPr>
          <w:rtl/>
        </w:rPr>
      </w:pPr>
    </w:p>
    <w:p w:rsidR="005830E9" w:rsidRDefault="005830E9" w:rsidP="005830E9">
      <w:pPr>
        <w:rPr>
          <w:rtl/>
        </w:rPr>
      </w:pPr>
      <w:r>
        <w:rPr>
          <w:rFonts w:cs="Arial"/>
          <w:rtl/>
        </w:rPr>
        <w:t>מצ"ב העתק הצו</w:t>
      </w:r>
    </w:p>
    <w:p w:rsidR="005830E9" w:rsidRDefault="005830E9" w:rsidP="005830E9">
      <w:pPr>
        <w:rPr>
          <w:rtl/>
        </w:rPr>
      </w:pPr>
    </w:p>
    <w:p w:rsidR="005830E9" w:rsidRDefault="005830E9" w:rsidP="005830E9">
      <w:pPr>
        <w:rPr>
          <w:rtl/>
        </w:rPr>
      </w:pPr>
    </w:p>
    <w:p w:rsidR="005830E9" w:rsidRDefault="005830E9" w:rsidP="005830E9">
      <w:pPr>
        <w:rPr>
          <w:rtl/>
        </w:rPr>
      </w:pPr>
      <w:r>
        <w:rPr>
          <w:rFonts w:cs="Arial"/>
          <w:rtl/>
        </w:rPr>
        <w:t>דוברות המשטרה (חוף):</w:t>
      </w:r>
    </w:p>
    <w:p w:rsidR="005830E9" w:rsidRDefault="005830E9" w:rsidP="005830E9">
      <w:pPr>
        <w:rPr>
          <w:rtl/>
        </w:rPr>
      </w:pPr>
    </w:p>
    <w:p w:rsidR="005830E9" w:rsidRDefault="005830E9" w:rsidP="005830E9">
      <w:pPr>
        <w:rPr>
          <w:rtl/>
        </w:rPr>
      </w:pPr>
      <w:r>
        <w:rPr>
          <w:rFonts w:cs="Arial"/>
          <w:rtl/>
        </w:rPr>
        <w:t>בית משפט השלום בעכו הוציא צו איסור פרסום בתיק חקירה מס' 32754/22 שעניינו ביטחוני.</w:t>
      </w:r>
    </w:p>
    <w:p w:rsidR="005830E9" w:rsidRDefault="005830E9" w:rsidP="005830E9">
      <w:pPr>
        <w:rPr>
          <w:rtl/>
        </w:rPr>
      </w:pPr>
    </w:p>
    <w:p w:rsidR="005830E9" w:rsidRDefault="005830E9" w:rsidP="005830E9">
      <w:pPr>
        <w:rPr>
          <w:rtl/>
        </w:rPr>
      </w:pPr>
      <w:r>
        <w:rPr>
          <w:rFonts w:cs="Arial"/>
          <w:rtl/>
        </w:rPr>
        <w:t xml:space="preserve">הצו אוסר לפרסם כל פרט מפרטי החקירה וכל פרט העלול לזהות את החשודים </w:t>
      </w:r>
    </w:p>
    <w:p w:rsidR="005830E9" w:rsidRDefault="005830E9" w:rsidP="005830E9">
      <w:pPr>
        <w:rPr>
          <w:rtl/>
        </w:rPr>
      </w:pPr>
    </w:p>
    <w:p w:rsidR="005830E9" w:rsidRDefault="005830E9" w:rsidP="005830E9">
      <w:pPr>
        <w:rPr>
          <w:rtl/>
        </w:rPr>
      </w:pPr>
      <w:r>
        <w:rPr>
          <w:rFonts w:cs="Arial"/>
          <w:rtl/>
        </w:rPr>
        <w:t>תוקפו של הצו עד לתאריך 24.01.22</w:t>
      </w:r>
    </w:p>
    <w:p w:rsidR="005830E9" w:rsidRDefault="005830E9" w:rsidP="005830E9">
      <w:pPr>
        <w:rPr>
          <w:rtl/>
        </w:rPr>
      </w:pPr>
    </w:p>
    <w:p w:rsidR="005830E9" w:rsidRDefault="005830E9" w:rsidP="005830E9">
      <w:pPr>
        <w:rPr>
          <w:rtl/>
        </w:rPr>
      </w:pPr>
      <w:r>
        <w:rPr>
          <w:rFonts w:cs="Arial"/>
          <w:rtl/>
        </w:rPr>
        <w:t>מצ"ב העתק מהצו.</w:t>
      </w:r>
    </w:p>
    <w:p w:rsidR="005830E9" w:rsidRDefault="005830E9" w:rsidP="005830E9">
      <w:pPr>
        <w:rPr>
          <w:rtl/>
        </w:rPr>
      </w:pPr>
    </w:p>
    <w:p w:rsidR="005830E9" w:rsidRDefault="005830E9" w:rsidP="005830E9">
      <w:pPr>
        <w:rPr>
          <w:rtl/>
        </w:rPr>
      </w:pPr>
      <w:r>
        <w:rPr>
          <w:rFonts w:cs="Arial"/>
          <w:rtl/>
        </w:rPr>
        <w:t>דוברות המשטרה (אשר):</w:t>
      </w:r>
    </w:p>
    <w:p w:rsidR="005830E9" w:rsidRDefault="005830E9" w:rsidP="005830E9">
      <w:pPr>
        <w:rPr>
          <w:rtl/>
        </w:rPr>
      </w:pPr>
      <w:r>
        <w:rPr>
          <w:rFonts w:cs="Arial"/>
          <w:rtl/>
        </w:rPr>
        <w:t>צו איסור פרסום</w:t>
      </w:r>
    </w:p>
    <w:p w:rsidR="005830E9" w:rsidRDefault="005830E9" w:rsidP="005830E9">
      <w:pPr>
        <w:rPr>
          <w:rtl/>
        </w:rPr>
      </w:pPr>
    </w:p>
    <w:p w:rsidR="005830E9" w:rsidRDefault="005830E9" w:rsidP="005830E9">
      <w:pPr>
        <w:rPr>
          <w:rtl/>
        </w:rPr>
      </w:pPr>
      <w:r>
        <w:rPr>
          <w:rFonts w:cs="Arial"/>
          <w:rtl/>
        </w:rPr>
        <w:t xml:space="preserve">בית משפט השלום בקריות הוציא הבוקר צו איסור פרסום בתיק מס' 496302/21 שעניינו </w:t>
      </w:r>
      <w:proofErr w:type="spellStart"/>
      <w:r>
        <w:rPr>
          <w:rFonts w:cs="Arial"/>
          <w:rtl/>
        </w:rPr>
        <w:t>נסיון</w:t>
      </w:r>
      <w:proofErr w:type="spellEnd"/>
      <w:r>
        <w:rPr>
          <w:rFonts w:cs="Arial"/>
          <w:rtl/>
        </w:rPr>
        <w:t xml:space="preserve"> לרצח שארע בכפר אבו סנאן מתאריך 16.7.21.</w:t>
      </w:r>
    </w:p>
    <w:p w:rsidR="005830E9" w:rsidRDefault="005830E9" w:rsidP="005830E9">
      <w:pPr>
        <w:rPr>
          <w:rtl/>
        </w:rPr>
      </w:pPr>
    </w:p>
    <w:p w:rsidR="005830E9" w:rsidRDefault="005830E9" w:rsidP="005830E9">
      <w:pPr>
        <w:rPr>
          <w:rtl/>
        </w:rPr>
      </w:pPr>
      <w:r>
        <w:rPr>
          <w:rFonts w:cs="Arial"/>
          <w:rtl/>
        </w:rPr>
        <w:t>הצו אוסר לפרסם כל פרט מפרטי החקירה וכל פרט העלול לזהות את החשודים</w:t>
      </w:r>
    </w:p>
    <w:p w:rsidR="005830E9" w:rsidRDefault="005830E9" w:rsidP="005830E9">
      <w:pPr>
        <w:rPr>
          <w:rtl/>
        </w:rPr>
      </w:pPr>
    </w:p>
    <w:p w:rsidR="005830E9" w:rsidRDefault="005830E9" w:rsidP="005830E9">
      <w:pPr>
        <w:rPr>
          <w:rtl/>
        </w:rPr>
      </w:pPr>
      <w:r>
        <w:rPr>
          <w:rFonts w:cs="Arial"/>
          <w:rtl/>
        </w:rPr>
        <w:t>תוקפו של הצו הינו  עד לתאריך 24.1.22.</w:t>
      </w:r>
    </w:p>
    <w:p w:rsidR="005830E9" w:rsidRDefault="005830E9" w:rsidP="005830E9">
      <w:pPr>
        <w:rPr>
          <w:rtl/>
        </w:rPr>
      </w:pPr>
    </w:p>
    <w:p w:rsidR="005830E9" w:rsidRDefault="005830E9" w:rsidP="005830E9">
      <w:pPr>
        <w:rPr>
          <w:rtl/>
        </w:rPr>
      </w:pPr>
    </w:p>
    <w:p w:rsidR="005830E9" w:rsidRDefault="005830E9" w:rsidP="005830E9">
      <w:pPr>
        <w:rPr>
          <w:rtl/>
        </w:rPr>
      </w:pPr>
    </w:p>
    <w:p w:rsidR="005830E9" w:rsidRDefault="005830E9" w:rsidP="005830E9">
      <w:pPr>
        <w:rPr>
          <w:rtl/>
        </w:rPr>
      </w:pPr>
    </w:p>
    <w:p w:rsidR="005830E9" w:rsidRDefault="005830E9" w:rsidP="005830E9">
      <w:pPr>
        <w:rPr>
          <w:rtl/>
        </w:rPr>
      </w:pPr>
      <w:r>
        <w:rPr>
          <w:rFonts w:cs="Arial"/>
          <w:rtl/>
        </w:rPr>
        <w:t>דוברות המשטרה (ירושלים):</w:t>
      </w:r>
    </w:p>
    <w:p w:rsidR="005830E9" w:rsidRDefault="005830E9" w:rsidP="005830E9">
      <w:pPr>
        <w:rPr>
          <w:rtl/>
        </w:rPr>
      </w:pPr>
    </w:p>
    <w:p w:rsidR="005830E9" w:rsidRDefault="005830E9" w:rsidP="005830E9">
      <w:pPr>
        <w:rPr>
          <w:rtl/>
        </w:rPr>
      </w:pPr>
      <w:r>
        <w:rPr>
          <w:rFonts w:cs="Arial"/>
          <w:rtl/>
        </w:rPr>
        <w:t xml:space="preserve">לפני זמן קצר, הוארך מעצרו של החשוד בביצוע מעשים מגונים כלפי קטינים שנעצר אתמול לחקירה על ידי שוטרי תחנת בית שמש. </w:t>
      </w:r>
    </w:p>
    <w:p w:rsidR="005830E9" w:rsidRDefault="005830E9" w:rsidP="005830E9">
      <w:pPr>
        <w:rPr>
          <w:rtl/>
        </w:rPr>
      </w:pPr>
    </w:p>
    <w:p w:rsidR="005830E9" w:rsidRDefault="005830E9" w:rsidP="005830E9">
      <w:pPr>
        <w:rPr>
          <w:rtl/>
        </w:rPr>
      </w:pPr>
      <w:r>
        <w:rPr>
          <w:rFonts w:cs="Arial"/>
          <w:rtl/>
        </w:rPr>
        <w:t>בדיון שהתקיים, הורה בימ"ש על איסור פרסום כל פרט מזהה של החשוד ושל קורבנותיו והאריך את מעצרו של החשוד בחמישה ימים, עד לתאריך 23.1.22.</w:t>
      </w:r>
    </w:p>
    <w:p w:rsidR="005830E9" w:rsidRDefault="005830E9" w:rsidP="005830E9">
      <w:pPr>
        <w:rPr>
          <w:rtl/>
        </w:rPr>
      </w:pPr>
    </w:p>
    <w:p w:rsidR="005830E9" w:rsidRDefault="005830E9" w:rsidP="005830E9">
      <w:pPr>
        <w:rPr>
          <w:rtl/>
        </w:rPr>
      </w:pPr>
      <w:r>
        <w:rPr>
          <w:rFonts w:cs="Arial"/>
          <w:rtl/>
        </w:rPr>
        <w:t>מצ"ב העתק ההחלטה לידיעתכם</w:t>
      </w:r>
    </w:p>
    <w:p w:rsidR="005830E9" w:rsidRDefault="005830E9" w:rsidP="005830E9">
      <w:pPr>
        <w:rPr>
          <w:rtl/>
        </w:rPr>
      </w:pPr>
    </w:p>
    <w:p w:rsidR="005830E9" w:rsidRDefault="005830E9" w:rsidP="005830E9">
      <w:pPr>
        <w:rPr>
          <w:rtl/>
        </w:rPr>
      </w:pPr>
    </w:p>
    <w:p w:rsidR="005830E9" w:rsidRDefault="005830E9" w:rsidP="005830E9">
      <w:pPr>
        <w:rPr>
          <w:rtl/>
        </w:rPr>
      </w:pPr>
      <w:r>
        <w:rPr>
          <w:rFonts w:cs="Arial"/>
          <w:rtl/>
        </w:rPr>
        <w:t>דוברות המשטרה:(מחוז ש"י)</w:t>
      </w:r>
    </w:p>
    <w:p w:rsidR="005830E9" w:rsidRDefault="005830E9" w:rsidP="005830E9">
      <w:pPr>
        <w:rPr>
          <w:rtl/>
        </w:rPr>
      </w:pPr>
    </w:p>
    <w:p w:rsidR="005830E9" w:rsidRDefault="005830E9" w:rsidP="005830E9">
      <w:pPr>
        <w:rPr>
          <w:rtl/>
        </w:rPr>
      </w:pPr>
      <w:r>
        <w:rPr>
          <w:rFonts w:cs="Arial"/>
          <w:rtl/>
        </w:rPr>
        <w:t>צו איסור פרסום</w:t>
      </w:r>
    </w:p>
    <w:p w:rsidR="005830E9" w:rsidRDefault="005830E9" w:rsidP="005830E9">
      <w:pPr>
        <w:rPr>
          <w:rtl/>
        </w:rPr>
      </w:pPr>
    </w:p>
    <w:p w:rsidR="005830E9" w:rsidRDefault="005830E9" w:rsidP="005830E9">
      <w:pPr>
        <w:rPr>
          <w:rtl/>
        </w:rPr>
      </w:pPr>
      <w:r>
        <w:rPr>
          <w:rFonts w:cs="Arial"/>
          <w:rtl/>
        </w:rPr>
        <w:t>היום הוארך בשנית תוקף צו איסור פרסום שהוצא בבימ"ש השלום פ"ת צו בתיק חקירה שמספרו 872232/2021 ועניינו חקירת אירוע פיגוע הירי סמוך לחומש שאירע ב16.12.21.</w:t>
      </w:r>
    </w:p>
    <w:p w:rsidR="005830E9" w:rsidRDefault="005830E9" w:rsidP="005830E9">
      <w:pPr>
        <w:rPr>
          <w:rtl/>
        </w:rPr>
      </w:pPr>
    </w:p>
    <w:p w:rsidR="005830E9" w:rsidRDefault="005830E9" w:rsidP="005830E9">
      <w:pPr>
        <w:rPr>
          <w:rtl/>
        </w:rPr>
      </w:pPr>
      <w:r>
        <w:rPr>
          <w:rFonts w:cs="Arial"/>
          <w:rtl/>
        </w:rPr>
        <w:t>הצו מורה על איסור פרסום כל פרט מפרטי החקירה וכל פרט העלול לזהות את החשודים. תוקפו עד ליום 02.02.2022.</w:t>
      </w:r>
    </w:p>
    <w:p w:rsidR="005830E9" w:rsidRDefault="005830E9" w:rsidP="005830E9">
      <w:pPr>
        <w:rPr>
          <w:rtl/>
        </w:rPr>
      </w:pPr>
      <w:r>
        <w:rPr>
          <w:rFonts w:cs="Arial"/>
          <w:rtl/>
        </w:rPr>
        <w:t>מצ"ב צו איסור הפרסום</w:t>
      </w:r>
    </w:p>
    <w:p w:rsidR="005830E9" w:rsidRDefault="005830E9" w:rsidP="005830E9">
      <w:pPr>
        <w:rPr>
          <w:rtl/>
        </w:rPr>
      </w:pPr>
    </w:p>
    <w:p w:rsidR="005830E9" w:rsidRDefault="005830E9" w:rsidP="005830E9">
      <w:pPr>
        <w:rPr>
          <w:rtl/>
        </w:rPr>
      </w:pPr>
    </w:p>
    <w:p w:rsidR="005830E9" w:rsidRDefault="005830E9" w:rsidP="005830E9">
      <w:pPr>
        <w:rPr>
          <w:rtl/>
        </w:rPr>
      </w:pPr>
      <w:r>
        <w:rPr>
          <w:rFonts w:cs="Arial"/>
          <w:rtl/>
        </w:rPr>
        <w:t xml:space="preserve">דוברות המשטרה (לכיש): </w:t>
      </w:r>
    </w:p>
    <w:p w:rsidR="005830E9" w:rsidRDefault="005830E9" w:rsidP="005830E9">
      <w:pPr>
        <w:rPr>
          <w:rtl/>
        </w:rPr>
      </w:pPr>
    </w:p>
    <w:p w:rsidR="005830E9" w:rsidRDefault="005830E9" w:rsidP="005830E9">
      <w:pPr>
        <w:rPr>
          <w:rtl/>
        </w:rPr>
      </w:pPr>
      <w:r>
        <w:rPr>
          <w:rFonts w:cs="Arial"/>
          <w:rtl/>
        </w:rPr>
        <w:t>צו איסור פרסום</w:t>
      </w:r>
    </w:p>
    <w:p w:rsidR="005830E9" w:rsidRDefault="005830E9" w:rsidP="005830E9">
      <w:pPr>
        <w:rPr>
          <w:rtl/>
        </w:rPr>
      </w:pPr>
    </w:p>
    <w:p w:rsidR="005830E9" w:rsidRDefault="005830E9" w:rsidP="005830E9">
      <w:pPr>
        <w:rPr>
          <w:rtl/>
        </w:rPr>
      </w:pPr>
      <w:r>
        <w:rPr>
          <w:rFonts w:cs="Arial"/>
          <w:rtl/>
        </w:rPr>
        <w:t>בימ"ש השלום הטיל צו איסור פרסום על פרשייה שנחקרת במרחב לכיש שעניינה חשד לעבירות הונאה וקבלת דבר במרמה, שמספרה 2162/2022, וכל תיקי החקירה הנקשרים לפרשייה.</w:t>
      </w:r>
    </w:p>
    <w:p w:rsidR="005830E9" w:rsidRDefault="005830E9" w:rsidP="005830E9">
      <w:pPr>
        <w:rPr>
          <w:rtl/>
        </w:rPr>
      </w:pPr>
    </w:p>
    <w:p w:rsidR="005830E9" w:rsidRDefault="005830E9" w:rsidP="005830E9">
      <w:pPr>
        <w:rPr>
          <w:rtl/>
        </w:rPr>
      </w:pPr>
      <w:r>
        <w:rPr>
          <w:rFonts w:cs="Arial"/>
          <w:rtl/>
        </w:rPr>
        <w:t>עפ"י הצו, חל איסור פרסום:</w:t>
      </w:r>
    </w:p>
    <w:p w:rsidR="005830E9" w:rsidRDefault="005830E9" w:rsidP="005830E9">
      <w:pPr>
        <w:rPr>
          <w:rtl/>
        </w:rPr>
      </w:pPr>
      <w:r>
        <w:rPr>
          <w:rFonts w:cs="Arial"/>
          <w:rtl/>
        </w:rPr>
        <w:t>*כל פרט מפרטי החקירה.</w:t>
      </w:r>
    </w:p>
    <w:p w:rsidR="005830E9" w:rsidRDefault="005830E9" w:rsidP="005830E9">
      <w:pPr>
        <w:rPr>
          <w:rtl/>
        </w:rPr>
      </w:pPr>
      <w:r>
        <w:rPr>
          <w:rFonts w:cs="Arial"/>
          <w:rtl/>
        </w:rPr>
        <w:t>*כל פרט העלול לזהות את החשודים.</w:t>
      </w:r>
    </w:p>
    <w:p w:rsidR="005830E9" w:rsidRDefault="005830E9" w:rsidP="005830E9">
      <w:pPr>
        <w:rPr>
          <w:rtl/>
        </w:rPr>
      </w:pPr>
      <w:r>
        <w:rPr>
          <w:rFonts w:cs="Arial"/>
          <w:rtl/>
        </w:rPr>
        <w:t>*עצם קיומה של החקירה</w:t>
      </w:r>
    </w:p>
    <w:p w:rsidR="005830E9" w:rsidRDefault="005830E9" w:rsidP="005830E9">
      <w:pPr>
        <w:rPr>
          <w:rtl/>
        </w:rPr>
      </w:pPr>
    </w:p>
    <w:p w:rsidR="005830E9" w:rsidRDefault="005830E9" w:rsidP="005830E9">
      <w:pPr>
        <w:rPr>
          <w:rtl/>
        </w:rPr>
      </w:pPr>
      <w:r>
        <w:rPr>
          <w:rFonts w:cs="Arial"/>
          <w:rtl/>
        </w:rPr>
        <w:t>תוקף הצו עד לתאריך 26.1.22.</w:t>
      </w:r>
    </w:p>
    <w:p w:rsidR="005830E9" w:rsidRDefault="005830E9" w:rsidP="005830E9">
      <w:pPr>
        <w:rPr>
          <w:rtl/>
        </w:rPr>
      </w:pPr>
    </w:p>
    <w:p w:rsidR="005830E9" w:rsidRDefault="005830E9" w:rsidP="005830E9">
      <w:pPr>
        <w:rPr>
          <w:rtl/>
        </w:rPr>
      </w:pPr>
      <w:r>
        <w:rPr>
          <w:rFonts w:cs="Arial"/>
          <w:rtl/>
        </w:rPr>
        <w:t>מצ"ב הצו</w:t>
      </w:r>
    </w:p>
    <w:p w:rsidR="005830E9" w:rsidRDefault="005830E9" w:rsidP="005830E9">
      <w:pPr>
        <w:rPr>
          <w:rtl/>
        </w:rPr>
      </w:pPr>
    </w:p>
    <w:p w:rsidR="005830E9" w:rsidRDefault="005830E9" w:rsidP="005830E9">
      <w:pPr>
        <w:rPr>
          <w:rtl/>
        </w:rPr>
      </w:pPr>
    </w:p>
    <w:p w:rsidR="005830E9" w:rsidRDefault="005830E9" w:rsidP="005830E9">
      <w:pPr>
        <w:rPr>
          <w:rtl/>
        </w:rPr>
      </w:pPr>
      <w:r>
        <w:rPr>
          <w:rFonts w:cs="Arial"/>
          <w:rtl/>
        </w:rPr>
        <w:t>דוברות המשטרה (חוף):</w:t>
      </w:r>
    </w:p>
    <w:p w:rsidR="005830E9" w:rsidRDefault="005830E9" w:rsidP="005830E9">
      <w:pPr>
        <w:rPr>
          <w:rtl/>
        </w:rPr>
      </w:pPr>
    </w:p>
    <w:p w:rsidR="005830E9" w:rsidRDefault="005830E9" w:rsidP="005830E9">
      <w:pPr>
        <w:rPr>
          <w:rtl/>
        </w:rPr>
      </w:pPr>
      <w:r>
        <w:rPr>
          <w:rFonts w:cs="Arial"/>
          <w:rtl/>
        </w:rPr>
        <w:t>בית משפט השלום בחיפה הוציא צו איסור פרסום בתיק חקירה מס' 41241/22 שעניינו מטען חבלה בטירת כרמל מתאריך 20.1.22</w:t>
      </w:r>
    </w:p>
    <w:p w:rsidR="005830E9" w:rsidRDefault="005830E9" w:rsidP="005830E9">
      <w:pPr>
        <w:rPr>
          <w:rtl/>
        </w:rPr>
      </w:pPr>
    </w:p>
    <w:p w:rsidR="005830E9" w:rsidRDefault="005830E9" w:rsidP="005830E9">
      <w:pPr>
        <w:rPr>
          <w:rtl/>
        </w:rPr>
      </w:pPr>
      <w:r>
        <w:rPr>
          <w:rFonts w:cs="Arial"/>
          <w:rtl/>
        </w:rPr>
        <w:t xml:space="preserve">הצו אוסר לפרסם כל פרט מפרטי החקירה וכל פרט העלול לזהות את החשודים וכן כל פרט אודות פרטי החשודים או כל פרט מפרטי החקירה המנוהלת </w:t>
      </w:r>
    </w:p>
    <w:p w:rsidR="005830E9" w:rsidRDefault="005830E9" w:rsidP="005830E9">
      <w:pPr>
        <w:rPr>
          <w:rtl/>
        </w:rPr>
      </w:pPr>
    </w:p>
    <w:p w:rsidR="005830E9" w:rsidRDefault="005830E9" w:rsidP="005830E9">
      <w:pPr>
        <w:rPr>
          <w:rtl/>
        </w:rPr>
      </w:pPr>
      <w:r>
        <w:rPr>
          <w:rFonts w:cs="Arial"/>
          <w:rtl/>
        </w:rPr>
        <w:t>תוקפו של הצו עד לתאריך 26.01.22</w:t>
      </w:r>
    </w:p>
    <w:p w:rsidR="005830E9" w:rsidRDefault="005830E9" w:rsidP="005830E9">
      <w:pPr>
        <w:rPr>
          <w:rtl/>
        </w:rPr>
      </w:pPr>
    </w:p>
    <w:p w:rsidR="005830E9" w:rsidRDefault="005830E9" w:rsidP="005830E9">
      <w:pPr>
        <w:rPr>
          <w:rtl/>
        </w:rPr>
      </w:pPr>
      <w:r>
        <w:rPr>
          <w:rFonts w:cs="Arial"/>
          <w:rtl/>
        </w:rPr>
        <w:t>מצ"ב העתק מהצו לעדכונכם ולעדכון המערכות.</w:t>
      </w:r>
    </w:p>
    <w:p w:rsidR="005830E9" w:rsidRDefault="005830E9" w:rsidP="005830E9">
      <w:pPr>
        <w:rPr>
          <w:rtl/>
        </w:rPr>
      </w:pPr>
    </w:p>
    <w:p w:rsidR="005830E9" w:rsidRDefault="005830E9" w:rsidP="005830E9">
      <w:pPr>
        <w:rPr>
          <w:rtl/>
        </w:rPr>
      </w:pPr>
    </w:p>
    <w:p w:rsidR="005830E9" w:rsidRDefault="005830E9" w:rsidP="005830E9">
      <w:pPr>
        <w:rPr>
          <w:rtl/>
        </w:rPr>
      </w:pPr>
      <w:r>
        <w:rPr>
          <w:rFonts w:cs="Arial"/>
          <w:rtl/>
        </w:rPr>
        <w:t>דוברות המשטרה (אשר):</w:t>
      </w:r>
    </w:p>
    <w:p w:rsidR="005830E9" w:rsidRDefault="005830E9" w:rsidP="005830E9">
      <w:pPr>
        <w:rPr>
          <w:rtl/>
        </w:rPr>
      </w:pPr>
      <w:r>
        <w:rPr>
          <w:rFonts w:cs="Arial"/>
          <w:rtl/>
        </w:rPr>
        <w:t>הארכת תוקף צו איסור פרסום</w:t>
      </w:r>
    </w:p>
    <w:p w:rsidR="005830E9" w:rsidRDefault="005830E9" w:rsidP="005830E9">
      <w:pPr>
        <w:rPr>
          <w:rtl/>
        </w:rPr>
      </w:pPr>
    </w:p>
    <w:p w:rsidR="005830E9" w:rsidRDefault="005830E9" w:rsidP="005830E9">
      <w:pPr>
        <w:rPr>
          <w:rtl/>
        </w:rPr>
      </w:pPr>
      <w:r>
        <w:rPr>
          <w:rFonts w:cs="Arial"/>
          <w:rtl/>
        </w:rPr>
        <w:t>בית משפט השלום בחיפה האריך הבוקר את תוקפו של צו איסור הפרסום בתיק מס' 384536/21 שעניינו ביטחוני.</w:t>
      </w:r>
    </w:p>
    <w:p w:rsidR="005830E9" w:rsidRDefault="005830E9" w:rsidP="005830E9">
      <w:pPr>
        <w:rPr>
          <w:rtl/>
        </w:rPr>
      </w:pPr>
    </w:p>
    <w:p w:rsidR="005830E9" w:rsidRDefault="005830E9" w:rsidP="005830E9">
      <w:pPr>
        <w:rPr>
          <w:rtl/>
        </w:rPr>
      </w:pPr>
      <w:r>
        <w:rPr>
          <w:rFonts w:cs="Arial"/>
          <w:rtl/>
        </w:rPr>
        <w:t>הצו אוסר לפרסם כל פרט מפרטי החקירה וכל פרט העלול לזהות את החשודים</w:t>
      </w:r>
    </w:p>
    <w:p w:rsidR="005830E9" w:rsidRDefault="005830E9" w:rsidP="005830E9">
      <w:pPr>
        <w:rPr>
          <w:rtl/>
        </w:rPr>
      </w:pPr>
    </w:p>
    <w:p w:rsidR="005830E9" w:rsidRDefault="005830E9" w:rsidP="005830E9">
      <w:pPr>
        <w:rPr>
          <w:rtl/>
        </w:rPr>
      </w:pPr>
      <w:r>
        <w:rPr>
          <w:rFonts w:cs="Arial"/>
          <w:rtl/>
        </w:rPr>
        <w:t xml:space="preserve">תוקפו של הצו עד לתאריך 30.1.22. </w:t>
      </w:r>
    </w:p>
    <w:p w:rsidR="005830E9" w:rsidRDefault="005830E9" w:rsidP="005830E9">
      <w:pPr>
        <w:rPr>
          <w:rtl/>
        </w:rPr>
      </w:pPr>
    </w:p>
    <w:p w:rsidR="005830E9" w:rsidRDefault="005830E9" w:rsidP="005830E9">
      <w:pPr>
        <w:rPr>
          <w:rtl/>
        </w:rPr>
      </w:pPr>
      <w:r>
        <w:rPr>
          <w:rFonts w:cs="Arial"/>
          <w:rtl/>
        </w:rPr>
        <w:t>מצ״ב העתק מהצו:</w:t>
      </w:r>
    </w:p>
    <w:p w:rsidR="005830E9" w:rsidRDefault="005830E9" w:rsidP="005830E9">
      <w:pPr>
        <w:rPr>
          <w:rtl/>
        </w:rPr>
      </w:pPr>
    </w:p>
    <w:p w:rsidR="005830E9" w:rsidRDefault="005830E9" w:rsidP="005830E9">
      <w:pPr>
        <w:rPr>
          <w:rtl/>
        </w:rPr>
      </w:pPr>
    </w:p>
    <w:p w:rsidR="005830E9" w:rsidRDefault="005830E9" w:rsidP="005830E9">
      <w:pPr>
        <w:rPr>
          <w:rtl/>
        </w:rPr>
      </w:pPr>
      <w:r>
        <w:rPr>
          <w:rFonts w:cs="Arial"/>
          <w:rtl/>
        </w:rPr>
        <w:t>דוברות המשטרה (אשר):</w:t>
      </w:r>
    </w:p>
    <w:p w:rsidR="005830E9" w:rsidRDefault="005830E9" w:rsidP="005830E9">
      <w:pPr>
        <w:rPr>
          <w:rtl/>
        </w:rPr>
      </w:pPr>
      <w:r>
        <w:rPr>
          <w:rFonts w:cs="Arial"/>
          <w:rtl/>
        </w:rPr>
        <w:t>הארכת תוקף צו איסור פרסום</w:t>
      </w:r>
    </w:p>
    <w:p w:rsidR="005830E9" w:rsidRDefault="005830E9" w:rsidP="005830E9">
      <w:pPr>
        <w:rPr>
          <w:rtl/>
        </w:rPr>
      </w:pPr>
    </w:p>
    <w:p w:rsidR="005830E9" w:rsidRDefault="005830E9" w:rsidP="005830E9">
      <w:pPr>
        <w:rPr>
          <w:rtl/>
        </w:rPr>
      </w:pPr>
      <w:r>
        <w:rPr>
          <w:rFonts w:cs="Arial"/>
          <w:rtl/>
        </w:rPr>
        <w:t xml:space="preserve">בית משפט השלום בקריות הוציא הבוקר צו איסור פרסום בתיק מס' 496302/21 שעניינו </w:t>
      </w:r>
      <w:proofErr w:type="spellStart"/>
      <w:r>
        <w:rPr>
          <w:rFonts w:cs="Arial"/>
          <w:rtl/>
        </w:rPr>
        <w:t>נסיון</w:t>
      </w:r>
      <w:proofErr w:type="spellEnd"/>
      <w:r>
        <w:rPr>
          <w:rFonts w:cs="Arial"/>
          <w:rtl/>
        </w:rPr>
        <w:t xml:space="preserve"> לרצח שארע בכפר אבו סנאן מתאריך 16.7.21.</w:t>
      </w:r>
    </w:p>
    <w:p w:rsidR="005830E9" w:rsidRDefault="005830E9" w:rsidP="005830E9">
      <w:pPr>
        <w:rPr>
          <w:rtl/>
        </w:rPr>
      </w:pPr>
    </w:p>
    <w:p w:rsidR="005830E9" w:rsidRDefault="005830E9" w:rsidP="005830E9">
      <w:pPr>
        <w:rPr>
          <w:rtl/>
        </w:rPr>
      </w:pPr>
      <w:r>
        <w:rPr>
          <w:rFonts w:cs="Arial"/>
          <w:rtl/>
        </w:rPr>
        <w:lastRenderedPageBreak/>
        <w:t>הצו אוסר לפרסם כל פרט מפרטי החקירה וכל פרט העלול לזהות את החשודים</w:t>
      </w:r>
    </w:p>
    <w:p w:rsidR="005830E9" w:rsidRDefault="005830E9" w:rsidP="005830E9">
      <w:pPr>
        <w:rPr>
          <w:rtl/>
        </w:rPr>
      </w:pPr>
    </w:p>
    <w:p w:rsidR="005830E9" w:rsidRDefault="005830E9" w:rsidP="005830E9">
      <w:pPr>
        <w:rPr>
          <w:rtl/>
        </w:rPr>
      </w:pPr>
      <w:r>
        <w:rPr>
          <w:rFonts w:cs="Arial"/>
          <w:rtl/>
        </w:rPr>
        <w:t>תוקפו של הצו הינו  עד לתאריך 3.2.22.</w:t>
      </w:r>
    </w:p>
    <w:p w:rsidR="005830E9" w:rsidRDefault="005830E9" w:rsidP="005830E9">
      <w:pPr>
        <w:rPr>
          <w:rtl/>
        </w:rPr>
      </w:pPr>
    </w:p>
    <w:p w:rsidR="005830E9" w:rsidRDefault="005830E9" w:rsidP="005830E9">
      <w:pPr>
        <w:rPr>
          <w:rtl/>
        </w:rPr>
      </w:pPr>
    </w:p>
    <w:p w:rsidR="005830E9" w:rsidRDefault="005830E9" w:rsidP="005830E9">
      <w:pPr>
        <w:rPr>
          <w:rtl/>
        </w:rPr>
      </w:pPr>
    </w:p>
    <w:p w:rsidR="005830E9" w:rsidRDefault="005830E9" w:rsidP="005830E9">
      <w:pPr>
        <w:rPr>
          <w:rtl/>
        </w:rPr>
      </w:pPr>
      <w:r>
        <w:rPr>
          <w:rFonts w:cs="Arial"/>
          <w:rtl/>
        </w:rPr>
        <w:t>דוברות המשטרה (חוף):</w:t>
      </w:r>
    </w:p>
    <w:p w:rsidR="005830E9" w:rsidRDefault="005830E9" w:rsidP="005830E9">
      <w:pPr>
        <w:rPr>
          <w:rtl/>
        </w:rPr>
      </w:pPr>
    </w:p>
    <w:p w:rsidR="005830E9" w:rsidRDefault="005830E9" w:rsidP="005830E9">
      <w:pPr>
        <w:rPr>
          <w:rtl/>
        </w:rPr>
      </w:pPr>
      <w:r>
        <w:rPr>
          <w:rFonts w:cs="Arial"/>
          <w:rtl/>
        </w:rPr>
        <w:t>בית משפט השלום בעכו האריך את תוקפו של צו איסור פרסום בתיק חקירה מס' 32754/22 שעניינו ביטחוני.</w:t>
      </w:r>
    </w:p>
    <w:p w:rsidR="005830E9" w:rsidRDefault="005830E9" w:rsidP="005830E9">
      <w:pPr>
        <w:rPr>
          <w:rtl/>
        </w:rPr>
      </w:pPr>
    </w:p>
    <w:p w:rsidR="005830E9" w:rsidRDefault="005830E9" w:rsidP="005830E9">
      <w:pPr>
        <w:rPr>
          <w:rtl/>
        </w:rPr>
      </w:pPr>
      <w:r>
        <w:rPr>
          <w:rFonts w:cs="Arial"/>
          <w:rtl/>
        </w:rPr>
        <w:t xml:space="preserve">הצו אוסר לפרסם כל פרט מפרטי החקירה וכל פרט העלול לזהות את החשודים </w:t>
      </w:r>
    </w:p>
    <w:p w:rsidR="005830E9" w:rsidRDefault="005830E9" w:rsidP="005830E9">
      <w:pPr>
        <w:rPr>
          <w:rtl/>
        </w:rPr>
      </w:pPr>
      <w:r>
        <w:rPr>
          <w:rFonts w:cs="Arial"/>
          <w:rtl/>
        </w:rPr>
        <w:t>תוקפו של הצו הוארך עד לתאריך 16.02.22</w:t>
      </w:r>
    </w:p>
    <w:p w:rsidR="005830E9" w:rsidRDefault="005830E9" w:rsidP="005830E9">
      <w:pPr>
        <w:rPr>
          <w:rtl/>
        </w:rPr>
      </w:pPr>
    </w:p>
    <w:p w:rsidR="005830E9" w:rsidRDefault="005830E9" w:rsidP="005830E9">
      <w:pPr>
        <w:rPr>
          <w:rtl/>
        </w:rPr>
      </w:pPr>
      <w:r>
        <w:rPr>
          <w:rFonts w:cs="Arial"/>
          <w:rtl/>
        </w:rPr>
        <w:t>מצ"ב העתק מהצו.</w:t>
      </w:r>
    </w:p>
    <w:p w:rsidR="005830E9" w:rsidRDefault="005830E9" w:rsidP="005830E9">
      <w:pPr>
        <w:rPr>
          <w:rtl/>
        </w:rPr>
      </w:pPr>
    </w:p>
    <w:p w:rsidR="005830E9" w:rsidRDefault="005830E9" w:rsidP="005830E9">
      <w:pPr>
        <w:rPr>
          <w:rtl/>
        </w:rPr>
      </w:pPr>
    </w:p>
    <w:p w:rsidR="005830E9" w:rsidRDefault="005830E9" w:rsidP="005830E9">
      <w:pPr>
        <w:rPr>
          <w:rtl/>
        </w:rPr>
      </w:pPr>
      <w:r>
        <w:rPr>
          <w:rFonts w:cs="Arial"/>
          <w:rtl/>
        </w:rPr>
        <w:t>דוברות המשטרה (ירקון):</w:t>
      </w:r>
    </w:p>
    <w:p w:rsidR="005830E9" w:rsidRDefault="005830E9" w:rsidP="005830E9">
      <w:pPr>
        <w:rPr>
          <w:rtl/>
        </w:rPr>
      </w:pPr>
    </w:p>
    <w:p w:rsidR="005830E9" w:rsidRDefault="005830E9" w:rsidP="005830E9">
      <w:pPr>
        <w:rPr>
          <w:rtl/>
        </w:rPr>
      </w:pPr>
      <w:r>
        <w:rPr>
          <w:rFonts w:cs="Arial"/>
          <w:rtl/>
        </w:rPr>
        <w:t>בימ"ש השלום בת"א הוציא צו איסור על פרסום כל פרט מפרטי החקירה, כל פרט העלול לזהות את החשודים וכל פרט אשר יכול לזהות את קורבן העבירה, בהמשך לחקירת חשד לביצוע עבירת מין. תוקפו של הצו עד ליום 2.2.22. מצ"ב העתק הצו.</w:t>
      </w:r>
    </w:p>
    <w:p w:rsidR="005830E9" w:rsidRDefault="005830E9" w:rsidP="005830E9">
      <w:r>
        <w:rPr>
          <w:rFonts w:cs="Arial"/>
          <w:rtl/>
        </w:rPr>
        <w:t>לידיעתכם ועדכון המערכות.</w:t>
      </w:r>
      <w:bookmarkStart w:id="0" w:name="_GoBack"/>
      <w:bookmarkEnd w:id="0"/>
    </w:p>
    <w:sectPr w:rsidR="005830E9" w:rsidSect="00EF78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E9"/>
    <w:rsid w:val="005830E9"/>
    <w:rsid w:val="00D47CFE"/>
    <w:rsid w:val="00EF78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942E5"/>
  <w15:chartTrackingRefBased/>
  <w15:docId w15:val="{16E25486-8329-47B4-940A-AC94FFF5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883</Words>
  <Characters>4419</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Israel Police</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OSUser</dc:creator>
  <cp:keywords/>
  <dc:description/>
  <cp:lastModifiedBy>OSUser</cp:lastModifiedBy>
  <cp:revision>1</cp:revision>
  <dcterms:created xsi:type="dcterms:W3CDTF">2022-02-03T12:51:00Z</dcterms:created>
  <dcterms:modified xsi:type="dcterms:W3CDTF">2022-02-03T13:16:00Z</dcterms:modified>
</cp:coreProperties>
</file>