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FC3" w:rsidRPr="00D542BF" w:rsidRDefault="00E85BFF" w:rsidP="00854747">
      <w:pPr>
        <w:jc w:val="center"/>
        <w:rPr>
          <w:rFonts w:ascii="David" w:hAnsi="David" w:cs="David"/>
          <w:sz w:val="144"/>
          <w:szCs w:val="144"/>
          <w:rtl/>
        </w:rPr>
      </w:pPr>
      <w:bookmarkStart w:id="0" w:name="_Toc505171906"/>
      <w:bookmarkStart w:id="1" w:name="_GoBack"/>
      <w:bookmarkEnd w:id="1"/>
      <w:r w:rsidRPr="00D542BF">
        <w:rPr>
          <w:rFonts w:ascii="David" w:hAnsi="David" w:cs="David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3675" cy="4029075"/>
            <wp:effectExtent l="19050" t="0" r="22225" b="1724025"/>
            <wp:wrapNone/>
            <wp:docPr id="30" name="Picture 30" descr="Monitor, Binary, Binary System, Computer, Binary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itor, Binary, Binary System, Computer, Binary Co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77" cy="403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275" endPos="40000" dist="1016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54747" w:rsidRPr="00D542BF" w:rsidRDefault="00854747" w:rsidP="00854747">
      <w:pPr>
        <w:jc w:val="center"/>
        <w:rPr>
          <w:rFonts w:ascii="David" w:hAnsi="David" w:cs="David"/>
          <w:b/>
          <w:bCs/>
          <w:color w:val="E36C0A" w:themeColor="accent6" w:themeShade="BF"/>
          <w:sz w:val="28"/>
          <w:szCs w:val="28"/>
          <w:rtl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542BF">
        <w:rPr>
          <w:rFonts w:ascii="David" w:hAnsi="David" w:cs="David"/>
          <w:b/>
          <w:bCs/>
          <w:color w:val="E36C0A" w:themeColor="accent6" w:themeShade="BF"/>
          <w:sz w:val="180"/>
          <w:szCs w:val="180"/>
          <w:rtl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כללי אבטחת מידע והגנת הפרטיות</w:t>
      </w:r>
    </w:p>
    <w:p w:rsidR="00854747" w:rsidRPr="00D542BF" w:rsidRDefault="00854747" w:rsidP="00854747">
      <w:pPr>
        <w:rPr>
          <w:rFonts w:ascii="David" w:hAnsi="David" w:cs="David"/>
        </w:rPr>
      </w:pPr>
    </w:p>
    <w:p w:rsidR="005F1FC3" w:rsidRPr="00D542BF" w:rsidRDefault="00854747" w:rsidP="000F71F6">
      <w:pPr>
        <w:rPr>
          <w:rFonts w:ascii="David" w:hAnsi="David" w:cs="David"/>
          <w:rtl/>
        </w:rPr>
      </w:pPr>
      <w:r w:rsidRPr="00D542BF">
        <w:rPr>
          <w:rFonts w:ascii="David" w:hAnsi="David" w:cs="David"/>
          <w:rtl/>
        </w:rPr>
        <w:t xml:space="preserve">מוגש מטעם יחידת אבטחת מידע והגנת הפרטיות </w:t>
      </w:r>
      <w:r w:rsidR="000F71F6">
        <w:rPr>
          <w:rFonts w:ascii="David" w:hAnsi="David" w:cs="David" w:hint="cs"/>
          <w:rtl/>
        </w:rPr>
        <w:t xml:space="preserve">ואגף </w:t>
      </w:r>
      <w:r w:rsidRPr="00D542BF">
        <w:rPr>
          <w:rFonts w:ascii="David" w:hAnsi="David" w:cs="David"/>
          <w:rtl/>
        </w:rPr>
        <w:t xml:space="preserve"> הביטחון ברשות האוכלוסין וההגירה</w:t>
      </w:r>
    </w:p>
    <w:p w:rsidR="005F1FC3" w:rsidRPr="00D542BF" w:rsidRDefault="005F1FC3" w:rsidP="00854747">
      <w:pPr>
        <w:rPr>
          <w:rFonts w:ascii="David" w:hAnsi="David" w:cs="David"/>
          <w:rtl/>
        </w:rPr>
      </w:pPr>
    </w:p>
    <w:p w:rsidR="005F1FC3" w:rsidRPr="00D542BF" w:rsidRDefault="005F1FC3" w:rsidP="005F1FC3">
      <w:pPr>
        <w:jc w:val="center"/>
        <w:rPr>
          <w:rFonts w:ascii="David" w:hAnsi="David" w:cs="David"/>
          <w:rtl/>
        </w:rPr>
      </w:pPr>
      <w:r w:rsidRPr="00D542BF">
        <w:rPr>
          <w:rFonts w:ascii="David" w:hAnsi="David" w:cs="David"/>
          <w:rtl/>
        </w:rPr>
        <w:t>סיווג: פנימי</w:t>
      </w:r>
      <w:r w:rsidR="00A64891">
        <w:rPr>
          <w:rFonts w:ascii="David" w:hAnsi="David" w:cs="David" w:hint="cs"/>
          <w:rtl/>
        </w:rPr>
        <w:t xml:space="preserve"> רגיש (אין להפיץ לגורמים מחוץ לרשות האוכלוסין וההגירה)</w:t>
      </w:r>
    </w:p>
    <w:p w:rsidR="00854747" w:rsidRPr="00D542BF" w:rsidRDefault="00854747" w:rsidP="005F1FC3">
      <w:pPr>
        <w:jc w:val="center"/>
        <w:rPr>
          <w:rFonts w:ascii="David" w:hAnsi="David" w:cs="David"/>
          <w:rtl/>
        </w:rPr>
      </w:pPr>
      <w:r w:rsidRPr="00D542BF">
        <w:rPr>
          <w:rFonts w:ascii="David" w:hAnsi="David" w:cs="David"/>
          <w:rtl/>
        </w:rPr>
        <w:br w:type="page"/>
      </w:r>
    </w:p>
    <w:p w:rsidR="00E44E4D" w:rsidRPr="00D542BF" w:rsidRDefault="001860DA" w:rsidP="00E44E4D">
      <w:pPr>
        <w:jc w:val="center"/>
        <w:rPr>
          <w:rFonts w:ascii="David" w:eastAsiaTheme="majorEastAsia" w:hAnsi="David" w:cs="David"/>
          <w:b/>
          <w:bCs/>
          <w:color w:val="365F91" w:themeColor="accent1" w:themeShade="BF"/>
          <w:sz w:val="52"/>
          <w:szCs w:val="52"/>
          <w:rtl/>
        </w:rPr>
      </w:pPr>
      <w:r w:rsidRPr="00D542BF">
        <w:rPr>
          <w:rFonts w:ascii="David" w:hAnsi="David" w:cs="David"/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-26670</wp:posOffset>
            </wp:positionV>
            <wp:extent cx="5273675" cy="1809750"/>
            <wp:effectExtent l="0" t="0" r="3175" b="0"/>
            <wp:wrapNone/>
            <wp:docPr id="31" name="Picture 31" descr="Flower, Background, Watercolor, Floral,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wer, Background, Watercolor, Floral, Bor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15"/>
                    <a:stretch/>
                  </pic:blipFill>
                  <pic:spPr bwMode="auto">
                    <a:xfrm>
                      <a:off x="0" y="0"/>
                      <a:ext cx="5274282" cy="180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4E4D" w:rsidRPr="00D542BF">
        <w:rPr>
          <w:rFonts w:ascii="David" w:eastAsiaTheme="majorEastAsia" w:hAnsi="David" w:cs="David"/>
          <w:b/>
          <w:bCs/>
          <w:color w:val="365F91" w:themeColor="accent1" w:themeShade="BF"/>
          <w:sz w:val="52"/>
          <w:szCs w:val="52"/>
          <w:rtl/>
        </w:rPr>
        <w:t>מהי אבטחת מידע?</w:t>
      </w:r>
    </w:p>
    <w:p w:rsidR="001860DA" w:rsidRPr="00D542BF" w:rsidRDefault="00CB0FF5" w:rsidP="001860DA">
      <w:pPr>
        <w:jc w:val="center"/>
        <w:rPr>
          <w:rFonts w:ascii="David" w:eastAsiaTheme="majorEastAsia" w:hAnsi="David" w:cs="David"/>
          <w:b/>
          <w:bCs/>
          <w:i/>
          <w:iCs/>
          <w:color w:val="365F91" w:themeColor="accent1" w:themeShade="BF"/>
          <w:sz w:val="52"/>
          <w:szCs w:val="52"/>
          <w:rtl/>
        </w:rPr>
      </w:pPr>
      <w:r w:rsidRPr="00D542BF">
        <w:rPr>
          <w:rFonts w:ascii="David" w:eastAsiaTheme="majorEastAsia" w:hAnsi="David" w:cs="David"/>
          <w:b/>
          <w:bCs/>
          <w:i/>
          <w:iCs/>
          <w:color w:val="365F91" w:themeColor="accent1" w:themeShade="BF"/>
          <w:sz w:val="52"/>
          <w:szCs w:val="52"/>
          <w:rtl/>
        </w:rPr>
        <w:t>"</w:t>
      </w:r>
      <w:r w:rsidR="00E44E4D" w:rsidRPr="00D542BF">
        <w:rPr>
          <w:rFonts w:ascii="David" w:eastAsiaTheme="majorEastAsia" w:hAnsi="David" w:cs="David"/>
          <w:b/>
          <w:bCs/>
          <w:i/>
          <w:iCs/>
          <w:color w:val="365F91" w:themeColor="accent1" w:themeShade="BF"/>
          <w:sz w:val="52"/>
          <w:szCs w:val="52"/>
          <w:rtl/>
        </w:rPr>
        <w:t xml:space="preserve">אבטחת מידע מוגדרת ככלל האמצעים הטכנולוגיים והארגוניים הננקטים לשמירה </w:t>
      </w:r>
      <w:r w:rsidRPr="00D542BF">
        <w:rPr>
          <w:rFonts w:ascii="David" w:eastAsiaTheme="majorEastAsia" w:hAnsi="David" w:cs="David"/>
          <w:b/>
          <w:bCs/>
          <w:i/>
          <w:iCs/>
          <w:color w:val="365F91" w:themeColor="accent1" w:themeShade="BF"/>
          <w:sz w:val="52"/>
          <w:szCs w:val="52"/>
          <w:rtl/>
        </w:rPr>
        <w:t>על חסיון המידע, שלמותו וזמינותו."</w:t>
      </w:r>
    </w:p>
    <w:p w:rsidR="004448F0" w:rsidRPr="00D542BF" w:rsidRDefault="004448F0" w:rsidP="004448F0">
      <w:pPr>
        <w:spacing w:before="120" w:after="120" w:line="240" w:lineRule="auto"/>
        <w:rPr>
          <w:rFonts w:ascii="David" w:eastAsiaTheme="majorEastAsia" w:hAnsi="David" w:cs="David"/>
          <w:b/>
          <w:bCs/>
          <w:color w:val="365F91" w:themeColor="accent1" w:themeShade="BF"/>
          <w:sz w:val="18"/>
          <w:szCs w:val="18"/>
          <w:rtl/>
        </w:rPr>
      </w:pPr>
    </w:p>
    <w:p w:rsidR="0050055C" w:rsidRPr="00D542BF" w:rsidRDefault="00DD085F" w:rsidP="004448F0">
      <w:pPr>
        <w:spacing w:before="120" w:after="120" w:line="240" w:lineRule="auto"/>
        <w:rPr>
          <w:rFonts w:ascii="David" w:eastAsiaTheme="majorEastAsia" w:hAnsi="David" w:cs="David"/>
          <w:b/>
          <w:bCs/>
          <w:i/>
          <w:iCs/>
          <w:color w:val="365F91" w:themeColor="accent1" w:themeShade="BF"/>
          <w:sz w:val="52"/>
          <w:szCs w:val="52"/>
          <w:rtl/>
        </w:rPr>
      </w:pPr>
      <w:r w:rsidRPr="00D542BF">
        <w:rPr>
          <w:rFonts w:ascii="David" w:eastAsiaTheme="majorEastAsia" w:hAnsi="David" w:cs="David"/>
          <w:b/>
          <w:bCs/>
          <w:color w:val="365F91" w:themeColor="accent1" w:themeShade="BF"/>
          <w:sz w:val="40"/>
          <w:szCs w:val="40"/>
          <w:rtl/>
        </w:rPr>
        <w:t>אבטחת מידע, איך זה קשור אליי?!</w:t>
      </w:r>
    </w:p>
    <w:p w:rsidR="00BE66D3" w:rsidRPr="00D542BF" w:rsidRDefault="00BE66D3" w:rsidP="00037CFF">
      <w:pPr>
        <w:spacing w:before="120" w:after="120" w:line="360" w:lineRule="auto"/>
        <w:rPr>
          <w:rFonts w:ascii="David" w:hAnsi="David" w:cs="David"/>
          <w:color w:val="002060"/>
          <w:sz w:val="32"/>
          <w:szCs w:val="32"/>
          <w:rtl/>
        </w:rPr>
      </w:pPr>
      <w:r w:rsidRPr="00D542BF">
        <w:rPr>
          <w:rFonts w:ascii="David" w:hAnsi="David" w:cs="David"/>
          <w:color w:val="002060"/>
          <w:sz w:val="32"/>
          <w:szCs w:val="32"/>
          <w:rtl/>
        </w:rPr>
        <w:t>אנחנו, כעובדי הרשות, נחשפים למידע רגיש על כלל אזרחי מדינת ישראל, מבקריה, עובדים זרים</w:t>
      </w:r>
      <w:r w:rsidR="00CC32BC" w:rsidRPr="00D542BF">
        <w:rPr>
          <w:rFonts w:ascii="David" w:hAnsi="David" w:cs="David"/>
          <w:color w:val="002060"/>
          <w:sz w:val="32"/>
          <w:szCs w:val="32"/>
          <w:rtl/>
        </w:rPr>
        <w:t xml:space="preserve"> </w:t>
      </w:r>
      <w:r w:rsidRPr="00D542BF">
        <w:rPr>
          <w:rFonts w:ascii="David" w:hAnsi="David" w:cs="David"/>
          <w:color w:val="002060"/>
          <w:sz w:val="32"/>
          <w:szCs w:val="32"/>
          <w:rtl/>
        </w:rPr>
        <w:t xml:space="preserve">ועוד אוכלוסיות שונות. </w:t>
      </w:r>
    </w:p>
    <w:p w:rsidR="00AE7435" w:rsidRPr="00D542BF" w:rsidRDefault="00AE7435" w:rsidP="00037CFF">
      <w:pPr>
        <w:spacing w:before="120" w:after="120" w:line="360" w:lineRule="auto"/>
        <w:rPr>
          <w:rFonts w:ascii="David" w:hAnsi="David" w:cs="David"/>
          <w:color w:val="002060"/>
          <w:sz w:val="32"/>
          <w:szCs w:val="32"/>
          <w:rtl/>
        </w:rPr>
      </w:pPr>
      <w:r w:rsidRPr="00D542BF">
        <w:rPr>
          <w:rFonts w:ascii="David" w:hAnsi="David" w:cs="David"/>
          <w:color w:val="002060"/>
          <w:sz w:val="32"/>
          <w:szCs w:val="32"/>
          <w:rtl/>
        </w:rPr>
        <w:t xml:space="preserve">עם </w:t>
      </w:r>
      <w:r w:rsidR="00BE66D3" w:rsidRPr="00D542BF">
        <w:rPr>
          <w:rFonts w:ascii="David" w:hAnsi="David" w:cs="David"/>
          <w:color w:val="002060"/>
          <w:sz w:val="32"/>
          <w:szCs w:val="32"/>
          <w:rtl/>
        </w:rPr>
        <w:t>כניסת הטכנולוגיה לחיינו ו</w:t>
      </w:r>
      <w:r w:rsidRPr="00D542BF">
        <w:rPr>
          <w:rFonts w:ascii="David" w:hAnsi="David" w:cs="David"/>
          <w:color w:val="002060"/>
          <w:sz w:val="32"/>
          <w:szCs w:val="32"/>
          <w:rtl/>
        </w:rPr>
        <w:t>התפתחות</w:t>
      </w:r>
      <w:r w:rsidR="00BE66D3" w:rsidRPr="00D542BF">
        <w:rPr>
          <w:rFonts w:ascii="David" w:hAnsi="David" w:cs="David"/>
          <w:color w:val="002060"/>
          <w:sz w:val="32"/>
          <w:szCs w:val="32"/>
          <w:rtl/>
        </w:rPr>
        <w:t>ה</w:t>
      </w:r>
      <w:r w:rsidRPr="00D542BF">
        <w:rPr>
          <w:rFonts w:ascii="David" w:hAnsi="David" w:cs="David"/>
          <w:color w:val="002060"/>
          <w:sz w:val="32"/>
          <w:szCs w:val="32"/>
          <w:rtl/>
        </w:rPr>
        <w:t>, אנו רואים יותר ויותר ניסיונות לפגיעה</w:t>
      </w:r>
      <w:r w:rsidR="00637FA8" w:rsidRPr="00D542BF">
        <w:rPr>
          <w:rFonts w:ascii="David" w:hAnsi="David" w:cs="David"/>
          <w:color w:val="002060"/>
          <w:sz w:val="32"/>
          <w:szCs w:val="32"/>
          <w:rtl/>
        </w:rPr>
        <w:t xml:space="preserve"> בפרטיות המידע, גניבתו או ביצוע שימוש לרעה בו. </w:t>
      </w:r>
      <w:r w:rsidRPr="00D542BF">
        <w:rPr>
          <w:rFonts w:ascii="David" w:hAnsi="David" w:cs="David"/>
          <w:color w:val="002060"/>
          <w:sz w:val="32"/>
          <w:szCs w:val="32"/>
          <w:rtl/>
        </w:rPr>
        <w:t>כולנו חשופים לפגיעה כזו או אחרת</w:t>
      </w:r>
      <w:r w:rsidR="00BE66D3" w:rsidRPr="00D542BF">
        <w:rPr>
          <w:rFonts w:ascii="David" w:hAnsi="David" w:cs="David"/>
          <w:color w:val="002060"/>
          <w:sz w:val="32"/>
          <w:szCs w:val="32"/>
          <w:rtl/>
        </w:rPr>
        <w:t>!</w:t>
      </w:r>
      <w:r w:rsidRPr="00D542BF">
        <w:rPr>
          <w:rFonts w:ascii="David" w:hAnsi="David" w:cs="David"/>
          <w:color w:val="002060"/>
          <w:sz w:val="32"/>
          <w:szCs w:val="32"/>
          <w:rtl/>
        </w:rPr>
        <w:t xml:space="preserve">  </w:t>
      </w:r>
    </w:p>
    <w:p w:rsidR="00637FA8" w:rsidRPr="00D542BF" w:rsidRDefault="00637FA8" w:rsidP="00037CFF">
      <w:pPr>
        <w:spacing w:before="120" w:after="120" w:line="360" w:lineRule="auto"/>
        <w:rPr>
          <w:rFonts w:ascii="David" w:hAnsi="David" w:cs="David"/>
          <w:b/>
          <w:bCs/>
          <w:color w:val="002060"/>
          <w:sz w:val="36"/>
          <w:szCs w:val="36"/>
          <w:rtl/>
        </w:rPr>
      </w:pPr>
      <w:r w:rsidRPr="00D542BF">
        <w:rPr>
          <w:rFonts w:ascii="David" w:hAnsi="David" w:cs="David"/>
          <w:b/>
          <w:bCs/>
          <w:color w:val="002060"/>
          <w:sz w:val="36"/>
          <w:szCs w:val="36"/>
          <w:rtl/>
        </w:rPr>
        <w:t>לכולנו היכולת לשמור ולהגן על מידע זה.</w:t>
      </w:r>
    </w:p>
    <w:p w:rsidR="00DD085F" w:rsidRPr="00D542BF" w:rsidRDefault="00037CFF" w:rsidP="00037CFF">
      <w:pPr>
        <w:spacing w:before="120" w:after="120" w:line="360" w:lineRule="auto"/>
        <w:rPr>
          <w:rFonts w:ascii="David" w:hAnsi="David" w:cs="David"/>
          <w:color w:val="002060"/>
          <w:sz w:val="32"/>
          <w:szCs w:val="32"/>
          <w:rtl/>
        </w:rPr>
      </w:pPr>
      <w:r w:rsidRPr="00D542BF">
        <w:rPr>
          <w:rFonts w:ascii="David" w:eastAsiaTheme="majorEastAsia" w:hAnsi="David" w:cs="David"/>
          <w:b/>
          <w:bCs/>
          <w:noProof/>
          <w:color w:val="002060"/>
          <w:sz w:val="32"/>
          <w:szCs w:val="32"/>
        </w:rPr>
        <mc:AlternateContent>
          <mc:Choice Requires="wpg">
            <w:drawing>
              <wp:anchor distT="0" distB="0" distL="228600" distR="228600" simplePos="0" relativeHeight="251662336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5372100</wp:posOffset>
                </wp:positionV>
                <wp:extent cx="3218180" cy="4419600"/>
                <wp:effectExtent l="0" t="0" r="1270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4419600"/>
                          <a:chOff x="0" y="0"/>
                          <a:chExt cx="3218688" cy="399824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1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7771" y="399209"/>
                            <a:ext cx="2979890" cy="3599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77A8" w:rsidRPr="00BD2272" w:rsidRDefault="009F77A8" w:rsidP="00505AA9">
                              <w:pPr>
                                <w:ind w:left="504"/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BD2272">
                                <w:rPr>
                                  <w:rFonts w:hint="cs"/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8"/>
                                  <w:rtl/>
                                </w:rPr>
                                <w:t>דבר המנכ"ל</w:t>
                              </w:r>
                            </w:p>
                            <w:p w:rsidR="009F77A8" w:rsidRPr="00BD2272" w:rsidRDefault="009F77A8" w:rsidP="006771F0">
                              <w:pPr>
                                <w:ind w:left="504"/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</w:pPr>
                              <w:r w:rsidRPr="00BD2272"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 xml:space="preserve">נושא אבטחת המידע הינו בעל חשיבות גבוהה, ומחייב את </w:t>
                              </w:r>
                              <w:r w:rsidRPr="00BD2272">
                                <w:rPr>
                                  <w:rFonts w:hint="cs"/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>כלל הרשויות במדינת ישראל</w:t>
                              </w:r>
                              <w:r w:rsidRPr="00BD2272"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 xml:space="preserve"> להבטיח עמידה בסטנדרטים הגבוהים ביותר</w:t>
                              </w:r>
                              <w:r w:rsidRPr="00BD2272"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</w:rPr>
                                <w:t xml:space="preserve"> .</w:t>
                              </w:r>
                              <w:r w:rsidRPr="00BD2272"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>עם התגברות האיומים על מערכות מבוססות מחשוב, ובכלל זה הטרור הקיברנטי</w:t>
                              </w:r>
                              <w:r w:rsidRPr="00BD2272">
                                <w:rPr>
                                  <w:rFonts w:hint="cs"/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 xml:space="preserve">, </w:t>
                              </w:r>
                              <w:r w:rsidRPr="00BD2272"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Pr="00BD2272"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 xml:space="preserve">אנו נדרשים להגן על מערכות המחשוב הקריטיות של </w:t>
                              </w:r>
                              <w:r w:rsidRPr="00BD2272">
                                <w:rPr>
                                  <w:rFonts w:hint="cs"/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>הרשות</w:t>
                              </w:r>
                              <w:r w:rsidRPr="00BD2272"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 xml:space="preserve"> בכל הרמות, על מנת להבטיח רצף </w:t>
                              </w:r>
                              <w:r w:rsidRPr="00BD2272">
                                <w:rPr>
                                  <w:rFonts w:hint="cs"/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>שירותי</w:t>
                              </w:r>
                              <w:r w:rsidRPr="00BD2272"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 xml:space="preserve"> וניהולי כנדרש</w:t>
                              </w:r>
                              <w:r w:rsidRPr="00BD2272"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:rsidR="009F77A8" w:rsidRPr="00BD2272" w:rsidRDefault="009F77A8" w:rsidP="006771F0">
                              <w:pPr>
                                <w:ind w:left="504"/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</w:pPr>
                              <w:r w:rsidRPr="00BD2272">
                                <w:rPr>
                                  <w:rFonts w:hint="cs"/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>אני סמוך ובטוח כי כל אחד מכם יש לו את היכולת להגן על המידע שברשותו.</w:t>
                              </w:r>
                            </w:p>
                            <w:p w:rsidR="009F77A8" w:rsidRDefault="009F77A8" w:rsidP="006771F0">
                              <w:pPr>
                                <w:ind w:left="504"/>
                                <w:rPr>
                                  <w:smallCaps/>
                                  <w:color w:val="C0504D" w:themeColor="accent2"/>
                                  <w:sz w:val="28"/>
                                  <w:szCs w:val="24"/>
                                </w:rPr>
                              </w:pPr>
                              <w:r w:rsidRPr="00BD2272">
                                <w:rPr>
                                  <w:rFonts w:hint="cs"/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 xml:space="preserve">יחד </w:t>
                              </w:r>
                              <w:r w:rsidRPr="00BD2272">
                                <w:rPr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>–</w:t>
                              </w:r>
                              <w:r w:rsidRPr="00BD2272">
                                <w:rPr>
                                  <w:rFonts w:hint="cs"/>
                                  <w:i/>
                                  <w:iCs/>
                                  <w:smallCaps/>
                                  <w:color w:val="C0504D" w:themeColor="accent2"/>
                                  <w:sz w:val="28"/>
                                  <w:szCs w:val="24"/>
                                  <w:rtl/>
                                </w:rPr>
                                <w:t xml:space="preserve"> נגן על פרטיות אזרחי המדינה.</w:t>
                              </w:r>
                            </w:p>
                            <w:p w:rsidR="009F77A8" w:rsidRDefault="009F77A8" w:rsidP="006771F0">
                              <w:pPr>
                                <w:pStyle w:val="a8"/>
                                <w:bidi/>
                                <w:ind w:left="360"/>
                                <w:jc w:val="right"/>
                                <w:rPr>
                                  <w:color w:val="4F81BD" w:themeColor="accent1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hint="cs"/>
                                  <w:color w:val="4F81BD" w:themeColor="accent1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מנכ"ל הרשות,</w:t>
                              </w:r>
                            </w:p>
                            <w:p w:rsidR="009F77A8" w:rsidRDefault="009F77A8" w:rsidP="006771F0">
                              <w:pPr>
                                <w:pStyle w:val="a8"/>
                                <w:bidi/>
                                <w:ind w:left="360"/>
                                <w:jc w:val="right"/>
                                <w:rPr>
                                  <w:color w:val="4F81BD" w:themeColor="accent1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</w:pPr>
                              <w:r>
                                <w:rPr>
                                  <w:rFonts w:hint="cs"/>
                                  <w:color w:val="4F81BD" w:themeColor="accent1"/>
                                  <w:sz w:val="20"/>
                                  <w:szCs w:val="20"/>
                                  <w:rtl/>
                                  <w:lang w:bidi="he-IL"/>
                                </w:rPr>
                                <w:t>פרופסור שלמה מור יוסף</w:t>
                              </w:r>
                            </w:p>
                            <w:p w:rsidR="009F77A8" w:rsidRDefault="009F77A8" w:rsidP="00505AA9">
                              <w:pPr>
                                <w:pStyle w:val="a8"/>
                                <w:bidi/>
                                <w:ind w:left="360"/>
                                <w:rPr>
                                  <w:color w:val="4F81BD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left:0;text-align:left;margin-left:59.25pt;margin-top:423pt;width:253.4pt;height:348pt;z-index:251662336;mso-wrap-distance-left:18pt;mso-wrap-distance-right:18pt;mso-position-horizontal-relative:page;mso-position-vertical-relative:page;mso-width-relative:margin;mso-height-relative:margin" coordsize="32186,39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">
                <v:rect id="Rectangle 174" o:spid="_x0000_s1027" style="position:absolute;width:32186;height:2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QU8MA&#10;AADcAAAADwAAAGRycy9kb3ducmV2LnhtbERPTWvCQBC9F/oflhF6azZKiU10lSKW2mNiEbwN2TEJ&#10;ZmfD7tbEf98tFHqbx/uc9XYyvbiR851lBfMkBUFcW91xo+Dr+P78CsIHZI29ZVJwJw/bzePDGgtt&#10;Ry7pVoVGxBD2BSpoQxgKKX3dkkGf2IE4chfrDIYIXSO1wzGGm14u0jSTBjuODS0OtGupvlbfRkGe&#10;LT5defo4j5f7eL42Szzke1TqaTa9rUAEmsK/+M990HH+8gV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QU8MAAADcAAAADwAAAAAAAAAAAAAAAACYAgAAZHJzL2Rv&#10;d25yZXYueG1sUEsFBgAAAAAEAAQA9QAAAIgDAAAAAA==&#10;" fillcolor="white [3212]" stroked="f" strokeweight="2pt">
                  <v:fill opacity="0"/>
                </v:rect>
                <v:group id="Group 175" o:spid="_x0000_s1028" style="position:absolute;top:190;width:22494;height:8321" coordorigin="2286" coordsize="14721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Rectangle 10" o:spid="_x0000_s1029" style="position:absolute;left:2286;width:14662;height:10122;visibility:visible;mso-wrap-style:square;v-text-anchor:middle" coordsize="2240281,82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1Q0MEA&#10;AADcAAAADwAAAGRycy9kb3ducmV2LnhtbERPTWuDQBC9F/oflgnkUpK1HmwwWcUKDT0VkpacB3fi&#10;iu6suJto/323UOhtHu9zDuViB3GnyXeOFTxvExDEjdMdtwq+Pt82OxA+IGscHJOCb/JQFo8PB8y1&#10;m/lE93NoRQxhn6MCE8KYS+kbQxb91o3Ekbu6yWKIcGqlnnCO4XaQaZJk0mLHscHgSLWhpj/frIK+&#10;qY/ziZ4ur7pqsSLzMac3Umq9Wqo9iEBL+Bf/ud91nP+Swe8z8QJ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9UNDBAAAA3AAAAA8AAAAAAAAAAAAAAAAAmAIAAGRycy9kb3du&#10;cmV2LnhtbFBLBQYAAAAABAAEAPUAAACGAwAAAAA=&#10;" path="m,l2240281,,1659256,222885,,822960,,xe" fillcolor="#4f81bd [3204]" stroked="f" strokeweight="2pt">
                    <v:path arrowok="t" o:connecttype="custom" o:connectlocs="0,0;1466258,0;1085979,274158;0,1012274;0,0" o:connectangles="0,0,0,0,0"/>
                  </v:shape>
                  <v:rect id="Rectangle 177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mbscA&#10;AADcAAAADwAAAGRycy9kb3ducmV2LnhtbESPQWvCQBCF74L/YRmhN91YSpXUVWyhVCsIsULpbdgd&#10;k2h2NmS3Me2vdwXB2wzvvW/ezBadrURLjS8dKxiPEhDE2pmScwX7r/fhFIQPyAYrx6Tgjzws5v3e&#10;DFPjzpxRuwu5iBD2KSooQqhTKb0uyKIfuZo4agfXWAxxbXJpGjxHuK3kY5I8S4slxwsF1vRWkD7t&#10;fm2k7PU2+/mon143322WfK7z/6NeKvUw6JYvIAJ14W6+pVcm1p9M4PpMnE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P5m7HAAAA3AAAAA8AAAAAAAAAAAAAAAAAmAIAAGRy&#10;cy9kb3ducmV2LnhtbFBLBQYAAAAABAAEAPUAAACMAwAAAAA=&#10;" stroked="f" strokeweight="2pt">
                    <v:fill r:id="rId12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31" type="#_x0000_t202" style="position:absolute;left:2377;top:3992;width:29799;height:3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atsUA&#10;AADcAAAADwAAAGRycy9kb3ducmV2LnhtbESPT2vCQBDF7wW/wzJCb3WjgpXoKiqteBHqH/A6ZMck&#10;mJ1Ns6uJ3945FHqb4b157zfzZecq9aAmlJ4NDAcJKOLM25JzA+fT98cUVIjIFivPZOBJAZaL3tsc&#10;U+tbPtDjGHMlIRxSNFDEWKdah6wgh2Hga2LRrr5xGGVtcm0bbCXcVXqUJBPtsGRpKLCmTUHZ7Xh3&#10;Bibrn/v2t23pUl432X483Y6/upEx7/1uNQMVqYv/5r/rnRX8T6GVZ2QCv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hq2xQAAANwAAAAPAAAAAAAAAAAAAAAAAJgCAABkcnMv&#10;ZG93bnJldi54bWxQSwUGAAAAAAQABAD1AAAAigMAAAAA&#10;" filled="f" stroked="f" strokeweight=".5pt">
                  <v:textbox inset="3.6pt,7.2pt,0,0">
                    <w:txbxContent>
                      <w:p w:rsidR="009F77A8" w:rsidRPr="00BD2272" w:rsidRDefault="009F77A8" w:rsidP="00505AA9">
                        <w:pPr>
                          <w:ind w:left="504"/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8"/>
                            <w:rtl/>
                          </w:rPr>
                        </w:pPr>
                        <w:r w:rsidRPr="00BD2272">
                          <w:rPr>
                            <w:rFonts w:hint="cs"/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8"/>
                            <w:rtl/>
                          </w:rPr>
                          <w:t>דבר המנכ"ל</w:t>
                        </w:r>
                      </w:p>
                      <w:p w:rsidR="009F77A8" w:rsidRPr="00BD2272" w:rsidRDefault="009F77A8" w:rsidP="006771F0">
                        <w:pPr>
                          <w:ind w:left="504"/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</w:pPr>
                        <w:r w:rsidRPr="00BD2272"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 xml:space="preserve">נושא אבטחת המידע הינו בעל חשיבות גבוהה, ומחייב את </w:t>
                        </w:r>
                        <w:r w:rsidRPr="00BD2272">
                          <w:rPr>
                            <w:rFonts w:hint="cs"/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>כלל הרשויות במדינת ישראל</w:t>
                        </w:r>
                        <w:r w:rsidRPr="00BD2272"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 xml:space="preserve"> להבטיח עמידה בסטנדרטים הגבוהים ביותר</w:t>
                        </w:r>
                        <w:r w:rsidRPr="00BD2272"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</w:rPr>
                          <w:t xml:space="preserve"> .</w:t>
                        </w:r>
                        <w:r w:rsidRPr="00BD2272"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>עם התגברות האיומים על מערכות מבוססות מחשוב, ובכלל זה הטרור הקיברנטי</w:t>
                        </w:r>
                        <w:r w:rsidRPr="00BD2272">
                          <w:rPr>
                            <w:rFonts w:hint="cs"/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 xml:space="preserve">, </w:t>
                        </w:r>
                        <w:r w:rsidRPr="00BD2272"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</w:rPr>
                          <w:t xml:space="preserve"> </w:t>
                        </w:r>
                        <w:r w:rsidRPr="00BD2272"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 xml:space="preserve">אנו נדרשים להגן על מערכות המחשוב הקריטיות של </w:t>
                        </w:r>
                        <w:r w:rsidRPr="00BD2272">
                          <w:rPr>
                            <w:rFonts w:hint="cs"/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>הרשות</w:t>
                        </w:r>
                        <w:r w:rsidRPr="00BD2272"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 xml:space="preserve"> בכל הרמות, על מנת להבטיח רצף </w:t>
                        </w:r>
                        <w:r w:rsidRPr="00BD2272">
                          <w:rPr>
                            <w:rFonts w:hint="cs"/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>שירותי</w:t>
                        </w:r>
                        <w:r w:rsidRPr="00BD2272"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 xml:space="preserve"> וניהולי כנדרש</w:t>
                        </w:r>
                        <w:r w:rsidRPr="00BD2272"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</w:rPr>
                          <w:t>.</w:t>
                        </w:r>
                      </w:p>
                      <w:p w:rsidR="009F77A8" w:rsidRPr="00BD2272" w:rsidRDefault="009F77A8" w:rsidP="006771F0">
                        <w:pPr>
                          <w:ind w:left="504"/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</w:pPr>
                        <w:r w:rsidRPr="00BD2272">
                          <w:rPr>
                            <w:rFonts w:hint="cs"/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>אני סמוך ובטוח כי כל אחד מכם יש לו את היכולת להגן על המידע שברשותו.</w:t>
                        </w:r>
                      </w:p>
                      <w:p w:rsidR="009F77A8" w:rsidRDefault="009F77A8" w:rsidP="006771F0">
                        <w:pPr>
                          <w:ind w:left="504"/>
                          <w:rPr>
                            <w:smallCaps/>
                            <w:color w:val="C0504D" w:themeColor="accent2"/>
                            <w:sz w:val="28"/>
                            <w:szCs w:val="24"/>
                          </w:rPr>
                        </w:pPr>
                        <w:r w:rsidRPr="00BD2272">
                          <w:rPr>
                            <w:rFonts w:hint="cs"/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 xml:space="preserve">יחד </w:t>
                        </w:r>
                        <w:r w:rsidRPr="00BD2272">
                          <w:rPr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>–</w:t>
                        </w:r>
                        <w:r w:rsidRPr="00BD2272">
                          <w:rPr>
                            <w:rFonts w:hint="cs"/>
                            <w:i/>
                            <w:iCs/>
                            <w:smallCaps/>
                            <w:color w:val="C0504D" w:themeColor="accent2"/>
                            <w:sz w:val="28"/>
                            <w:szCs w:val="24"/>
                            <w:rtl/>
                          </w:rPr>
                          <w:t xml:space="preserve"> נגן על פרטיות אזרחי המדינה.</w:t>
                        </w:r>
                      </w:p>
                      <w:p w:rsidR="009F77A8" w:rsidRDefault="009F77A8" w:rsidP="006771F0">
                        <w:pPr>
                          <w:pStyle w:val="a8"/>
                          <w:bidi/>
                          <w:ind w:left="360"/>
                          <w:jc w:val="right"/>
                          <w:rPr>
                            <w:color w:val="4F81BD" w:themeColor="accent1"/>
                            <w:sz w:val="20"/>
                            <w:szCs w:val="20"/>
                            <w:rtl/>
                            <w:lang w:bidi="he-IL"/>
                          </w:rPr>
                        </w:pPr>
                        <w:r>
                          <w:rPr>
                            <w:rFonts w:hint="cs"/>
                            <w:color w:val="4F81BD" w:themeColor="accent1"/>
                            <w:sz w:val="20"/>
                            <w:szCs w:val="20"/>
                            <w:rtl/>
                            <w:lang w:bidi="he-IL"/>
                          </w:rPr>
                          <w:t>מנכ"ל הרשות,</w:t>
                        </w:r>
                      </w:p>
                      <w:p w:rsidR="009F77A8" w:rsidRDefault="009F77A8" w:rsidP="006771F0">
                        <w:pPr>
                          <w:pStyle w:val="a8"/>
                          <w:bidi/>
                          <w:ind w:left="360"/>
                          <w:jc w:val="right"/>
                          <w:rPr>
                            <w:color w:val="4F81BD" w:themeColor="accent1"/>
                            <w:sz w:val="20"/>
                            <w:szCs w:val="20"/>
                            <w:rtl/>
                            <w:lang w:bidi="he-IL"/>
                          </w:rPr>
                        </w:pPr>
                        <w:r>
                          <w:rPr>
                            <w:rFonts w:hint="cs"/>
                            <w:color w:val="4F81BD" w:themeColor="accent1"/>
                            <w:sz w:val="20"/>
                            <w:szCs w:val="20"/>
                            <w:rtl/>
                            <w:lang w:bidi="he-IL"/>
                          </w:rPr>
                          <w:t>פרופסור שלמה מור יוסף</w:t>
                        </w:r>
                      </w:p>
                      <w:p w:rsidR="009F77A8" w:rsidRDefault="009F77A8" w:rsidP="00505AA9">
                        <w:pPr>
                          <w:pStyle w:val="a8"/>
                          <w:bidi/>
                          <w:ind w:left="360"/>
                          <w:rPr>
                            <w:color w:val="4F81BD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637FA8" w:rsidRPr="00D542BF">
        <w:rPr>
          <w:rFonts w:ascii="David" w:hAnsi="David" w:cs="David"/>
          <w:color w:val="002060"/>
          <w:sz w:val="32"/>
          <w:szCs w:val="32"/>
          <w:rtl/>
        </w:rPr>
        <w:t>מצמצמים את הסיכונים, מתנהגים בצורה אחראית!</w:t>
      </w:r>
    </w:p>
    <w:p w:rsidR="00BE66D3" w:rsidRPr="00D542BF" w:rsidRDefault="0060327C" w:rsidP="00037CFF">
      <w:pPr>
        <w:spacing w:before="120" w:after="120" w:line="360" w:lineRule="auto"/>
        <w:rPr>
          <w:rFonts w:ascii="David" w:hAnsi="David" w:cs="David"/>
          <w:color w:val="002060"/>
          <w:sz w:val="32"/>
          <w:szCs w:val="32"/>
          <w:rtl/>
        </w:rPr>
      </w:pPr>
      <w:r w:rsidRPr="00D542BF">
        <w:rPr>
          <w:rFonts w:ascii="David" w:hAnsi="David" w:cs="David"/>
          <w:color w:val="002060"/>
          <w:sz w:val="32"/>
          <w:szCs w:val="32"/>
          <w:rtl/>
        </w:rPr>
        <w:t xml:space="preserve">הכללים בחוברת זו נועדו כדי לסייע לכולנו </w:t>
      </w:r>
      <w:r w:rsidR="00BE66D3" w:rsidRPr="00D542BF">
        <w:rPr>
          <w:rFonts w:ascii="David" w:hAnsi="David" w:cs="David"/>
          <w:color w:val="002060"/>
          <w:sz w:val="32"/>
          <w:szCs w:val="32"/>
          <w:rtl/>
        </w:rPr>
        <w:t>לה</w:t>
      </w:r>
      <w:r w:rsidRPr="00D542BF">
        <w:rPr>
          <w:rFonts w:ascii="David" w:hAnsi="David" w:cs="David"/>
          <w:color w:val="002060"/>
          <w:sz w:val="32"/>
          <w:szCs w:val="32"/>
          <w:rtl/>
        </w:rPr>
        <w:t xml:space="preserve">תנהל בצורה אחראית במרחב הסייבר, לשמור על המידע ולהגן עליו, להיות </w:t>
      </w:r>
      <w:r w:rsidR="005B3E98" w:rsidRPr="00D542BF">
        <w:rPr>
          <w:rFonts w:ascii="David" w:hAnsi="David" w:cs="David"/>
          <w:color w:val="002060"/>
          <w:sz w:val="32"/>
          <w:szCs w:val="32"/>
          <w:rtl/>
        </w:rPr>
        <w:t>ערניים</w:t>
      </w:r>
      <w:r w:rsidRPr="00D542BF">
        <w:rPr>
          <w:rFonts w:ascii="David" w:hAnsi="David" w:cs="David"/>
          <w:color w:val="002060"/>
          <w:sz w:val="32"/>
          <w:szCs w:val="32"/>
          <w:rtl/>
        </w:rPr>
        <w:t xml:space="preserve"> ולזהות מקרים חשודים.</w:t>
      </w:r>
    </w:p>
    <w:p w:rsidR="0050055C" w:rsidRPr="00D542BF" w:rsidRDefault="00637FA8" w:rsidP="00842CAB">
      <w:pPr>
        <w:jc w:val="center"/>
        <w:rPr>
          <w:rFonts w:ascii="David" w:hAnsi="David" w:cs="David"/>
          <w:bCs/>
          <w:color w:val="002060"/>
          <w:sz w:val="48"/>
          <w:szCs w:val="48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542BF">
        <w:rPr>
          <w:rFonts w:ascii="David" w:hAnsi="David" w:cs="David"/>
          <w:bCs/>
          <w:color w:val="002060"/>
          <w:sz w:val="48"/>
          <w:szCs w:val="48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יחד, נשמור ונגן על המידע שברשותנו!</w:t>
      </w:r>
    </w:p>
    <w:p w:rsidR="009F1867" w:rsidRPr="00D542BF" w:rsidRDefault="00782BDF" w:rsidP="00E14553">
      <w:pPr>
        <w:pStyle w:val="1"/>
        <w:spacing w:line="360" w:lineRule="auto"/>
        <w:jc w:val="center"/>
        <w:rPr>
          <w:rFonts w:ascii="David" w:eastAsiaTheme="minorHAnsi" w:hAnsi="David"/>
          <w:b w:val="0"/>
          <w:bCs w:val="0"/>
          <w:color w:val="002060"/>
          <w:sz w:val="32"/>
          <w:szCs w:val="32"/>
          <w:rtl/>
        </w:rPr>
      </w:pPr>
      <w:r w:rsidRPr="00D542BF">
        <w:rPr>
          <w:rFonts w:ascii="David" w:eastAsiaTheme="minorHAnsi" w:hAnsi="David"/>
          <w:b w:val="0"/>
          <w:bCs w:val="0"/>
          <w:color w:val="002060"/>
          <w:sz w:val="32"/>
          <w:szCs w:val="32"/>
          <w:rtl/>
        </w:rPr>
        <w:lastRenderedPageBreak/>
        <w:t>רשות האוכלוסין וההגירה</w:t>
      </w:r>
      <w:r w:rsidR="005D4318" w:rsidRPr="00D542BF">
        <w:rPr>
          <w:rFonts w:ascii="David" w:eastAsiaTheme="minorHAnsi" w:hAnsi="David"/>
          <w:b w:val="0"/>
          <w:bCs w:val="0"/>
          <w:color w:val="002060"/>
          <w:sz w:val="32"/>
          <w:szCs w:val="32"/>
          <w:rtl/>
        </w:rPr>
        <w:t xml:space="preserve"> מחזיקה מידע רב, חשוב ובעל ערך על תושבי מדינת ישראל, אזרחים רבים בעולם וגורמים רבים נוספים. מתוקף כך, הרשות חשופה</w:t>
      </w:r>
      <w:r w:rsidRPr="00D542BF">
        <w:rPr>
          <w:rFonts w:ascii="David" w:eastAsiaTheme="minorHAnsi" w:hAnsi="David"/>
          <w:b w:val="0"/>
          <w:bCs w:val="0"/>
          <w:color w:val="002060"/>
          <w:sz w:val="32"/>
          <w:szCs w:val="32"/>
          <w:rtl/>
        </w:rPr>
        <w:t xml:space="preserve"> </w:t>
      </w:r>
      <w:r w:rsidR="005D4318" w:rsidRPr="00D542BF">
        <w:rPr>
          <w:rFonts w:ascii="David" w:eastAsiaTheme="minorHAnsi" w:hAnsi="David"/>
          <w:b w:val="0"/>
          <w:bCs w:val="0"/>
          <w:color w:val="002060"/>
          <w:sz w:val="32"/>
          <w:szCs w:val="32"/>
          <w:rtl/>
        </w:rPr>
        <w:t>למתקפות ואיומים שו</w:t>
      </w:r>
      <w:r w:rsidR="009F1867" w:rsidRPr="00D542BF">
        <w:rPr>
          <w:rFonts w:ascii="David" w:eastAsiaTheme="minorHAnsi" w:hAnsi="David"/>
          <w:b w:val="0"/>
          <w:bCs w:val="0"/>
          <w:color w:val="002060"/>
          <w:sz w:val="32"/>
          <w:szCs w:val="32"/>
          <w:rtl/>
        </w:rPr>
        <w:t>נים על המידע הרב אותו היא מחזיקה.</w:t>
      </w:r>
    </w:p>
    <w:p w:rsidR="009F1867" w:rsidRPr="00D542BF" w:rsidRDefault="00B055D6" w:rsidP="009F1867">
      <w:pPr>
        <w:pStyle w:val="1"/>
        <w:spacing w:line="360" w:lineRule="auto"/>
        <w:jc w:val="center"/>
        <w:rPr>
          <w:rFonts w:ascii="David" w:eastAsiaTheme="minorHAnsi" w:hAnsi="David"/>
          <w:b w:val="0"/>
          <w:bCs w:val="0"/>
          <w:color w:val="002060"/>
          <w:sz w:val="32"/>
          <w:szCs w:val="32"/>
          <w:rtl/>
        </w:rPr>
      </w:pPr>
      <w:r>
        <w:rPr>
          <w:rFonts w:ascii="David" w:eastAsiaTheme="minorHAnsi" w:hAnsi="David" w:hint="cs"/>
          <w:b w:val="0"/>
          <w:bCs w:val="0"/>
          <w:color w:val="002060"/>
          <w:sz w:val="32"/>
          <w:szCs w:val="32"/>
          <w:rtl/>
        </w:rPr>
        <w:t>יחידת</w:t>
      </w:r>
      <w:r w:rsidR="009F1867" w:rsidRPr="00D542BF">
        <w:rPr>
          <w:rFonts w:ascii="David" w:eastAsiaTheme="minorHAnsi" w:hAnsi="David"/>
          <w:b w:val="0"/>
          <w:bCs w:val="0"/>
          <w:color w:val="002060"/>
          <w:sz w:val="32"/>
          <w:szCs w:val="32"/>
          <w:rtl/>
        </w:rPr>
        <w:t xml:space="preserve"> אבטחת מידע מתמודדת מידי יום עם ניסיונות גורמים שונים לממש איומים אלו ולפגוע במידע הקיים ברשות.</w:t>
      </w:r>
    </w:p>
    <w:p w:rsidR="00782BDF" w:rsidRPr="00D542BF" w:rsidRDefault="00782BDF" w:rsidP="005A1017">
      <w:pPr>
        <w:pStyle w:val="1"/>
        <w:jc w:val="center"/>
        <w:rPr>
          <w:rFonts w:ascii="David" w:hAnsi="David"/>
          <w:sz w:val="48"/>
          <w:szCs w:val="48"/>
          <w:rtl/>
        </w:rPr>
      </w:pPr>
      <w:r w:rsidRPr="00D542BF">
        <w:rPr>
          <w:rFonts w:ascii="David" w:hAnsi="David"/>
          <w:sz w:val="48"/>
          <w:szCs w:val="48"/>
          <w:rtl/>
        </w:rPr>
        <w:t>יחד</w:t>
      </w:r>
      <w:r w:rsidR="005A1017" w:rsidRPr="00D542BF">
        <w:rPr>
          <w:rFonts w:ascii="David" w:hAnsi="David"/>
          <w:sz w:val="48"/>
          <w:szCs w:val="48"/>
          <w:rtl/>
        </w:rPr>
        <w:t>,</w:t>
      </w:r>
      <w:r w:rsidRPr="00D542BF">
        <w:rPr>
          <w:rFonts w:ascii="David" w:hAnsi="David"/>
          <w:sz w:val="48"/>
          <w:szCs w:val="48"/>
          <w:rtl/>
        </w:rPr>
        <w:t xml:space="preserve"> </w:t>
      </w:r>
      <w:r w:rsidR="005A1017" w:rsidRPr="00D542BF">
        <w:rPr>
          <w:rFonts w:ascii="David" w:hAnsi="David"/>
          <w:sz w:val="48"/>
          <w:szCs w:val="48"/>
          <w:rtl/>
        </w:rPr>
        <w:t xml:space="preserve">נוכל לזהות </w:t>
      </w:r>
      <w:r w:rsidRPr="00D542BF">
        <w:rPr>
          <w:rFonts w:ascii="David" w:hAnsi="David"/>
          <w:sz w:val="48"/>
          <w:szCs w:val="48"/>
          <w:rtl/>
        </w:rPr>
        <w:t>את האיומים על המידע</w:t>
      </w:r>
    </w:p>
    <w:p w:rsidR="00782BDF" w:rsidRPr="00D542BF" w:rsidRDefault="00782BDF" w:rsidP="00782BDF">
      <w:pPr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D542BF">
        <w:rPr>
          <w:rFonts w:ascii="David" w:hAnsi="David" w:cs="David"/>
          <w:b/>
          <w:bCs/>
          <w:sz w:val="32"/>
          <w:szCs w:val="32"/>
          <w:rtl/>
        </w:rPr>
        <w:t>האיומים על המידע יכולים להגיע ממספר מקורות</w:t>
      </w:r>
      <w:r w:rsidR="005A1017" w:rsidRPr="00D542BF">
        <w:rPr>
          <w:rFonts w:ascii="David" w:hAnsi="David" w:cs="David"/>
          <w:b/>
          <w:bCs/>
          <w:sz w:val="32"/>
          <w:szCs w:val="32"/>
          <w:rtl/>
        </w:rPr>
        <w:t>:</w:t>
      </w:r>
    </w:p>
    <w:p w:rsidR="005D4318" w:rsidRPr="00D542BF" w:rsidRDefault="005D4318" w:rsidP="00782BDF">
      <w:pPr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D542BF">
        <w:rPr>
          <w:rFonts w:ascii="David" w:hAnsi="David" w:cs="David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A4D3E90" wp14:editId="5065DE92">
            <wp:simplePos x="0" y="0"/>
            <wp:positionH relativeFrom="column">
              <wp:posOffset>-238125</wp:posOffset>
            </wp:positionH>
            <wp:positionV relativeFrom="paragraph">
              <wp:posOffset>177164</wp:posOffset>
            </wp:positionV>
            <wp:extent cx="5972175" cy="4333875"/>
            <wp:effectExtent l="38100" t="190500" r="0" b="123825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318" w:rsidRPr="00D542BF" w:rsidRDefault="005D4318" w:rsidP="00782BDF">
      <w:pPr>
        <w:jc w:val="center"/>
        <w:rPr>
          <w:rFonts w:ascii="David" w:hAnsi="David" w:cs="David"/>
          <w:b/>
          <w:bCs/>
          <w:sz w:val="32"/>
          <w:szCs w:val="32"/>
          <w:rtl/>
        </w:rPr>
      </w:pPr>
    </w:p>
    <w:p w:rsidR="005D4318" w:rsidRPr="00D542BF" w:rsidRDefault="005D4318" w:rsidP="00782BDF">
      <w:pPr>
        <w:jc w:val="center"/>
        <w:rPr>
          <w:rFonts w:ascii="David" w:hAnsi="David" w:cs="David"/>
          <w:b/>
          <w:bCs/>
          <w:sz w:val="32"/>
          <w:szCs w:val="32"/>
          <w:rtl/>
        </w:rPr>
      </w:pPr>
    </w:p>
    <w:p w:rsidR="00782BDF" w:rsidRPr="00D542BF" w:rsidRDefault="00782BDF" w:rsidP="00782BDF">
      <w:pPr>
        <w:rPr>
          <w:rFonts w:ascii="David" w:hAnsi="David" w:cs="David"/>
          <w:sz w:val="24"/>
          <w:szCs w:val="24"/>
          <w:rtl/>
        </w:rPr>
      </w:pPr>
    </w:p>
    <w:p w:rsidR="00782BDF" w:rsidRPr="00D542BF" w:rsidRDefault="00782BDF" w:rsidP="00782BDF">
      <w:pPr>
        <w:pStyle w:val="1"/>
        <w:rPr>
          <w:rFonts w:ascii="David" w:hAnsi="David"/>
          <w:rtl/>
        </w:rPr>
      </w:pPr>
    </w:p>
    <w:p w:rsidR="00782BDF" w:rsidRPr="00D542BF" w:rsidRDefault="00782BDF" w:rsidP="00782BDF">
      <w:pPr>
        <w:pStyle w:val="1"/>
        <w:rPr>
          <w:rFonts w:ascii="David" w:hAnsi="David"/>
          <w:rtl/>
        </w:rPr>
      </w:pPr>
    </w:p>
    <w:p w:rsidR="00782BDF" w:rsidRPr="00D542BF" w:rsidRDefault="00782BDF" w:rsidP="00782BDF">
      <w:pPr>
        <w:rPr>
          <w:rFonts w:ascii="David" w:hAnsi="David" w:cs="David"/>
          <w:rtl/>
        </w:rPr>
      </w:pPr>
    </w:p>
    <w:p w:rsidR="00782BDF" w:rsidRPr="00D542BF" w:rsidRDefault="00782BDF" w:rsidP="00782BDF">
      <w:pPr>
        <w:rPr>
          <w:rFonts w:ascii="David" w:hAnsi="David" w:cs="David"/>
          <w:rtl/>
        </w:rPr>
      </w:pPr>
    </w:p>
    <w:p w:rsidR="00782BDF" w:rsidRPr="00D542BF" w:rsidRDefault="00782BDF" w:rsidP="00782BDF">
      <w:pPr>
        <w:rPr>
          <w:rFonts w:ascii="David" w:hAnsi="David" w:cs="David"/>
          <w:rtl/>
        </w:rPr>
      </w:pPr>
    </w:p>
    <w:p w:rsidR="00782BDF" w:rsidRPr="00D542BF" w:rsidRDefault="00782BDF" w:rsidP="00782BDF">
      <w:pPr>
        <w:rPr>
          <w:rFonts w:ascii="David" w:hAnsi="David" w:cs="David"/>
          <w:rtl/>
        </w:rPr>
      </w:pPr>
    </w:p>
    <w:p w:rsidR="00782BDF" w:rsidRPr="00D542BF" w:rsidRDefault="00782BDF" w:rsidP="00782BDF">
      <w:pPr>
        <w:rPr>
          <w:rFonts w:ascii="David" w:hAnsi="David" w:cs="David"/>
          <w:rtl/>
        </w:rPr>
      </w:pPr>
    </w:p>
    <w:p w:rsidR="00782BDF" w:rsidRPr="00D542BF" w:rsidRDefault="00782BDF" w:rsidP="00782BDF">
      <w:pPr>
        <w:rPr>
          <w:rFonts w:ascii="David" w:hAnsi="David" w:cs="David"/>
          <w:rtl/>
        </w:rPr>
      </w:pPr>
    </w:p>
    <w:p w:rsidR="00782BDF" w:rsidRPr="00D542BF" w:rsidRDefault="00782BDF" w:rsidP="00782BDF">
      <w:pPr>
        <w:rPr>
          <w:rFonts w:ascii="David" w:hAnsi="David" w:cs="David"/>
        </w:rPr>
      </w:pPr>
    </w:p>
    <w:p w:rsidR="00F21387" w:rsidRPr="00D542BF" w:rsidRDefault="00F21387" w:rsidP="00ED27A7">
      <w:pPr>
        <w:pStyle w:val="1"/>
        <w:rPr>
          <w:rFonts w:ascii="David" w:hAnsi="David"/>
        </w:rPr>
      </w:pPr>
    </w:p>
    <w:p w:rsidR="00EE0FA2" w:rsidRDefault="00EE0FA2">
      <w:pPr>
        <w:bidi w:val="0"/>
        <w:rPr>
          <w:rFonts w:eastAsiaTheme="majorEastAsia" w:cs="David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ED27A7" w:rsidRPr="00D542BF" w:rsidRDefault="004E154E" w:rsidP="00ED27A7">
      <w:pPr>
        <w:pStyle w:val="1"/>
        <w:rPr>
          <w:rFonts w:ascii="David" w:hAnsi="David"/>
          <w:rtl/>
        </w:rPr>
      </w:pPr>
      <w:r w:rsidRPr="00D542BF">
        <w:rPr>
          <w:rFonts w:ascii="David" w:hAnsi="David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46834</wp:posOffset>
            </wp:positionH>
            <wp:positionV relativeFrom="paragraph">
              <wp:posOffset>201786</wp:posOffset>
            </wp:positionV>
            <wp:extent cx="1854200" cy="2346325"/>
            <wp:effectExtent l="0" t="0" r="0" b="0"/>
            <wp:wrapSquare wrapText="bothSides"/>
            <wp:docPr id="8" name="Picture 8" descr="תוצאת תמונה עבור ‪secure figur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תוצאת תמונה עבור ‪secure figure‬‏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8" t="11328" r="32281" b="9662"/>
                    <a:stretch/>
                  </pic:blipFill>
                  <pic:spPr bwMode="auto">
                    <a:xfrm>
                      <a:off x="0" y="0"/>
                      <a:ext cx="185420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27A7" w:rsidRPr="00D542BF">
        <w:rPr>
          <w:rFonts w:ascii="David" w:hAnsi="David"/>
          <w:rtl/>
        </w:rPr>
        <w:t>כללי</w:t>
      </w:r>
    </w:p>
    <w:p w:rsidR="00ED27A7" w:rsidRPr="00D542BF" w:rsidRDefault="00ED27A7" w:rsidP="0042466F">
      <w:pPr>
        <w:pStyle w:val="a3"/>
        <w:numPr>
          <w:ilvl w:val="0"/>
          <w:numId w:val="9"/>
        </w:numPr>
        <w:spacing w:before="120" w:after="240" w:line="360" w:lineRule="auto"/>
        <w:ind w:left="714" w:hanging="357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תגי עובד</w:t>
      </w:r>
      <w:r w:rsidRPr="00D542BF">
        <w:rPr>
          <w:rFonts w:ascii="David" w:hAnsi="David" w:cs="David"/>
          <w:sz w:val="24"/>
          <w:szCs w:val="24"/>
          <w:rtl/>
        </w:rPr>
        <w:t xml:space="preserve">: </w:t>
      </w:r>
      <w:r w:rsidR="0008694A" w:rsidRPr="00D542BF">
        <w:rPr>
          <w:rFonts w:ascii="David" w:hAnsi="David" w:cs="David"/>
          <w:sz w:val="24"/>
          <w:szCs w:val="24"/>
          <w:rtl/>
        </w:rPr>
        <w:t>יש ל</w:t>
      </w:r>
      <w:r w:rsidRPr="00D542BF">
        <w:rPr>
          <w:rFonts w:ascii="David" w:hAnsi="David" w:cs="David"/>
          <w:sz w:val="24"/>
          <w:szCs w:val="24"/>
          <w:rtl/>
        </w:rPr>
        <w:t>ענוד את תג העבודה שלך על מנת שניתן יהיה לזהותך כעובד הרשות.</w:t>
      </w:r>
      <w:r w:rsidR="000F381F" w:rsidRPr="00D542BF">
        <w:rPr>
          <w:rFonts w:ascii="David" w:hAnsi="David" w:cs="David"/>
          <w:sz w:val="24"/>
          <w:szCs w:val="24"/>
          <w:rtl/>
        </w:rPr>
        <w:t xml:space="preserve"> </w:t>
      </w:r>
      <w:r w:rsidR="0008694A" w:rsidRPr="00D542BF">
        <w:rPr>
          <w:rFonts w:ascii="David" w:hAnsi="David" w:cs="David"/>
          <w:sz w:val="24"/>
          <w:szCs w:val="24"/>
          <w:rtl/>
        </w:rPr>
        <w:t>יש ל</w:t>
      </w:r>
      <w:r w:rsidR="000F381F" w:rsidRPr="00D542BF">
        <w:rPr>
          <w:rFonts w:ascii="David" w:hAnsi="David" w:cs="David"/>
          <w:sz w:val="24"/>
          <w:szCs w:val="24"/>
          <w:rtl/>
        </w:rPr>
        <w:t>הימנע מ</w:t>
      </w:r>
      <w:r w:rsidR="00685D84" w:rsidRPr="00D542BF">
        <w:rPr>
          <w:rFonts w:ascii="David" w:hAnsi="David" w:cs="David"/>
          <w:sz w:val="24"/>
          <w:szCs w:val="24"/>
          <w:rtl/>
        </w:rPr>
        <w:t>להעביר כרטיסך לעובד אחר או להשתמש בכרטיס של עובד אחר.</w:t>
      </w:r>
    </w:p>
    <w:p w:rsidR="00ED27A7" w:rsidRPr="00D542BF" w:rsidRDefault="00ED27A7" w:rsidP="0008694A">
      <w:pPr>
        <w:pStyle w:val="a3"/>
        <w:numPr>
          <w:ilvl w:val="0"/>
          <w:numId w:val="9"/>
        </w:numPr>
        <w:spacing w:before="120" w:after="240" w:line="360" w:lineRule="auto"/>
        <w:ind w:left="714" w:hanging="357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שיחות טלפונית</w:t>
      </w:r>
      <w:r w:rsidRPr="00D542BF">
        <w:rPr>
          <w:rFonts w:ascii="David" w:hAnsi="David" w:cs="David"/>
          <w:sz w:val="24"/>
          <w:szCs w:val="24"/>
          <w:rtl/>
        </w:rPr>
        <w:t xml:space="preserve">: </w:t>
      </w:r>
      <w:r w:rsidR="008804B8" w:rsidRPr="00D542BF">
        <w:rPr>
          <w:rFonts w:ascii="David" w:hAnsi="David" w:cs="David"/>
          <w:sz w:val="24"/>
          <w:szCs w:val="24"/>
          <w:rtl/>
        </w:rPr>
        <w:t xml:space="preserve">בעת טיפול </w:t>
      </w:r>
      <w:r w:rsidR="0008694A" w:rsidRPr="00D542BF">
        <w:rPr>
          <w:rFonts w:ascii="David" w:hAnsi="David" w:cs="David"/>
          <w:sz w:val="24"/>
          <w:szCs w:val="24"/>
          <w:rtl/>
        </w:rPr>
        <w:t>באדם שמולך</w:t>
      </w:r>
      <w:r w:rsidR="008804B8" w:rsidRPr="00D542BF">
        <w:rPr>
          <w:rFonts w:ascii="David" w:hAnsi="David" w:cs="David"/>
          <w:sz w:val="24"/>
          <w:szCs w:val="24"/>
          <w:rtl/>
        </w:rPr>
        <w:t>, יש לוודא כי גורמים שאינם מורשים אינם נחשפים למידע רגיש</w:t>
      </w:r>
      <w:r w:rsidRPr="00D542BF">
        <w:rPr>
          <w:rFonts w:ascii="David" w:hAnsi="David" w:cs="David"/>
          <w:sz w:val="24"/>
          <w:szCs w:val="24"/>
          <w:rtl/>
        </w:rPr>
        <w:t>.</w:t>
      </w:r>
    </w:p>
    <w:p w:rsidR="002772D7" w:rsidRPr="00D542BF" w:rsidRDefault="00D16C45" w:rsidP="0008694A">
      <w:pPr>
        <w:pStyle w:val="a3"/>
        <w:numPr>
          <w:ilvl w:val="0"/>
          <w:numId w:val="9"/>
        </w:numPr>
        <w:spacing w:before="120" w:after="240" w:line="360" w:lineRule="auto"/>
        <w:ind w:left="714" w:hanging="357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-258445</wp:posOffset>
                </wp:positionH>
                <wp:positionV relativeFrom="paragraph">
                  <wp:posOffset>1282700</wp:posOffset>
                </wp:positionV>
                <wp:extent cx="5624423" cy="561975"/>
                <wp:effectExtent l="38100" t="38100" r="357505" b="352425"/>
                <wp:wrapNone/>
                <wp:docPr id="11" name="Round Diagonal Corner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423" cy="56197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A8" w:rsidRPr="0008694A" w:rsidRDefault="009F77A8" w:rsidP="001E64A2">
                            <w:pPr>
                              <w:spacing w:before="120" w:after="120" w:line="360" w:lineRule="auto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8694A">
                              <w:rPr>
                                <w:rFonts w:ascii="David" w:hAnsi="David" w:cs="David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זכור: נציג </w:t>
                            </w:r>
                            <w:r w:rsidRPr="0008694A">
                              <w:rPr>
                                <w:rFonts w:ascii="David" w:hAnsi="David"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הרשות</w:t>
                            </w:r>
                            <w:r w:rsidRPr="0008694A">
                              <w:rPr>
                                <w:rFonts w:ascii="David" w:hAnsi="David" w:cs="David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לעולם לא יבקש ממך את סיסמתך</w:t>
                            </w:r>
                            <w:r w:rsidRPr="0008694A">
                              <w:rPr>
                                <w:rFonts w:ascii="David" w:hAnsi="David"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!</w:t>
                            </w:r>
                          </w:p>
                          <w:p w:rsidR="009F77A8" w:rsidRPr="006630B4" w:rsidRDefault="009F77A8" w:rsidP="006630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1" o:spid="_x0000_s1032" style="position:absolute;left:0;text-align:left;margin-left:-20.35pt;margin-top:101pt;width:442.85pt;height:44.2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5624423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" adj="-11796480,,5400" path="m93664,l5624423,r,l5624423,468311v,51729,-41935,93664,-93664,93664l,561975r,l,93664c,41935,41935,,93664,xe" fillcolor="#4f81bd [3204]" stroked="f" strokeweight="2pt">
                <v:stroke joinstyle="miter"/>
                <v:shadow on="t" color="black" opacity="19660f" offset="4.49014mm,4.49014mm"/>
                <v:formulas/>
                <v:path arrowok="t" o:connecttype="custom" o:connectlocs="93664,0;5624423,0;5624423,0;5624423,468311;5530759,561975;0,561975;0,561975;0,93664;93664,0" o:connectangles="0,0,0,0,0,0,0,0,0" textboxrect="0,0,5624423,561975"/>
                <v:textbox>
                  <w:txbxContent>
                    <w:p w:rsidR="009F77A8" w:rsidRPr="0008694A" w:rsidRDefault="009F77A8" w:rsidP="001E64A2">
                      <w:pPr>
                        <w:spacing w:before="120" w:after="120" w:line="360" w:lineRule="auto"/>
                        <w:jc w:val="center"/>
                        <w:rPr>
                          <w:rFonts w:ascii="David" w:hAnsi="David" w:cs="David"/>
                          <w:b/>
                          <w:bCs/>
                          <w:sz w:val="40"/>
                          <w:szCs w:val="40"/>
                        </w:rPr>
                      </w:pPr>
                      <w:r w:rsidRPr="0008694A">
                        <w:rPr>
                          <w:rFonts w:ascii="David" w:hAnsi="David" w:cs="David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זכור: נציג </w:t>
                      </w:r>
                      <w:r w:rsidRPr="0008694A">
                        <w:rPr>
                          <w:rFonts w:ascii="David" w:hAnsi="David" w:cs="David" w:hint="cs"/>
                          <w:b/>
                          <w:bCs/>
                          <w:sz w:val="40"/>
                          <w:szCs w:val="40"/>
                          <w:rtl/>
                        </w:rPr>
                        <w:t>הרשות</w:t>
                      </w:r>
                      <w:r w:rsidRPr="0008694A">
                        <w:rPr>
                          <w:rFonts w:ascii="David" w:hAnsi="David" w:cs="David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לעולם לא יבקש ממך את סיסמתך</w:t>
                      </w:r>
                      <w:r w:rsidRPr="0008694A">
                        <w:rPr>
                          <w:rFonts w:ascii="David" w:hAnsi="David" w:cs="David" w:hint="cs"/>
                          <w:b/>
                          <w:bCs/>
                          <w:sz w:val="40"/>
                          <w:szCs w:val="40"/>
                          <w:rtl/>
                        </w:rPr>
                        <w:t>!</w:t>
                      </w:r>
                    </w:p>
                    <w:p w:rsidR="009F77A8" w:rsidRPr="006630B4" w:rsidRDefault="009F77A8" w:rsidP="006630B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72D7" w:rsidRPr="00D542BF">
        <w:rPr>
          <w:rFonts w:ascii="David" w:hAnsi="David" w:cs="David"/>
          <w:b/>
          <w:bCs/>
          <w:sz w:val="24"/>
          <w:szCs w:val="24"/>
          <w:rtl/>
        </w:rPr>
        <w:t>תשומת לב למתחזים</w:t>
      </w:r>
      <w:r w:rsidR="002772D7" w:rsidRPr="00D542BF">
        <w:rPr>
          <w:rFonts w:ascii="David" w:hAnsi="David" w:cs="David"/>
          <w:sz w:val="24"/>
          <w:szCs w:val="24"/>
          <w:rtl/>
        </w:rPr>
        <w:t xml:space="preserve">: </w:t>
      </w:r>
      <w:r w:rsidR="00A641CF" w:rsidRPr="00D542BF">
        <w:rPr>
          <w:rFonts w:ascii="David" w:hAnsi="David" w:cs="David"/>
          <w:sz w:val="24"/>
          <w:szCs w:val="24"/>
          <w:rtl/>
        </w:rPr>
        <w:t xml:space="preserve">יש לשים </w:t>
      </w:r>
      <w:r w:rsidR="002772D7" w:rsidRPr="00D542BF">
        <w:rPr>
          <w:rFonts w:ascii="David" w:hAnsi="David" w:cs="David"/>
          <w:sz w:val="24"/>
          <w:szCs w:val="24"/>
          <w:rtl/>
        </w:rPr>
        <w:t xml:space="preserve">לב למתקשרים המבקשים </w:t>
      </w:r>
      <w:r w:rsidR="00A641CF" w:rsidRPr="00D542BF">
        <w:rPr>
          <w:rFonts w:ascii="David" w:hAnsi="David" w:cs="David"/>
          <w:sz w:val="24"/>
          <w:szCs w:val="24"/>
          <w:rtl/>
        </w:rPr>
        <w:t>מידע חריג</w:t>
      </w:r>
      <w:r w:rsidR="002772D7" w:rsidRPr="00D542BF">
        <w:rPr>
          <w:rFonts w:ascii="David" w:hAnsi="David" w:cs="David"/>
          <w:sz w:val="24"/>
          <w:szCs w:val="24"/>
          <w:rtl/>
        </w:rPr>
        <w:t>, כגון: עובדי תמיכה המבקשים את סיסמתך,</w:t>
      </w:r>
      <w:r w:rsidR="0008694A" w:rsidRPr="00D542BF">
        <w:rPr>
          <w:rFonts w:ascii="David" w:hAnsi="David" w:cs="David"/>
          <w:sz w:val="24"/>
          <w:szCs w:val="24"/>
          <w:rtl/>
        </w:rPr>
        <w:t xml:space="preserve"> גורמים המבקשים</w:t>
      </w:r>
      <w:r w:rsidR="002772D7" w:rsidRPr="00D542BF">
        <w:rPr>
          <w:rFonts w:ascii="David" w:hAnsi="David" w:cs="David"/>
          <w:sz w:val="24"/>
          <w:szCs w:val="24"/>
          <w:rtl/>
        </w:rPr>
        <w:t xml:space="preserve"> מידע </w:t>
      </w:r>
      <w:r w:rsidR="00A641CF" w:rsidRPr="00D542BF">
        <w:rPr>
          <w:rFonts w:ascii="David" w:hAnsi="David" w:cs="David"/>
          <w:sz w:val="24"/>
          <w:szCs w:val="24"/>
          <w:rtl/>
        </w:rPr>
        <w:t>דמוגרפי</w:t>
      </w:r>
      <w:r w:rsidR="0008694A" w:rsidRPr="00D542BF">
        <w:rPr>
          <w:rFonts w:ascii="David" w:hAnsi="David" w:cs="David"/>
          <w:sz w:val="24"/>
          <w:szCs w:val="24"/>
          <w:rtl/>
        </w:rPr>
        <w:t xml:space="preserve"> מסוגים שונים על</w:t>
      </w:r>
      <w:r w:rsidR="002772D7" w:rsidRPr="00D542BF">
        <w:rPr>
          <w:rFonts w:ascii="David" w:hAnsi="David" w:cs="David"/>
          <w:sz w:val="24"/>
          <w:szCs w:val="24"/>
          <w:rtl/>
        </w:rPr>
        <w:t xml:space="preserve"> </w:t>
      </w:r>
      <w:r w:rsidR="0008694A" w:rsidRPr="00D542BF">
        <w:rPr>
          <w:rFonts w:ascii="David" w:hAnsi="David" w:cs="David"/>
          <w:sz w:val="24"/>
          <w:szCs w:val="24"/>
          <w:rtl/>
        </w:rPr>
        <w:t>אנשים,</w:t>
      </w:r>
      <w:r w:rsidR="00A641CF" w:rsidRPr="00D542BF">
        <w:rPr>
          <w:rFonts w:ascii="David" w:hAnsi="David" w:cs="David"/>
          <w:sz w:val="24"/>
          <w:szCs w:val="24"/>
          <w:rtl/>
        </w:rPr>
        <w:t xml:space="preserve"> כגון</w:t>
      </w:r>
      <w:r w:rsidR="0008694A" w:rsidRPr="00D542BF">
        <w:rPr>
          <w:rFonts w:ascii="David" w:hAnsi="David" w:cs="David"/>
          <w:sz w:val="24"/>
          <w:szCs w:val="24"/>
          <w:rtl/>
        </w:rPr>
        <w:t>:</w:t>
      </w:r>
      <w:r w:rsidR="00A641CF" w:rsidRPr="00D542BF">
        <w:rPr>
          <w:rFonts w:ascii="David" w:hAnsi="David" w:cs="David"/>
          <w:sz w:val="24"/>
          <w:szCs w:val="24"/>
          <w:rtl/>
        </w:rPr>
        <w:t xml:space="preserve"> מספר תעודת זהות או דרכון</w:t>
      </w:r>
      <w:r w:rsidR="002772D7" w:rsidRPr="00D542BF">
        <w:rPr>
          <w:rFonts w:ascii="David" w:hAnsi="David" w:cs="David"/>
          <w:sz w:val="24"/>
          <w:szCs w:val="24"/>
          <w:rtl/>
        </w:rPr>
        <w:t xml:space="preserve">. במקרה שהתבקשת למסור מידע </w:t>
      </w:r>
      <w:r w:rsidR="00722A3A" w:rsidRPr="00D542BF">
        <w:rPr>
          <w:rFonts w:ascii="David" w:hAnsi="David" w:cs="David"/>
          <w:sz w:val="24"/>
          <w:szCs w:val="24"/>
          <w:rtl/>
        </w:rPr>
        <w:t>חריג</w:t>
      </w:r>
      <w:r w:rsidR="002772D7" w:rsidRPr="00D542BF">
        <w:rPr>
          <w:rFonts w:ascii="David" w:hAnsi="David" w:cs="David"/>
          <w:sz w:val="24"/>
          <w:szCs w:val="24"/>
          <w:rtl/>
        </w:rPr>
        <w:t xml:space="preserve">, </w:t>
      </w:r>
      <w:r w:rsidR="0008694A" w:rsidRPr="00D542BF">
        <w:rPr>
          <w:rFonts w:ascii="David" w:hAnsi="David" w:cs="David"/>
          <w:sz w:val="24"/>
          <w:szCs w:val="24"/>
          <w:rtl/>
        </w:rPr>
        <w:t>יש ל</w:t>
      </w:r>
      <w:r w:rsidR="0042466F" w:rsidRPr="00D542BF">
        <w:rPr>
          <w:rFonts w:ascii="David" w:hAnsi="David" w:cs="David"/>
          <w:sz w:val="24"/>
          <w:szCs w:val="24"/>
          <w:rtl/>
        </w:rPr>
        <w:t>דווח</w:t>
      </w:r>
      <w:r w:rsidR="00722A3A" w:rsidRPr="00D542BF">
        <w:rPr>
          <w:rFonts w:ascii="David" w:hAnsi="David" w:cs="David"/>
          <w:sz w:val="24"/>
          <w:szCs w:val="24"/>
          <w:rtl/>
        </w:rPr>
        <w:t xml:space="preserve"> </w:t>
      </w:r>
      <w:r w:rsidR="0042466F" w:rsidRPr="00D542BF">
        <w:rPr>
          <w:rFonts w:ascii="David" w:hAnsi="David" w:cs="David"/>
          <w:sz w:val="24"/>
          <w:szCs w:val="24"/>
          <w:rtl/>
        </w:rPr>
        <w:t xml:space="preserve">מידית </w:t>
      </w:r>
      <w:r w:rsidR="00722A3A" w:rsidRPr="00D542BF">
        <w:rPr>
          <w:rFonts w:ascii="David" w:hAnsi="David" w:cs="David"/>
          <w:sz w:val="24"/>
          <w:szCs w:val="24"/>
          <w:rtl/>
        </w:rPr>
        <w:t xml:space="preserve">ליחידת </w:t>
      </w:r>
      <w:r w:rsidR="0042466F" w:rsidRPr="00D542BF">
        <w:rPr>
          <w:rFonts w:ascii="David" w:hAnsi="David" w:cs="David"/>
          <w:sz w:val="24"/>
          <w:szCs w:val="24"/>
          <w:rtl/>
        </w:rPr>
        <w:t>אבטחת מידע.</w:t>
      </w:r>
    </w:p>
    <w:p w:rsidR="008A7BA8" w:rsidRPr="00D542BF" w:rsidRDefault="008A7BA8" w:rsidP="008A7BA8">
      <w:pPr>
        <w:spacing w:before="120" w:after="240" w:line="360" w:lineRule="auto"/>
        <w:rPr>
          <w:rFonts w:ascii="David" w:hAnsi="David" w:cs="David"/>
          <w:sz w:val="24"/>
          <w:szCs w:val="24"/>
          <w:rtl/>
        </w:rPr>
      </w:pPr>
    </w:p>
    <w:p w:rsidR="008A7BA8" w:rsidRPr="00D542BF" w:rsidRDefault="008A7BA8" w:rsidP="008A7BA8">
      <w:pPr>
        <w:spacing w:before="120" w:after="240" w:line="360" w:lineRule="auto"/>
        <w:rPr>
          <w:rFonts w:ascii="David" w:hAnsi="David" w:cs="David"/>
          <w:sz w:val="24"/>
          <w:szCs w:val="24"/>
        </w:rPr>
      </w:pPr>
    </w:p>
    <w:p w:rsidR="00B6470F" w:rsidRPr="00D542BF" w:rsidRDefault="00B6470F" w:rsidP="00B6470F">
      <w:pPr>
        <w:pStyle w:val="1"/>
        <w:rPr>
          <w:rFonts w:ascii="David" w:hAnsi="David"/>
          <w:rtl/>
        </w:rPr>
      </w:pPr>
      <w:r w:rsidRPr="00D542BF">
        <w:rPr>
          <w:rFonts w:ascii="David" w:hAnsi="David"/>
          <w:rtl/>
        </w:rPr>
        <w:t>קבלת קהל:</w:t>
      </w:r>
      <w:bookmarkEnd w:id="0"/>
    </w:p>
    <w:p w:rsidR="00B6470F" w:rsidRDefault="00D83762" w:rsidP="00B23D9A">
      <w:pPr>
        <w:pStyle w:val="a3"/>
        <w:numPr>
          <w:ilvl w:val="0"/>
          <w:numId w:val="14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49171</wp:posOffset>
            </wp:positionH>
            <wp:positionV relativeFrom="paragraph">
              <wp:posOffset>252068</wp:posOffset>
            </wp:positionV>
            <wp:extent cx="2162175" cy="1898650"/>
            <wp:effectExtent l="0" t="0" r="9525" b="6350"/>
            <wp:wrapSquare wrapText="bothSides"/>
            <wp:docPr id="2" name="Picture 2" descr="×ª××¦××ª ×ª××× × ×¢×××¨ âªvisitor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âªvisitorsâ¬â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9" r="29446"/>
                    <a:stretch/>
                  </pic:blipFill>
                  <pic:spPr bwMode="auto">
                    <a:xfrm>
                      <a:off x="0" y="0"/>
                      <a:ext cx="216217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73DD" w:rsidRPr="00D542BF">
        <w:rPr>
          <w:rFonts w:ascii="David" w:hAnsi="David" w:cs="David"/>
          <w:b/>
          <w:bCs/>
          <w:sz w:val="24"/>
          <w:szCs w:val="24"/>
          <w:rtl/>
        </w:rPr>
        <w:t>מבקרים/נותני שירותים</w:t>
      </w:r>
      <w:r w:rsidR="00B6470F" w:rsidRPr="00D542BF">
        <w:rPr>
          <w:rFonts w:ascii="David" w:hAnsi="David" w:cs="David"/>
          <w:b/>
          <w:bCs/>
          <w:sz w:val="24"/>
          <w:szCs w:val="24"/>
          <w:rtl/>
        </w:rPr>
        <w:t>:</w:t>
      </w:r>
      <w:r w:rsidR="00B6470F" w:rsidRPr="00D542BF">
        <w:rPr>
          <w:rFonts w:ascii="David" w:hAnsi="David" w:cs="David"/>
          <w:sz w:val="24"/>
          <w:szCs w:val="24"/>
          <w:rtl/>
        </w:rPr>
        <w:t xml:space="preserve"> </w:t>
      </w:r>
      <w:r w:rsidR="00F21387" w:rsidRPr="00D542BF">
        <w:rPr>
          <w:rFonts w:ascii="David" w:hAnsi="David" w:cs="David"/>
          <w:sz w:val="24"/>
          <w:szCs w:val="24"/>
          <w:rtl/>
        </w:rPr>
        <w:t>יש ל</w:t>
      </w:r>
      <w:r w:rsidR="00B6470F" w:rsidRPr="00D542BF">
        <w:rPr>
          <w:rFonts w:ascii="David" w:hAnsi="David" w:cs="David"/>
          <w:sz w:val="24"/>
          <w:szCs w:val="24"/>
          <w:rtl/>
        </w:rPr>
        <w:t xml:space="preserve">וודא כי </w:t>
      </w:r>
      <w:r w:rsidR="00C72924" w:rsidRPr="00D542BF">
        <w:rPr>
          <w:rFonts w:ascii="David" w:hAnsi="David" w:cs="David"/>
          <w:sz w:val="24"/>
          <w:szCs w:val="24"/>
          <w:rtl/>
        </w:rPr>
        <w:t>מי שנמצא</w:t>
      </w:r>
      <w:r w:rsidR="00107CBE" w:rsidRPr="00D542BF">
        <w:rPr>
          <w:rFonts w:ascii="David" w:hAnsi="David" w:cs="David"/>
          <w:sz w:val="24"/>
          <w:szCs w:val="24"/>
          <w:rtl/>
        </w:rPr>
        <w:t xml:space="preserve"> בא</w:t>
      </w:r>
      <w:r w:rsidR="00C72924" w:rsidRPr="00D542BF">
        <w:rPr>
          <w:rFonts w:ascii="David" w:hAnsi="David" w:cs="David"/>
          <w:sz w:val="24"/>
          <w:szCs w:val="24"/>
          <w:rtl/>
        </w:rPr>
        <w:t>זורי העבודה מורשה</w:t>
      </w:r>
      <w:r w:rsidR="00B6470F" w:rsidRPr="00D542BF">
        <w:rPr>
          <w:rFonts w:ascii="David" w:hAnsi="David" w:cs="David"/>
          <w:sz w:val="24"/>
          <w:szCs w:val="24"/>
          <w:rtl/>
        </w:rPr>
        <w:t xml:space="preserve"> לכך.</w:t>
      </w:r>
      <w:r w:rsidR="00C72924" w:rsidRPr="00D542BF">
        <w:rPr>
          <w:rFonts w:ascii="David" w:hAnsi="David" w:cs="David"/>
          <w:sz w:val="24"/>
          <w:szCs w:val="24"/>
          <w:rtl/>
        </w:rPr>
        <w:t xml:space="preserve"> </w:t>
      </w:r>
      <w:r w:rsidR="00744C03" w:rsidRPr="00D542BF">
        <w:rPr>
          <w:rFonts w:ascii="David" w:hAnsi="David" w:cs="David"/>
          <w:sz w:val="24"/>
          <w:szCs w:val="24"/>
          <w:rtl/>
        </w:rPr>
        <w:t>יש ל</w:t>
      </w:r>
      <w:r w:rsidR="00C72924" w:rsidRPr="00D542BF">
        <w:rPr>
          <w:rFonts w:ascii="David" w:hAnsi="David" w:cs="David"/>
          <w:sz w:val="24"/>
          <w:szCs w:val="24"/>
          <w:rtl/>
        </w:rPr>
        <w:t>שים לב לכל אדם זר/נותן שירות במקום ממודר או רגיש.</w:t>
      </w:r>
      <w:r w:rsidR="00B6470F" w:rsidRPr="00D542BF">
        <w:rPr>
          <w:rFonts w:ascii="David" w:hAnsi="David" w:cs="David"/>
          <w:sz w:val="24"/>
          <w:szCs w:val="24"/>
          <w:rtl/>
        </w:rPr>
        <w:t xml:space="preserve"> אל תהסס</w:t>
      </w:r>
      <w:r w:rsidR="00744C03" w:rsidRPr="00D542BF">
        <w:rPr>
          <w:rFonts w:ascii="David" w:hAnsi="David" w:cs="David"/>
          <w:sz w:val="24"/>
          <w:szCs w:val="24"/>
          <w:rtl/>
        </w:rPr>
        <w:t>ו</w:t>
      </w:r>
      <w:r w:rsidR="00B6470F" w:rsidRPr="00D542BF">
        <w:rPr>
          <w:rFonts w:ascii="David" w:hAnsi="David" w:cs="David"/>
          <w:sz w:val="24"/>
          <w:szCs w:val="24"/>
          <w:rtl/>
        </w:rPr>
        <w:t xml:space="preserve"> לשאול את האדם למעשיו</w:t>
      </w:r>
      <w:r w:rsidR="003873DD" w:rsidRPr="00D542BF">
        <w:rPr>
          <w:rFonts w:ascii="David" w:hAnsi="David" w:cs="David"/>
          <w:sz w:val="24"/>
          <w:szCs w:val="24"/>
          <w:rtl/>
        </w:rPr>
        <w:t>.</w:t>
      </w:r>
      <w:r w:rsidR="00A53EBF" w:rsidRPr="00D542BF">
        <w:rPr>
          <w:rFonts w:ascii="David" w:hAnsi="David" w:cs="David"/>
          <w:sz w:val="24"/>
          <w:szCs w:val="24"/>
          <w:rtl/>
        </w:rPr>
        <w:t xml:space="preserve"> במקרי הצורך, </w:t>
      </w:r>
      <w:r w:rsidR="00B23D9A" w:rsidRPr="00D542BF">
        <w:rPr>
          <w:rFonts w:ascii="David" w:hAnsi="David" w:cs="David"/>
          <w:sz w:val="24"/>
          <w:szCs w:val="24"/>
          <w:rtl/>
        </w:rPr>
        <w:t>אף בקשו</w:t>
      </w:r>
      <w:r w:rsidR="00A53EBF" w:rsidRPr="00D542BF">
        <w:rPr>
          <w:rFonts w:ascii="David" w:hAnsi="David" w:cs="David"/>
          <w:sz w:val="24"/>
          <w:szCs w:val="24"/>
          <w:rtl/>
        </w:rPr>
        <w:t xml:space="preserve"> תעודה מזהה!</w:t>
      </w:r>
      <w:r w:rsidR="00B01A8A" w:rsidRPr="00D542BF">
        <w:rPr>
          <w:rFonts w:ascii="David" w:hAnsi="David" w:cs="David"/>
          <w:noProof/>
        </w:rPr>
        <w:t xml:space="preserve"> </w:t>
      </w:r>
    </w:p>
    <w:p w:rsidR="00B01A8A" w:rsidRPr="00D542BF" w:rsidRDefault="006310C3" w:rsidP="005100AA">
      <w:pPr>
        <w:pStyle w:val="a3"/>
        <w:numPr>
          <w:ilvl w:val="0"/>
          <w:numId w:val="14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פיקוח</w:t>
      </w:r>
      <w:r w:rsidR="00B6470F" w:rsidRPr="00D542BF">
        <w:rPr>
          <w:rFonts w:ascii="David" w:hAnsi="David" w:cs="David"/>
          <w:b/>
          <w:bCs/>
          <w:sz w:val="24"/>
          <w:szCs w:val="24"/>
          <w:rtl/>
        </w:rPr>
        <w:t>:</w:t>
      </w:r>
      <w:r w:rsidR="00B6470F" w:rsidRPr="00D542BF">
        <w:rPr>
          <w:rFonts w:ascii="David" w:hAnsi="David" w:cs="David"/>
          <w:sz w:val="24"/>
          <w:szCs w:val="24"/>
          <w:rtl/>
        </w:rPr>
        <w:t xml:space="preserve"> </w:t>
      </w:r>
      <w:r w:rsidR="00744C03" w:rsidRPr="00D542BF">
        <w:rPr>
          <w:rFonts w:ascii="David" w:hAnsi="David" w:cs="David"/>
          <w:sz w:val="24"/>
          <w:szCs w:val="24"/>
          <w:rtl/>
        </w:rPr>
        <w:t>יש ל</w:t>
      </w:r>
      <w:r w:rsidR="00B6470F" w:rsidRPr="00D542BF">
        <w:rPr>
          <w:rFonts w:ascii="David" w:hAnsi="David" w:cs="David"/>
          <w:sz w:val="24"/>
          <w:szCs w:val="24"/>
          <w:rtl/>
        </w:rPr>
        <w:t xml:space="preserve">שים לב לאורחים המסתובבים </w:t>
      </w:r>
      <w:r w:rsidR="000C14E7" w:rsidRPr="00D542BF">
        <w:rPr>
          <w:rFonts w:ascii="David" w:hAnsi="David" w:cs="David"/>
          <w:sz w:val="24"/>
          <w:szCs w:val="24"/>
          <w:rtl/>
        </w:rPr>
        <w:t>באזורים רגישים ללא פיקוח</w:t>
      </w:r>
      <w:r w:rsidR="00B6470F" w:rsidRPr="00D542BF">
        <w:rPr>
          <w:rFonts w:ascii="David" w:hAnsi="David" w:cs="David"/>
          <w:sz w:val="24"/>
          <w:szCs w:val="24"/>
          <w:rtl/>
        </w:rPr>
        <w:t xml:space="preserve">. ככל שנתקלת במקרה כזה, </w:t>
      </w:r>
      <w:r w:rsidR="00744C03" w:rsidRPr="00D542BF">
        <w:rPr>
          <w:rFonts w:ascii="David" w:hAnsi="David" w:cs="David"/>
          <w:sz w:val="24"/>
          <w:szCs w:val="24"/>
          <w:rtl/>
        </w:rPr>
        <w:t>חובה להפנות</w:t>
      </w:r>
      <w:r w:rsidR="00B6470F" w:rsidRPr="00D542BF">
        <w:rPr>
          <w:rFonts w:ascii="David" w:hAnsi="David" w:cs="David"/>
          <w:sz w:val="24"/>
          <w:szCs w:val="24"/>
          <w:rtl/>
        </w:rPr>
        <w:t xml:space="preserve"> את תשומת לב מנהל הלשכה</w:t>
      </w:r>
      <w:r w:rsidR="00F33B8E" w:rsidRPr="00D542BF">
        <w:rPr>
          <w:rFonts w:ascii="David" w:hAnsi="David" w:cs="David"/>
          <w:sz w:val="24"/>
          <w:szCs w:val="24"/>
          <w:rtl/>
        </w:rPr>
        <w:t xml:space="preserve"> ו</w:t>
      </w:r>
      <w:r w:rsidR="00E1035D" w:rsidRPr="00D542BF">
        <w:rPr>
          <w:rFonts w:ascii="David" w:hAnsi="David" w:cs="David"/>
          <w:sz w:val="24"/>
          <w:szCs w:val="24"/>
          <w:rtl/>
        </w:rPr>
        <w:t xml:space="preserve">לפנות אל </w:t>
      </w:r>
      <w:r w:rsidR="005100AA" w:rsidRPr="005100AA">
        <w:rPr>
          <w:rFonts w:ascii="David" w:hAnsi="David" w:cs="David"/>
          <w:sz w:val="24"/>
          <w:szCs w:val="24"/>
          <w:rtl/>
        </w:rPr>
        <w:t>מנהל הביטחון המחוזי</w:t>
      </w:r>
      <w:r w:rsidR="005100AA">
        <w:rPr>
          <w:rFonts w:ascii="David" w:hAnsi="David" w:cs="David" w:hint="cs"/>
          <w:sz w:val="24"/>
          <w:szCs w:val="24"/>
          <w:rtl/>
        </w:rPr>
        <w:t xml:space="preserve"> </w:t>
      </w:r>
      <w:r w:rsidR="004B1381" w:rsidRPr="00D542BF">
        <w:rPr>
          <w:rFonts w:ascii="David" w:hAnsi="David" w:cs="David"/>
          <w:sz w:val="24"/>
          <w:szCs w:val="24"/>
          <w:rtl/>
        </w:rPr>
        <w:t>הרלוונטי מטעם אגף</w:t>
      </w:r>
      <w:r w:rsidR="00552F38" w:rsidRPr="00D542BF">
        <w:rPr>
          <w:rFonts w:ascii="David" w:hAnsi="David" w:cs="David"/>
          <w:sz w:val="24"/>
          <w:szCs w:val="24"/>
          <w:rtl/>
        </w:rPr>
        <w:t xml:space="preserve"> הביטחון</w:t>
      </w:r>
      <w:r w:rsidR="00B6470F" w:rsidRPr="00D542BF">
        <w:rPr>
          <w:rFonts w:ascii="David" w:hAnsi="David" w:cs="David"/>
          <w:sz w:val="24"/>
          <w:szCs w:val="24"/>
          <w:rtl/>
        </w:rPr>
        <w:t>.</w:t>
      </w:r>
    </w:p>
    <w:p w:rsidR="00B6470F" w:rsidRPr="00D542BF" w:rsidRDefault="00A373AC" w:rsidP="00B23D9A">
      <w:pPr>
        <w:pStyle w:val="a3"/>
        <w:numPr>
          <w:ilvl w:val="0"/>
          <w:numId w:val="14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הפרדה בין א</w:t>
      </w:r>
      <w:r w:rsidR="00B6470F" w:rsidRPr="00D542BF">
        <w:rPr>
          <w:rFonts w:ascii="David" w:hAnsi="David" w:cs="David"/>
          <w:b/>
          <w:bCs/>
          <w:sz w:val="24"/>
          <w:szCs w:val="24"/>
          <w:rtl/>
        </w:rPr>
        <w:t>ז</w:t>
      </w:r>
      <w:r w:rsidRPr="00D542BF">
        <w:rPr>
          <w:rFonts w:ascii="David" w:hAnsi="David" w:cs="David"/>
          <w:b/>
          <w:bCs/>
          <w:sz w:val="24"/>
          <w:szCs w:val="24"/>
          <w:rtl/>
        </w:rPr>
        <w:t>ורי קבלת קהל לא</w:t>
      </w:r>
      <w:r w:rsidR="00B6470F" w:rsidRPr="00D542BF">
        <w:rPr>
          <w:rFonts w:ascii="David" w:hAnsi="David" w:cs="David"/>
          <w:b/>
          <w:bCs/>
          <w:sz w:val="24"/>
          <w:szCs w:val="24"/>
          <w:rtl/>
        </w:rPr>
        <w:t xml:space="preserve">זורי עבודה: </w:t>
      </w:r>
      <w:r w:rsidR="00B23D9A" w:rsidRPr="00D542BF">
        <w:rPr>
          <w:rFonts w:ascii="David" w:hAnsi="David" w:cs="David"/>
          <w:sz w:val="24"/>
          <w:szCs w:val="24"/>
          <w:rtl/>
        </w:rPr>
        <w:t>וודאו</w:t>
      </w:r>
      <w:r w:rsidRPr="00D542BF">
        <w:rPr>
          <w:rFonts w:ascii="David" w:hAnsi="David" w:cs="David"/>
          <w:sz w:val="24"/>
          <w:szCs w:val="24"/>
          <w:rtl/>
        </w:rPr>
        <w:t xml:space="preserve"> כי א</w:t>
      </w:r>
      <w:r w:rsidR="00B6470F" w:rsidRPr="00D542BF">
        <w:rPr>
          <w:rFonts w:ascii="David" w:hAnsi="David" w:cs="David"/>
          <w:sz w:val="24"/>
          <w:szCs w:val="24"/>
          <w:rtl/>
        </w:rPr>
        <w:t xml:space="preserve">זורי העבודה </w:t>
      </w:r>
      <w:r w:rsidR="00A55DF2" w:rsidRPr="00D542BF">
        <w:rPr>
          <w:rFonts w:ascii="David" w:hAnsi="David" w:cs="David"/>
          <w:sz w:val="24"/>
          <w:szCs w:val="24"/>
          <w:rtl/>
        </w:rPr>
        <w:t xml:space="preserve">נעולים, ולמבקרים אין גישה פנימה. </w:t>
      </w:r>
      <w:r w:rsidR="00B23D9A" w:rsidRPr="00D542BF">
        <w:rPr>
          <w:rFonts w:ascii="David" w:hAnsi="David" w:cs="David"/>
          <w:sz w:val="24"/>
          <w:szCs w:val="24"/>
          <w:rtl/>
        </w:rPr>
        <w:t>הסתירו</w:t>
      </w:r>
      <w:r w:rsidR="00A55DF2" w:rsidRPr="00D542BF">
        <w:rPr>
          <w:rFonts w:ascii="David" w:hAnsi="David" w:cs="David"/>
          <w:sz w:val="24"/>
          <w:szCs w:val="24"/>
          <w:rtl/>
        </w:rPr>
        <w:t xml:space="preserve"> ככל האפשר מסמכים הכוללים מידע פרטי (בקשות, תעודות , אישורים וכו') בעמדות מקבלות קהל.</w:t>
      </w:r>
      <w:r w:rsidR="00907AA8" w:rsidRPr="00D542BF">
        <w:rPr>
          <w:rFonts w:ascii="David" w:hAnsi="David" w:cs="David"/>
          <w:sz w:val="24"/>
          <w:szCs w:val="24"/>
          <w:rtl/>
        </w:rPr>
        <w:t xml:space="preserve"> </w:t>
      </w:r>
      <w:r w:rsidR="00B23D9A" w:rsidRPr="00D542BF">
        <w:rPr>
          <w:rFonts w:ascii="David" w:hAnsi="David" w:cs="David"/>
          <w:sz w:val="24"/>
          <w:szCs w:val="24"/>
          <w:rtl/>
        </w:rPr>
        <w:t>דאגו</w:t>
      </w:r>
      <w:r w:rsidR="00026C1E" w:rsidRPr="00D542BF">
        <w:rPr>
          <w:rFonts w:ascii="David" w:hAnsi="David" w:cs="David"/>
          <w:sz w:val="24"/>
          <w:szCs w:val="24"/>
          <w:rtl/>
        </w:rPr>
        <w:t xml:space="preserve"> שמסמכים</w:t>
      </w:r>
      <w:r w:rsidR="00A04E87" w:rsidRPr="00D542BF">
        <w:rPr>
          <w:rFonts w:ascii="David" w:hAnsi="David" w:cs="David"/>
          <w:sz w:val="24"/>
          <w:szCs w:val="24"/>
          <w:rtl/>
        </w:rPr>
        <w:t xml:space="preserve"> הכוללים פרטים אישיים,</w:t>
      </w:r>
      <w:r w:rsidR="00026C1E" w:rsidRPr="00D542BF">
        <w:rPr>
          <w:rFonts w:ascii="David" w:hAnsi="David" w:cs="David"/>
          <w:sz w:val="24"/>
          <w:szCs w:val="24"/>
          <w:rtl/>
        </w:rPr>
        <w:t xml:space="preserve"> הנמצאים על השולחן יהיו הפוכים על גבם.</w:t>
      </w:r>
    </w:p>
    <w:p w:rsidR="00EE0FA2" w:rsidRDefault="00EE0FA2" w:rsidP="00C07246">
      <w:pPr>
        <w:pStyle w:val="1"/>
        <w:rPr>
          <w:rFonts w:ascii="David" w:hAnsi="David"/>
          <w:rtl/>
        </w:rPr>
      </w:pPr>
      <w:bookmarkStart w:id="2" w:name="_Toc505171907"/>
    </w:p>
    <w:p w:rsidR="0075071A" w:rsidRPr="00D542BF" w:rsidRDefault="007917D3" w:rsidP="00C07246">
      <w:pPr>
        <w:pStyle w:val="1"/>
        <w:rPr>
          <w:rFonts w:ascii="David" w:hAnsi="David"/>
          <w:rtl/>
        </w:rPr>
      </w:pPr>
      <w:r w:rsidRPr="00D542BF">
        <w:rPr>
          <w:rFonts w:ascii="David" w:hAnsi="David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816191B" wp14:editId="12CDF1F6">
            <wp:simplePos x="0" y="0"/>
            <wp:positionH relativeFrom="column">
              <wp:posOffset>107315</wp:posOffset>
            </wp:positionH>
            <wp:positionV relativeFrom="paragraph">
              <wp:posOffset>73025</wp:posOffset>
            </wp:positionV>
            <wp:extent cx="1897380" cy="2045335"/>
            <wp:effectExtent l="0" t="0" r="7620" b="0"/>
            <wp:wrapTight wrapText="bothSides">
              <wp:wrapPolygon edited="0">
                <wp:start x="16482" y="0"/>
                <wp:lineTo x="1084" y="2012"/>
                <wp:lineTo x="867" y="3219"/>
                <wp:lineTo x="6072" y="3219"/>
                <wp:lineTo x="2386" y="5029"/>
                <wp:lineTo x="1301" y="5834"/>
                <wp:lineTo x="3036" y="9657"/>
                <wp:lineTo x="0" y="12473"/>
                <wp:lineTo x="434" y="20722"/>
                <wp:lineTo x="21036" y="20722"/>
                <wp:lineTo x="21470" y="12473"/>
                <wp:lineTo x="18000" y="9657"/>
                <wp:lineTo x="19952" y="6438"/>
                <wp:lineTo x="18867" y="3822"/>
                <wp:lineTo x="20169" y="3018"/>
                <wp:lineTo x="20169" y="2012"/>
                <wp:lineTo x="18217" y="0"/>
                <wp:lineTo x="16482" y="0"/>
              </wp:wrapPolygon>
            </wp:wrapTight>
            <wp:docPr id="12" name="Picture 12" descr="×ª××¦××ª ×ª××× × ×¢×××¨ âªoffice table cartoo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×ª××¦××ª ×ª××× × ×¢×××¨ âªoffice table cartoonâ¬â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1"/>
                    <a:stretch/>
                  </pic:blipFill>
                  <pic:spPr bwMode="auto">
                    <a:xfrm>
                      <a:off x="0" y="0"/>
                      <a:ext cx="189738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71A" w:rsidRPr="00D542BF">
        <w:rPr>
          <w:rFonts w:ascii="David" w:hAnsi="David"/>
          <w:rtl/>
        </w:rPr>
        <w:t>מדיניות מסך נקי</w:t>
      </w:r>
      <w:bookmarkEnd w:id="2"/>
    </w:p>
    <w:p w:rsidR="00406F79" w:rsidRPr="00D542BF" w:rsidRDefault="004D5A75" w:rsidP="006A2079">
      <w:pPr>
        <w:pStyle w:val="a3"/>
        <w:numPr>
          <w:ilvl w:val="0"/>
          <w:numId w:val="3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הקפדה על </w:t>
      </w:r>
      <w:r w:rsidR="008D2B18" w:rsidRPr="00D542BF">
        <w:rPr>
          <w:rFonts w:ascii="David" w:hAnsi="David" w:cs="David"/>
          <w:b/>
          <w:bCs/>
          <w:sz w:val="24"/>
          <w:szCs w:val="24"/>
          <w:rtl/>
        </w:rPr>
        <w:t xml:space="preserve">מסך נעול: </w:t>
      </w:r>
      <w:r w:rsidR="008670CB" w:rsidRPr="00D542BF">
        <w:rPr>
          <w:rFonts w:ascii="David" w:hAnsi="David" w:cs="David"/>
          <w:sz w:val="24"/>
          <w:szCs w:val="24"/>
          <w:rtl/>
        </w:rPr>
        <w:t xml:space="preserve"> </w:t>
      </w:r>
      <w:r w:rsidR="00B23D9A" w:rsidRPr="00D542BF">
        <w:rPr>
          <w:rFonts w:ascii="David" w:hAnsi="David" w:cs="David"/>
          <w:sz w:val="24"/>
          <w:szCs w:val="24"/>
          <w:rtl/>
        </w:rPr>
        <w:t>הקפידו</w:t>
      </w:r>
      <w:r w:rsidR="008D2B18" w:rsidRPr="00D542BF">
        <w:rPr>
          <w:rFonts w:ascii="David" w:hAnsi="David" w:cs="David"/>
          <w:sz w:val="24"/>
          <w:szCs w:val="24"/>
          <w:rtl/>
        </w:rPr>
        <w:t xml:space="preserve"> על נעילת מסך </w:t>
      </w:r>
      <w:r w:rsidR="00406F79" w:rsidRPr="00D542BF">
        <w:rPr>
          <w:rFonts w:ascii="David" w:hAnsi="David" w:cs="David"/>
          <w:sz w:val="24"/>
          <w:szCs w:val="24"/>
          <w:rtl/>
        </w:rPr>
        <w:t>המחשב</w:t>
      </w:r>
      <w:r w:rsidR="008D2B18" w:rsidRPr="00D542BF">
        <w:rPr>
          <w:rFonts w:ascii="David" w:hAnsi="David" w:cs="David"/>
          <w:sz w:val="24"/>
          <w:szCs w:val="24"/>
          <w:rtl/>
        </w:rPr>
        <w:t xml:space="preserve"> בכל עזיבה של עמדת העבודה</w:t>
      </w:r>
      <w:r w:rsidR="00B23D9A" w:rsidRPr="00D542BF">
        <w:rPr>
          <w:rFonts w:ascii="David" w:hAnsi="David" w:cs="David"/>
          <w:sz w:val="24"/>
          <w:szCs w:val="24"/>
          <w:rtl/>
        </w:rPr>
        <w:t>.</w:t>
      </w:r>
      <w:r w:rsidR="008670CB" w:rsidRPr="00D542BF">
        <w:rPr>
          <w:rFonts w:ascii="David" w:hAnsi="David" w:cs="David"/>
          <w:sz w:val="24"/>
          <w:szCs w:val="24"/>
          <w:rtl/>
        </w:rPr>
        <w:t xml:space="preserve"> חלה חובה לשאת </w:t>
      </w:r>
      <w:r w:rsidR="00E6112C" w:rsidRPr="00D542BF">
        <w:rPr>
          <w:rFonts w:ascii="David" w:hAnsi="David" w:cs="David"/>
          <w:sz w:val="24"/>
          <w:szCs w:val="24"/>
          <w:rtl/>
        </w:rPr>
        <w:t>את התג</w:t>
      </w:r>
      <w:r w:rsidR="006A2079" w:rsidRPr="00D542BF">
        <w:rPr>
          <w:rFonts w:ascii="David" w:hAnsi="David" w:cs="David"/>
          <w:sz w:val="24"/>
          <w:szCs w:val="24"/>
          <w:rtl/>
        </w:rPr>
        <w:t xml:space="preserve"> בכל עת</w:t>
      </w:r>
      <w:r w:rsidR="008D2B18" w:rsidRPr="00D542BF">
        <w:rPr>
          <w:rFonts w:ascii="David" w:hAnsi="David" w:cs="David"/>
          <w:sz w:val="24"/>
          <w:szCs w:val="24"/>
          <w:rtl/>
        </w:rPr>
        <w:t>.</w:t>
      </w:r>
      <w:r w:rsidR="00406F79" w:rsidRPr="00D542BF">
        <w:rPr>
          <w:rFonts w:ascii="David" w:hAnsi="David" w:cs="David"/>
          <w:sz w:val="24"/>
          <w:szCs w:val="24"/>
          <w:rtl/>
        </w:rPr>
        <w:t xml:space="preserve"> </w:t>
      </w:r>
    </w:p>
    <w:p w:rsidR="0043688F" w:rsidRPr="00D542BF" w:rsidRDefault="008D2B18" w:rsidP="00B23D9A">
      <w:pPr>
        <w:pStyle w:val="a3"/>
        <w:numPr>
          <w:ilvl w:val="0"/>
          <w:numId w:val="3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הסתרת תצוגת המסך מהקהל: </w:t>
      </w:r>
      <w:r w:rsidR="0043688F" w:rsidRPr="00D542BF">
        <w:rPr>
          <w:rFonts w:ascii="David" w:hAnsi="David" w:cs="David"/>
          <w:sz w:val="24"/>
          <w:szCs w:val="24"/>
          <w:rtl/>
        </w:rPr>
        <w:t>וודא</w:t>
      </w:r>
      <w:r w:rsidR="00B23D9A" w:rsidRPr="00D542BF">
        <w:rPr>
          <w:rFonts w:ascii="David" w:hAnsi="David" w:cs="David"/>
          <w:sz w:val="24"/>
          <w:szCs w:val="24"/>
          <w:rtl/>
        </w:rPr>
        <w:t>ו</w:t>
      </w:r>
      <w:r w:rsidR="0043688F" w:rsidRPr="00D542BF">
        <w:rPr>
          <w:rFonts w:ascii="David" w:hAnsi="David" w:cs="David"/>
          <w:sz w:val="24"/>
          <w:szCs w:val="24"/>
          <w:rtl/>
        </w:rPr>
        <w:t xml:space="preserve"> כי מסך העבודה פונה </w:t>
      </w:r>
      <w:r w:rsidR="00B23D9A" w:rsidRPr="00D542BF">
        <w:rPr>
          <w:rFonts w:ascii="David" w:hAnsi="David" w:cs="David"/>
          <w:sz w:val="24"/>
          <w:szCs w:val="24"/>
          <w:rtl/>
        </w:rPr>
        <w:t>אל עמדת העבודה</w:t>
      </w:r>
      <w:r w:rsidR="0043688F" w:rsidRPr="00D542BF">
        <w:rPr>
          <w:rFonts w:ascii="David" w:hAnsi="David" w:cs="David"/>
          <w:sz w:val="24"/>
          <w:szCs w:val="24"/>
          <w:rtl/>
        </w:rPr>
        <w:t xml:space="preserve"> ומוסתר מעין הקהל.</w:t>
      </w:r>
    </w:p>
    <w:p w:rsidR="0043688F" w:rsidRPr="00D542BF" w:rsidRDefault="004D5A75" w:rsidP="004B1381">
      <w:pPr>
        <w:pStyle w:val="a3"/>
        <w:numPr>
          <w:ilvl w:val="0"/>
          <w:numId w:val="3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שמירה על </w:t>
      </w:r>
      <w:r w:rsidR="008D2B18" w:rsidRPr="00D542BF">
        <w:rPr>
          <w:rFonts w:ascii="David" w:hAnsi="David" w:cs="David"/>
          <w:b/>
          <w:bCs/>
          <w:sz w:val="24"/>
          <w:szCs w:val="24"/>
          <w:rtl/>
        </w:rPr>
        <w:t xml:space="preserve">מסך נקי: </w:t>
      </w:r>
      <w:r w:rsidR="00134935" w:rsidRPr="00D542BF">
        <w:rPr>
          <w:rFonts w:ascii="David" w:hAnsi="David" w:cs="David"/>
          <w:sz w:val="24"/>
          <w:szCs w:val="24"/>
          <w:rtl/>
        </w:rPr>
        <w:t>דאג</w:t>
      </w:r>
      <w:r w:rsidR="00B23D9A" w:rsidRPr="00D542BF">
        <w:rPr>
          <w:rFonts w:ascii="David" w:hAnsi="David" w:cs="David"/>
          <w:sz w:val="24"/>
          <w:szCs w:val="24"/>
          <w:rtl/>
        </w:rPr>
        <w:t>ו</w:t>
      </w:r>
      <w:r w:rsidR="00134935" w:rsidRPr="00D542BF">
        <w:rPr>
          <w:rFonts w:ascii="David" w:hAnsi="David" w:cs="David"/>
          <w:sz w:val="24"/>
          <w:szCs w:val="24"/>
          <w:rtl/>
        </w:rPr>
        <w:t xml:space="preserve"> כי על המסך לא מודבקים פתקים הכוללים סיסמאות, שמות משתמ</w:t>
      </w:r>
      <w:r w:rsidR="004B1381" w:rsidRPr="00D542BF">
        <w:rPr>
          <w:rFonts w:ascii="David" w:hAnsi="David" w:cs="David"/>
          <w:sz w:val="24"/>
          <w:szCs w:val="24"/>
          <w:rtl/>
        </w:rPr>
        <w:t>ש</w:t>
      </w:r>
      <w:r w:rsidR="00781BEA" w:rsidRPr="00D542BF">
        <w:rPr>
          <w:rFonts w:ascii="David" w:hAnsi="David" w:cs="David"/>
          <w:sz w:val="24"/>
          <w:szCs w:val="24"/>
          <w:rtl/>
        </w:rPr>
        <w:t>, מספרי טלפון של עובדי הרשות</w:t>
      </w:r>
      <w:r w:rsidR="00D708D3" w:rsidRPr="00D542BF">
        <w:rPr>
          <w:rFonts w:ascii="David" w:hAnsi="David" w:cs="David"/>
          <w:sz w:val="24"/>
          <w:szCs w:val="24"/>
          <w:rtl/>
        </w:rPr>
        <w:t xml:space="preserve"> </w:t>
      </w:r>
      <w:r w:rsidR="00134935" w:rsidRPr="00D542BF">
        <w:rPr>
          <w:rFonts w:ascii="David" w:hAnsi="David" w:cs="David"/>
          <w:sz w:val="24"/>
          <w:szCs w:val="24"/>
          <w:rtl/>
        </w:rPr>
        <w:t xml:space="preserve">וכדומה. </w:t>
      </w:r>
    </w:p>
    <w:p w:rsidR="00E4443D" w:rsidRPr="00D542BF" w:rsidRDefault="00DD64D8" w:rsidP="00DD64D8">
      <w:pPr>
        <w:pStyle w:val="a3"/>
        <w:numPr>
          <w:ilvl w:val="0"/>
          <w:numId w:val="3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שמירת קבצים:</w:t>
      </w:r>
      <w:r w:rsidR="006A2079" w:rsidRPr="00D542BF">
        <w:rPr>
          <w:rFonts w:ascii="David" w:hAnsi="David" w:cs="David"/>
          <w:sz w:val="24"/>
          <w:szCs w:val="24"/>
          <w:rtl/>
        </w:rPr>
        <w:t xml:space="preserve"> יש לוודא כי לא נותרו מסמכי עבודה שלא נשמרו על מנת למנוע אובדן מידע</w:t>
      </w:r>
      <w:r w:rsidRPr="00D542BF">
        <w:rPr>
          <w:rFonts w:ascii="David" w:hAnsi="David" w:cs="David"/>
          <w:b/>
          <w:bCs/>
          <w:sz w:val="24"/>
          <w:szCs w:val="24"/>
          <w:rtl/>
        </w:rPr>
        <w:t>.</w:t>
      </w:r>
      <w:r w:rsidR="006A2079" w:rsidRPr="00D542BF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="00AA2DE2" w:rsidRPr="00D542BF">
        <w:rPr>
          <w:rFonts w:ascii="David" w:hAnsi="David" w:cs="David"/>
          <w:sz w:val="24"/>
          <w:szCs w:val="24"/>
          <w:rtl/>
        </w:rPr>
        <w:t>שמרו</w:t>
      </w:r>
      <w:r w:rsidR="00E4443D" w:rsidRPr="00D542BF">
        <w:rPr>
          <w:rFonts w:ascii="David" w:hAnsi="David" w:cs="David"/>
          <w:sz w:val="24"/>
          <w:szCs w:val="24"/>
          <w:rtl/>
        </w:rPr>
        <w:t xml:space="preserve"> קבצים עליהם אתה עובד רק בכונני הרשת המיועדים לכך ולא על שולחן העבודה</w:t>
      </w:r>
      <w:r w:rsidRPr="00D542BF">
        <w:rPr>
          <w:rFonts w:ascii="David" w:hAnsi="David" w:cs="David"/>
          <w:sz w:val="24"/>
          <w:szCs w:val="24"/>
          <w:rtl/>
        </w:rPr>
        <w:t xml:space="preserve">. </w:t>
      </w:r>
      <w:r w:rsidRPr="00D542BF">
        <w:rPr>
          <w:rFonts w:ascii="David" w:hAnsi="David" w:cs="David"/>
          <w:b/>
          <w:bCs/>
          <w:color w:val="FF0000"/>
          <w:sz w:val="24"/>
          <w:szCs w:val="24"/>
          <w:rtl/>
        </w:rPr>
        <w:t>זכרו: מידע הנשמר על שולחן העבודה אינו מגובה ולכן לא ניתן לשחזרו בעת הצורך!</w:t>
      </w:r>
    </w:p>
    <w:p w:rsidR="00DD64D8" w:rsidRPr="00D542BF" w:rsidRDefault="00DD64D8" w:rsidP="00DD64D8">
      <w:pPr>
        <w:pStyle w:val="a3"/>
        <w:numPr>
          <w:ilvl w:val="0"/>
          <w:numId w:val="3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סיום העבודה: </w:t>
      </w:r>
      <w:r w:rsidRPr="00D542BF">
        <w:rPr>
          <w:rFonts w:ascii="David" w:hAnsi="David" w:cs="David"/>
          <w:sz w:val="24"/>
          <w:szCs w:val="24"/>
          <w:rtl/>
        </w:rPr>
        <w:t>יש לבצע התנתקות (</w:t>
      </w:r>
      <w:r w:rsidRPr="00D542BF">
        <w:rPr>
          <w:rFonts w:ascii="David" w:hAnsi="David" w:cs="David"/>
          <w:sz w:val="24"/>
          <w:szCs w:val="24"/>
        </w:rPr>
        <w:t>Log off</w:t>
      </w:r>
      <w:r w:rsidRPr="00D542BF">
        <w:rPr>
          <w:rFonts w:ascii="David" w:hAnsi="David" w:cs="David"/>
          <w:sz w:val="24"/>
          <w:szCs w:val="24"/>
          <w:rtl/>
        </w:rPr>
        <w:t>) מהעמדה בסיום יום העבודה.</w:t>
      </w:r>
    </w:p>
    <w:p w:rsidR="0075071A" w:rsidRPr="00D542BF" w:rsidRDefault="00C03AD7" w:rsidP="00483922">
      <w:pPr>
        <w:spacing w:before="120" w:after="120" w:line="360" w:lineRule="auto"/>
        <w:rPr>
          <w:rFonts w:ascii="David" w:eastAsiaTheme="majorEastAsia" w:hAnsi="David" w:cs="David"/>
          <w:b/>
          <w:bCs/>
          <w:color w:val="365F91" w:themeColor="accent1" w:themeShade="BF"/>
          <w:sz w:val="28"/>
          <w:szCs w:val="28"/>
          <w:rtl/>
        </w:rPr>
      </w:pPr>
      <w:bookmarkStart w:id="3" w:name="_Toc505171908"/>
      <w:r w:rsidRPr="00D542BF">
        <w:rPr>
          <w:rFonts w:ascii="David" w:eastAsiaTheme="majorEastAsia" w:hAnsi="David" w:cs="David"/>
          <w:b/>
          <w:bCs/>
          <w:color w:val="365F91" w:themeColor="accent1" w:themeShade="BF"/>
          <w:sz w:val="28"/>
          <w:szCs w:val="28"/>
          <w:rtl/>
        </w:rPr>
        <w:t>מדיניות שולחן נקי</w:t>
      </w:r>
      <w:bookmarkEnd w:id="3"/>
    </w:p>
    <w:p w:rsidR="00D708D3" w:rsidRPr="00D542BF" w:rsidRDefault="00D708D3" w:rsidP="0046200C">
      <w:pPr>
        <w:pStyle w:val="a3"/>
        <w:numPr>
          <w:ilvl w:val="0"/>
          <w:numId w:val="4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מידע פנימי: </w:t>
      </w:r>
      <w:r w:rsidRPr="00D542BF">
        <w:rPr>
          <w:rFonts w:ascii="David" w:hAnsi="David" w:cs="David"/>
          <w:sz w:val="24"/>
          <w:szCs w:val="24"/>
          <w:rtl/>
        </w:rPr>
        <w:t xml:space="preserve">וודא שבסביבת העבודה לא מופיעים פרטים גלויים כמו </w:t>
      </w:r>
      <w:r w:rsidR="0046200C" w:rsidRPr="00D542BF">
        <w:rPr>
          <w:rFonts w:ascii="David" w:hAnsi="David" w:cs="David"/>
          <w:sz w:val="24"/>
          <w:szCs w:val="24"/>
          <w:rtl/>
        </w:rPr>
        <w:t>נהלים של הרשות, דפי קשר, התכתבויות פנימיות וכד'</w:t>
      </w:r>
      <w:r w:rsidRPr="00D542BF">
        <w:rPr>
          <w:rFonts w:ascii="David" w:hAnsi="David" w:cs="David"/>
          <w:sz w:val="24"/>
          <w:szCs w:val="24"/>
          <w:rtl/>
        </w:rPr>
        <w:t>.</w:t>
      </w:r>
    </w:p>
    <w:p w:rsidR="00933744" w:rsidRPr="00D542BF" w:rsidRDefault="00B6470F" w:rsidP="00ED2566">
      <w:pPr>
        <w:pStyle w:val="a3"/>
        <w:numPr>
          <w:ilvl w:val="0"/>
          <w:numId w:val="4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נגישות מסמכים במהלך העבודה: </w:t>
      </w:r>
      <w:r w:rsidRPr="00D542BF">
        <w:rPr>
          <w:rFonts w:ascii="David" w:hAnsi="David" w:cs="David"/>
          <w:sz w:val="24"/>
          <w:szCs w:val="24"/>
          <w:rtl/>
        </w:rPr>
        <w:t>הקפד שמסמכים רגישים לא יהיו נגישים אל הקהל, הן מבחינת צפייה והן מבחינת גישה פיזית.</w:t>
      </w:r>
      <w:r w:rsidR="00B66C58" w:rsidRPr="00D542BF">
        <w:rPr>
          <w:rFonts w:ascii="David" w:hAnsi="David" w:cs="David"/>
          <w:sz w:val="24"/>
          <w:szCs w:val="24"/>
          <w:rtl/>
        </w:rPr>
        <w:t xml:space="preserve"> במקרה הצורך, נעל מסמכים אלו במגירות שולחניות</w:t>
      </w:r>
      <w:r w:rsidR="00E8263D" w:rsidRPr="00D542BF">
        <w:rPr>
          <w:rFonts w:ascii="David" w:hAnsi="David" w:cs="David"/>
          <w:sz w:val="24"/>
          <w:szCs w:val="24"/>
          <w:rtl/>
        </w:rPr>
        <w:t xml:space="preserve"> או הרחק אותם מהישג יד בעת עזיבת עמדת העבודה</w:t>
      </w:r>
      <w:r w:rsidR="00B66C58" w:rsidRPr="00D542BF">
        <w:rPr>
          <w:rFonts w:ascii="David" w:hAnsi="David" w:cs="David"/>
          <w:sz w:val="24"/>
          <w:szCs w:val="24"/>
          <w:rtl/>
        </w:rPr>
        <w:t>.</w:t>
      </w:r>
      <w:r w:rsidR="002959DE" w:rsidRPr="002959DE">
        <w:t xml:space="preserve"> </w:t>
      </w:r>
    </w:p>
    <w:p w:rsidR="004D5A75" w:rsidRPr="00D542BF" w:rsidRDefault="004D5A75" w:rsidP="00302A0A">
      <w:pPr>
        <w:pStyle w:val="a3"/>
        <w:numPr>
          <w:ilvl w:val="0"/>
          <w:numId w:val="4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איסוף הדפסות מידי: </w:t>
      </w:r>
      <w:r w:rsidRPr="00D542BF">
        <w:rPr>
          <w:rFonts w:ascii="David" w:hAnsi="David" w:cs="David"/>
          <w:sz w:val="24"/>
          <w:szCs w:val="24"/>
          <w:rtl/>
        </w:rPr>
        <w:t>הקפד לאסוף את המסמכים שהודפסו על ידך באופן מידי על מנת שלא ייחשפו לגורם לא מורשה</w:t>
      </w:r>
      <w:r w:rsidR="00302A0A" w:rsidRPr="00D542BF">
        <w:rPr>
          <w:rFonts w:ascii="David" w:hAnsi="David" w:cs="David"/>
          <w:sz w:val="24"/>
          <w:szCs w:val="24"/>
          <w:rtl/>
        </w:rPr>
        <w:t xml:space="preserve"> ואחסן אותם במקום שאושר לכך</w:t>
      </w:r>
      <w:r w:rsidRPr="00D542BF">
        <w:rPr>
          <w:rFonts w:ascii="David" w:hAnsi="David" w:cs="David"/>
          <w:sz w:val="24"/>
          <w:szCs w:val="24"/>
          <w:rtl/>
        </w:rPr>
        <w:t>.</w:t>
      </w:r>
    </w:p>
    <w:p w:rsidR="00AE08A9" w:rsidRPr="00D542BF" w:rsidRDefault="00B70A7A" w:rsidP="0046200C">
      <w:pPr>
        <w:pStyle w:val="a3"/>
        <w:numPr>
          <w:ilvl w:val="0"/>
          <w:numId w:val="4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78A6C17" wp14:editId="1461A079">
            <wp:simplePos x="0" y="0"/>
            <wp:positionH relativeFrom="column">
              <wp:posOffset>-339090</wp:posOffset>
            </wp:positionH>
            <wp:positionV relativeFrom="paragraph">
              <wp:posOffset>74930</wp:posOffset>
            </wp:positionV>
            <wp:extent cx="3114675" cy="2040255"/>
            <wp:effectExtent l="171450" t="171450" r="390525" b="360045"/>
            <wp:wrapTight wrapText="bothSides">
              <wp:wrapPolygon edited="0">
                <wp:start x="1453" y="-1815"/>
                <wp:lineTo x="-1189" y="-1412"/>
                <wp:lineTo x="-1189" y="22387"/>
                <wp:lineTo x="0" y="24403"/>
                <wp:lineTo x="793" y="25210"/>
                <wp:lineTo x="22194" y="25210"/>
                <wp:lineTo x="23119" y="24403"/>
                <wp:lineTo x="24044" y="21378"/>
                <wp:lineTo x="24176" y="807"/>
                <wp:lineTo x="22327" y="-1412"/>
                <wp:lineTo x="21534" y="-1815"/>
                <wp:lineTo x="1453" y="-1815"/>
              </wp:wrapPolygon>
            </wp:wrapTight>
            <wp:docPr id="5" name="תמונה 5" descr="תוצאת תמונה עבור ‪clear desk policy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תוצאת תמונה עבור ‪clear desk policy‬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8A9" w:rsidRPr="00D542BF">
        <w:rPr>
          <w:rFonts w:ascii="David" w:hAnsi="David" w:cs="David"/>
          <w:b/>
          <w:bCs/>
          <w:sz w:val="24"/>
          <w:szCs w:val="24"/>
          <w:rtl/>
        </w:rPr>
        <w:t>מדפסת נקייה</w:t>
      </w:r>
      <w:r w:rsidR="0046200C" w:rsidRPr="00D542BF">
        <w:rPr>
          <w:rFonts w:ascii="David" w:hAnsi="David" w:cs="David"/>
          <w:b/>
          <w:bCs/>
          <w:sz w:val="24"/>
          <w:szCs w:val="24"/>
          <w:rtl/>
        </w:rPr>
        <w:t xml:space="preserve"> בתום יום העבודה</w:t>
      </w:r>
      <w:r w:rsidR="00AE08A9" w:rsidRPr="00D542BF">
        <w:rPr>
          <w:rFonts w:ascii="David" w:hAnsi="David" w:cs="David"/>
          <w:b/>
          <w:bCs/>
          <w:sz w:val="24"/>
          <w:szCs w:val="24"/>
          <w:rtl/>
        </w:rPr>
        <w:t xml:space="preserve">: </w:t>
      </w:r>
      <w:r w:rsidR="00AE08A9" w:rsidRPr="00D542BF">
        <w:rPr>
          <w:rFonts w:ascii="David" w:hAnsi="David" w:cs="David"/>
          <w:sz w:val="24"/>
          <w:szCs w:val="24"/>
          <w:rtl/>
        </w:rPr>
        <w:t xml:space="preserve">וודא כי לא נשארו מסמכים שהודפסו על ידי </w:t>
      </w:r>
      <w:r w:rsidR="0046200C" w:rsidRPr="00D542BF">
        <w:rPr>
          <w:rFonts w:ascii="David" w:hAnsi="David" w:cs="David"/>
          <w:sz w:val="24"/>
          <w:szCs w:val="24"/>
          <w:rtl/>
        </w:rPr>
        <w:t>עובדים אחרים</w:t>
      </w:r>
      <w:r w:rsidR="00AE08A9" w:rsidRPr="00D542BF">
        <w:rPr>
          <w:rFonts w:ascii="David" w:hAnsi="David" w:cs="David"/>
          <w:sz w:val="24"/>
          <w:szCs w:val="24"/>
          <w:rtl/>
        </w:rPr>
        <w:t xml:space="preserve"> במדפסת או בקרבתה</w:t>
      </w:r>
      <w:r w:rsidR="0046200C" w:rsidRPr="00D542BF">
        <w:rPr>
          <w:rFonts w:ascii="David" w:hAnsi="David" w:cs="David"/>
          <w:sz w:val="24"/>
          <w:szCs w:val="24"/>
          <w:rtl/>
        </w:rPr>
        <w:t xml:space="preserve"> בתום יום העבודה</w:t>
      </w:r>
      <w:r w:rsidR="00AE08A9" w:rsidRPr="00D542BF">
        <w:rPr>
          <w:rFonts w:ascii="David" w:hAnsi="David" w:cs="David"/>
          <w:sz w:val="24"/>
          <w:szCs w:val="24"/>
          <w:rtl/>
        </w:rPr>
        <w:t>.</w:t>
      </w:r>
    </w:p>
    <w:p w:rsidR="00C03AD7" w:rsidRPr="00D542BF" w:rsidRDefault="00C03AD7" w:rsidP="00ED2566">
      <w:pPr>
        <w:pStyle w:val="a3"/>
        <w:numPr>
          <w:ilvl w:val="0"/>
          <w:numId w:val="4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חותמות וחומרי גלם: </w:t>
      </w:r>
      <w:r w:rsidRPr="00D542BF">
        <w:rPr>
          <w:rFonts w:ascii="David" w:hAnsi="David" w:cs="David"/>
          <w:sz w:val="24"/>
          <w:szCs w:val="24"/>
          <w:rtl/>
        </w:rPr>
        <w:t>במהלך היום יש לוודא כי כל חומרי הגלם והחותמות נמצאות הרחק מהישג ידם של הקהל. בסוף היום יש לדאוג לאחסן את כל החותמות במגירות או ארונות נעולים.</w:t>
      </w:r>
    </w:p>
    <w:p w:rsidR="00AE08A9" w:rsidRPr="00D542BF" w:rsidRDefault="00FB78EA" w:rsidP="00C07246">
      <w:pPr>
        <w:pStyle w:val="1"/>
        <w:rPr>
          <w:rFonts w:ascii="David" w:hAnsi="David"/>
          <w:rtl/>
        </w:rPr>
      </w:pPr>
      <w:bookmarkStart w:id="4" w:name="_Toc505171910"/>
      <w:r w:rsidRPr="00D542BF">
        <w:rPr>
          <w:rFonts w:ascii="David" w:hAnsi="David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143596A" wp14:editId="4FC9FBB1">
            <wp:simplePos x="0" y="0"/>
            <wp:positionH relativeFrom="column">
              <wp:posOffset>-18415</wp:posOffset>
            </wp:positionH>
            <wp:positionV relativeFrom="paragraph">
              <wp:posOffset>172720</wp:posOffset>
            </wp:positionV>
            <wp:extent cx="2139315" cy="2139315"/>
            <wp:effectExtent l="0" t="0" r="0" b="0"/>
            <wp:wrapSquare wrapText="bothSides"/>
            <wp:docPr id="9" name="Picture 9" descr="×ª××¦××ª ×ª××× × ×¢×××¨ ×××××ª ××××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×ª××¦××ª ×ª××× × ×¢×××¨ ×××××ª ××××¢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1F30" w:rsidRPr="00D542BF">
        <w:rPr>
          <w:rFonts w:ascii="David" w:hAnsi="David"/>
          <w:rtl/>
        </w:rPr>
        <w:t>מחשוב ותקשורת</w:t>
      </w:r>
      <w:bookmarkEnd w:id="4"/>
    </w:p>
    <w:p w:rsidR="0013653A" w:rsidRPr="00D542BF" w:rsidRDefault="0013653A" w:rsidP="005100AA">
      <w:pPr>
        <w:pStyle w:val="a3"/>
        <w:numPr>
          <w:ilvl w:val="0"/>
          <w:numId w:val="7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ארונות תקשורת מוגנים:</w:t>
      </w:r>
      <w:r w:rsidRPr="00D542BF">
        <w:rPr>
          <w:rFonts w:ascii="David" w:hAnsi="David" w:cs="David"/>
          <w:sz w:val="24"/>
          <w:szCs w:val="24"/>
          <w:rtl/>
        </w:rPr>
        <w:t xml:space="preserve"> </w:t>
      </w:r>
      <w:r w:rsidR="00106D6F" w:rsidRPr="00D542BF">
        <w:rPr>
          <w:rFonts w:ascii="David" w:hAnsi="David" w:cs="David"/>
          <w:sz w:val="24"/>
          <w:szCs w:val="24"/>
          <w:rtl/>
        </w:rPr>
        <w:t xml:space="preserve">במקרה שזיהית </w:t>
      </w:r>
      <w:r w:rsidRPr="00D542BF">
        <w:rPr>
          <w:rFonts w:ascii="David" w:hAnsi="David" w:cs="David"/>
          <w:sz w:val="24"/>
          <w:szCs w:val="24"/>
          <w:rtl/>
        </w:rPr>
        <w:t xml:space="preserve">כי ארונות התקשורת </w:t>
      </w:r>
      <w:r w:rsidR="00106D6F" w:rsidRPr="00D542BF">
        <w:rPr>
          <w:rFonts w:ascii="David" w:hAnsi="David" w:cs="David"/>
          <w:sz w:val="24"/>
          <w:szCs w:val="24"/>
          <w:rtl/>
        </w:rPr>
        <w:t>אינם נעולים</w:t>
      </w:r>
      <w:r w:rsidR="00847298" w:rsidRPr="00D542BF">
        <w:rPr>
          <w:rFonts w:ascii="David" w:hAnsi="David" w:cs="David"/>
          <w:sz w:val="24"/>
          <w:szCs w:val="24"/>
          <w:rtl/>
        </w:rPr>
        <w:t>, כבלי תקשורת חשופים</w:t>
      </w:r>
      <w:r w:rsidR="00106D6F" w:rsidRPr="00D542BF">
        <w:rPr>
          <w:rFonts w:ascii="David" w:hAnsi="David" w:cs="David"/>
          <w:sz w:val="24"/>
          <w:szCs w:val="24"/>
          <w:rtl/>
        </w:rPr>
        <w:t xml:space="preserve"> </w:t>
      </w:r>
      <w:r w:rsidR="00847298" w:rsidRPr="00D542BF">
        <w:rPr>
          <w:rFonts w:ascii="David" w:hAnsi="David" w:cs="David"/>
          <w:sz w:val="24"/>
          <w:szCs w:val="24"/>
          <w:rtl/>
        </w:rPr>
        <w:t>ו</w:t>
      </w:r>
      <w:r w:rsidR="00106D6F" w:rsidRPr="00D542BF">
        <w:rPr>
          <w:rFonts w:ascii="David" w:hAnsi="David" w:cs="David"/>
          <w:sz w:val="24"/>
          <w:szCs w:val="24"/>
          <w:rtl/>
        </w:rPr>
        <w:t xml:space="preserve">קיימת גישה אליהם, התרע בפני </w:t>
      </w:r>
      <w:r w:rsidR="005100AA" w:rsidRPr="005100AA">
        <w:rPr>
          <w:rFonts w:ascii="David" w:hAnsi="David" w:cs="David"/>
          <w:sz w:val="24"/>
          <w:szCs w:val="24"/>
          <w:rtl/>
        </w:rPr>
        <w:t>מנהל הביטחון המחוזי</w:t>
      </w:r>
      <w:r w:rsidRPr="00D542BF">
        <w:rPr>
          <w:rFonts w:ascii="David" w:hAnsi="David" w:cs="David"/>
          <w:sz w:val="24"/>
          <w:szCs w:val="24"/>
          <w:rtl/>
        </w:rPr>
        <w:t>.</w:t>
      </w:r>
    </w:p>
    <w:p w:rsidR="0013653A" w:rsidRPr="00D542BF" w:rsidRDefault="00CA2B79" w:rsidP="00ED2566">
      <w:pPr>
        <w:pStyle w:val="a3"/>
        <w:numPr>
          <w:ilvl w:val="0"/>
          <w:numId w:val="7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עבודה מהמשתמש האישי: </w:t>
      </w:r>
      <w:r w:rsidRPr="00D542BF">
        <w:rPr>
          <w:rFonts w:ascii="David" w:hAnsi="David" w:cs="David"/>
          <w:sz w:val="24"/>
          <w:szCs w:val="24"/>
          <w:rtl/>
        </w:rPr>
        <w:t>אל תמסור את סיסמתך לאיש, ועבוד עם פרטי המשתמש שלך בלבד.</w:t>
      </w:r>
    </w:p>
    <w:p w:rsidR="001077AB" w:rsidRPr="00D542BF" w:rsidRDefault="001077AB" w:rsidP="001077AB">
      <w:p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CA6212" wp14:editId="32210A5B">
                <wp:simplePos x="0" y="0"/>
                <wp:positionH relativeFrom="margin">
                  <wp:posOffset>-260843</wp:posOffset>
                </wp:positionH>
                <wp:positionV relativeFrom="margin">
                  <wp:posOffset>2186305</wp:posOffset>
                </wp:positionV>
                <wp:extent cx="5624423" cy="666750"/>
                <wp:effectExtent l="38100" t="38100" r="357505" b="342900"/>
                <wp:wrapNone/>
                <wp:docPr id="162" name="Round Diagonal Corner 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423" cy="666750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A8" w:rsidRPr="001077AB" w:rsidRDefault="009F77A8" w:rsidP="001077A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7AB">
                              <w:rPr>
                                <w:rFonts w:ascii="David" w:hAnsi="David"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חל איסור חמור לחבר מכשירים ניידים או מדיה נתיקה או רכיבי מחשוב אלחוטיים (כגון: מקלדת, עכבר וכו') למחשבי הרשו</w:t>
                            </w:r>
                            <w:r w:rsidRPr="001077AB">
                              <w:rPr>
                                <w:rFonts w:ascii="David" w:hAnsi="David"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ת!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62" o:spid="_x0000_s1033" style="position:absolute;left:0;text-align:left;margin-left:-20.55pt;margin-top:172.15pt;width:442.85pt;height:52.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coordsize="5624423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" adj="-11796480,,5400" path="m111127,l5624423,r,l5624423,555623v,61374,-49753,111127,-111127,111127l,666750r,l,111127c,49753,49753,,111127,xe" fillcolor="#4f81bd [3204]" stroked="f" strokeweight="2pt">
                <v:stroke joinstyle="miter"/>
                <v:shadow on="t" color="black" opacity="19660f" offset="4.49014mm,4.49014mm"/>
                <v:formulas/>
                <v:path arrowok="t" o:connecttype="custom" o:connectlocs="111127,0;5624423,0;5624423,0;5624423,555623;5513296,666750;0,666750;0,666750;0,111127;111127,0" o:connectangles="0,0,0,0,0,0,0,0,0" textboxrect="0,0,5624423,666750"/>
                <v:textbox>
                  <w:txbxContent>
                    <w:p w:rsidR="009F77A8" w:rsidRPr="001077AB" w:rsidRDefault="009F77A8" w:rsidP="001077A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077AB">
                        <w:rPr>
                          <w:rFonts w:ascii="David" w:hAnsi="David" w:cs="David"/>
                          <w:b/>
                          <w:bCs/>
                          <w:sz w:val="36"/>
                          <w:szCs w:val="36"/>
                          <w:rtl/>
                        </w:rPr>
                        <w:t>חל איסור חמור לחבר מכשירים ניידים או מדיה נתיקה או רכיבי מחשוב אלחוטיים (כגון: מקלדת, עכבר וכו') למחשבי הרשו</w:t>
                      </w:r>
                      <w:r w:rsidRPr="001077AB">
                        <w:rPr>
                          <w:rFonts w:ascii="David" w:hAnsi="David" w:cs="David" w:hint="cs"/>
                          <w:b/>
                          <w:bCs/>
                          <w:sz w:val="36"/>
                          <w:szCs w:val="36"/>
                          <w:rtl/>
                        </w:rPr>
                        <w:t>ת!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077AB" w:rsidRPr="00D542BF" w:rsidRDefault="001077AB" w:rsidP="00C07246">
      <w:pPr>
        <w:pStyle w:val="1"/>
        <w:rPr>
          <w:rFonts w:ascii="David" w:hAnsi="David"/>
          <w:rtl/>
        </w:rPr>
      </w:pPr>
      <w:bookmarkStart w:id="5" w:name="_Toc505171911"/>
    </w:p>
    <w:p w:rsidR="001077AB" w:rsidRPr="00D542BF" w:rsidRDefault="001077AB" w:rsidP="00C07246">
      <w:pPr>
        <w:pStyle w:val="1"/>
        <w:rPr>
          <w:rFonts w:ascii="David" w:hAnsi="David"/>
          <w:rtl/>
        </w:rPr>
      </w:pPr>
    </w:p>
    <w:p w:rsidR="00086D38" w:rsidRPr="00D542BF" w:rsidRDefault="00086D38" w:rsidP="00C07246">
      <w:pPr>
        <w:pStyle w:val="1"/>
        <w:rPr>
          <w:rFonts w:ascii="David" w:hAnsi="David"/>
          <w:rtl/>
        </w:rPr>
      </w:pPr>
    </w:p>
    <w:p w:rsidR="00086D38" w:rsidRPr="00D542BF" w:rsidRDefault="0057552D" w:rsidP="00FA335D">
      <w:pPr>
        <w:pStyle w:val="1"/>
        <w:rPr>
          <w:rFonts w:ascii="David" w:hAnsi="David"/>
          <w:rtl/>
        </w:rPr>
      </w:pPr>
      <w:r w:rsidRPr="00D542BF">
        <w:rPr>
          <w:rFonts w:ascii="David" w:hAnsi="David"/>
          <w:rtl/>
        </w:rPr>
        <w:t>סיסמאות</w:t>
      </w:r>
    </w:p>
    <w:p w:rsidR="0057552D" w:rsidRPr="00D542BF" w:rsidRDefault="0057552D" w:rsidP="0057552D">
      <w:pPr>
        <w:pStyle w:val="a3"/>
        <w:numPr>
          <w:ilvl w:val="0"/>
          <w:numId w:val="19"/>
        </w:numPr>
        <w:spacing w:before="120" w:after="24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סיסמאות:</w:t>
      </w:r>
      <w:r w:rsidRPr="00D542BF">
        <w:rPr>
          <w:rFonts w:ascii="David" w:hAnsi="David" w:cs="David"/>
          <w:sz w:val="24"/>
          <w:szCs w:val="24"/>
          <w:rtl/>
        </w:rPr>
        <w:t xml:space="preserve"> יש להימנע מלמסור את סיסמתך לכל גורם בארגון או מחוצה לו: ובכלל זאת, לנציגי תמיכה טלפוניים, לנותני שירות המגיעים ללשכה ולכל גורם הטוען כי הוסמך לכך.</w:t>
      </w:r>
      <w:r w:rsidRPr="00D542BF">
        <w:rPr>
          <w:rFonts w:ascii="David" w:hAnsi="David" w:cs="David"/>
        </w:rPr>
        <w:t xml:space="preserve"> </w:t>
      </w:r>
    </w:p>
    <w:p w:rsidR="0057552D" w:rsidRPr="00D542BF" w:rsidRDefault="0057552D" w:rsidP="0057552D">
      <w:pPr>
        <w:pStyle w:val="a3"/>
        <w:numPr>
          <w:ilvl w:val="0"/>
          <w:numId w:val="19"/>
        </w:numPr>
        <w:spacing w:before="120" w:after="24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סיסמא חזקה:</w:t>
      </w:r>
      <w:r w:rsidRPr="00D542BF">
        <w:rPr>
          <w:rFonts w:ascii="David" w:hAnsi="David" w:cs="David"/>
          <w:sz w:val="24"/>
          <w:szCs w:val="24"/>
          <w:rtl/>
        </w:rPr>
        <w:t xml:space="preserve"> קבעו סיסמא המורכבת מאותיות, מספרים, תווים מיוחדים – ככל שהמערכת מאפשרת זאת! </w:t>
      </w:r>
    </w:p>
    <w:p w:rsidR="0057552D" w:rsidRDefault="0057552D" w:rsidP="0057552D">
      <w:pPr>
        <w:pStyle w:val="a3"/>
        <w:numPr>
          <w:ilvl w:val="0"/>
          <w:numId w:val="19"/>
        </w:numPr>
        <w:spacing w:before="120" w:after="24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לא לקבוע סיסמא חלשה:</w:t>
      </w:r>
      <w:r w:rsidRPr="00D542BF">
        <w:rPr>
          <w:rFonts w:ascii="David" w:hAnsi="David" w:cs="David"/>
          <w:sz w:val="24"/>
          <w:szCs w:val="24"/>
          <w:rtl/>
        </w:rPr>
        <w:t xml:space="preserve"> הימנעו מקביעת סיסמא חלשה הניתנת לניחוש בקלות. אל תשתמשו בתאריכי לידה, שמות פרטיים או משפחה או כל פרט מזהה אחר בתור סיסמא. </w:t>
      </w:r>
      <w:r w:rsidR="00FA335D" w:rsidRPr="00D542BF">
        <w:rPr>
          <w:rFonts w:ascii="David" w:hAnsi="David" w:cs="David"/>
          <w:sz w:val="24"/>
          <w:szCs w:val="24"/>
          <w:rtl/>
        </w:rPr>
        <w:t>הימנעו גם מלקבוע סיסמא כרצף של אותיות או מספרים עוקבים (לדוגמא: 12345, 1111 וכדומה).</w:t>
      </w:r>
    </w:p>
    <w:p w:rsidR="00421135" w:rsidRPr="00D542BF" w:rsidRDefault="00B42259" w:rsidP="00421135">
      <w:pPr>
        <w:pStyle w:val="1"/>
        <w:rPr>
          <w:rFonts w:ascii="David" w:hAnsi="David"/>
          <w:rtl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8DEEB03" wp14:editId="0AEAA1BE">
            <wp:simplePos x="0" y="0"/>
            <wp:positionH relativeFrom="column">
              <wp:posOffset>-182245</wp:posOffset>
            </wp:positionH>
            <wp:positionV relativeFrom="paragraph">
              <wp:posOffset>147955</wp:posOffset>
            </wp:positionV>
            <wp:extent cx="1892935" cy="1964690"/>
            <wp:effectExtent l="0" t="0" r="0" b="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t="23886" r="54062" b="27435"/>
                    <a:stretch/>
                  </pic:blipFill>
                  <pic:spPr bwMode="auto">
                    <a:xfrm>
                      <a:off x="0" y="0"/>
                      <a:ext cx="1892935" cy="19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135" w:rsidRPr="00D542BF">
        <w:rPr>
          <w:rFonts w:ascii="David" w:hAnsi="David"/>
          <w:rtl/>
        </w:rPr>
        <w:t>גריסה</w:t>
      </w:r>
    </w:p>
    <w:p w:rsidR="00421135" w:rsidRPr="00D542BF" w:rsidRDefault="00421135" w:rsidP="00421135">
      <w:pPr>
        <w:pStyle w:val="a3"/>
        <w:numPr>
          <w:ilvl w:val="0"/>
          <w:numId w:val="10"/>
        </w:numPr>
        <w:spacing w:before="120" w:after="120" w:line="360" w:lineRule="auto"/>
        <w:rPr>
          <w:rFonts w:ascii="David" w:hAnsi="David" w:cs="David"/>
          <w:sz w:val="24"/>
          <w:szCs w:val="24"/>
          <w:rtl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אחסנת מידע לגריסה:</w:t>
      </w:r>
      <w:r w:rsidRPr="00D542BF">
        <w:rPr>
          <w:rFonts w:ascii="David" w:hAnsi="David" w:cs="David"/>
          <w:sz w:val="24"/>
          <w:szCs w:val="24"/>
          <w:rtl/>
        </w:rPr>
        <w:t xml:space="preserve"> יש לאחסן מידע לגריסה בעמדות העבודה בתוך קרטון/ארגז אישי המסומן לכך באופן מודגש.</w:t>
      </w:r>
    </w:p>
    <w:p w:rsidR="00421135" w:rsidRPr="00D542BF" w:rsidRDefault="00421135" w:rsidP="00421135">
      <w:pPr>
        <w:pStyle w:val="a3"/>
        <w:numPr>
          <w:ilvl w:val="0"/>
          <w:numId w:val="10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גריסה יומית:</w:t>
      </w:r>
      <w:r w:rsidRPr="00D542BF">
        <w:rPr>
          <w:rFonts w:ascii="David" w:hAnsi="David" w:cs="David"/>
          <w:sz w:val="24"/>
          <w:szCs w:val="24"/>
          <w:rtl/>
        </w:rPr>
        <w:t xml:space="preserve"> יש לבצע גריסה של מסמכי העבודה וחומרי הגלם הפסולים בסוף כל יום.</w:t>
      </w:r>
    </w:p>
    <w:p w:rsidR="00B42259" w:rsidRPr="00B42259" w:rsidRDefault="00421135" w:rsidP="005B089E">
      <w:pPr>
        <w:pStyle w:val="a3"/>
        <w:numPr>
          <w:ilvl w:val="0"/>
          <w:numId w:val="10"/>
        </w:numPr>
        <w:spacing w:before="120" w:after="240" w:line="360" w:lineRule="auto"/>
        <w:rPr>
          <w:rFonts w:ascii="David" w:hAnsi="David" w:cs="David"/>
          <w:sz w:val="24"/>
          <w:szCs w:val="24"/>
        </w:rPr>
      </w:pPr>
      <w:r w:rsidRPr="005B089E">
        <w:rPr>
          <w:rFonts w:ascii="David" w:hAnsi="David" w:cs="David"/>
          <w:b/>
          <w:bCs/>
          <w:sz w:val="24"/>
          <w:szCs w:val="24"/>
          <w:rtl/>
        </w:rPr>
        <w:t>פחי גריסה:</w:t>
      </w:r>
      <w:r w:rsidRPr="005B089E">
        <w:rPr>
          <w:rFonts w:ascii="David" w:hAnsi="David" w:cs="David"/>
          <w:sz w:val="24"/>
          <w:szCs w:val="24"/>
          <w:rtl/>
        </w:rPr>
        <w:t xml:space="preserve"> אין להעביר חומרי גלם שלמים או מסמכים רגישים ישירות לשק הגריסה או לחברת פינוי השקים.</w:t>
      </w:r>
      <w:r w:rsidR="00B42259" w:rsidRPr="00B42259">
        <w:rPr>
          <w:noProof/>
        </w:rPr>
        <w:t xml:space="preserve"> </w:t>
      </w:r>
    </w:p>
    <w:p w:rsidR="00421135" w:rsidRPr="005B089E" w:rsidRDefault="00421135" w:rsidP="00B0471A">
      <w:pPr>
        <w:pStyle w:val="a3"/>
        <w:spacing w:before="120" w:after="240" w:line="360" w:lineRule="auto"/>
        <w:rPr>
          <w:rFonts w:ascii="David" w:hAnsi="David" w:cs="David"/>
          <w:sz w:val="24"/>
          <w:szCs w:val="24"/>
        </w:rPr>
      </w:pPr>
    </w:p>
    <w:p w:rsidR="00B055D6" w:rsidRDefault="00B055D6">
      <w:pPr>
        <w:bidi w:val="0"/>
        <w:rPr>
          <w:rFonts w:ascii="David" w:eastAsiaTheme="majorEastAsia" w:hAnsi="David" w:cs="David"/>
          <w:b/>
          <w:bCs/>
          <w:color w:val="365F91" w:themeColor="accent1" w:themeShade="BF"/>
          <w:sz w:val="28"/>
          <w:szCs w:val="28"/>
          <w:rtl/>
        </w:rPr>
      </w:pPr>
      <w:r>
        <w:rPr>
          <w:rFonts w:ascii="David" w:hAnsi="David"/>
          <w:rtl/>
        </w:rPr>
        <w:br w:type="page"/>
      </w:r>
    </w:p>
    <w:p w:rsidR="00B42259" w:rsidRPr="00D542BF" w:rsidRDefault="00B42259" w:rsidP="00B42259">
      <w:pPr>
        <w:pStyle w:val="1"/>
        <w:rPr>
          <w:rFonts w:ascii="David" w:hAnsi="David"/>
          <w:rtl/>
        </w:rPr>
      </w:pPr>
      <w:r w:rsidRPr="00D542BF">
        <w:rPr>
          <w:rFonts w:ascii="David" w:hAnsi="David"/>
          <w:rtl/>
        </w:rPr>
        <w:lastRenderedPageBreak/>
        <w:t>פרסומים</w:t>
      </w:r>
    </w:p>
    <w:p w:rsidR="00B42259" w:rsidRPr="00045871" w:rsidRDefault="00B42259" w:rsidP="00B42259">
      <w:pPr>
        <w:pStyle w:val="a3"/>
        <w:numPr>
          <w:ilvl w:val="0"/>
          <w:numId w:val="16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045871">
        <w:rPr>
          <w:rFonts w:ascii="David" w:hAnsi="David" w:cs="David"/>
          <w:b/>
          <w:bCs/>
          <w:sz w:val="24"/>
          <w:szCs w:val="24"/>
          <w:rtl/>
        </w:rPr>
        <w:t xml:space="preserve">פרסומים ברשתות חברתיות: </w:t>
      </w:r>
      <w:r w:rsidRPr="00045871">
        <w:rPr>
          <w:rFonts w:ascii="David" w:hAnsi="David" w:cs="David"/>
          <w:sz w:val="24"/>
          <w:szCs w:val="24"/>
          <w:rtl/>
        </w:rPr>
        <w:t>חל איסור לפרסם מידע פנימי או רגיש ברשתות חברתיות.</w:t>
      </w:r>
    </w:p>
    <w:p w:rsidR="00633DC9" w:rsidRPr="00D542BF" w:rsidRDefault="00B42259" w:rsidP="00B42259">
      <w:pPr>
        <w:pStyle w:val="a3"/>
        <w:spacing w:before="120" w:after="240" w:line="360" w:lineRule="auto"/>
        <w:rPr>
          <w:rFonts w:ascii="David" w:hAnsi="David" w:cs="David"/>
          <w:sz w:val="24"/>
          <w:szCs w:val="24"/>
        </w:rPr>
      </w:pPr>
      <w:r w:rsidRPr="00045871">
        <w:rPr>
          <w:rFonts w:ascii="David" w:hAnsi="David" w:cs="David"/>
          <w:b/>
          <w:bCs/>
          <w:sz w:val="24"/>
          <w:szCs w:val="24"/>
          <w:rtl/>
        </w:rPr>
        <w:t>פרסום בשם הרשות:</w:t>
      </w:r>
      <w:r w:rsidRPr="00045871">
        <w:rPr>
          <w:rFonts w:ascii="David" w:hAnsi="David" w:cs="David"/>
          <w:sz w:val="24"/>
          <w:szCs w:val="24"/>
          <w:rtl/>
        </w:rPr>
        <w:t xml:space="preserve"> הרשות מנהלת את המדיה והתקשורת. חל איסור לפרסם מידע בשם הרשות, מטעם הרשות או בהמלצת הרשות ללא קבלת אישור מפורש לכך.</w:t>
      </w:r>
    </w:p>
    <w:p w:rsidR="00CA2B79" w:rsidRPr="00D542BF" w:rsidRDefault="00673BB9" w:rsidP="00C07246">
      <w:pPr>
        <w:pStyle w:val="1"/>
        <w:rPr>
          <w:rFonts w:ascii="David" w:hAnsi="David"/>
          <w:rtl/>
        </w:rPr>
      </w:pPr>
      <w:r w:rsidRPr="00D542BF">
        <w:rPr>
          <w:rFonts w:ascii="David" w:hAnsi="David"/>
          <w:rtl/>
        </w:rPr>
        <w:t>דואר אלקטרוני</w:t>
      </w:r>
      <w:bookmarkEnd w:id="5"/>
    </w:p>
    <w:p w:rsidR="00673BB9" w:rsidRPr="00D542BF" w:rsidRDefault="000F0594" w:rsidP="007340AD">
      <w:pPr>
        <w:pStyle w:val="a3"/>
        <w:numPr>
          <w:ilvl w:val="0"/>
          <w:numId w:val="8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/>
          <w:noProof/>
        </w:rPr>
        <w:drawing>
          <wp:anchor distT="0" distB="0" distL="114300" distR="114300" simplePos="0" relativeHeight="251673600" behindDoc="1" locked="0" layoutInCell="1" allowOverlap="1" wp14:anchorId="664BACB8" wp14:editId="002DFF9D">
            <wp:simplePos x="0" y="0"/>
            <wp:positionH relativeFrom="column">
              <wp:posOffset>-126365</wp:posOffset>
            </wp:positionH>
            <wp:positionV relativeFrom="paragraph">
              <wp:posOffset>626110</wp:posOffset>
            </wp:positionV>
            <wp:extent cx="2463165" cy="1569085"/>
            <wp:effectExtent l="0" t="0" r="0" b="0"/>
            <wp:wrapSquare wrapText="bothSides"/>
            <wp:docPr id="20" name="Picture 20" descr="×ª××¦××ª ×ª××× × ×¢×××¨ âªemail safe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×ª××¦××ª ×ª××× × ×¢×××¨ âªemail safeâ¬â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BB9" w:rsidRPr="00D542BF">
        <w:rPr>
          <w:rFonts w:ascii="David" w:hAnsi="David" w:cs="David"/>
          <w:b/>
          <w:bCs/>
          <w:sz w:val="24"/>
          <w:szCs w:val="24"/>
          <w:rtl/>
        </w:rPr>
        <w:t>שימוש לצרכי עבודה בלבד:</w:t>
      </w:r>
      <w:r w:rsidR="00673BB9" w:rsidRPr="00D542BF">
        <w:rPr>
          <w:rFonts w:ascii="David" w:hAnsi="David" w:cs="David"/>
          <w:sz w:val="24"/>
          <w:szCs w:val="24"/>
          <w:rtl/>
        </w:rPr>
        <w:t xml:space="preserve"> אל תירשם עם כתובת המייל </w:t>
      </w:r>
      <w:r w:rsidR="007340AD" w:rsidRPr="00D542BF">
        <w:rPr>
          <w:rFonts w:ascii="David" w:hAnsi="David" w:cs="David"/>
          <w:sz w:val="24"/>
          <w:szCs w:val="24"/>
          <w:rtl/>
        </w:rPr>
        <w:t>הארגונית שלך</w:t>
      </w:r>
      <w:r w:rsidR="00673BB9" w:rsidRPr="00D542BF">
        <w:rPr>
          <w:rFonts w:ascii="David" w:hAnsi="David" w:cs="David"/>
          <w:sz w:val="24"/>
          <w:szCs w:val="24"/>
          <w:rtl/>
        </w:rPr>
        <w:t xml:space="preserve"> לאתרים שונים</w:t>
      </w:r>
      <w:r w:rsidR="000D1BB0" w:rsidRPr="00D542BF">
        <w:rPr>
          <w:rFonts w:ascii="David" w:hAnsi="David" w:cs="David"/>
          <w:sz w:val="24"/>
          <w:szCs w:val="24"/>
          <w:rtl/>
        </w:rPr>
        <w:t xml:space="preserve"> כגון אתרי ביטוח ופנסיה, אתרי תשלומים למיניהם, אתרי קניות</w:t>
      </w:r>
      <w:r w:rsidR="00F867E8" w:rsidRPr="00D542BF">
        <w:rPr>
          <w:rFonts w:ascii="David" w:hAnsi="David" w:cs="David"/>
          <w:sz w:val="24"/>
          <w:szCs w:val="24"/>
          <w:rtl/>
        </w:rPr>
        <w:t xml:space="preserve"> וכד'</w:t>
      </w:r>
      <w:r w:rsidR="00673BB9" w:rsidRPr="00D542BF">
        <w:rPr>
          <w:rFonts w:ascii="David" w:hAnsi="David" w:cs="David"/>
          <w:sz w:val="24"/>
          <w:szCs w:val="24"/>
          <w:rtl/>
        </w:rPr>
        <w:t>.</w:t>
      </w:r>
    </w:p>
    <w:p w:rsidR="00673BB9" w:rsidRPr="00D542BF" w:rsidRDefault="00673BB9" w:rsidP="00ED2566">
      <w:pPr>
        <w:pStyle w:val="a3"/>
        <w:numPr>
          <w:ilvl w:val="0"/>
          <w:numId w:val="8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מסירת מידע: </w:t>
      </w:r>
      <w:r w:rsidRPr="00D542BF">
        <w:rPr>
          <w:rFonts w:ascii="David" w:hAnsi="David" w:cs="David"/>
          <w:sz w:val="24"/>
          <w:szCs w:val="24"/>
          <w:rtl/>
        </w:rPr>
        <w:t>אל תמסור מידע רגיש באמצעות דואר אלקטרוני.</w:t>
      </w:r>
    </w:p>
    <w:p w:rsidR="007340AD" w:rsidRPr="00D542BF" w:rsidRDefault="007340AD" w:rsidP="00ED2566">
      <w:pPr>
        <w:pStyle w:val="a3"/>
        <w:numPr>
          <w:ilvl w:val="0"/>
          <w:numId w:val="8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שליחת מיילים:</w:t>
      </w:r>
      <w:r w:rsidRPr="00D542BF">
        <w:rPr>
          <w:rFonts w:ascii="David" w:hAnsi="David" w:cs="David"/>
          <w:sz w:val="24"/>
          <w:szCs w:val="24"/>
          <w:rtl/>
        </w:rPr>
        <w:t xml:space="preserve"> שלח דואר אלקטרוני רק למי שמיועד לכך. אל תפיץ דואר ספאם או הודעות שרשרת. הימנע משליחת דואר אלקטרוני בתפוצות נרחבות למי שאינו מיועד לכך.</w:t>
      </w:r>
    </w:p>
    <w:p w:rsidR="00CF1236" w:rsidRPr="00D542BF" w:rsidRDefault="002438C0" w:rsidP="00502100">
      <w:pPr>
        <w:pStyle w:val="a3"/>
        <w:numPr>
          <w:ilvl w:val="0"/>
          <w:numId w:val="8"/>
        </w:numPr>
        <w:spacing w:before="120" w:after="120" w:line="360" w:lineRule="auto"/>
        <w:rPr>
          <w:rFonts w:ascii="David" w:hAnsi="David" w:cs="David"/>
        </w:rPr>
      </w:pPr>
      <w:r w:rsidRPr="00D542BF">
        <w:rPr>
          <w:rFonts w:ascii="David" w:hAnsi="David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278D25" wp14:editId="215EA7F3">
                <wp:simplePos x="0" y="0"/>
                <wp:positionH relativeFrom="column">
                  <wp:posOffset>-2939490</wp:posOffset>
                </wp:positionH>
                <wp:positionV relativeFrom="paragraph">
                  <wp:posOffset>967806</wp:posOffset>
                </wp:positionV>
                <wp:extent cx="6052820" cy="666750"/>
                <wp:effectExtent l="38100" t="38100" r="367030" b="342900"/>
                <wp:wrapNone/>
                <wp:docPr id="163" name="Round Diagonal Corner 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2820" cy="666750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A8" w:rsidRPr="001077AB" w:rsidRDefault="009F77A8" w:rsidP="00B055D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יש לדווח באופן מידי ליחידת אבטחת מידע על כל מייל חשוד שקיבלת!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63" o:spid="_x0000_s1034" style="position:absolute;left:0;text-align:left;margin-left:-231.45pt;margin-top:76.2pt;width:476.6pt;height:5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52820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" adj="-11796480,,5400" path="m111127,l6052820,r,l6052820,555623v,61374,-49753,111127,-111127,111127l,666750r,l,111127c,49753,49753,,111127,xe" fillcolor="#4f81bd [3204]" stroked="f" strokeweight="2pt">
                <v:stroke joinstyle="miter"/>
                <v:shadow on="t" color="black" opacity="19660f" offset="4.49014mm,4.49014mm"/>
                <v:formulas/>
                <v:path arrowok="t" o:connecttype="custom" o:connectlocs="111127,0;6052820,0;6052820,0;6052820,555623;5941693,666750;0,666750;0,666750;0,111127;111127,0" o:connectangles="0,0,0,0,0,0,0,0,0" textboxrect="0,0,6052820,666750"/>
                <v:textbox>
                  <w:txbxContent>
                    <w:p w:rsidR="009F77A8" w:rsidRPr="001077AB" w:rsidRDefault="009F77A8" w:rsidP="00B055D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36"/>
                          <w:szCs w:val="36"/>
                          <w:rtl/>
                        </w:rPr>
                        <w:t>יש לדווח באופן מידי ליחידת אבטחת מידע על כל מייל חשוד שקיבלת!</w:t>
                      </w:r>
                    </w:p>
                  </w:txbxContent>
                </v:textbox>
              </v:shape>
            </w:pict>
          </mc:Fallback>
        </mc:AlternateContent>
      </w:r>
      <w:r w:rsidR="00B32A32" w:rsidRPr="00D542BF">
        <w:rPr>
          <w:rFonts w:ascii="David" w:hAnsi="David" w:cs="David"/>
          <w:b/>
          <w:bCs/>
          <w:sz w:val="24"/>
          <w:szCs w:val="24"/>
          <w:rtl/>
        </w:rPr>
        <w:t xml:space="preserve">קבלת מיילים: </w:t>
      </w:r>
      <w:r w:rsidR="00DC76A1" w:rsidRPr="00D542BF">
        <w:rPr>
          <w:rFonts w:ascii="David" w:hAnsi="David" w:cs="David"/>
          <w:sz w:val="24"/>
          <w:szCs w:val="24"/>
          <w:rtl/>
        </w:rPr>
        <w:t xml:space="preserve">אל תוריד קבצים או תלחץ על קישורים שהגיעו אליך באמצעות הדואר האלקטרוני מגורם שאינך מצפה לו. זהה מיילים חשודים על פי: שגיאות כתיב, בקשה לביצוע הזדהות והכנסת פרטים מזהים, הודעות המבטיחות תשלום פרסים שונים, </w:t>
      </w:r>
      <w:r w:rsidR="0003337B" w:rsidRPr="00D542BF">
        <w:rPr>
          <w:rFonts w:ascii="David" w:hAnsi="David" w:cs="David"/>
          <w:sz w:val="24"/>
          <w:szCs w:val="24"/>
          <w:rtl/>
        </w:rPr>
        <w:t>הודעות עם תוכן מבולבל וכדומה.</w:t>
      </w:r>
      <w:r w:rsidR="00E734A7" w:rsidRPr="00D542BF">
        <w:rPr>
          <w:rFonts w:ascii="David" w:hAnsi="David" w:cs="David"/>
          <w:sz w:val="24"/>
          <w:szCs w:val="24"/>
          <w:rtl/>
        </w:rPr>
        <w:t xml:space="preserve"> </w:t>
      </w:r>
      <w:bookmarkStart w:id="6" w:name="_Toc505171909"/>
    </w:p>
    <w:p w:rsidR="00CF1236" w:rsidRPr="00D542BF" w:rsidRDefault="00CF1236" w:rsidP="00AE3361">
      <w:pPr>
        <w:spacing w:before="120" w:after="120" w:line="360" w:lineRule="auto"/>
        <w:rPr>
          <w:rFonts w:ascii="David" w:hAnsi="David" w:cs="David"/>
        </w:rPr>
      </w:pPr>
    </w:p>
    <w:p w:rsidR="00AE3361" w:rsidRPr="00D542BF" w:rsidRDefault="00AE3361" w:rsidP="00AE3361">
      <w:pPr>
        <w:spacing w:before="120" w:after="120" w:line="360" w:lineRule="auto"/>
        <w:rPr>
          <w:rFonts w:ascii="David" w:hAnsi="David" w:cs="David"/>
          <w:rtl/>
        </w:rPr>
      </w:pPr>
    </w:p>
    <w:p w:rsidR="00AE3361" w:rsidRPr="00D542BF" w:rsidRDefault="00AE3361" w:rsidP="00AE3361">
      <w:pPr>
        <w:spacing w:before="120" w:after="120" w:line="360" w:lineRule="auto"/>
        <w:rPr>
          <w:rFonts w:ascii="David" w:hAnsi="David" w:cs="David"/>
          <w:rtl/>
        </w:rPr>
      </w:pPr>
    </w:p>
    <w:bookmarkEnd w:id="6"/>
    <w:p w:rsidR="00EF6D24" w:rsidRPr="00D542BF" w:rsidRDefault="00EF6D24" w:rsidP="00C07246">
      <w:pPr>
        <w:pStyle w:val="1"/>
        <w:rPr>
          <w:rFonts w:ascii="David" w:hAnsi="David"/>
          <w:rtl/>
        </w:rPr>
      </w:pPr>
      <w:r w:rsidRPr="00D542BF">
        <w:rPr>
          <w:rFonts w:ascii="David" w:hAnsi="David"/>
          <w:rtl/>
        </w:rPr>
        <w:t>סיום יום עבודה</w:t>
      </w:r>
    </w:p>
    <w:p w:rsidR="00EF6D24" w:rsidRPr="00D542BF" w:rsidRDefault="00EF6D24" w:rsidP="00EF6D24">
      <w:pPr>
        <w:pStyle w:val="a3"/>
        <w:numPr>
          <w:ilvl w:val="0"/>
          <w:numId w:val="13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נעילת חדרים: </w:t>
      </w:r>
      <w:r w:rsidRPr="00D542BF">
        <w:rPr>
          <w:rFonts w:ascii="David" w:hAnsi="David" w:cs="David"/>
          <w:sz w:val="24"/>
          <w:szCs w:val="24"/>
          <w:rtl/>
        </w:rPr>
        <w:t>וודא כי אין קהל בחדרים הפנימיים ובשירותים, ונעל כל חדר לא מאוכלס.</w:t>
      </w:r>
    </w:p>
    <w:p w:rsidR="00834349" w:rsidRPr="00D542BF" w:rsidRDefault="00834349" w:rsidP="00786628">
      <w:pPr>
        <w:pStyle w:val="a3"/>
        <w:numPr>
          <w:ilvl w:val="0"/>
          <w:numId w:val="13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הפעלת מערכת האזעקה: </w:t>
      </w:r>
      <w:r w:rsidRPr="00D542BF">
        <w:rPr>
          <w:rFonts w:ascii="David" w:hAnsi="David" w:cs="David"/>
          <w:sz w:val="24"/>
          <w:szCs w:val="24"/>
          <w:rtl/>
        </w:rPr>
        <w:t>יש לדרוך את מערכת האזעקה</w:t>
      </w:r>
      <w:r w:rsidR="006F5FDB" w:rsidRPr="00D542BF">
        <w:rPr>
          <w:rFonts w:ascii="David" w:hAnsi="David" w:cs="David"/>
          <w:sz w:val="24"/>
          <w:szCs w:val="24"/>
          <w:rtl/>
        </w:rPr>
        <w:t xml:space="preserve"> ולוודא מול מוקד 99</w:t>
      </w:r>
      <w:r w:rsidR="00041ACC" w:rsidRPr="00D542BF">
        <w:rPr>
          <w:rFonts w:ascii="David" w:hAnsi="David" w:cs="David"/>
          <w:sz w:val="24"/>
          <w:szCs w:val="24"/>
          <w:rtl/>
        </w:rPr>
        <w:t xml:space="preserve"> על</w:t>
      </w:r>
      <w:r w:rsidR="00786628" w:rsidRPr="00D542BF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="00786628" w:rsidRPr="00D542BF">
        <w:rPr>
          <w:rFonts w:ascii="David" w:hAnsi="David" w:cs="David"/>
          <w:sz w:val="24"/>
          <w:szCs w:val="24"/>
          <w:rtl/>
        </w:rPr>
        <w:t>הפעלתה</w:t>
      </w:r>
      <w:r w:rsidRPr="00D542BF">
        <w:rPr>
          <w:rFonts w:ascii="David" w:hAnsi="David" w:cs="David"/>
          <w:b/>
          <w:bCs/>
          <w:sz w:val="24"/>
          <w:szCs w:val="24"/>
          <w:rtl/>
        </w:rPr>
        <w:t>.</w:t>
      </w:r>
    </w:p>
    <w:p w:rsidR="00EF6D24" w:rsidRPr="00D542BF" w:rsidRDefault="00EF6D24" w:rsidP="00834349">
      <w:pPr>
        <w:pStyle w:val="a3"/>
        <w:numPr>
          <w:ilvl w:val="0"/>
          <w:numId w:val="13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נעילת המשרד:</w:t>
      </w:r>
      <w:r w:rsidRPr="00D542BF">
        <w:rPr>
          <w:rFonts w:ascii="David" w:hAnsi="David" w:cs="David"/>
          <w:sz w:val="24"/>
          <w:szCs w:val="24"/>
          <w:rtl/>
        </w:rPr>
        <w:t xml:space="preserve"> העובד האחרון יוודא כי החלונות סגורים והדלתות נעולות.</w:t>
      </w:r>
    </w:p>
    <w:p w:rsidR="002B606F" w:rsidRPr="00D542BF" w:rsidRDefault="00834349" w:rsidP="00C07246">
      <w:pPr>
        <w:pStyle w:val="1"/>
        <w:rPr>
          <w:rFonts w:ascii="David" w:hAnsi="David"/>
          <w:rtl/>
        </w:rPr>
      </w:pPr>
      <w:r w:rsidRPr="00D542BF">
        <w:rPr>
          <w:rFonts w:ascii="David" w:hAnsi="David"/>
          <w:rtl/>
        </w:rPr>
        <w:t>הגנת הפרטיות</w:t>
      </w:r>
    </w:p>
    <w:p w:rsidR="008E4C03" w:rsidRPr="00D542BF" w:rsidRDefault="008E4C03" w:rsidP="00834349">
      <w:pPr>
        <w:pStyle w:val="a3"/>
        <w:numPr>
          <w:ilvl w:val="0"/>
          <w:numId w:val="11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זיהוי האזרח: </w:t>
      </w:r>
      <w:r w:rsidRPr="00D542BF">
        <w:rPr>
          <w:rFonts w:ascii="David" w:hAnsi="David" w:cs="David"/>
          <w:sz w:val="24"/>
          <w:szCs w:val="24"/>
          <w:rtl/>
        </w:rPr>
        <w:t xml:space="preserve"> יש לזהות את האזרח </w:t>
      </w:r>
      <w:r w:rsidR="00C77DAE" w:rsidRPr="00D542BF">
        <w:rPr>
          <w:rFonts w:ascii="David" w:hAnsi="David" w:cs="David"/>
          <w:sz w:val="24"/>
          <w:szCs w:val="24"/>
          <w:rtl/>
        </w:rPr>
        <w:t>באופן דיסקרטי.</w:t>
      </w:r>
    </w:p>
    <w:p w:rsidR="002B606F" w:rsidRPr="00D542BF" w:rsidRDefault="002B606F" w:rsidP="00834349">
      <w:pPr>
        <w:pStyle w:val="a3"/>
        <w:numPr>
          <w:ilvl w:val="0"/>
          <w:numId w:val="11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הגנת הפרטיות</w:t>
      </w:r>
      <w:r w:rsidRPr="00D542BF">
        <w:rPr>
          <w:rFonts w:ascii="David" w:hAnsi="David" w:cs="David"/>
          <w:sz w:val="24"/>
          <w:szCs w:val="24"/>
          <w:rtl/>
        </w:rPr>
        <w:t xml:space="preserve">: אין לעשות שימוש במידע </w:t>
      </w:r>
      <w:r w:rsidR="00834349" w:rsidRPr="00D542BF">
        <w:rPr>
          <w:rFonts w:ascii="David" w:hAnsi="David" w:cs="David"/>
          <w:sz w:val="24"/>
          <w:szCs w:val="24"/>
          <w:rtl/>
        </w:rPr>
        <w:t xml:space="preserve">(כדוגמת שאלות זיהוי לביומטרי) </w:t>
      </w:r>
      <w:r w:rsidRPr="00D542BF">
        <w:rPr>
          <w:rFonts w:ascii="David" w:hAnsi="David" w:cs="David"/>
          <w:sz w:val="24"/>
          <w:szCs w:val="24"/>
          <w:rtl/>
        </w:rPr>
        <w:t>שהתקבל שאינו במסגרת העבודה</w:t>
      </w:r>
      <w:r w:rsidR="009B608C" w:rsidRPr="00D542BF">
        <w:rPr>
          <w:rFonts w:ascii="David" w:hAnsi="David" w:cs="David"/>
          <w:sz w:val="24"/>
          <w:szCs w:val="24"/>
          <w:rtl/>
        </w:rPr>
        <w:t xml:space="preserve"> ובתוקף תפקידך ואחריותך</w:t>
      </w:r>
      <w:r w:rsidRPr="00D542BF">
        <w:rPr>
          <w:rFonts w:ascii="David" w:hAnsi="David" w:cs="David"/>
          <w:sz w:val="24"/>
          <w:szCs w:val="24"/>
          <w:rtl/>
        </w:rPr>
        <w:t>.</w:t>
      </w:r>
    </w:p>
    <w:p w:rsidR="009B608C" w:rsidRPr="00D542BF" w:rsidRDefault="009B608C" w:rsidP="000F0594">
      <w:pPr>
        <w:pStyle w:val="a3"/>
        <w:numPr>
          <w:ilvl w:val="0"/>
          <w:numId w:val="11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סיוע לקרובי משפחה</w:t>
      </w:r>
      <w:r w:rsidR="00166F00" w:rsidRPr="00D542BF">
        <w:rPr>
          <w:rFonts w:ascii="David" w:hAnsi="David" w:cs="David"/>
          <w:sz w:val="24"/>
          <w:szCs w:val="24"/>
          <w:rtl/>
        </w:rPr>
        <w:t>:</w:t>
      </w:r>
      <w:r w:rsidRPr="00D542BF">
        <w:rPr>
          <w:rFonts w:ascii="David" w:hAnsi="David" w:cs="David"/>
          <w:sz w:val="24"/>
          <w:szCs w:val="24"/>
          <w:rtl/>
        </w:rPr>
        <w:t xml:space="preserve"> חל איסור לטפל בקרובי משפחה</w:t>
      </w:r>
      <w:r w:rsidR="000F0594">
        <w:rPr>
          <w:rFonts w:ascii="David" w:hAnsi="David" w:cs="David" w:hint="cs"/>
          <w:sz w:val="24"/>
          <w:szCs w:val="24"/>
          <w:rtl/>
        </w:rPr>
        <w:t xml:space="preserve"> כגון: בני/</w:t>
      </w:r>
      <w:proofErr w:type="spellStart"/>
      <w:r w:rsidR="000F0594">
        <w:rPr>
          <w:rFonts w:ascii="David" w:hAnsi="David" w:cs="David" w:hint="cs"/>
          <w:sz w:val="24"/>
          <w:szCs w:val="24"/>
          <w:rtl/>
        </w:rPr>
        <w:t>ות</w:t>
      </w:r>
      <w:proofErr w:type="spellEnd"/>
      <w:r w:rsidR="000F0594">
        <w:rPr>
          <w:rFonts w:ascii="David" w:hAnsi="David" w:cs="David" w:hint="cs"/>
          <w:sz w:val="24"/>
          <w:szCs w:val="24"/>
          <w:rtl/>
        </w:rPr>
        <w:t xml:space="preserve"> זוג, הורים, אחים וילדים.</w:t>
      </w:r>
      <w:r w:rsidR="002A1651" w:rsidRPr="00D542BF">
        <w:rPr>
          <w:rFonts w:ascii="David" w:hAnsi="David" w:cs="David"/>
          <w:sz w:val="24"/>
          <w:szCs w:val="24"/>
          <w:rtl/>
        </w:rPr>
        <w:t xml:space="preserve">. </w:t>
      </w:r>
    </w:p>
    <w:p w:rsidR="002B55D9" w:rsidRPr="00D542BF" w:rsidRDefault="002B606F" w:rsidP="005E6528">
      <w:pPr>
        <w:pStyle w:val="a3"/>
        <w:numPr>
          <w:ilvl w:val="0"/>
          <w:numId w:val="11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 xml:space="preserve">הגנה על </w:t>
      </w:r>
      <w:r w:rsidR="005E6528" w:rsidRPr="00D542BF">
        <w:rPr>
          <w:rFonts w:ascii="David" w:hAnsi="David" w:cs="David"/>
          <w:b/>
          <w:bCs/>
          <w:sz w:val="24"/>
          <w:szCs w:val="24"/>
          <w:rtl/>
        </w:rPr>
        <w:t>האזרח</w:t>
      </w:r>
      <w:r w:rsidR="005E6528" w:rsidRPr="00D542BF">
        <w:rPr>
          <w:rFonts w:ascii="David" w:hAnsi="David" w:cs="David"/>
          <w:sz w:val="24"/>
          <w:szCs w:val="24"/>
          <w:rtl/>
        </w:rPr>
        <w:t>:</w:t>
      </w:r>
      <w:r w:rsidRPr="00D542BF">
        <w:rPr>
          <w:rFonts w:ascii="David" w:hAnsi="David" w:cs="David"/>
          <w:sz w:val="24"/>
          <w:szCs w:val="24"/>
          <w:rtl/>
        </w:rPr>
        <w:t xml:space="preserve"> יש להקפיד על שמירת המידע הרגיש</w:t>
      </w:r>
      <w:r w:rsidR="005E6528" w:rsidRPr="00D542BF">
        <w:rPr>
          <w:rFonts w:ascii="David" w:hAnsi="David" w:cs="David"/>
          <w:sz w:val="24"/>
          <w:szCs w:val="24"/>
          <w:rtl/>
        </w:rPr>
        <w:t xml:space="preserve"> </w:t>
      </w:r>
      <w:r w:rsidR="005128EC" w:rsidRPr="00D542BF">
        <w:rPr>
          <w:rFonts w:ascii="David" w:hAnsi="David" w:cs="David"/>
          <w:sz w:val="24"/>
          <w:szCs w:val="24"/>
          <w:rtl/>
        </w:rPr>
        <w:t>וכבוד האזרח המוסר את המידע.</w:t>
      </w:r>
    </w:p>
    <w:p w:rsidR="004B0EF4" w:rsidRDefault="004B0EF4" w:rsidP="00CF1236">
      <w:pPr>
        <w:pStyle w:val="a3"/>
        <w:numPr>
          <w:ilvl w:val="0"/>
          <w:numId w:val="11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lastRenderedPageBreak/>
        <w:t>הגנת הפרטיות ונגישות בעלי מוגבלויות</w:t>
      </w:r>
      <w:r w:rsidR="00CF1236" w:rsidRPr="00D542BF">
        <w:rPr>
          <w:rFonts w:ascii="David" w:hAnsi="David" w:cs="David"/>
          <w:sz w:val="24"/>
          <w:szCs w:val="24"/>
          <w:rtl/>
        </w:rPr>
        <w:t>:</w:t>
      </w:r>
      <w:r w:rsidRPr="00D542BF">
        <w:rPr>
          <w:rFonts w:ascii="David" w:hAnsi="David" w:cs="David"/>
          <w:sz w:val="24"/>
          <w:szCs w:val="24"/>
          <w:rtl/>
        </w:rPr>
        <w:t xml:space="preserve"> </w:t>
      </w:r>
      <w:r w:rsidR="00CF1236" w:rsidRPr="00D542BF">
        <w:rPr>
          <w:rFonts w:ascii="David" w:hAnsi="David" w:cs="David"/>
          <w:b/>
          <w:bCs/>
          <w:color w:val="FF0000"/>
          <w:sz w:val="24"/>
          <w:szCs w:val="24"/>
          <w:rtl/>
        </w:rPr>
        <w:t>יש לתת</w:t>
      </w:r>
      <w:r w:rsidRPr="00D542BF">
        <w:rPr>
          <w:rFonts w:ascii="David" w:hAnsi="David" w:cs="David"/>
          <w:b/>
          <w:bCs/>
          <w:color w:val="FF0000"/>
          <w:sz w:val="24"/>
          <w:szCs w:val="24"/>
          <w:rtl/>
        </w:rPr>
        <w:t xml:space="preserve"> עדיפות </w:t>
      </w:r>
      <w:r w:rsidR="00CF1236" w:rsidRPr="00D542BF">
        <w:rPr>
          <w:rFonts w:ascii="David" w:hAnsi="David" w:cs="David"/>
          <w:b/>
          <w:bCs/>
          <w:color w:val="FF0000"/>
          <w:sz w:val="24"/>
          <w:szCs w:val="24"/>
          <w:rtl/>
        </w:rPr>
        <w:t>ולנהוג ברגישות מוגברת עם בעלי מוגבלויות.</w:t>
      </w:r>
    </w:p>
    <w:p w:rsidR="007A5E56" w:rsidRPr="00D542BF" w:rsidRDefault="008F34FB" w:rsidP="007A5E56">
      <w:pPr>
        <w:pStyle w:val="1"/>
        <w:rPr>
          <w:rFonts w:ascii="David" w:hAnsi="David"/>
          <w:rtl/>
        </w:rPr>
      </w:pPr>
      <w:r>
        <w:rPr>
          <w:rFonts w:ascii="David" w:hAnsi="David" w:hint="cs"/>
          <w:rtl/>
        </w:rPr>
        <w:t>הרכשה ביומטרית</w:t>
      </w:r>
    </w:p>
    <w:p w:rsidR="002438C0" w:rsidRPr="00D542BF" w:rsidRDefault="00B055D6" w:rsidP="002438C0">
      <w:pPr>
        <w:pStyle w:val="a3"/>
        <w:numPr>
          <w:ilvl w:val="0"/>
          <w:numId w:val="20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B6AA65C" wp14:editId="457D1F1E">
            <wp:simplePos x="0" y="0"/>
            <wp:positionH relativeFrom="column">
              <wp:posOffset>-420370</wp:posOffset>
            </wp:positionH>
            <wp:positionV relativeFrom="paragraph">
              <wp:posOffset>714375</wp:posOffset>
            </wp:positionV>
            <wp:extent cx="2143760" cy="1501140"/>
            <wp:effectExtent l="0" t="0" r="8890" b="3810"/>
            <wp:wrapSquare wrapText="bothSides"/>
            <wp:docPr id="13" name="תמונה 13" descr="תוצאת תמונה עבור טביעת אצב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תוצאת תמונה עבור טביעת אצבע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8C0">
        <w:rPr>
          <w:rFonts w:ascii="David" w:hAnsi="David" w:cs="David" w:hint="cs"/>
          <w:b/>
          <w:bCs/>
          <w:sz w:val="24"/>
          <w:szCs w:val="24"/>
          <w:rtl/>
        </w:rPr>
        <w:t>זכויות האזרח:</w:t>
      </w:r>
      <w:r w:rsidR="002438C0">
        <w:rPr>
          <w:rFonts w:ascii="David" w:hAnsi="David" w:cs="David" w:hint="cs"/>
          <w:sz w:val="24"/>
          <w:szCs w:val="24"/>
          <w:rtl/>
        </w:rPr>
        <w:t xml:space="preserve"> יש להסביר לאזרח טרם תהליך ההרכשה את משמעויות הפרויקט הביומטרי על מנת שהאזרח יידע את זכויותיו.</w:t>
      </w:r>
      <w:r w:rsidR="004514C7" w:rsidRPr="004514C7">
        <w:rPr>
          <w:noProof/>
        </w:rPr>
        <w:t xml:space="preserve"> </w:t>
      </w:r>
    </w:p>
    <w:p w:rsidR="008F34FB" w:rsidRPr="00D542BF" w:rsidRDefault="008F34FB" w:rsidP="002438C0">
      <w:pPr>
        <w:pStyle w:val="a3"/>
        <w:numPr>
          <w:ilvl w:val="0"/>
          <w:numId w:val="20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b/>
          <w:bCs/>
          <w:sz w:val="24"/>
          <w:szCs w:val="24"/>
          <w:rtl/>
        </w:rPr>
        <w:t>הגנת הפרטיות בעת הרכשה ביומטרית</w:t>
      </w:r>
      <w:r w:rsidRPr="00D542BF">
        <w:rPr>
          <w:rFonts w:ascii="David" w:hAnsi="David" w:cs="David"/>
          <w:sz w:val="24"/>
          <w:szCs w:val="24"/>
          <w:rtl/>
        </w:rPr>
        <w:t>: אם מצאת כי בעל מוגבלות מרגיש שלא בנוח במעמד ההרכשה הביומטרית, יש להציע לו לבצעה במקום עם פרטיות מוגברת (כגון: עמדה אחורית או שימוש בפרגוד).</w:t>
      </w:r>
    </w:p>
    <w:p w:rsidR="007A5E56" w:rsidRDefault="005F41FB" w:rsidP="00230F36">
      <w:pPr>
        <w:pStyle w:val="a3"/>
        <w:numPr>
          <w:ilvl w:val="0"/>
          <w:numId w:val="20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>מסירת מידע</w:t>
      </w:r>
      <w:r w:rsidR="002438C0">
        <w:rPr>
          <w:rFonts w:ascii="David" w:hAnsi="David" w:cs="David" w:hint="cs"/>
          <w:b/>
          <w:bCs/>
          <w:sz w:val="24"/>
          <w:szCs w:val="24"/>
          <w:rtl/>
        </w:rPr>
        <w:t xml:space="preserve"> אמין</w:t>
      </w:r>
      <w:r w:rsidR="007A5E56" w:rsidRPr="00D542BF">
        <w:rPr>
          <w:rFonts w:ascii="David" w:hAnsi="David" w:cs="David"/>
          <w:b/>
          <w:bCs/>
          <w:sz w:val="24"/>
          <w:szCs w:val="24"/>
          <w:rtl/>
        </w:rPr>
        <w:t xml:space="preserve">: </w:t>
      </w:r>
      <w:r w:rsidR="007A5E56" w:rsidRPr="00D542BF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תיעוד ביומטרי ל-5 שנים</w:t>
      </w:r>
      <w:r w:rsidR="009F77A8"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 xml:space="preserve"> משמעותו שרק תמונת הפנים נשמרת במאגר הביומטרי</w:t>
      </w:r>
      <w:r w:rsidR="007A5E56" w:rsidRPr="00D542BF">
        <w:rPr>
          <w:rFonts w:ascii="David" w:hAnsi="David" w:cs="David"/>
          <w:sz w:val="24"/>
          <w:szCs w:val="24"/>
          <w:rtl/>
        </w:rPr>
        <w:t>.</w:t>
      </w:r>
      <w:r>
        <w:rPr>
          <w:rFonts w:ascii="David" w:hAnsi="David" w:cs="David" w:hint="cs"/>
          <w:sz w:val="24"/>
          <w:szCs w:val="24"/>
          <w:rtl/>
        </w:rPr>
        <w:t xml:space="preserve"> תיעוד ביומטרי ל-10 שנים משמעותו כי הן טביעת האצבע והן </w:t>
      </w:r>
      <w:r w:rsidR="007D4445">
        <w:rPr>
          <w:rFonts w:ascii="David" w:hAnsi="David" w:cs="David" w:hint="cs"/>
          <w:sz w:val="24"/>
          <w:szCs w:val="24"/>
          <w:rtl/>
        </w:rPr>
        <w:t>תמונת הפנים</w:t>
      </w:r>
      <w:r w:rsidR="00FD2230">
        <w:rPr>
          <w:rFonts w:ascii="David" w:hAnsi="David" w:cs="David" w:hint="cs"/>
          <w:sz w:val="24"/>
          <w:szCs w:val="24"/>
          <w:rtl/>
        </w:rPr>
        <w:t xml:space="preserve"> נשמרות במאגר הביומטרי. </w:t>
      </w:r>
      <w:r w:rsidR="00230F36">
        <w:rPr>
          <w:rFonts w:ascii="David" w:hAnsi="David" w:cs="David" w:hint="cs"/>
          <w:sz w:val="24"/>
          <w:szCs w:val="24"/>
          <w:rtl/>
        </w:rPr>
        <w:t>יש להקפיד למסור לאזרחים את המידע המדויק ביותר.</w:t>
      </w:r>
    </w:p>
    <w:p w:rsidR="007A5E56" w:rsidRPr="00D542BF" w:rsidRDefault="00C70324" w:rsidP="004F3AFF">
      <w:pPr>
        <w:pStyle w:val="a3"/>
        <w:numPr>
          <w:ilvl w:val="0"/>
          <w:numId w:val="20"/>
        </w:numPr>
        <w:spacing w:before="120" w:after="120" w:line="360" w:lineRule="auto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noProof/>
        </w:rPr>
        <w:drawing>
          <wp:anchor distT="0" distB="0" distL="114300" distR="114300" simplePos="0" relativeHeight="251708416" behindDoc="1" locked="0" layoutInCell="1" allowOverlap="1" wp14:anchorId="413494E2" wp14:editId="19406B02">
            <wp:simplePos x="0" y="0"/>
            <wp:positionH relativeFrom="column">
              <wp:posOffset>748665</wp:posOffset>
            </wp:positionH>
            <wp:positionV relativeFrom="paragraph">
              <wp:posOffset>474576</wp:posOffset>
            </wp:positionV>
            <wp:extent cx="3847465" cy="2849880"/>
            <wp:effectExtent l="0" t="0" r="635" b="762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BB7">
        <w:rPr>
          <w:rFonts w:ascii="David" w:hAnsi="David" w:cs="David" w:hint="cs"/>
          <w:b/>
          <w:bCs/>
          <w:sz w:val="24"/>
          <w:szCs w:val="24"/>
          <w:rtl/>
        </w:rPr>
        <w:t>אפשרות הבחירה</w:t>
      </w:r>
      <w:r w:rsidR="007A5E56" w:rsidRPr="00D542BF">
        <w:rPr>
          <w:rFonts w:ascii="David" w:hAnsi="David" w:cs="David"/>
          <w:sz w:val="24"/>
          <w:szCs w:val="24"/>
          <w:rtl/>
        </w:rPr>
        <w:t xml:space="preserve">: </w:t>
      </w:r>
      <w:r w:rsidR="00105BB7">
        <w:rPr>
          <w:rFonts w:ascii="David" w:hAnsi="David" w:cs="David" w:hint="cs"/>
          <w:sz w:val="24"/>
          <w:szCs w:val="24"/>
          <w:rtl/>
        </w:rPr>
        <w:t>אפשרות הבחירה לתקופת זמן ההרכשה הביומטרית הינה נתונה לשיקול דעת האזרח בלבד. אין למסור לו ייעוץ או לכוונו לבחור</w:t>
      </w:r>
      <w:r w:rsidR="004F3AFF">
        <w:rPr>
          <w:rFonts w:ascii="David" w:hAnsi="David" w:cs="David" w:hint="cs"/>
          <w:sz w:val="24"/>
          <w:szCs w:val="24"/>
          <w:rtl/>
        </w:rPr>
        <w:t xml:space="preserve"> באחת מהאפשרויות</w:t>
      </w:r>
      <w:r w:rsidR="007A5E56" w:rsidRPr="00D542BF">
        <w:rPr>
          <w:rFonts w:ascii="David" w:hAnsi="David" w:cs="David"/>
          <w:sz w:val="24"/>
          <w:szCs w:val="24"/>
          <w:rtl/>
        </w:rPr>
        <w:t>.</w:t>
      </w:r>
    </w:p>
    <w:p w:rsidR="007A5E56" w:rsidRPr="007A5E56" w:rsidRDefault="00C70324" w:rsidP="007A5E56">
      <w:pPr>
        <w:spacing w:before="120" w:after="120" w:line="360" w:lineRule="auto"/>
        <w:ind w:left="360"/>
        <w:rPr>
          <w:rFonts w:ascii="David" w:hAnsi="David" w:cs="David"/>
          <w:sz w:val="24"/>
          <w:szCs w:val="24"/>
        </w:rPr>
      </w:pPr>
      <w:r w:rsidRPr="00D542BF">
        <w:rPr>
          <w:rFonts w:ascii="David" w:hAnsi="David" w:cs="David"/>
          <w:noProof/>
          <w:sz w:val="24"/>
          <w:szCs w:val="24"/>
          <w:highlight w:val="yellow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B30F88E" wp14:editId="50BC427E">
                <wp:simplePos x="0" y="0"/>
                <wp:positionH relativeFrom="column">
                  <wp:posOffset>831297</wp:posOffset>
                </wp:positionH>
                <wp:positionV relativeFrom="paragraph">
                  <wp:posOffset>189865</wp:posOffset>
                </wp:positionV>
                <wp:extent cx="3573145" cy="2600960"/>
                <wp:effectExtent l="0" t="0" r="0" b="0"/>
                <wp:wrapNone/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2600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7A8" w:rsidRPr="00B70A7A" w:rsidRDefault="009F77A8" w:rsidP="0094224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B70A7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כל אחד ממשתמשי המחשב ברשות יהיה</w:t>
                            </w:r>
                            <w:r w:rsidRPr="00B70A7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אחראי באופן אישי לאבטחת המידע </w:t>
                            </w:r>
                            <w:r w:rsidRPr="00B70A7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במגוון הנושאים אליהם</w:t>
                            </w:r>
                            <w:r w:rsidRPr="00B70A7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הוא נחשף במהלך עבודתו. כל פגיעה במידע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שתיגרם</w:t>
                            </w:r>
                            <w:r w:rsidRPr="00B70A7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מרשלנות של </w:t>
                            </w:r>
                            <w:r w:rsidRPr="00B70A7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המשתמש</w:t>
                            </w:r>
                            <w:r w:rsidRPr="00B70A7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או מאי עמידה בנהלים תהיה באחריות </w:t>
                            </w:r>
                            <w:r w:rsidRPr="00B70A7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המשתמש.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65.45pt;margin-top:14.95pt;width:281.35pt;height:204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" filled="f" stroked="f">
                <v:textbox>
                  <w:txbxContent>
                    <w:p w:rsidR="009F77A8" w:rsidRPr="00B70A7A" w:rsidRDefault="009F77A8" w:rsidP="00942240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B70A7A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כל אחד ממשתמשי המחשב ברשות יהיה</w:t>
                      </w:r>
                      <w:r w:rsidRPr="00B70A7A">
                        <w:rPr>
                          <w:b/>
                          <w:bCs/>
                          <w:color w:val="FF0000"/>
                          <w:sz w:val="36"/>
                          <w:szCs w:val="36"/>
                          <w:rtl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אחראי באופן אישי לאבטחת המידע </w:t>
                      </w:r>
                      <w:r w:rsidRPr="00B70A7A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במגוון הנושאים אליהם</w:t>
                      </w:r>
                      <w:r w:rsidRPr="00B70A7A">
                        <w:rPr>
                          <w:b/>
                          <w:bCs/>
                          <w:color w:val="FF0000"/>
                          <w:sz w:val="36"/>
                          <w:szCs w:val="36"/>
                          <w:rtl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הוא נחשף במהלך עבודתו. כל פגיעה במידע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שתיגרם</w:t>
                      </w:r>
                      <w:r w:rsidRPr="00B70A7A">
                        <w:rPr>
                          <w:b/>
                          <w:bCs/>
                          <w:color w:val="FF0000"/>
                          <w:sz w:val="36"/>
                          <w:szCs w:val="36"/>
                          <w:rtl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מרשלנות של </w:t>
                      </w:r>
                      <w:r w:rsidRPr="00B70A7A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המשתמש</w:t>
                      </w:r>
                      <w:r w:rsidRPr="00B70A7A">
                        <w:rPr>
                          <w:b/>
                          <w:bCs/>
                          <w:color w:val="FF0000"/>
                          <w:sz w:val="36"/>
                          <w:szCs w:val="36"/>
                          <w:rtl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או מאי עמידה בנהלים תהיה באחריות </w:t>
                      </w:r>
                      <w:r w:rsidRPr="00B70A7A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המשתמש.</w:t>
                      </w:r>
                    </w:p>
                  </w:txbxContent>
                </v:textbox>
              </v:shape>
            </w:pict>
          </mc:Fallback>
        </mc:AlternateContent>
      </w:r>
    </w:p>
    <w:p w:rsidR="008623DF" w:rsidRPr="00D542BF" w:rsidRDefault="008623DF" w:rsidP="008623DF">
      <w:pPr>
        <w:spacing w:before="120" w:after="120" w:line="360" w:lineRule="auto"/>
        <w:jc w:val="center"/>
        <w:rPr>
          <w:rFonts w:ascii="David" w:hAnsi="David" w:cs="David"/>
          <w:sz w:val="24"/>
          <w:szCs w:val="24"/>
          <w:highlight w:val="yellow"/>
          <w:rtl/>
        </w:rPr>
      </w:pPr>
    </w:p>
    <w:p w:rsidR="00591868" w:rsidRPr="00D542BF" w:rsidRDefault="00591868" w:rsidP="00C5141B">
      <w:pPr>
        <w:spacing w:before="120" w:after="120" w:line="360" w:lineRule="auto"/>
        <w:rPr>
          <w:rFonts w:ascii="David" w:hAnsi="David" w:cs="David"/>
        </w:rPr>
      </w:pPr>
    </w:p>
    <w:p w:rsidR="00591868" w:rsidRPr="00D542BF" w:rsidRDefault="00591868" w:rsidP="00C5141B">
      <w:pPr>
        <w:spacing w:before="120" w:after="120" w:line="360" w:lineRule="auto"/>
        <w:rPr>
          <w:rFonts w:ascii="David" w:hAnsi="David" w:cs="David"/>
        </w:rPr>
      </w:pPr>
    </w:p>
    <w:p w:rsidR="00D16C45" w:rsidRPr="00D542BF" w:rsidRDefault="00D16C45" w:rsidP="00C5141B">
      <w:pPr>
        <w:spacing w:before="120" w:after="120" w:line="360" w:lineRule="auto"/>
        <w:rPr>
          <w:rFonts w:ascii="David" w:hAnsi="David" w:cs="David"/>
        </w:rPr>
      </w:pPr>
    </w:p>
    <w:p w:rsidR="00421135" w:rsidRDefault="00C70324">
      <w:pPr>
        <w:bidi w:val="0"/>
        <w:rPr>
          <w:rFonts w:ascii="David" w:hAnsi="David" w:cs="David"/>
          <w:rtl/>
        </w:rPr>
      </w:pPr>
      <w:r w:rsidRPr="00D542BF">
        <w:rPr>
          <w:rFonts w:ascii="David" w:hAnsi="David" w:cs="David"/>
          <w:noProof/>
        </w:rPr>
        <w:drawing>
          <wp:anchor distT="0" distB="0" distL="114300" distR="114300" simplePos="0" relativeHeight="251670528" behindDoc="0" locked="0" layoutInCell="1" allowOverlap="1" wp14:anchorId="0E30BE4A" wp14:editId="7F00E6D5">
            <wp:simplePos x="0" y="0"/>
            <wp:positionH relativeFrom="column">
              <wp:posOffset>3696970</wp:posOffset>
            </wp:positionH>
            <wp:positionV relativeFrom="paragraph">
              <wp:posOffset>1417320</wp:posOffset>
            </wp:positionV>
            <wp:extent cx="2481580" cy="2343150"/>
            <wp:effectExtent l="19050" t="19050" r="13970" b="19050"/>
            <wp:wrapNone/>
            <wp:docPr id="18" name="Picture 18" descr="×ª××¦××ª ×ª××× × ×¢×××¨ âªcontact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×ª××¦××ª ×ª××× × ×¢×××¨ âªcontactâ¬â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2BF">
        <w:rPr>
          <w:rFonts w:ascii="David" w:hAnsi="David" w:cs="David"/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1719794" wp14:editId="7DD0B8A4">
                <wp:simplePos x="0" y="0"/>
                <wp:positionH relativeFrom="column">
                  <wp:posOffset>-932815</wp:posOffset>
                </wp:positionH>
                <wp:positionV relativeFrom="paragraph">
                  <wp:posOffset>1417320</wp:posOffset>
                </wp:positionV>
                <wp:extent cx="4631055" cy="2315210"/>
                <wp:effectExtent l="57150" t="57150" r="93345" b="142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23152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A8" w:rsidRDefault="009F77A8" w:rsidP="002609DD">
                            <w:pPr>
                              <w:spacing w:after="0"/>
                              <w:rPr>
                                <w:rFonts w:cs="Guttman Yad-Brush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</w:pPr>
                            <w:r w:rsidRPr="002D3DE9">
                              <w:rPr>
                                <w:rFonts w:cs="Guttman Yad-Brush" w:hint="cs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 xml:space="preserve">נתקלת באירוע חריג? </w:t>
                            </w:r>
                          </w:p>
                          <w:p w:rsidR="009F77A8" w:rsidRPr="002D3DE9" w:rsidRDefault="009F77A8" w:rsidP="002609DD">
                            <w:pPr>
                              <w:spacing w:after="0"/>
                              <w:rPr>
                                <w:rFonts w:cs="Guttman Yad-Brush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</w:pPr>
                            <w:r w:rsidRPr="002D3DE9">
                              <w:rPr>
                                <w:rFonts w:cs="Guttman Yad-Brush" w:hint="cs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>רוצה לשאול שאלה?</w:t>
                            </w:r>
                          </w:p>
                          <w:p w:rsidR="009F77A8" w:rsidRPr="002D3DE9" w:rsidRDefault="009F77A8" w:rsidP="002609DD">
                            <w:pPr>
                              <w:spacing w:after="0"/>
                              <w:rPr>
                                <w:rFonts w:cs="Guttman Yad-Brush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</w:pPr>
                            <w:r w:rsidRPr="002D3DE9">
                              <w:rPr>
                                <w:rFonts w:cs="Guttman Yad-Brush" w:hint="cs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>יש לך הצעת ייעול?</w:t>
                            </w:r>
                            <w:r w:rsidRPr="002D3DE9">
                              <w:rPr>
                                <w:rFonts w:cs="Guttman Yad-Brush"/>
                                <w:noProof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F77A8" w:rsidRPr="002D3DE9" w:rsidRDefault="009F77A8" w:rsidP="002D3DE9">
                            <w:pPr>
                              <w:spacing w:after="0"/>
                              <w:jc w:val="center"/>
                              <w:rPr>
                                <w:rFonts w:cs="Guttman Yad-Brush"/>
                                <w:b/>
                                <w:color w:val="4BACC6" w:themeColor="accent5"/>
                                <w:sz w:val="40"/>
                                <w:szCs w:val="40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3DE9">
                              <w:rPr>
                                <w:rFonts w:cs="Guttman Yad-Brush" w:hint="cs"/>
                                <w:b/>
                                <w:color w:val="4BACC6" w:themeColor="accent5"/>
                                <w:sz w:val="40"/>
                                <w:szCs w:val="40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אנחנו זמינים!</w:t>
                            </w:r>
                          </w:p>
                          <w:p w:rsidR="009F77A8" w:rsidRDefault="009F77A8" w:rsidP="00FE08FF">
                            <w:pPr>
                              <w:spacing w:after="0"/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</w:pPr>
                            <w:r w:rsidRPr="002D3DE9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 xml:space="preserve">טלפון אגף הביטחון – </w:t>
                            </w:r>
                            <w:r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02-6294789</w:t>
                            </w:r>
                          </w:p>
                          <w:p w:rsidR="009F77A8" w:rsidRPr="008067A7" w:rsidRDefault="009F77A8" w:rsidP="00627AB1">
                            <w:pPr>
                              <w:spacing w:after="0"/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 xml:space="preserve">דוא"ל </w:t>
                            </w:r>
                            <w:r w:rsidRPr="00627AB1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>מנהל הביטחון המחוזי</w:t>
                            </w:r>
                            <w:r>
                              <w:rPr>
                                <w:rFonts w:ascii="David" w:hAnsi="David" w:cs="David" w:hint="cs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r w:rsidRPr="008067A7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>נועם קרת &lt;</w:t>
                            </w:r>
                            <w:r w:rsidRPr="008067A7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NoamKe@piba.gov.il</w:t>
                            </w:r>
                            <w:r w:rsidRPr="008067A7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>&gt;; אורי גל כפיר &lt;</w:t>
                            </w:r>
                            <w:r w:rsidRPr="008067A7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OriGa@piba.gov.il</w:t>
                            </w:r>
                            <w:r w:rsidRPr="008067A7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>&gt;; עידן גולני &lt;</w:t>
                            </w:r>
                            <w:r w:rsidRPr="008067A7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IdanGo@piba.gov.il</w:t>
                            </w:r>
                            <w:r w:rsidRPr="008067A7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>&gt;; יותם בלס &lt;</w:t>
                            </w:r>
                            <w:r w:rsidRPr="008067A7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yotam@piba.gov.il</w:t>
                            </w:r>
                            <w:r w:rsidRPr="008067A7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>&gt;</w:t>
                            </w:r>
                          </w:p>
                          <w:p w:rsidR="009F77A8" w:rsidRPr="002D3DE9" w:rsidRDefault="009F77A8" w:rsidP="00B055D6">
                            <w:pPr>
                              <w:spacing w:after="0"/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 xml:space="preserve">טלפון יחידת אבטחת מידע </w:t>
                            </w:r>
                            <w:r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David" w:hAnsi="David" w:cs="David" w:hint="cs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 xml:space="preserve"> 02-6294544</w:t>
                            </w:r>
                          </w:p>
                          <w:p w:rsidR="009F77A8" w:rsidRPr="002D3DE9" w:rsidRDefault="009F77A8" w:rsidP="00B055D6">
                            <w:pPr>
                              <w:spacing w:after="0"/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</w:pPr>
                            <w:r w:rsidRPr="002D3DE9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 xml:space="preserve">דוא"ל </w:t>
                            </w:r>
                            <w:r>
                              <w:rPr>
                                <w:rFonts w:ascii="David" w:hAnsi="David" w:cs="David" w:hint="cs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>יחידת</w:t>
                            </w:r>
                            <w:r w:rsidRPr="002D3DE9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</w:rPr>
                              <w:t xml:space="preserve"> אבטחת מידע – </w:t>
                            </w:r>
                            <w:r w:rsidRPr="002D3DE9">
                              <w:rPr>
                                <w:rFonts w:ascii="David" w:hAnsi="David" w:cs="David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Infosec@piba.gov.il</w:t>
                            </w:r>
                          </w:p>
                          <w:p w:rsidR="009F77A8" w:rsidRPr="002D3DE9" w:rsidRDefault="009F77A8" w:rsidP="003D51F1">
                            <w:pPr>
                              <w:rPr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3.45pt;margin-top:111.6pt;width:364.65pt;height:182.3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" fillcolor="#254163 [1636]" strokecolor="#243f60 [160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F77A8" w:rsidRDefault="009F77A8" w:rsidP="002609DD">
                      <w:pPr>
                        <w:spacing w:after="0"/>
                        <w:rPr>
                          <w:rFonts w:cs="Guttman Yad-Brush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</w:pPr>
                      <w:r w:rsidRPr="002D3DE9">
                        <w:rPr>
                          <w:rFonts w:cs="Guttman Yad-Brush" w:hint="cs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 xml:space="preserve">נתקלת באירוע חריג? </w:t>
                      </w:r>
                    </w:p>
                    <w:p w:rsidR="009F77A8" w:rsidRPr="002D3DE9" w:rsidRDefault="009F77A8" w:rsidP="002609DD">
                      <w:pPr>
                        <w:spacing w:after="0"/>
                        <w:rPr>
                          <w:rFonts w:cs="Guttman Yad-Brush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</w:pPr>
                      <w:r w:rsidRPr="002D3DE9">
                        <w:rPr>
                          <w:rFonts w:cs="Guttman Yad-Brush" w:hint="cs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>רוצה לשאול שאלה?</w:t>
                      </w:r>
                    </w:p>
                    <w:p w:rsidR="009F77A8" w:rsidRPr="002D3DE9" w:rsidRDefault="009F77A8" w:rsidP="002609DD">
                      <w:pPr>
                        <w:spacing w:after="0"/>
                        <w:rPr>
                          <w:rFonts w:cs="Guttman Yad-Brush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</w:pPr>
                      <w:r w:rsidRPr="002D3DE9">
                        <w:rPr>
                          <w:rFonts w:cs="Guttman Yad-Brush" w:hint="cs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>יש לך הצעת ייעול?</w:t>
                      </w:r>
                      <w:r w:rsidRPr="002D3DE9">
                        <w:rPr>
                          <w:rFonts w:cs="Guttman Yad-Brush"/>
                          <w:noProof/>
                          <w:color w:val="D9D9D9" w:themeColor="background1" w:themeShade="D9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F77A8" w:rsidRPr="002D3DE9" w:rsidRDefault="009F77A8" w:rsidP="002D3DE9">
                      <w:pPr>
                        <w:spacing w:after="0"/>
                        <w:jc w:val="center"/>
                        <w:rPr>
                          <w:rFonts w:cs="Guttman Yad-Brush"/>
                          <w:b/>
                          <w:color w:val="4BACC6" w:themeColor="accent5"/>
                          <w:sz w:val="40"/>
                          <w:szCs w:val="40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3DE9">
                        <w:rPr>
                          <w:rFonts w:cs="Guttman Yad-Brush" w:hint="cs"/>
                          <w:b/>
                          <w:color w:val="4BACC6" w:themeColor="accent5"/>
                          <w:sz w:val="40"/>
                          <w:szCs w:val="40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אנחנו זמינים!</w:t>
                      </w:r>
                    </w:p>
                    <w:p w:rsidR="009F77A8" w:rsidRDefault="009F77A8" w:rsidP="00FE08FF">
                      <w:pPr>
                        <w:spacing w:after="0"/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</w:pPr>
                      <w:r w:rsidRPr="002D3DE9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 xml:space="preserve">טלפון אגף הביטחון – </w:t>
                      </w:r>
                      <w:r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</w:rPr>
                        <w:t>02-6294789</w:t>
                      </w:r>
                    </w:p>
                    <w:p w:rsidR="009F77A8" w:rsidRPr="008067A7" w:rsidRDefault="009F77A8" w:rsidP="00627AB1">
                      <w:pPr>
                        <w:spacing w:after="0"/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>
                        <w:rPr>
                          <w:rFonts w:ascii="David" w:hAnsi="David" w:cs="David" w:hint="cs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 xml:space="preserve">דוא"ל </w:t>
                      </w:r>
                      <w:r w:rsidRPr="00627AB1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>מנהל הביטחון המחוזי</w:t>
                      </w:r>
                      <w:r>
                        <w:rPr>
                          <w:rFonts w:ascii="David" w:hAnsi="David" w:cs="David" w:hint="cs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 xml:space="preserve">- </w:t>
                      </w:r>
                      <w:r w:rsidRPr="008067A7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>נועם קרת &lt;</w:t>
                      </w:r>
                      <w:r w:rsidRPr="008067A7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</w:rPr>
                        <w:t>NoamKe@piba.gov.il</w:t>
                      </w:r>
                      <w:r w:rsidRPr="008067A7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>&gt;; אורי גל כפיר &lt;</w:t>
                      </w:r>
                      <w:r w:rsidRPr="008067A7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</w:rPr>
                        <w:t>OriGa@piba.gov.il</w:t>
                      </w:r>
                      <w:r w:rsidRPr="008067A7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>&gt;; עידן גולני &lt;</w:t>
                      </w:r>
                      <w:r w:rsidRPr="008067A7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</w:rPr>
                        <w:t>IdanGo@piba.gov.il</w:t>
                      </w:r>
                      <w:r w:rsidRPr="008067A7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>&gt;; יותם בלס &lt;</w:t>
                      </w:r>
                      <w:r w:rsidRPr="008067A7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</w:rPr>
                        <w:t>yotam@piba.gov.il</w:t>
                      </w:r>
                      <w:r w:rsidRPr="008067A7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>&gt;</w:t>
                      </w:r>
                    </w:p>
                    <w:p w:rsidR="009F77A8" w:rsidRPr="002D3DE9" w:rsidRDefault="009F77A8" w:rsidP="00B055D6">
                      <w:pPr>
                        <w:spacing w:after="0"/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 xml:space="preserve">טלפון יחידת אבטחת מידע </w:t>
                      </w:r>
                      <w:r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ascii="David" w:hAnsi="David" w:cs="David" w:hint="cs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 xml:space="preserve"> 02-6294544</w:t>
                      </w:r>
                    </w:p>
                    <w:p w:rsidR="009F77A8" w:rsidRPr="002D3DE9" w:rsidRDefault="009F77A8" w:rsidP="00B055D6">
                      <w:pPr>
                        <w:spacing w:after="0"/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</w:pPr>
                      <w:r w:rsidRPr="002D3DE9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 xml:space="preserve">דוא"ל </w:t>
                      </w:r>
                      <w:r>
                        <w:rPr>
                          <w:rFonts w:ascii="David" w:hAnsi="David" w:cs="David" w:hint="cs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>יחידת</w:t>
                      </w:r>
                      <w:r w:rsidRPr="002D3DE9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  <w:rtl/>
                        </w:rPr>
                        <w:t xml:space="preserve"> אבטחת מידע – </w:t>
                      </w:r>
                      <w:r w:rsidRPr="002D3DE9">
                        <w:rPr>
                          <w:rFonts w:ascii="David" w:hAnsi="David" w:cs="David"/>
                          <w:color w:val="D9D9D9" w:themeColor="background1" w:themeShade="D9"/>
                          <w:sz w:val="24"/>
                          <w:szCs w:val="24"/>
                        </w:rPr>
                        <w:t>Infosec@piba.gov.il</w:t>
                      </w:r>
                    </w:p>
                    <w:p w:rsidR="009F77A8" w:rsidRPr="002D3DE9" w:rsidRDefault="009F77A8" w:rsidP="003D51F1">
                      <w:pPr>
                        <w:rPr>
                          <w:color w:val="D9D9D9" w:themeColor="background1" w:themeShade="D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135">
        <w:rPr>
          <w:rFonts w:ascii="David" w:hAnsi="David" w:cs="David"/>
          <w:rtl/>
        </w:rPr>
        <w:br w:type="page"/>
      </w:r>
    </w:p>
    <w:p w:rsidR="00D16C45" w:rsidRDefault="00421135" w:rsidP="00C5141B">
      <w:pPr>
        <w:spacing w:before="120" w:after="120" w:line="360" w:lineRule="auto"/>
        <w:rPr>
          <w:rFonts w:ascii="David" w:hAnsi="David" w:cs="David"/>
          <w:rtl/>
        </w:rPr>
      </w:pPr>
      <w:r w:rsidRPr="00D542BF">
        <w:rPr>
          <w:rFonts w:ascii="David" w:hAnsi="David" w:cs="David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9A06F0" wp14:editId="7308D8A9">
                <wp:simplePos x="0" y="0"/>
                <wp:positionH relativeFrom="column">
                  <wp:posOffset>-711</wp:posOffset>
                </wp:positionH>
                <wp:positionV relativeFrom="paragraph">
                  <wp:posOffset>203361</wp:posOffset>
                </wp:positionV>
                <wp:extent cx="5686425" cy="10001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77A8" w:rsidRPr="00C915EB" w:rsidRDefault="009F77A8" w:rsidP="00421135">
                            <w:pPr>
                              <w:pStyle w:val="a3"/>
                              <w:spacing w:before="120" w:after="240" w:line="360" w:lineRule="auto"/>
                              <w:rPr>
                                <w:noProof/>
                                <w:color w:val="9BBB59" w:themeColor="accent3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15EB">
                              <w:rPr>
                                <w:rFonts w:hint="cs"/>
                                <w:noProof/>
                                <w:color w:val="9BBB59" w:themeColor="accent3"/>
                                <w:sz w:val="48"/>
                                <w:szCs w:val="4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עשרה כללים מנצחים לשמירה על המידע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left:0;text-align:left;margin-left:-.05pt;margin-top:16pt;width:447.75pt;height:7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" filled="f" stroked="f">
                <v:textbox>
                  <w:txbxContent>
                    <w:p w:rsidR="009F77A8" w:rsidRPr="00C915EB" w:rsidRDefault="009F77A8" w:rsidP="00421135">
                      <w:pPr>
                        <w:pStyle w:val="a3"/>
                        <w:spacing w:before="120" w:after="240" w:line="360" w:lineRule="auto"/>
                        <w:rPr>
                          <w:noProof/>
                          <w:color w:val="9BBB59" w:themeColor="accent3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15EB">
                        <w:rPr>
                          <w:rFonts w:hint="cs"/>
                          <w:noProof/>
                          <w:color w:val="9BBB59" w:themeColor="accent3"/>
                          <w:sz w:val="48"/>
                          <w:szCs w:val="4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עשרה כללים מנצחים לשמירה על המידע</w:t>
                      </w:r>
                    </w:p>
                  </w:txbxContent>
                </v:textbox>
              </v:shape>
            </w:pict>
          </mc:Fallback>
        </mc:AlternateContent>
      </w:r>
    </w:p>
    <w:p w:rsidR="00421135" w:rsidRDefault="00421135" w:rsidP="00C5141B">
      <w:pPr>
        <w:spacing w:before="120" w:after="120" w:line="360" w:lineRule="auto"/>
        <w:rPr>
          <w:rFonts w:ascii="David" w:hAnsi="David" w:cs="David"/>
          <w:rtl/>
        </w:rPr>
      </w:pPr>
    </w:p>
    <w:p w:rsidR="00421135" w:rsidRDefault="00B055D6" w:rsidP="00C5141B">
      <w:pPr>
        <w:spacing w:before="120" w:after="120" w:line="360" w:lineRule="auto"/>
        <w:rPr>
          <w:rFonts w:ascii="David" w:hAnsi="David" w:cs="David"/>
          <w:rtl/>
        </w:rPr>
      </w:pPr>
      <w:r w:rsidRPr="00D542BF">
        <w:rPr>
          <w:rFonts w:ascii="David" w:hAnsi="David" w:cs="David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5ECB129" wp14:editId="24554B70">
                <wp:simplePos x="0" y="0"/>
                <wp:positionH relativeFrom="margin">
                  <wp:posOffset>-141984</wp:posOffset>
                </wp:positionH>
                <wp:positionV relativeFrom="paragraph">
                  <wp:posOffset>251040</wp:posOffset>
                </wp:positionV>
                <wp:extent cx="5390160" cy="5771408"/>
                <wp:effectExtent l="57150" t="38100" r="96520" b="1155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160" cy="577140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7A8" w:rsidRPr="00B055D6" w:rsidRDefault="009F77A8" w:rsidP="000A4EF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ind w:left="714" w:hanging="357"/>
                              <w:textAlignment w:val="baseline"/>
                              <w:rPr>
                                <w:rFonts w:ascii="David" w:eastAsia="Times New Roman" w:hAnsi="David" w:cs="Davi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הקפדה על סיסמת משתמש מורכבת וחסויה</w:t>
                            </w:r>
                          </w:p>
                          <w:p w:rsidR="009F77A8" w:rsidRPr="00B055D6" w:rsidRDefault="009F77A8" w:rsidP="000A4EF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ind w:left="714" w:hanging="357"/>
                              <w:textAlignment w:val="baseline"/>
                              <w:rPr>
                                <w:rFonts w:ascii="David" w:eastAsia="Times New Roman" w:hAnsi="David" w:cs="Davi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הקפדה על נעילת המחשב </w:t>
                            </w:r>
                            <w:proofErr w:type="spellStart"/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Ctrl+Alt+Del</w:t>
                            </w:r>
                            <w:proofErr w:type="spellEnd"/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)</w:t>
                            </w:r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</w:p>
                          <w:p w:rsidR="009F77A8" w:rsidRPr="00B055D6" w:rsidRDefault="009F77A8" w:rsidP="00F870F6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ind w:left="714" w:hanging="357"/>
                              <w:textAlignment w:val="baseline"/>
                              <w:rPr>
                                <w:rFonts w:ascii="David" w:eastAsia="Times New Roman" w:hAnsi="David" w:cs="Davi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הימנעות מחיבור של מדיה נתיקה</w:t>
                            </w:r>
                            <w:r w:rsidR="00F870F6">
                              <w:rPr>
                                <w:rFonts w:ascii="David" w:eastAsia="Calibri" w:hAnsi="David" w:cs="Davi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כמו דיסק-און-קי או טלפון סלולרי.</w:t>
                            </w:r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:rsidR="009F77A8" w:rsidRPr="00B055D6" w:rsidRDefault="009F77A8" w:rsidP="000A4EF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ind w:left="714" w:hanging="357"/>
                              <w:textAlignment w:val="baseline"/>
                              <w:rPr>
                                <w:rFonts w:ascii="David" w:eastAsia="Times New Roman" w:hAnsi="David" w:cs="Davi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הימנעות מלחיצה על קישורים </w:t>
                            </w:r>
                            <w:r>
                              <w:rPr>
                                <w:rFonts w:ascii="David" w:eastAsia="Calibri" w:hAnsi="David" w:cs="Davi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בדוא"ל </w:t>
                            </w:r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שמקורם בגורם שאינו ידוע</w:t>
                            </w:r>
                          </w:p>
                          <w:p w:rsidR="009F77A8" w:rsidRPr="00B055D6" w:rsidRDefault="009F77A8" w:rsidP="009F77A8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ind w:left="714" w:hanging="357"/>
                              <w:textAlignment w:val="baseline"/>
                              <w:rPr>
                                <w:rFonts w:ascii="David" w:eastAsia="Times New Roman" w:hAnsi="David" w:cs="Davi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הימנעות </w:t>
                            </w:r>
                            <w:r>
                              <w:rPr>
                                <w:rFonts w:ascii="David" w:eastAsia="Calibri" w:hAnsi="David" w:cs="Davi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ממסירת פרטים אודות אזרחים בטלפון לגורם שאינו מורשה</w:t>
                            </w:r>
                          </w:p>
                          <w:p w:rsidR="009F77A8" w:rsidRPr="00B055D6" w:rsidRDefault="00F870F6" w:rsidP="009F77A8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ind w:left="714" w:hanging="357"/>
                              <w:textAlignment w:val="baseline"/>
                              <w:rPr>
                                <w:rFonts w:ascii="David" w:eastAsia="Times New Roman" w:hAnsi="David" w:cs="Davi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David" w:eastAsia="Calibri" w:hAnsi="David" w:cs="Davi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הימנעות מגלישה באתרי אינטרנט לא מהימנים</w:t>
                            </w:r>
                          </w:p>
                          <w:p w:rsidR="009F77A8" w:rsidRPr="00B055D6" w:rsidRDefault="009F77A8" w:rsidP="000A4EF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ind w:left="714" w:hanging="357"/>
                              <w:textAlignment w:val="baseline"/>
                              <w:rPr>
                                <w:rFonts w:ascii="David" w:eastAsia="Times New Roman" w:hAnsi="David" w:cs="Davi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הקפדה על מדיניות "שולחן נקי"</w:t>
                            </w:r>
                          </w:p>
                          <w:p w:rsidR="009F77A8" w:rsidRPr="00B055D6" w:rsidRDefault="009F77A8" w:rsidP="000A4EF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ind w:left="714" w:hanging="357"/>
                              <w:textAlignment w:val="baseline"/>
                              <w:rPr>
                                <w:rFonts w:ascii="David" w:eastAsia="Times New Roman" w:hAnsi="David" w:cs="Davi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הכנסת מבקרים ונותני שירותים לאתר על פי הנוהל</w:t>
                            </w:r>
                          </w:p>
                          <w:p w:rsidR="009F77A8" w:rsidRPr="00B055D6" w:rsidRDefault="009F77A8" w:rsidP="000A4EF2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ind w:left="714" w:hanging="357"/>
                              <w:textAlignment w:val="baseline"/>
                              <w:rPr>
                                <w:rFonts w:ascii="David" w:eastAsia="Times New Roman" w:hAnsi="David" w:cs="Davi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B055D6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שימוש במידע אליו נחשפים לצרכי עבודה בלבד</w:t>
                            </w:r>
                            <w:r w:rsidR="00F870F6">
                              <w:rPr>
                                <w:rFonts w:ascii="David" w:eastAsia="Calibri" w:hAnsi="David" w:cs="Davi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- אין לחשוף מידע לגורמים שאינם מורשים</w:t>
                            </w:r>
                          </w:p>
                          <w:p w:rsidR="009F77A8" w:rsidRPr="000A4EF2" w:rsidRDefault="009F77A8" w:rsidP="009C7930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360" w:lineRule="auto"/>
                              <w:ind w:left="651" w:hanging="471"/>
                              <w:textAlignment w:val="baseline"/>
                              <w:rPr>
                                <w:rFonts w:ascii="David" w:eastAsia="Times New Roman" w:hAnsi="David" w:cs="David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A4EF2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דיווח ללא ד</w:t>
                            </w:r>
                            <w:r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יחוי על כל אירוע אבטחת מידע ל</w:t>
                            </w:r>
                            <w:r w:rsidRPr="009C7930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מנהל הביטחון המחוזי</w:t>
                            </w:r>
                            <w:r w:rsidRPr="000A4EF2">
                              <w:rPr>
                                <w:rFonts w:ascii="David" w:eastAsia="Calibri" w:hAnsi="David" w:cs="David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ולמנהל אבטחת מיד</w:t>
                            </w:r>
                            <w:r w:rsidRPr="000A4EF2">
                              <w:rPr>
                                <w:rFonts w:ascii="David" w:eastAsia="Calibri" w:hAnsi="David" w:cs="David" w:hint="cs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rtl/>
                              </w:rPr>
                              <w:t>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11.2pt;margin-top:19.75pt;width:424.4pt;height:454.4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F77A8" w:rsidRPr="00B055D6" w:rsidRDefault="009F77A8" w:rsidP="000A4EF2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360" w:lineRule="auto"/>
                        <w:ind w:left="714" w:hanging="357"/>
                        <w:textAlignment w:val="baseline"/>
                        <w:rPr>
                          <w:rFonts w:ascii="David" w:eastAsia="Times New Roman" w:hAnsi="David" w:cs="Davi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הקפדה על סיסמת משתמש מורכבת וחסויה</w:t>
                      </w:r>
                    </w:p>
                    <w:p w:rsidR="009F77A8" w:rsidRPr="00B055D6" w:rsidRDefault="009F77A8" w:rsidP="000A4EF2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360" w:lineRule="auto"/>
                        <w:ind w:left="714" w:hanging="357"/>
                        <w:textAlignment w:val="baseline"/>
                        <w:rPr>
                          <w:rFonts w:ascii="David" w:eastAsia="Times New Roman" w:hAnsi="David" w:cs="David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 xml:space="preserve">הקפדה על נעילת המחשב </w:t>
                      </w:r>
                      <w:proofErr w:type="spellStart"/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Ctrl+Alt+Del</w:t>
                      </w:r>
                      <w:proofErr w:type="spellEnd"/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)</w:t>
                      </w:r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)</w:t>
                      </w:r>
                    </w:p>
                    <w:p w:rsidR="009F77A8" w:rsidRPr="00B055D6" w:rsidRDefault="009F77A8" w:rsidP="00F870F6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360" w:lineRule="auto"/>
                        <w:ind w:left="714" w:hanging="357"/>
                        <w:textAlignment w:val="baseline"/>
                        <w:rPr>
                          <w:rFonts w:ascii="David" w:eastAsia="Times New Roman" w:hAnsi="David" w:cs="David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הימנעות מחיבור של מדיה נתיקה</w:t>
                      </w:r>
                      <w:r w:rsidR="00F870F6">
                        <w:rPr>
                          <w:rFonts w:ascii="David" w:eastAsia="Calibri" w:hAnsi="David" w:cs="David" w:hint="cs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 xml:space="preserve"> כמו דיסק-און-קי או טלפון סלולרי.</w:t>
                      </w:r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:rsidR="009F77A8" w:rsidRPr="00B055D6" w:rsidRDefault="009F77A8" w:rsidP="000A4EF2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360" w:lineRule="auto"/>
                        <w:ind w:left="714" w:hanging="357"/>
                        <w:textAlignment w:val="baseline"/>
                        <w:rPr>
                          <w:rFonts w:ascii="David" w:eastAsia="Times New Roman" w:hAnsi="David" w:cs="David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 xml:space="preserve">הימנעות מלחיצה על קישורים </w:t>
                      </w:r>
                      <w:r>
                        <w:rPr>
                          <w:rFonts w:ascii="David" w:eastAsia="Calibri" w:hAnsi="David" w:cs="David" w:hint="cs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 xml:space="preserve">בדוא"ל </w:t>
                      </w:r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שמקורם בגורם שאינו ידוע</w:t>
                      </w:r>
                    </w:p>
                    <w:p w:rsidR="009F77A8" w:rsidRPr="00B055D6" w:rsidRDefault="009F77A8" w:rsidP="009F77A8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360" w:lineRule="auto"/>
                        <w:ind w:left="714" w:hanging="357"/>
                        <w:textAlignment w:val="baseline"/>
                        <w:rPr>
                          <w:rFonts w:ascii="David" w:eastAsia="Times New Roman" w:hAnsi="David" w:cs="David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 xml:space="preserve">הימנעות </w:t>
                      </w:r>
                      <w:r>
                        <w:rPr>
                          <w:rFonts w:ascii="David" w:eastAsia="Calibri" w:hAnsi="David" w:cs="David" w:hint="cs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ממסירת פרטים אודות אזרחים בטלפון לגורם שאינו מורשה</w:t>
                      </w:r>
                    </w:p>
                    <w:p w:rsidR="009F77A8" w:rsidRPr="00B055D6" w:rsidRDefault="00F870F6" w:rsidP="009F77A8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360" w:lineRule="auto"/>
                        <w:ind w:left="714" w:hanging="357"/>
                        <w:textAlignment w:val="baseline"/>
                        <w:rPr>
                          <w:rFonts w:ascii="David" w:eastAsia="Times New Roman" w:hAnsi="David" w:cs="David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David" w:eastAsia="Calibri" w:hAnsi="David" w:cs="David" w:hint="cs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הימנעות מגלישה באתרי אינטרנט לא מהימנים</w:t>
                      </w:r>
                    </w:p>
                    <w:p w:rsidR="009F77A8" w:rsidRPr="00B055D6" w:rsidRDefault="009F77A8" w:rsidP="000A4EF2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360" w:lineRule="auto"/>
                        <w:ind w:left="714" w:hanging="357"/>
                        <w:textAlignment w:val="baseline"/>
                        <w:rPr>
                          <w:rFonts w:ascii="David" w:eastAsia="Times New Roman" w:hAnsi="David" w:cs="David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הקפדה על מדיניות "שולחן נקי"</w:t>
                      </w:r>
                    </w:p>
                    <w:p w:rsidR="009F77A8" w:rsidRPr="00B055D6" w:rsidRDefault="009F77A8" w:rsidP="000A4EF2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360" w:lineRule="auto"/>
                        <w:ind w:left="714" w:hanging="357"/>
                        <w:textAlignment w:val="baseline"/>
                        <w:rPr>
                          <w:rFonts w:ascii="David" w:eastAsia="Times New Roman" w:hAnsi="David" w:cs="David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הכנסת מבקרים ונותני שירותים לאתר על פי הנוהל</w:t>
                      </w:r>
                    </w:p>
                    <w:p w:rsidR="009F77A8" w:rsidRPr="00B055D6" w:rsidRDefault="009F77A8" w:rsidP="000A4EF2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360" w:lineRule="auto"/>
                        <w:ind w:left="714" w:hanging="357"/>
                        <w:textAlignment w:val="baseline"/>
                        <w:rPr>
                          <w:rFonts w:ascii="David" w:eastAsia="Times New Roman" w:hAnsi="David" w:cs="David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B055D6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שימוש במידע אליו נחשפים לצרכי עבודה בלבד</w:t>
                      </w:r>
                      <w:r w:rsidR="00F870F6">
                        <w:rPr>
                          <w:rFonts w:ascii="David" w:eastAsia="Calibri" w:hAnsi="David" w:cs="David" w:hint="cs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- אין לחשוף מידע לגורמים שאינם מורשים</w:t>
                      </w:r>
                    </w:p>
                    <w:p w:rsidR="009F77A8" w:rsidRPr="000A4EF2" w:rsidRDefault="009F77A8" w:rsidP="009C7930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360" w:lineRule="auto"/>
                        <w:ind w:left="651" w:hanging="471"/>
                        <w:textAlignment w:val="baseline"/>
                        <w:rPr>
                          <w:rFonts w:ascii="David" w:eastAsia="Times New Roman" w:hAnsi="David" w:cs="David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A4EF2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דיווח ללא ד</w:t>
                      </w:r>
                      <w:r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יחוי על כל אירוע אבטחת מידע ל</w:t>
                      </w:r>
                      <w:r w:rsidRPr="009C7930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מנהל הביטחון המחוזי</w:t>
                      </w:r>
                      <w:r w:rsidRPr="000A4EF2">
                        <w:rPr>
                          <w:rFonts w:ascii="David" w:eastAsia="Calibri" w:hAnsi="David" w:cs="David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 xml:space="preserve"> ולמנהל אבטחת מיד</w:t>
                      </w:r>
                      <w:r w:rsidRPr="000A4EF2">
                        <w:rPr>
                          <w:rFonts w:ascii="David" w:eastAsia="Calibri" w:hAnsi="David" w:cs="David" w:hint="cs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rtl/>
                        </w:rPr>
                        <w:t>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1135" w:rsidRPr="00D542BF" w:rsidRDefault="00421135" w:rsidP="00C5141B">
      <w:pPr>
        <w:spacing w:before="120" w:after="120" w:line="360" w:lineRule="auto"/>
        <w:rPr>
          <w:rFonts w:ascii="David" w:hAnsi="David" w:cs="David"/>
        </w:rPr>
      </w:pPr>
    </w:p>
    <w:sectPr w:rsidR="00421135" w:rsidRPr="00D542BF" w:rsidSect="00B055D6">
      <w:headerReference w:type="default" r:id="rId29"/>
      <w:pgSz w:w="11906" w:h="16838"/>
      <w:pgMar w:top="2127" w:right="1800" w:bottom="1440" w:left="1701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00B" w:rsidRDefault="0079300B" w:rsidP="006B1D95">
      <w:pPr>
        <w:spacing w:after="0" w:line="240" w:lineRule="auto"/>
      </w:pPr>
      <w:r>
        <w:separator/>
      </w:r>
    </w:p>
  </w:endnote>
  <w:endnote w:type="continuationSeparator" w:id="0">
    <w:p w:rsidR="0079300B" w:rsidRDefault="0079300B" w:rsidP="006B1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00B" w:rsidRDefault="0079300B" w:rsidP="006B1D95">
      <w:pPr>
        <w:spacing w:after="0" w:line="240" w:lineRule="auto"/>
      </w:pPr>
      <w:r>
        <w:separator/>
      </w:r>
    </w:p>
  </w:footnote>
  <w:footnote w:type="continuationSeparator" w:id="0">
    <w:p w:rsidR="0079300B" w:rsidRDefault="0079300B" w:rsidP="006B1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7A8" w:rsidRDefault="009F77A8" w:rsidP="000B12BA">
    <w:pPr>
      <w:pStyle w:val="aa"/>
      <w:jc w:val="center"/>
      <w:rPr>
        <w:rFonts w:ascii="Narkisim" w:hAnsi="Narkisim" w:cs="Narkisim"/>
        <w:color w:val="002060"/>
        <w:sz w:val="40"/>
        <w:szCs w:val="40"/>
      </w:rPr>
    </w:pPr>
    <w:r w:rsidRPr="000B12BA">
      <w:rPr>
        <w:rFonts w:ascii="Narkisim" w:hAnsi="Narkisim" w:cs="Narkisim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0B32D5D" wp14:editId="74DFF67D">
          <wp:simplePos x="0" y="0"/>
          <wp:positionH relativeFrom="column">
            <wp:posOffset>-533400</wp:posOffset>
          </wp:positionH>
          <wp:positionV relativeFrom="paragraph">
            <wp:posOffset>-328930</wp:posOffset>
          </wp:positionV>
          <wp:extent cx="857250" cy="912495"/>
          <wp:effectExtent l="0" t="0" r="0" b="1905"/>
          <wp:wrapNone/>
          <wp:docPr id="14" name="תמונה 9" descr="תיאור: logo_Fi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 descr="תיאור: logo_Fi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B12BA">
      <w:rPr>
        <w:rFonts w:ascii="Narkisim" w:hAnsi="Narkisim" w:cs="Narkisim"/>
        <w:noProof/>
        <w:color w:val="993366"/>
        <w:sz w:val="28"/>
        <w:szCs w:val="28"/>
      </w:rPr>
      <w:drawing>
        <wp:anchor distT="0" distB="0" distL="114300" distR="114300" simplePos="0" relativeHeight="251658240" behindDoc="0" locked="0" layoutInCell="1" allowOverlap="1" wp14:anchorId="4F0011F8" wp14:editId="50BE4683">
          <wp:simplePos x="0" y="0"/>
          <wp:positionH relativeFrom="column">
            <wp:posOffset>4829175</wp:posOffset>
          </wp:positionH>
          <wp:positionV relativeFrom="paragraph">
            <wp:posOffset>-285750</wp:posOffset>
          </wp:positionV>
          <wp:extent cx="723900" cy="790575"/>
          <wp:effectExtent l="0" t="0" r="0" b="9525"/>
          <wp:wrapNone/>
          <wp:docPr id="15" name="Picture 29" descr="cid:image001.png@01D377EF.B919EF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7" descr="cid:image001.png@01D377EF.B919EF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F77A8" w:rsidRPr="00037CFF" w:rsidRDefault="009F77A8" w:rsidP="000B12BA">
    <w:pPr>
      <w:pStyle w:val="aa"/>
      <w:jc w:val="center"/>
      <w:rPr>
        <w:rFonts w:ascii="Narkisim" w:hAnsi="Narkisim" w:cs="Narkisim"/>
        <w:color w:val="BFBFBF" w:themeColor="background1" w:themeShade="BF"/>
        <w:sz w:val="32"/>
        <w:szCs w:val="32"/>
        <w:rtl/>
      </w:rPr>
    </w:pPr>
    <w:r w:rsidRPr="00037CFF">
      <w:rPr>
        <w:rFonts w:ascii="Narkisim" w:hAnsi="Narkisim" w:cs="Narkisim" w:hint="cs"/>
        <w:color w:val="BFBFBF" w:themeColor="background1" w:themeShade="BF"/>
        <w:sz w:val="32"/>
        <w:szCs w:val="32"/>
        <w:rtl/>
      </w:rPr>
      <w:t>כללי</w:t>
    </w:r>
    <w:r w:rsidRPr="00037CFF">
      <w:rPr>
        <w:rFonts w:ascii="Narkisim" w:hAnsi="Narkisim" w:cs="Narkisim"/>
        <w:color w:val="BFBFBF" w:themeColor="background1" w:themeShade="BF"/>
        <w:sz w:val="32"/>
        <w:szCs w:val="32"/>
        <w:rtl/>
      </w:rPr>
      <w:t xml:space="preserve"> אבטחת מידע והגנת הפרטיות</w:t>
    </w:r>
  </w:p>
  <w:p w:rsidR="009F77A8" w:rsidRPr="00037CFF" w:rsidRDefault="009F77A8" w:rsidP="000B12BA">
    <w:pPr>
      <w:pStyle w:val="aa"/>
      <w:jc w:val="center"/>
      <w:rPr>
        <w:rFonts w:ascii="Narkisim" w:hAnsi="Narkisim" w:cs="Narkisim"/>
        <w:b/>
        <w:bCs/>
        <w:color w:val="BFBFBF" w:themeColor="background1" w:themeShade="BF"/>
        <w:sz w:val="40"/>
        <w:szCs w:val="40"/>
      </w:rPr>
    </w:pPr>
    <w:r w:rsidRPr="00037CFF">
      <w:rPr>
        <w:rFonts w:ascii="Narkisim" w:hAnsi="Narkisim" w:cs="Narkisim"/>
        <w:b/>
        <w:bCs/>
        <w:color w:val="BFBFBF" w:themeColor="background1" w:themeShade="BF"/>
        <w:sz w:val="40"/>
        <w:szCs w:val="40"/>
        <w:rtl/>
      </w:rPr>
      <w:t>מגנים על המידע יחד!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80060"/>
    <w:multiLevelType w:val="hybridMultilevel"/>
    <w:tmpl w:val="19867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366AA"/>
    <w:multiLevelType w:val="hybridMultilevel"/>
    <w:tmpl w:val="526C64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92DDB"/>
    <w:multiLevelType w:val="hybridMultilevel"/>
    <w:tmpl w:val="DE96E0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D7634"/>
    <w:multiLevelType w:val="hybridMultilevel"/>
    <w:tmpl w:val="94CA8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B5CAC"/>
    <w:multiLevelType w:val="hybridMultilevel"/>
    <w:tmpl w:val="0884F9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F2AD4"/>
    <w:multiLevelType w:val="hybridMultilevel"/>
    <w:tmpl w:val="7CE6DF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0107C"/>
    <w:multiLevelType w:val="hybridMultilevel"/>
    <w:tmpl w:val="36F495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42D81"/>
    <w:multiLevelType w:val="hybridMultilevel"/>
    <w:tmpl w:val="35101B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1A4F1E"/>
    <w:multiLevelType w:val="hybridMultilevel"/>
    <w:tmpl w:val="7EDC4C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F81FA8"/>
    <w:multiLevelType w:val="hybridMultilevel"/>
    <w:tmpl w:val="E1F657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51433"/>
    <w:multiLevelType w:val="hybridMultilevel"/>
    <w:tmpl w:val="54268B8C"/>
    <w:lvl w:ilvl="0" w:tplc="F0907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0A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88B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BC8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EC6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883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686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44F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C28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DA03533"/>
    <w:multiLevelType w:val="hybridMultilevel"/>
    <w:tmpl w:val="4134CC50"/>
    <w:lvl w:ilvl="0" w:tplc="A468B7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8B22E7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96465B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0961A1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EF4BB5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91C90F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1AC47B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BF48DF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D7624C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552B0ABF"/>
    <w:multiLevelType w:val="hybridMultilevel"/>
    <w:tmpl w:val="36F495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DB5AD9"/>
    <w:multiLevelType w:val="hybridMultilevel"/>
    <w:tmpl w:val="0884F9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CF5F36"/>
    <w:multiLevelType w:val="hybridMultilevel"/>
    <w:tmpl w:val="B4BAD7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AA48B0"/>
    <w:multiLevelType w:val="hybridMultilevel"/>
    <w:tmpl w:val="94CA8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99757C"/>
    <w:multiLevelType w:val="hybridMultilevel"/>
    <w:tmpl w:val="36F495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5977CB"/>
    <w:multiLevelType w:val="hybridMultilevel"/>
    <w:tmpl w:val="94CA8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7C0014"/>
    <w:multiLevelType w:val="hybridMultilevel"/>
    <w:tmpl w:val="3FD89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8426DD"/>
    <w:multiLevelType w:val="hybridMultilevel"/>
    <w:tmpl w:val="1654FC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19"/>
  </w:num>
  <w:num w:numId="5">
    <w:abstractNumId w:val="5"/>
  </w:num>
  <w:num w:numId="6">
    <w:abstractNumId w:val="9"/>
  </w:num>
  <w:num w:numId="7">
    <w:abstractNumId w:val="2"/>
  </w:num>
  <w:num w:numId="8">
    <w:abstractNumId w:val="6"/>
  </w:num>
  <w:num w:numId="9">
    <w:abstractNumId w:val="17"/>
  </w:num>
  <w:num w:numId="10">
    <w:abstractNumId w:val="8"/>
  </w:num>
  <w:num w:numId="11">
    <w:abstractNumId w:val="13"/>
  </w:num>
  <w:num w:numId="12">
    <w:abstractNumId w:val="10"/>
  </w:num>
  <w:num w:numId="13">
    <w:abstractNumId w:val="12"/>
  </w:num>
  <w:num w:numId="14">
    <w:abstractNumId w:val="15"/>
  </w:num>
  <w:num w:numId="15">
    <w:abstractNumId w:val="0"/>
  </w:num>
  <w:num w:numId="16">
    <w:abstractNumId w:val="16"/>
  </w:num>
  <w:num w:numId="17">
    <w:abstractNumId w:val="11"/>
  </w:num>
  <w:num w:numId="18">
    <w:abstractNumId w:val="18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0F3"/>
    <w:rsid w:val="000117B0"/>
    <w:rsid w:val="00012AEE"/>
    <w:rsid w:val="00013D2B"/>
    <w:rsid w:val="00026C1E"/>
    <w:rsid w:val="00030C0B"/>
    <w:rsid w:val="00032AD6"/>
    <w:rsid w:val="0003337B"/>
    <w:rsid w:val="00037CFF"/>
    <w:rsid w:val="00041ACC"/>
    <w:rsid w:val="00045871"/>
    <w:rsid w:val="000512C9"/>
    <w:rsid w:val="00053D9B"/>
    <w:rsid w:val="00064237"/>
    <w:rsid w:val="000827B9"/>
    <w:rsid w:val="0008694A"/>
    <w:rsid w:val="00086D38"/>
    <w:rsid w:val="00086F77"/>
    <w:rsid w:val="000A3D05"/>
    <w:rsid w:val="000A4EF2"/>
    <w:rsid w:val="000A5FD2"/>
    <w:rsid w:val="000B12BA"/>
    <w:rsid w:val="000C14E7"/>
    <w:rsid w:val="000D1BB0"/>
    <w:rsid w:val="000F0594"/>
    <w:rsid w:val="000F1FDC"/>
    <w:rsid w:val="000F381F"/>
    <w:rsid w:val="000F71F6"/>
    <w:rsid w:val="0010197E"/>
    <w:rsid w:val="00105BB7"/>
    <w:rsid w:val="00106D6F"/>
    <w:rsid w:val="001077AB"/>
    <w:rsid w:val="00107CBE"/>
    <w:rsid w:val="00112525"/>
    <w:rsid w:val="00121BF4"/>
    <w:rsid w:val="00127512"/>
    <w:rsid w:val="00134935"/>
    <w:rsid w:val="0013653A"/>
    <w:rsid w:val="0014580E"/>
    <w:rsid w:val="00166F00"/>
    <w:rsid w:val="001860DA"/>
    <w:rsid w:val="00195F9E"/>
    <w:rsid w:val="00197A45"/>
    <w:rsid w:val="001B2CAB"/>
    <w:rsid w:val="001B2F3C"/>
    <w:rsid w:val="001C7C0E"/>
    <w:rsid w:val="001E64A2"/>
    <w:rsid w:val="001E7700"/>
    <w:rsid w:val="00202351"/>
    <w:rsid w:val="00226AEE"/>
    <w:rsid w:val="00230F36"/>
    <w:rsid w:val="00231767"/>
    <w:rsid w:val="002438C0"/>
    <w:rsid w:val="002442EA"/>
    <w:rsid w:val="002471C2"/>
    <w:rsid w:val="0025148C"/>
    <w:rsid w:val="00252483"/>
    <w:rsid w:val="002609DD"/>
    <w:rsid w:val="00264D69"/>
    <w:rsid w:val="002772D7"/>
    <w:rsid w:val="002812CF"/>
    <w:rsid w:val="00281D53"/>
    <w:rsid w:val="00281FE4"/>
    <w:rsid w:val="002954E3"/>
    <w:rsid w:val="002959DE"/>
    <w:rsid w:val="0029613A"/>
    <w:rsid w:val="002A12F8"/>
    <w:rsid w:val="002A1651"/>
    <w:rsid w:val="002B37B3"/>
    <w:rsid w:val="002B55D9"/>
    <w:rsid w:val="002B606F"/>
    <w:rsid w:val="002C667E"/>
    <w:rsid w:val="002D3DE9"/>
    <w:rsid w:val="002E1FB4"/>
    <w:rsid w:val="002E64C9"/>
    <w:rsid w:val="002F7B80"/>
    <w:rsid w:val="00300226"/>
    <w:rsid w:val="00302A0A"/>
    <w:rsid w:val="00337F4F"/>
    <w:rsid w:val="00356D3B"/>
    <w:rsid w:val="00367D6C"/>
    <w:rsid w:val="003873DD"/>
    <w:rsid w:val="003D0B44"/>
    <w:rsid w:val="003D51F1"/>
    <w:rsid w:val="003D7055"/>
    <w:rsid w:val="003F1BAD"/>
    <w:rsid w:val="003F641D"/>
    <w:rsid w:val="004011C3"/>
    <w:rsid w:val="00406F79"/>
    <w:rsid w:val="00421135"/>
    <w:rsid w:val="004216BA"/>
    <w:rsid w:val="0042466F"/>
    <w:rsid w:val="00431F30"/>
    <w:rsid w:val="0043688F"/>
    <w:rsid w:val="00442B43"/>
    <w:rsid w:val="004448F0"/>
    <w:rsid w:val="004514C7"/>
    <w:rsid w:val="0046200C"/>
    <w:rsid w:val="00473D99"/>
    <w:rsid w:val="00483922"/>
    <w:rsid w:val="0049093E"/>
    <w:rsid w:val="00490BA6"/>
    <w:rsid w:val="004B0EF4"/>
    <w:rsid w:val="004B1381"/>
    <w:rsid w:val="004C53CC"/>
    <w:rsid w:val="004D5A75"/>
    <w:rsid w:val="004D5AD2"/>
    <w:rsid w:val="004D64EF"/>
    <w:rsid w:val="004D6D8C"/>
    <w:rsid w:val="004E154E"/>
    <w:rsid w:val="004E194D"/>
    <w:rsid w:val="004F3AFF"/>
    <w:rsid w:val="004F617A"/>
    <w:rsid w:val="0050055C"/>
    <w:rsid w:val="00500678"/>
    <w:rsid w:val="00501AFA"/>
    <w:rsid w:val="00502100"/>
    <w:rsid w:val="00505AA9"/>
    <w:rsid w:val="005100AA"/>
    <w:rsid w:val="005128EC"/>
    <w:rsid w:val="00532B4E"/>
    <w:rsid w:val="005370B3"/>
    <w:rsid w:val="00545923"/>
    <w:rsid w:val="00547F5A"/>
    <w:rsid w:val="00552F38"/>
    <w:rsid w:val="00572555"/>
    <w:rsid w:val="0057552D"/>
    <w:rsid w:val="0058798E"/>
    <w:rsid w:val="00591868"/>
    <w:rsid w:val="005A1017"/>
    <w:rsid w:val="005B089E"/>
    <w:rsid w:val="005B3E98"/>
    <w:rsid w:val="005C01DE"/>
    <w:rsid w:val="005C308B"/>
    <w:rsid w:val="005C455B"/>
    <w:rsid w:val="005D4318"/>
    <w:rsid w:val="005D4588"/>
    <w:rsid w:val="005E0481"/>
    <w:rsid w:val="005E6528"/>
    <w:rsid w:val="005E75AE"/>
    <w:rsid w:val="005F1CF4"/>
    <w:rsid w:val="005F1FC3"/>
    <w:rsid w:val="005F41FB"/>
    <w:rsid w:val="0060327C"/>
    <w:rsid w:val="00610459"/>
    <w:rsid w:val="00612CC2"/>
    <w:rsid w:val="00627AB1"/>
    <w:rsid w:val="006310C3"/>
    <w:rsid w:val="00633DC9"/>
    <w:rsid w:val="00637FA8"/>
    <w:rsid w:val="00645327"/>
    <w:rsid w:val="0065671A"/>
    <w:rsid w:val="006630B4"/>
    <w:rsid w:val="00665115"/>
    <w:rsid w:val="006662DE"/>
    <w:rsid w:val="00673BB9"/>
    <w:rsid w:val="006771F0"/>
    <w:rsid w:val="00684252"/>
    <w:rsid w:val="00685D84"/>
    <w:rsid w:val="006A2079"/>
    <w:rsid w:val="006B1D95"/>
    <w:rsid w:val="006F5FDB"/>
    <w:rsid w:val="006F7F7B"/>
    <w:rsid w:val="00722A3A"/>
    <w:rsid w:val="007340AD"/>
    <w:rsid w:val="0073760E"/>
    <w:rsid w:val="007426E4"/>
    <w:rsid w:val="00744C03"/>
    <w:rsid w:val="007477A3"/>
    <w:rsid w:val="00747CAC"/>
    <w:rsid w:val="0075071A"/>
    <w:rsid w:val="00781BEA"/>
    <w:rsid w:val="00782BDF"/>
    <w:rsid w:val="00786628"/>
    <w:rsid w:val="007917D3"/>
    <w:rsid w:val="0079300B"/>
    <w:rsid w:val="00794DE4"/>
    <w:rsid w:val="007A0D6A"/>
    <w:rsid w:val="007A5E56"/>
    <w:rsid w:val="007B7CB5"/>
    <w:rsid w:val="007C4C18"/>
    <w:rsid w:val="007D4445"/>
    <w:rsid w:val="007F14C7"/>
    <w:rsid w:val="0080130B"/>
    <w:rsid w:val="008062B6"/>
    <w:rsid w:val="008067A7"/>
    <w:rsid w:val="0082393C"/>
    <w:rsid w:val="00834349"/>
    <w:rsid w:val="00842CAB"/>
    <w:rsid w:val="00845407"/>
    <w:rsid w:val="00847298"/>
    <w:rsid w:val="0085035D"/>
    <w:rsid w:val="00854747"/>
    <w:rsid w:val="008623DF"/>
    <w:rsid w:val="008670CB"/>
    <w:rsid w:val="008720E9"/>
    <w:rsid w:val="0087630D"/>
    <w:rsid w:val="008804B8"/>
    <w:rsid w:val="008816F5"/>
    <w:rsid w:val="008A7BA8"/>
    <w:rsid w:val="008C7352"/>
    <w:rsid w:val="008D2B18"/>
    <w:rsid w:val="008E4C03"/>
    <w:rsid w:val="008E73B8"/>
    <w:rsid w:val="008F160E"/>
    <w:rsid w:val="008F34FB"/>
    <w:rsid w:val="008F78DD"/>
    <w:rsid w:val="00907AA8"/>
    <w:rsid w:val="00915869"/>
    <w:rsid w:val="00930F51"/>
    <w:rsid w:val="0093234C"/>
    <w:rsid w:val="00933744"/>
    <w:rsid w:val="00942240"/>
    <w:rsid w:val="00946481"/>
    <w:rsid w:val="009467DD"/>
    <w:rsid w:val="009A4971"/>
    <w:rsid w:val="009B608C"/>
    <w:rsid w:val="009C37FD"/>
    <w:rsid w:val="009C7930"/>
    <w:rsid w:val="009D47D1"/>
    <w:rsid w:val="009F1867"/>
    <w:rsid w:val="009F77A8"/>
    <w:rsid w:val="00A04E87"/>
    <w:rsid w:val="00A06728"/>
    <w:rsid w:val="00A069BA"/>
    <w:rsid w:val="00A15613"/>
    <w:rsid w:val="00A2289C"/>
    <w:rsid w:val="00A35A34"/>
    <w:rsid w:val="00A373AC"/>
    <w:rsid w:val="00A42DE9"/>
    <w:rsid w:val="00A52BAA"/>
    <w:rsid w:val="00A53EBF"/>
    <w:rsid w:val="00A55DF2"/>
    <w:rsid w:val="00A641CF"/>
    <w:rsid w:val="00A64891"/>
    <w:rsid w:val="00AA2DE2"/>
    <w:rsid w:val="00AE08A9"/>
    <w:rsid w:val="00AE226D"/>
    <w:rsid w:val="00AE3361"/>
    <w:rsid w:val="00AE7435"/>
    <w:rsid w:val="00AF5335"/>
    <w:rsid w:val="00B01A8A"/>
    <w:rsid w:val="00B0471A"/>
    <w:rsid w:val="00B055D6"/>
    <w:rsid w:val="00B23D9A"/>
    <w:rsid w:val="00B306ED"/>
    <w:rsid w:val="00B30D94"/>
    <w:rsid w:val="00B32A32"/>
    <w:rsid w:val="00B42259"/>
    <w:rsid w:val="00B6211C"/>
    <w:rsid w:val="00B6470F"/>
    <w:rsid w:val="00B66C58"/>
    <w:rsid w:val="00B70A7A"/>
    <w:rsid w:val="00B8435B"/>
    <w:rsid w:val="00B95614"/>
    <w:rsid w:val="00BC21E5"/>
    <w:rsid w:val="00BD123E"/>
    <w:rsid w:val="00BD2272"/>
    <w:rsid w:val="00BE66D3"/>
    <w:rsid w:val="00BF61D8"/>
    <w:rsid w:val="00C03AD7"/>
    <w:rsid w:val="00C07246"/>
    <w:rsid w:val="00C5141B"/>
    <w:rsid w:val="00C70324"/>
    <w:rsid w:val="00C72924"/>
    <w:rsid w:val="00C77DAE"/>
    <w:rsid w:val="00C915EB"/>
    <w:rsid w:val="00CA2B79"/>
    <w:rsid w:val="00CB0FF5"/>
    <w:rsid w:val="00CC32BC"/>
    <w:rsid w:val="00CC5B74"/>
    <w:rsid w:val="00CD4BBD"/>
    <w:rsid w:val="00CE481B"/>
    <w:rsid w:val="00CF1236"/>
    <w:rsid w:val="00D07482"/>
    <w:rsid w:val="00D16C45"/>
    <w:rsid w:val="00D33851"/>
    <w:rsid w:val="00D51C0F"/>
    <w:rsid w:val="00D542BF"/>
    <w:rsid w:val="00D56D3C"/>
    <w:rsid w:val="00D708D3"/>
    <w:rsid w:val="00D81C02"/>
    <w:rsid w:val="00D83762"/>
    <w:rsid w:val="00D94E71"/>
    <w:rsid w:val="00DC76A1"/>
    <w:rsid w:val="00DD085F"/>
    <w:rsid w:val="00DD64D8"/>
    <w:rsid w:val="00DD7ACC"/>
    <w:rsid w:val="00DE2C70"/>
    <w:rsid w:val="00DF0637"/>
    <w:rsid w:val="00DF691E"/>
    <w:rsid w:val="00E1035D"/>
    <w:rsid w:val="00E14553"/>
    <w:rsid w:val="00E15D2A"/>
    <w:rsid w:val="00E32FC9"/>
    <w:rsid w:val="00E34BFD"/>
    <w:rsid w:val="00E37FFE"/>
    <w:rsid w:val="00E4443D"/>
    <w:rsid w:val="00E44E4D"/>
    <w:rsid w:val="00E6112C"/>
    <w:rsid w:val="00E65234"/>
    <w:rsid w:val="00E734A7"/>
    <w:rsid w:val="00E8263D"/>
    <w:rsid w:val="00E85BFF"/>
    <w:rsid w:val="00EB653F"/>
    <w:rsid w:val="00EC6CA9"/>
    <w:rsid w:val="00ED0E96"/>
    <w:rsid w:val="00ED204E"/>
    <w:rsid w:val="00ED2566"/>
    <w:rsid w:val="00ED27A7"/>
    <w:rsid w:val="00EE083B"/>
    <w:rsid w:val="00EE0E91"/>
    <w:rsid w:val="00EE0FA2"/>
    <w:rsid w:val="00EF6D24"/>
    <w:rsid w:val="00EF71C6"/>
    <w:rsid w:val="00F02460"/>
    <w:rsid w:val="00F21387"/>
    <w:rsid w:val="00F31B27"/>
    <w:rsid w:val="00F31EEC"/>
    <w:rsid w:val="00F33B8E"/>
    <w:rsid w:val="00F454E4"/>
    <w:rsid w:val="00F867E8"/>
    <w:rsid w:val="00F870F6"/>
    <w:rsid w:val="00F948D2"/>
    <w:rsid w:val="00FA335D"/>
    <w:rsid w:val="00FB78EA"/>
    <w:rsid w:val="00FD2230"/>
    <w:rsid w:val="00FD352E"/>
    <w:rsid w:val="00FE00F3"/>
    <w:rsid w:val="00FE08FF"/>
    <w:rsid w:val="00FE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B6470F"/>
    <w:pPr>
      <w:keepNext/>
      <w:keepLines/>
      <w:spacing w:before="120" w:after="120"/>
      <w:outlineLvl w:val="0"/>
    </w:pPr>
    <w:rPr>
      <w:rFonts w:asciiTheme="minorBidi" w:eastAsiaTheme="majorEastAsia" w:hAnsiTheme="minorBidi" w:cs="David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0F3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B6470F"/>
    <w:rPr>
      <w:rFonts w:asciiTheme="minorBidi" w:eastAsiaTheme="majorEastAsia" w:hAnsiTheme="minorBidi" w:cs="David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82393C"/>
    <w:pPr>
      <w:spacing w:before="480" w:after="0"/>
      <w:outlineLvl w:val="9"/>
    </w:pPr>
    <w:rPr>
      <w:rFonts w:asciiTheme="majorHAnsi" w:hAnsiTheme="majorHAnsi" w:cstheme="majorBidi"/>
      <w:rtl/>
      <w:cs/>
    </w:rPr>
  </w:style>
  <w:style w:type="paragraph" w:styleId="TOC1">
    <w:name w:val="toc 1"/>
    <w:basedOn w:val="a"/>
    <w:next w:val="a"/>
    <w:autoRedefine/>
    <w:uiPriority w:val="39"/>
    <w:unhideWhenUsed/>
    <w:rsid w:val="0082393C"/>
    <w:pPr>
      <w:spacing w:after="100"/>
    </w:pPr>
  </w:style>
  <w:style w:type="character" w:styleId="Hyperlink">
    <w:name w:val="Hyperlink"/>
    <w:basedOn w:val="a0"/>
    <w:uiPriority w:val="99"/>
    <w:unhideWhenUsed/>
    <w:rsid w:val="0082393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82393C"/>
    <w:rPr>
      <w:rFonts w:ascii="Tahoma" w:hAnsi="Tahoma" w:cs="Tahoma"/>
      <w:sz w:val="16"/>
      <w:szCs w:val="16"/>
    </w:rPr>
  </w:style>
  <w:style w:type="paragraph" w:customStyle="1" w:styleId="a7">
    <w:name w:val="תו"/>
    <w:basedOn w:val="a"/>
    <w:rsid w:val="00834349"/>
    <w:pPr>
      <w:bidi w:val="0"/>
      <w:spacing w:after="160" w:line="240" w:lineRule="exact"/>
      <w:jc w:val="both"/>
    </w:pPr>
    <w:rPr>
      <w:rFonts w:ascii="Verdana" w:eastAsia="Times New Roman" w:hAnsi="Verdana" w:cs="FrankRuehl"/>
      <w:sz w:val="16"/>
      <w:szCs w:val="20"/>
      <w:lang w:bidi="ar-SA"/>
    </w:rPr>
  </w:style>
  <w:style w:type="paragraph" w:styleId="NormalWeb">
    <w:name w:val="Normal (Web)"/>
    <w:basedOn w:val="a"/>
    <w:uiPriority w:val="99"/>
    <w:semiHidden/>
    <w:unhideWhenUsed/>
    <w:rsid w:val="00E44E4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link w:val="a9"/>
    <w:uiPriority w:val="1"/>
    <w:qFormat/>
    <w:rsid w:val="00505AA9"/>
    <w:pPr>
      <w:spacing w:after="0" w:line="240" w:lineRule="auto"/>
    </w:pPr>
    <w:rPr>
      <w:rFonts w:eastAsiaTheme="minorEastAsia"/>
      <w:lang w:bidi="ar-SA"/>
    </w:rPr>
  </w:style>
  <w:style w:type="character" w:customStyle="1" w:styleId="a9">
    <w:name w:val="ללא מרווח תו"/>
    <w:basedOn w:val="a0"/>
    <w:link w:val="a8"/>
    <w:uiPriority w:val="1"/>
    <w:rsid w:val="00505AA9"/>
    <w:rPr>
      <w:rFonts w:eastAsiaTheme="minorEastAsia"/>
      <w:lang w:bidi="ar-SA"/>
    </w:rPr>
  </w:style>
  <w:style w:type="paragraph" w:styleId="aa">
    <w:name w:val="header"/>
    <w:basedOn w:val="a"/>
    <w:link w:val="ab"/>
    <w:unhideWhenUsed/>
    <w:rsid w:val="006B1D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עליונה תו"/>
    <w:basedOn w:val="a0"/>
    <w:link w:val="aa"/>
    <w:uiPriority w:val="99"/>
    <w:rsid w:val="006B1D95"/>
  </w:style>
  <w:style w:type="paragraph" w:styleId="ac">
    <w:name w:val="footer"/>
    <w:basedOn w:val="a"/>
    <w:link w:val="ad"/>
    <w:uiPriority w:val="99"/>
    <w:unhideWhenUsed/>
    <w:rsid w:val="006B1D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תחתונה תו"/>
    <w:basedOn w:val="a0"/>
    <w:link w:val="ac"/>
    <w:uiPriority w:val="99"/>
    <w:rsid w:val="006B1D95"/>
  </w:style>
  <w:style w:type="paragraph" w:customStyle="1" w:styleId="ae">
    <w:name w:val="תו"/>
    <w:basedOn w:val="a"/>
    <w:rsid w:val="00D94E71"/>
    <w:pPr>
      <w:bidi w:val="0"/>
      <w:spacing w:after="160" w:line="240" w:lineRule="exact"/>
      <w:jc w:val="both"/>
    </w:pPr>
    <w:rPr>
      <w:rFonts w:ascii="Verdana" w:eastAsia="Times New Roman" w:hAnsi="Verdana" w:cs="FrankRuehl"/>
      <w:sz w:val="16"/>
      <w:szCs w:val="20"/>
      <w:lang w:bidi="ar-SA"/>
    </w:rPr>
  </w:style>
  <w:style w:type="table" w:styleId="af">
    <w:name w:val="Table Grid"/>
    <w:basedOn w:val="a1"/>
    <w:uiPriority w:val="59"/>
    <w:rsid w:val="00401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B6470F"/>
    <w:pPr>
      <w:keepNext/>
      <w:keepLines/>
      <w:spacing w:before="120" w:after="120"/>
      <w:outlineLvl w:val="0"/>
    </w:pPr>
    <w:rPr>
      <w:rFonts w:asciiTheme="minorBidi" w:eastAsiaTheme="majorEastAsia" w:hAnsiTheme="minorBidi" w:cs="David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0F3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B6470F"/>
    <w:rPr>
      <w:rFonts w:asciiTheme="minorBidi" w:eastAsiaTheme="majorEastAsia" w:hAnsiTheme="minorBidi" w:cs="David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82393C"/>
    <w:pPr>
      <w:spacing w:before="480" w:after="0"/>
      <w:outlineLvl w:val="9"/>
    </w:pPr>
    <w:rPr>
      <w:rFonts w:asciiTheme="majorHAnsi" w:hAnsiTheme="majorHAnsi" w:cstheme="majorBidi"/>
      <w:rtl/>
      <w:cs/>
    </w:rPr>
  </w:style>
  <w:style w:type="paragraph" w:styleId="TOC1">
    <w:name w:val="toc 1"/>
    <w:basedOn w:val="a"/>
    <w:next w:val="a"/>
    <w:autoRedefine/>
    <w:uiPriority w:val="39"/>
    <w:unhideWhenUsed/>
    <w:rsid w:val="0082393C"/>
    <w:pPr>
      <w:spacing w:after="100"/>
    </w:pPr>
  </w:style>
  <w:style w:type="character" w:styleId="Hyperlink">
    <w:name w:val="Hyperlink"/>
    <w:basedOn w:val="a0"/>
    <w:uiPriority w:val="99"/>
    <w:unhideWhenUsed/>
    <w:rsid w:val="0082393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82393C"/>
    <w:rPr>
      <w:rFonts w:ascii="Tahoma" w:hAnsi="Tahoma" w:cs="Tahoma"/>
      <w:sz w:val="16"/>
      <w:szCs w:val="16"/>
    </w:rPr>
  </w:style>
  <w:style w:type="paragraph" w:customStyle="1" w:styleId="a7">
    <w:name w:val="תו"/>
    <w:basedOn w:val="a"/>
    <w:rsid w:val="00834349"/>
    <w:pPr>
      <w:bidi w:val="0"/>
      <w:spacing w:after="160" w:line="240" w:lineRule="exact"/>
      <w:jc w:val="both"/>
    </w:pPr>
    <w:rPr>
      <w:rFonts w:ascii="Verdana" w:eastAsia="Times New Roman" w:hAnsi="Verdana" w:cs="FrankRuehl"/>
      <w:sz w:val="16"/>
      <w:szCs w:val="20"/>
      <w:lang w:bidi="ar-SA"/>
    </w:rPr>
  </w:style>
  <w:style w:type="paragraph" w:styleId="NormalWeb">
    <w:name w:val="Normal (Web)"/>
    <w:basedOn w:val="a"/>
    <w:uiPriority w:val="99"/>
    <w:semiHidden/>
    <w:unhideWhenUsed/>
    <w:rsid w:val="00E44E4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link w:val="a9"/>
    <w:uiPriority w:val="1"/>
    <w:qFormat/>
    <w:rsid w:val="00505AA9"/>
    <w:pPr>
      <w:spacing w:after="0" w:line="240" w:lineRule="auto"/>
    </w:pPr>
    <w:rPr>
      <w:rFonts w:eastAsiaTheme="minorEastAsia"/>
      <w:lang w:bidi="ar-SA"/>
    </w:rPr>
  </w:style>
  <w:style w:type="character" w:customStyle="1" w:styleId="a9">
    <w:name w:val="ללא מרווח תו"/>
    <w:basedOn w:val="a0"/>
    <w:link w:val="a8"/>
    <w:uiPriority w:val="1"/>
    <w:rsid w:val="00505AA9"/>
    <w:rPr>
      <w:rFonts w:eastAsiaTheme="minorEastAsia"/>
      <w:lang w:bidi="ar-SA"/>
    </w:rPr>
  </w:style>
  <w:style w:type="paragraph" w:styleId="aa">
    <w:name w:val="header"/>
    <w:basedOn w:val="a"/>
    <w:link w:val="ab"/>
    <w:unhideWhenUsed/>
    <w:rsid w:val="006B1D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עליונה תו"/>
    <w:basedOn w:val="a0"/>
    <w:link w:val="aa"/>
    <w:uiPriority w:val="99"/>
    <w:rsid w:val="006B1D95"/>
  </w:style>
  <w:style w:type="paragraph" w:styleId="ac">
    <w:name w:val="footer"/>
    <w:basedOn w:val="a"/>
    <w:link w:val="ad"/>
    <w:uiPriority w:val="99"/>
    <w:unhideWhenUsed/>
    <w:rsid w:val="006B1D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תחתונה תו"/>
    <w:basedOn w:val="a0"/>
    <w:link w:val="ac"/>
    <w:uiPriority w:val="99"/>
    <w:rsid w:val="006B1D95"/>
  </w:style>
  <w:style w:type="paragraph" w:customStyle="1" w:styleId="ae">
    <w:name w:val="תו"/>
    <w:basedOn w:val="a"/>
    <w:rsid w:val="00D94E71"/>
    <w:pPr>
      <w:bidi w:val="0"/>
      <w:spacing w:after="160" w:line="240" w:lineRule="exact"/>
      <w:jc w:val="both"/>
    </w:pPr>
    <w:rPr>
      <w:rFonts w:ascii="Verdana" w:eastAsia="Times New Roman" w:hAnsi="Verdana" w:cs="FrankRuehl"/>
      <w:sz w:val="16"/>
      <w:szCs w:val="20"/>
      <w:lang w:bidi="ar-SA"/>
    </w:rPr>
  </w:style>
  <w:style w:type="table" w:styleId="af">
    <w:name w:val="Table Grid"/>
    <w:basedOn w:val="a1"/>
    <w:uiPriority w:val="59"/>
    <w:rsid w:val="00401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7193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26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70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139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048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851">
          <w:marLeft w:val="0"/>
          <w:marRight w:val="5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93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458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22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7382">
          <w:marLeft w:val="0"/>
          <w:marRight w:val="5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858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296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706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36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5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cid:image002.jpg@01D3C10A.A37146E0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Layout" Target="diagrams/layout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3D0AB.6A719510" TargetMode="External"/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A0FD48-BFE0-4A4E-AE67-2C1C6506E690}" type="doc">
      <dgm:prSet loTypeId="urn:microsoft.com/office/officeart/2005/8/layout/cycle4" loCatId="relationship" qsTypeId="urn:microsoft.com/office/officeart/2005/8/quickstyle/3d3" qsCatId="3D" csTypeId="urn:microsoft.com/office/officeart/2005/8/colors/colorful1" csCatId="colorful" phldr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</dgm:spPr>
      <dgm:t>
        <a:bodyPr/>
        <a:lstStyle/>
        <a:p>
          <a:pPr rtl="1"/>
          <a:endParaRPr lang="he-IL"/>
        </a:p>
      </dgm:t>
    </dgm:pt>
    <dgm:pt modelId="{A0898654-4183-43C1-A63B-CAEDE01E0C6C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rtl="1"/>
          <a:r>
            <a:rPr lang="he-IL" sz="1600" dirty="0" smtClean="0">
              <a:latin typeface="David" panose="020E0502060401010101" pitchFamily="34" charset="-79"/>
              <a:cs typeface="David" panose="020E0502060401010101" pitchFamily="34" charset="-79"/>
            </a:rPr>
            <a:t>תהליכים</a:t>
          </a:r>
          <a:endParaRPr lang="he-IL" sz="1600" dirty="0">
            <a:latin typeface="David" panose="020E0502060401010101" pitchFamily="34" charset="-79"/>
            <a:cs typeface="David" panose="020E0502060401010101" pitchFamily="34" charset="-79"/>
          </a:endParaRPr>
        </a:p>
      </dgm:t>
    </dgm:pt>
    <dgm:pt modelId="{E6624BE8-AF47-48F5-B346-7465A6BD8D63}" type="parTrans" cxnId="{2065C566-0608-42C1-97C4-96CA891670F7}">
      <dgm:prSet/>
      <dgm:spPr/>
      <dgm:t>
        <a:bodyPr/>
        <a:lstStyle/>
        <a:p>
          <a:pPr rtl="1"/>
          <a:endParaRPr lang="he-IL" sz="1800"/>
        </a:p>
      </dgm:t>
    </dgm:pt>
    <dgm:pt modelId="{259A2D82-4FEF-4F97-8DD9-4D2EEBB44BB0}" type="sibTrans" cxnId="{2065C566-0608-42C1-97C4-96CA891670F7}">
      <dgm:prSet/>
      <dgm:spPr/>
      <dgm:t>
        <a:bodyPr/>
        <a:lstStyle/>
        <a:p>
          <a:pPr rtl="1"/>
          <a:endParaRPr lang="he-IL" sz="1800"/>
        </a:p>
      </dgm:t>
    </dgm:pt>
    <dgm:pt modelId="{7169C529-5D7D-4ACF-92DC-2DA34AA95807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l" rtl="1"/>
          <a:r>
            <a:rPr lang="he-IL" sz="1600" dirty="0">
              <a:latin typeface="David" panose="020E0502060401010101" pitchFamily="34" charset="-79"/>
              <a:cs typeface="David" panose="020E0502060401010101" pitchFamily="34" charset="-79"/>
            </a:rPr>
            <a:t>ביצוע שגוי של תהליכי עבודה</a:t>
          </a:r>
        </a:p>
      </dgm:t>
    </dgm:pt>
    <dgm:pt modelId="{A2407C00-7CAF-4181-AA51-99F996973B49}" type="parTrans" cxnId="{BEE86AA5-5F61-4928-9F25-8D8B335321A7}">
      <dgm:prSet/>
      <dgm:spPr/>
      <dgm:t>
        <a:bodyPr/>
        <a:lstStyle/>
        <a:p>
          <a:pPr rtl="1"/>
          <a:endParaRPr lang="he-IL" sz="1800"/>
        </a:p>
      </dgm:t>
    </dgm:pt>
    <dgm:pt modelId="{FDAEBACB-79F9-4235-AFFA-08FA8EB0843A}" type="sibTrans" cxnId="{BEE86AA5-5F61-4928-9F25-8D8B335321A7}">
      <dgm:prSet/>
      <dgm:spPr/>
      <dgm:t>
        <a:bodyPr/>
        <a:lstStyle/>
        <a:p>
          <a:pPr rtl="1"/>
          <a:endParaRPr lang="he-IL" sz="1800"/>
        </a:p>
      </dgm:t>
    </dgm:pt>
    <dgm:pt modelId="{7AC97F48-76FC-49C5-917C-988333F5F0A9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rtl="1"/>
          <a:r>
            <a:rPr lang="he-IL" sz="1600" dirty="0" smtClean="0">
              <a:latin typeface="David" panose="020E0502060401010101" pitchFamily="34" charset="-79"/>
              <a:cs typeface="David" panose="020E0502060401010101" pitchFamily="34" charset="-79"/>
            </a:rPr>
            <a:t>הגורם האנושי</a:t>
          </a:r>
          <a:endParaRPr lang="he-IL" sz="1600" dirty="0">
            <a:latin typeface="David" panose="020E0502060401010101" pitchFamily="34" charset="-79"/>
            <a:cs typeface="David" panose="020E0502060401010101" pitchFamily="34" charset="-79"/>
          </a:endParaRPr>
        </a:p>
      </dgm:t>
    </dgm:pt>
    <dgm:pt modelId="{0D3BBC92-34E6-4798-8123-812F775DF6FE}" type="parTrans" cxnId="{950A59DF-A813-4DEA-A844-3F88A91C019D}">
      <dgm:prSet/>
      <dgm:spPr/>
      <dgm:t>
        <a:bodyPr/>
        <a:lstStyle/>
        <a:p>
          <a:pPr rtl="1"/>
          <a:endParaRPr lang="he-IL" sz="1800"/>
        </a:p>
      </dgm:t>
    </dgm:pt>
    <dgm:pt modelId="{F90DA627-DB92-4026-9532-98BB9E8F4F71}" type="sibTrans" cxnId="{950A59DF-A813-4DEA-A844-3F88A91C019D}">
      <dgm:prSet/>
      <dgm:spPr/>
      <dgm:t>
        <a:bodyPr/>
        <a:lstStyle/>
        <a:p>
          <a:pPr rtl="1"/>
          <a:endParaRPr lang="he-IL" sz="1800"/>
        </a:p>
      </dgm:t>
    </dgm:pt>
    <dgm:pt modelId="{83BA663F-DD25-424C-9C54-862CAE528B4F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rtl="1"/>
          <a:r>
            <a:rPr lang="he-IL" sz="1600" dirty="0" smtClean="0">
              <a:latin typeface="David" panose="020E0502060401010101" pitchFamily="34" charset="-79"/>
              <a:cs typeface="David" panose="020E0502060401010101" pitchFamily="34" charset="-79"/>
            </a:rPr>
            <a:t>מסירת מידע בזדון</a:t>
          </a:r>
          <a:endParaRPr lang="he-IL" sz="1600" dirty="0">
            <a:latin typeface="David" panose="020E0502060401010101" pitchFamily="34" charset="-79"/>
            <a:cs typeface="David" panose="020E0502060401010101" pitchFamily="34" charset="-79"/>
          </a:endParaRPr>
        </a:p>
      </dgm:t>
    </dgm:pt>
    <dgm:pt modelId="{4ADEA4E6-01DE-4707-8C77-58B41895E466}" type="parTrans" cxnId="{BD40E983-0C7E-4539-9AE8-040FBC2FD7DF}">
      <dgm:prSet/>
      <dgm:spPr/>
      <dgm:t>
        <a:bodyPr/>
        <a:lstStyle/>
        <a:p>
          <a:pPr rtl="1"/>
          <a:endParaRPr lang="he-IL" sz="1800"/>
        </a:p>
      </dgm:t>
    </dgm:pt>
    <dgm:pt modelId="{CAFE9F2B-D320-4853-A5D2-D21C053708D2}" type="sibTrans" cxnId="{BD40E983-0C7E-4539-9AE8-040FBC2FD7DF}">
      <dgm:prSet/>
      <dgm:spPr/>
      <dgm:t>
        <a:bodyPr/>
        <a:lstStyle/>
        <a:p>
          <a:pPr rtl="1"/>
          <a:endParaRPr lang="he-IL" sz="1800"/>
        </a:p>
      </dgm:t>
    </dgm:pt>
    <dgm:pt modelId="{32A6E322-1C57-4325-BC52-CB3D67CC97AF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rtl="1"/>
          <a:r>
            <a:rPr lang="he-IL" sz="1600" dirty="0" smtClean="0">
              <a:latin typeface="David" panose="020E0502060401010101" pitchFamily="34" charset="-79"/>
              <a:cs typeface="David" panose="020E0502060401010101" pitchFamily="34" charset="-79"/>
            </a:rPr>
            <a:t>טכנולוגיה</a:t>
          </a:r>
          <a:endParaRPr lang="he-IL" sz="1600" dirty="0">
            <a:latin typeface="David" panose="020E0502060401010101" pitchFamily="34" charset="-79"/>
            <a:cs typeface="David" panose="020E0502060401010101" pitchFamily="34" charset="-79"/>
          </a:endParaRPr>
        </a:p>
      </dgm:t>
    </dgm:pt>
    <dgm:pt modelId="{9BC1A547-0F06-4AD5-A974-D6418A2E5EDC}" type="parTrans" cxnId="{D83A3009-3D41-4E2F-A516-7D308AC4E743}">
      <dgm:prSet/>
      <dgm:spPr/>
      <dgm:t>
        <a:bodyPr/>
        <a:lstStyle/>
        <a:p>
          <a:pPr rtl="1"/>
          <a:endParaRPr lang="he-IL" sz="1800"/>
        </a:p>
      </dgm:t>
    </dgm:pt>
    <dgm:pt modelId="{FEC61390-13B9-4E85-8304-A31394419EDC}" type="sibTrans" cxnId="{D83A3009-3D41-4E2F-A516-7D308AC4E743}">
      <dgm:prSet/>
      <dgm:spPr/>
      <dgm:t>
        <a:bodyPr/>
        <a:lstStyle/>
        <a:p>
          <a:pPr rtl="1"/>
          <a:endParaRPr lang="he-IL" sz="1800"/>
        </a:p>
      </dgm:t>
    </dgm:pt>
    <dgm:pt modelId="{E507EB8D-1523-4ADE-B171-CDCBA1DD52FC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rtl="1"/>
          <a:r>
            <a:rPr lang="he-IL" sz="1600" dirty="0">
              <a:latin typeface="David" panose="020E0502060401010101" pitchFamily="34" charset="-79"/>
              <a:cs typeface="David" panose="020E0502060401010101" pitchFamily="34" charset="-79"/>
            </a:rPr>
            <a:t>מתקפות סייבר</a:t>
          </a:r>
        </a:p>
      </dgm:t>
    </dgm:pt>
    <dgm:pt modelId="{49BE75DB-34A4-4E00-AFF8-775FB855499C}" type="parTrans" cxnId="{4787697B-D00A-45E7-90C9-6D2414A314AD}">
      <dgm:prSet/>
      <dgm:spPr/>
      <dgm:t>
        <a:bodyPr/>
        <a:lstStyle/>
        <a:p>
          <a:pPr rtl="1"/>
          <a:endParaRPr lang="he-IL" sz="1800"/>
        </a:p>
      </dgm:t>
    </dgm:pt>
    <dgm:pt modelId="{33471992-A2EB-44E4-9ECF-44DE29CA846F}" type="sibTrans" cxnId="{4787697B-D00A-45E7-90C9-6D2414A314AD}">
      <dgm:prSet/>
      <dgm:spPr/>
      <dgm:t>
        <a:bodyPr/>
        <a:lstStyle/>
        <a:p>
          <a:pPr rtl="1"/>
          <a:endParaRPr lang="he-IL" sz="1800"/>
        </a:p>
      </dgm:t>
    </dgm:pt>
    <dgm:pt modelId="{63715058-5D5C-4049-9502-2C1BB95669B4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rtl="1"/>
          <a:r>
            <a:rPr lang="he-IL" sz="1600" dirty="0" smtClean="0">
              <a:latin typeface="David" panose="020E0502060401010101" pitchFamily="34" charset="-79"/>
              <a:cs typeface="David" panose="020E0502060401010101" pitchFamily="34" charset="-79"/>
            </a:rPr>
            <a:t>אירועים חיצוניים</a:t>
          </a:r>
          <a:endParaRPr lang="he-IL" sz="1600" dirty="0">
            <a:latin typeface="David" panose="020E0502060401010101" pitchFamily="34" charset="-79"/>
            <a:cs typeface="David" panose="020E0502060401010101" pitchFamily="34" charset="-79"/>
          </a:endParaRPr>
        </a:p>
      </dgm:t>
    </dgm:pt>
    <dgm:pt modelId="{22B66840-3B91-49E7-8C5E-B53E3072AB79}" type="parTrans" cxnId="{493E6265-C154-42C5-A6DB-102449140215}">
      <dgm:prSet/>
      <dgm:spPr/>
      <dgm:t>
        <a:bodyPr/>
        <a:lstStyle/>
        <a:p>
          <a:pPr rtl="1"/>
          <a:endParaRPr lang="he-IL" sz="1800"/>
        </a:p>
      </dgm:t>
    </dgm:pt>
    <dgm:pt modelId="{9AC4C526-C855-4913-A695-4AA3A8FB60D6}" type="sibTrans" cxnId="{493E6265-C154-42C5-A6DB-102449140215}">
      <dgm:prSet/>
      <dgm:spPr/>
      <dgm:t>
        <a:bodyPr/>
        <a:lstStyle/>
        <a:p>
          <a:pPr rtl="1"/>
          <a:endParaRPr lang="he-IL" sz="1800"/>
        </a:p>
      </dgm:t>
    </dgm:pt>
    <dgm:pt modelId="{4643184F-FA4D-472C-8F91-A84288AA7A06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l" rtl="1"/>
          <a:r>
            <a:rPr lang="he-IL" sz="1600" dirty="0" smtClean="0">
              <a:latin typeface="David" panose="020E0502060401010101" pitchFamily="34" charset="-79"/>
              <a:cs typeface="David" panose="020E0502060401010101" pitchFamily="34" charset="-79"/>
            </a:rPr>
            <a:t>הצפה</a:t>
          </a:r>
          <a:endParaRPr lang="he-IL" sz="1600" dirty="0">
            <a:latin typeface="David" panose="020E0502060401010101" pitchFamily="34" charset="-79"/>
            <a:cs typeface="David" panose="020E0502060401010101" pitchFamily="34" charset="-79"/>
          </a:endParaRPr>
        </a:p>
      </dgm:t>
    </dgm:pt>
    <dgm:pt modelId="{50B7C075-1699-435A-9022-E9AC2807CBFE}" type="parTrans" cxnId="{948AE73E-F318-4FA1-9B82-395BCAF178C2}">
      <dgm:prSet/>
      <dgm:spPr/>
      <dgm:t>
        <a:bodyPr/>
        <a:lstStyle/>
        <a:p>
          <a:pPr rtl="1"/>
          <a:endParaRPr lang="he-IL" sz="1800"/>
        </a:p>
      </dgm:t>
    </dgm:pt>
    <dgm:pt modelId="{7A67BDD8-3021-48A3-852F-A437ACDA9952}" type="sibTrans" cxnId="{948AE73E-F318-4FA1-9B82-395BCAF178C2}">
      <dgm:prSet/>
      <dgm:spPr/>
      <dgm:t>
        <a:bodyPr/>
        <a:lstStyle/>
        <a:p>
          <a:pPr rtl="1"/>
          <a:endParaRPr lang="he-IL" sz="1800"/>
        </a:p>
      </dgm:t>
    </dgm:pt>
    <dgm:pt modelId="{772B419D-8CA7-4CAC-99B8-ACE95515DCAF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rtl="1"/>
          <a:r>
            <a:rPr lang="he-IL" sz="1600" dirty="0">
              <a:latin typeface="David" panose="020E0502060401010101" pitchFamily="34" charset="-79"/>
              <a:cs typeface="David" panose="020E0502060401010101" pitchFamily="34" charset="-79"/>
            </a:rPr>
            <a:t>ביצוע טעויות עקב חוסר מודעות</a:t>
          </a:r>
        </a:p>
      </dgm:t>
    </dgm:pt>
    <dgm:pt modelId="{D0561BFE-13F3-41C4-8435-4C19252E8711}" type="parTrans" cxnId="{7E3448DF-5705-4013-90A5-ED025D0FFE93}">
      <dgm:prSet/>
      <dgm:spPr/>
      <dgm:t>
        <a:bodyPr/>
        <a:lstStyle/>
        <a:p>
          <a:pPr rtl="1"/>
          <a:endParaRPr lang="he-IL" sz="1800"/>
        </a:p>
      </dgm:t>
    </dgm:pt>
    <dgm:pt modelId="{8567D63D-1C2D-43FA-845E-9654CD2E4EEF}" type="sibTrans" cxnId="{7E3448DF-5705-4013-90A5-ED025D0FFE93}">
      <dgm:prSet/>
      <dgm:spPr/>
      <dgm:t>
        <a:bodyPr/>
        <a:lstStyle/>
        <a:p>
          <a:pPr rtl="1"/>
          <a:endParaRPr lang="he-IL" sz="1800"/>
        </a:p>
      </dgm:t>
    </dgm:pt>
    <dgm:pt modelId="{1E8419EA-87BB-405E-B6AC-F536EAA08BBE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rtl="1"/>
          <a:endParaRPr lang="he-IL" sz="1600" dirty="0">
            <a:latin typeface="David" panose="020E0502060401010101" pitchFamily="34" charset="-79"/>
            <a:cs typeface="David" panose="020E0502060401010101" pitchFamily="34" charset="-79"/>
          </a:endParaRPr>
        </a:p>
      </dgm:t>
    </dgm:pt>
    <dgm:pt modelId="{3F919CF5-A521-4905-9C50-D14474D2DD18}" type="parTrans" cxnId="{7FEA1395-A0CA-4D9D-B985-17CC7A39AE22}">
      <dgm:prSet/>
      <dgm:spPr/>
      <dgm:t>
        <a:bodyPr/>
        <a:lstStyle/>
        <a:p>
          <a:pPr rtl="1"/>
          <a:endParaRPr lang="he-IL" sz="1800"/>
        </a:p>
      </dgm:t>
    </dgm:pt>
    <dgm:pt modelId="{300C6A04-AB07-44BB-B5A6-4C50FF4158C7}" type="sibTrans" cxnId="{7FEA1395-A0CA-4D9D-B985-17CC7A39AE22}">
      <dgm:prSet/>
      <dgm:spPr/>
      <dgm:t>
        <a:bodyPr/>
        <a:lstStyle/>
        <a:p>
          <a:pPr rtl="1"/>
          <a:endParaRPr lang="he-IL" sz="1800"/>
        </a:p>
      </dgm:t>
    </dgm:pt>
    <dgm:pt modelId="{8D59893F-8B79-41F6-81D0-191A261D6BBE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rtl="1"/>
          <a:r>
            <a:rPr lang="he-IL" sz="1600" dirty="0" smtClean="0">
              <a:latin typeface="David" panose="020E0502060401010101" pitchFamily="34" charset="-79"/>
              <a:cs typeface="David" panose="020E0502060401010101" pitchFamily="34" charset="-79"/>
            </a:rPr>
            <a:t>תקלות מחשוב</a:t>
          </a:r>
          <a:endParaRPr lang="he-IL" sz="1600" dirty="0">
            <a:latin typeface="David" panose="020E0502060401010101" pitchFamily="34" charset="-79"/>
            <a:cs typeface="David" panose="020E0502060401010101" pitchFamily="34" charset="-79"/>
          </a:endParaRPr>
        </a:p>
      </dgm:t>
    </dgm:pt>
    <dgm:pt modelId="{F147FB4C-6D54-484C-8C65-E63E31194A16}" type="parTrans" cxnId="{B8AE7C29-944E-4EF9-8297-EC1F4B1A52CF}">
      <dgm:prSet/>
      <dgm:spPr/>
      <dgm:t>
        <a:bodyPr/>
        <a:lstStyle/>
        <a:p>
          <a:pPr rtl="1"/>
          <a:endParaRPr lang="he-IL" sz="1800"/>
        </a:p>
      </dgm:t>
    </dgm:pt>
    <dgm:pt modelId="{6D433528-ADE8-4C67-A17A-4F3228E3B729}" type="sibTrans" cxnId="{B8AE7C29-944E-4EF9-8297-EC1F4B1A52CF}">
      <dgm:prSet/>
      <dgm:spPr/>
      <dgm:t>
        <a:bodyPr/>
        <a:lstStyle/>
        <a:p>
          <a:pPr rtl="1"/>
          <a:endParaRPr lang="he-IL" sz="1800"/>
        </a:p>
      </dgm:t>
    </dgm:pt>
    <dgm:pt modelId="{C57106DD-804B-4BD3-A541-5BC5B27F57D7}">
      <dgm:prSet phldrT="[Text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l" rtl="1"/>
          <a:r>
            <a:rPr lang="he-IL" sz="1600" dirty="0" smtClean="0">
              <a:latin typeface="David" panose="020E0502060401010101" pitchFamily="34" charset="-79"/>
              <a:cs typeface="David" panose="020E0502060401010101" pitchFamily="34" charset="-79"/>
            </a:rPr>
            <a:t>שריפה</a:t>
          </a:r>
          <a:endParaRPr lang="he-IL" sz="1600" dirty="0">
            <a:latin typeface="David" panose="020E0502060401010101" pitchFamily="34" charset="-79"/>
            <a:cs typeface="David" panose="020E0502060401010101" pitchFamily="34" charset="-79"/>
          </a:endParaRPr>
        </a:p>
      </dgm:t>
    </dgm:pt>
    <dgm:pt modelId="{57C71182-1981-4B66-AAAB-87A4EDD627C3}" type="parTrans" cxnId="{4C7AE80C-F4B1-4A17-BDD5-22F05FEEAC60}">
      <dgm:prSet/>
      <dgm:spPr/>
      <dgm:t>
        <a:bodyPr/>
        <a:lstStyle/>
        <a:p>
          <a:pPr rtl="1"/>
          <a:endParaRPr lang="he-IL" sz="1800"/>
        </a:p>
      </dgm:t>
    </dgm:pt>
    <dgm:pt modelId="{F6F403F0-7F13-4504-99B4-23D64D2CB55F}" type="sibTrans" cxnId="{4C7AE80C-F4B1-4A17-BDD5-22F05FEEAC60}">
      <dgm:prSet/>
      <dgm:spPr/>
      <dgm:t>
        <a:bodyPr/>
        <a:lstStyle/>
        <a:p>
          <a:pPr rtl="1"/>
          <a:endParaRPr lang="he-IL" sz="1800"/>
        </a:p>
      </dgm:t>
    </dgm:pt>
    <dgm:pt modelId="{0097179A-2E77-4E93-9CBA-66D8B9863D86}" type="pres">
      <dgm:prSet presAssocID="{3EA0FD48-BFE0-4A4E-AE67-2C1C6506E690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he-IL"/>
        </a:p>
      </dgm:t>
    </dgm:pt>
    <dgm:pt modelId="{CF357E51-BB93-4CCF-8154-D4397B2D6A3A}" type="pres">
      <dgm:prSet presAssocID="{3EA0FD48-BFE0-4A4E-AE67-2C1C6506E690}" presName="children" presStyleCnt="0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endParaRPr lang="en-US"/>
        </a:p>
      </dgm:t>
    </dgm:pt>
    <dgm:pt modelId="{0A1FB3A8-26AD-4D97-ADC5-411707AD811C}" type="pres">
      <dgm:prSet presAssocID="{3EA0FD48-BFE0-4A4E-AE67-2C1C6506E690}" presName="child1group" presStyleCnt="0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endParaRPr lang="en-US"/>
        </a:p>
      </dgm:t>
    </dgm:pt>
    <dgm:pt modelId="{FC6D0914-F5B4-4F9B-BCF4-5BD44C6AC072}" type="pres">
      <dgm:prSet presAssocID="{3EA0FD48-BFE0-4A4E-AE67-2C1C6506E690}" presName="child1" presStyleLbl="bgAcc1" presStyleIdx="0" presStyleCnt="4"/>
      <dgm:spPr/>
      <dgm:t>
        <a:bodyPr/>
        <a:lstStyle/>
        <a:p>
          <a:pPr rtl="1"/>
          <a:endParaRPr lang="he-IL"/>
        </a:p>
      </dgm:t>
    </dgm:pt>
    <dgm:pt modelId="{C0F442CB-6407-4D40-BA96-711E04165232}" type="pres">
      <dgm:prSet presAssocID="{3EA0FD48-BFE0-4A4E-AE67-2C1C6506E690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A294CF6C-4FA0-42FB-AEDA-AD81E3F4B71C}" type="pres">
      <dgm:prSet presAssocID="{3EA0FD48-BFE0-4A4E-AE67-2C1C6506E690}" presName="child2group" presStyleCnt="0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endParaRPr lang="en-US"/>
        </a:p>
      </dgm:t>
    </dgm:pt>
    <dgm:pt modelId="{521436EE-C3F5-4427-8292-66118C385044}" type="pres">
      <dgm:prSet presAssocID="{3EA0FD48-BFE0-4A4E-AE67-2C1C6506E690}" presName="child2" presStyleLbl="bgAcc1" presStyleIdx="1" presStyleCnt="4" custLinFactNeighborX="-2885" custLinFactNeighborY="-32013"/>
      <dgm:spPr/>
      <dgm:t>
        <a:bodyPr/>
        <a:lstStyle/>
        <a:p>
          <a:pPr rtl="1"/>
          <a:endParaRPr lang="he-IL"/>
        </a:p>
      </dgm:t>
    </dgm:pt>
    <dgm:pt modelId="{E1EABC7D-2E38-4610-8D9E-9A2FC4DADB9B}" type="pres">
      <dgm:prSet presAssocID="{3EA0FD48-BFE0-4A4E-AE67-2C1C6506E690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2755D974-3944-49B0-BF61-B1F2284CCC70}" type="pres">
      <dgm:prSet presAssocID="{3EA0FD48-BFE0-4A4E-AE67-2C1C6506E690}" presName="child3group" presStyleCnt="0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endParaRPr lang="en-US"/>
        </a:p>
      </dgm:t>
    </dgm:pt>
    <dgm:pt modelId="{04A41829-E70B-4EDB-BDA3-CDE51DF35DE3}" type="pres">
      <dgm:prSet presAssocID="{3EA0FD48-BFE0-4A4E-AE67-2C1C6506E690}" presName="child3" presStyleLbl="bgAcc1" presStyleIdx="2" presStyleCnt="4"/>
      <dgm:spPr/>
      <dgm:t>
        <a:bodyPr/>
        <a:lstStyle/>
        <a:p>
          <a:pPr rtl="1"/>
          <a:endParaRPr lang="he-IL"/>
        </a:p>
      </dgm:t>
    </dgm:pt>
    <dgm:pt modelId="{3AE3854A-5FEC-432A-84E2-FDC8ABD785FE}" type="pres">
      <dgm:prSet presAssocID="{3EA0FD48-BFE0-4A4E-AE67-2C1C6506E690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2FCE15A7-B47C-45F4-862D-567F3296211E}" type="pres">
      <dgm:prSet presAssocID="{3EA0FD48-BFE0-4A4E-AE67-2C1C6506E690}" presName="child4group" presStyleCnt="0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endParaRPr lang="en-US"/>
        </a:p>
      </dgm:t>
    </dgm:pt>
    <dgm:pt modelId="{EEBCFB68-6642-435C-B388-58E359FBFB83}" type="pres">
      <dgm:prSet presAssocID="{3EA0FD48-BFE0-4A4E-AE67-2C1C6506E690}" presName="child4" presStyleLbl="bgAcc1" presStyleIdx="3" presStyleCnt="4" custLinFactNeighborX="-19064" custLinFactNeighborY="15731"/>
      <dgm:spPr/>
      <dgm:t>
        <a:bodyPr/>
        <a:lstStyle/>
        <a:p>
          <a:pPr rtl="1"/>
          <a:endParaRPr lang="he-IL"/>
        </a:p>
      </dgm:t>
    </dgm:pt>
    <dgm:pt modelId="{1AB50D1E-DB94-41D8-838C-98FCA3FFB228}" type="pres">
      <dgm:prSet presAssocID="{3EA0FD48-BFE0-4A4E-AE67-2C1C6506E690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CF9B0852-F7DB-4C79-8F03-30F4D6766414}" type="pres">
      <dgm:prSet presAssocID="{3EA0FD48-BFE0-4A4E-AE67-2C1C6506E690}" presName="childPlaceholder" presStyleCnt="0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endParaRPr lang="en-US"/>
        </a:p>
      </dgm:t>
    </dgm:pt>
    <dgm:pt modelId="{6E702A1B-C086-4F73-B65C-888CC068E5FB}" type="pres">
      <dgm:prSet presAssocID="{3EA0FD48-BFE0-4A4E-AE67-2C1C6506E690}" presName="circle" presStyleCnt="0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endParaRPr lang="en-US"/>
        </a:p>
      </dgm:t>
    </dgm:pt>
    <dgm:pt modelId="{3086F4AB-6F13-4E9B-8D35-5E07641F077A}" type="pres">
      <dgm:prSet presAssocID="{3EA0FD48-BFE0-4A4E-AE67-2C1C6506E690}" presName="quadrant1" presStyleLbl="node1" presStyleIdx="0" presStyleCnt="4" custLinFactNeighborX="4101" custLinFactNeighborY="-20451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058FDBD3-4BD5-4106-9961-EBE6549536B8}" type="pres">
      <dgm:prSet presAssocID="{3EA0FD48-BFE0-4A4E-AE67-2C1C6506E690}" presName="quadrant2" presStyleLbl="node1" presStyleIdx="1" presStyleCnt="4" custLinFactNeighborX="9967" custLinFactNeighborY="-8175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C53CF3ED-B778-4A88-BCAD-83B2CCD65A64}" type="pres">
      <dgm:prSet presAssocID="{3EA0FD48-BFE0-4A4E-AE67-2C1C6506E690}" presName="quadrant3" presStyleLbl="node1" presStyleIdx="2" presStyleCnt="4" custLinFactNeighborX="-4648" custLinFactNeighborY="14059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2CE2B269-F756-46DF-A5B8-4982EFF1E29E}" type="pres">
      <dgm:prSet presAssocID="{3EA0FD48-BFE0-4A4E-AE67-2C1C6506E690}" presName="quadrant4" presStyleLbl="node1" presStyleIdx="3" presStyleCnt="4" custLinFactNeighborX="-20452" custLinFactNeighborY="-2309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EC44AC69-6B48-4E9C-ABEA-85F4A364E735}" type="pres">
      <dgm:prSet presAssocID="{3EA0FD48-BFE0-4A4E-AE67-2C1C6506E690}" presName="quadrantPlaceholder" presStyleCnt="0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endParaRPr lang="en-US"/>
        </a:p>
      </dgm:t>
    </dgm:pt>
    <dgm:pt modelId="{0D454F09-D901-4E5A-BD78-60D981B0CCBD}" type="pres">
      <dgm:prSet presAssocID="{3EA0FD48-BFE0-4A4E-AE67-2C1C6506E690}" presName="center1" presStyleLbl="fgShp" presStyleIdx="0" presStyleCnt="2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 z="300000">
          <a:bevelT w="190500" h="38100"/>
        </a:sp3d>
      </dgm:spPr>
      <dgm:t>
        <a:bodyPr/>
        <a:lstStyle/>
        <a:p>
          <a:endParaRPr lang="en-US"/>
        </a:p>
      </dgm:t>
    </dgm:pt>
    <dgm:pt modelId="{24C352C3-56E3-4526-8C0D-CBE2043DBE92}" type="pres">
      <dgm:prSet presAssocID="{3EA0FD48-BFE0-4A4E-AE67-2C1C6506E690}" presName="center2" presStyleLbl="fgShp" presStyleIdx="1" presStyleCnt="2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 z="300000">
          <a:bevelT w="190500" h="38100"/>
        </a:sp3d>
      </dgm:spPr>
      <dgm:t>
        <a:bodyPr/>
        <a:lstStyle/>
        <a:p>
          <a:endParaRPr lang="en-US"/>
        </a:p>
      </dgm:t>
    </dgm:pt>
  </dgm:ptLst>
  <dgm:cxnLst>
    <dgm:cxn modelId="{CAAB8F52-9968-4735-BE7A-4A5BC4B76A19}" type="presOf" srcId="{32A6E322-1C57-4325-BC52-CB3D67CC97AF}" destId="{C53CF3ED-B778-4A88-BCAD-83B2CCD65A64}" srcOrd="0" destOrd="0" presId="urn:microsoft.com/office/officeart/2005/8/layout/cycle4"/>
    <dgm:cxn modelId="{1EEBB1A8-3268-41C9-BA93-A4BB78AC8AE9}" type="presOf" srcId="{8D59893F-8B79-41F6-81D0-191A261D6BBE}" destId="{3AE3854A-5FEC-432A-84E2-FDC8ABD785FE}" srcOrd="1" destOrd="1" presId="urn:microsoft.com/office/officeart/2005/8/layout/cycle4"/>
    <dgm:cxn modelId="{4787697B-D00A-45E7-90C9-6D2414A314AD}" srcId="{32A6E322-1C57-4325-BC52-CB3D67CC97AF}" destId="{E507EB8D-1523-4ADE-B171-CDCBA1DD52FC}" srcOrd="0" destOrd="0" parTransId="{49BE75DB-34A4-4E00-AFF8-775FB855499C}" sibTransId="{33471992-A2EB-44E4-9ECF-44DE29CA846F}"/>
    <dgm:cxn modelId="{493E6265-C154-42C5-A6DB-102449140215}" srcId="{3EA0FD48-BFE0-4A4E-AE67-2C1C6506E690}" destId="{63715058-5D5C-4049-9502-2C1BB95669B4}" srcOrd="3" destOrd="0" parTransId="{22B66840-3B91-49E7-8C5E-B53E3072AB79}" sibTransId="{9AC4C526-C855-4913-A695-4AA3A8FB60D6}"/>
    <dgm:cxn modelId="{E28BB4B3-10EA-4AB0-BCCF-00437D97A7C7}" type="presOf" srcId="{3EA0FD48-BFE0-4A4E-AE67-2C1C6506E690}" destId="{0097179A-2E77-4E93-9CBA-66D8B9863D86}" srcOrd="0" destOrd="0" presId="urn:microsoft.com/office/officeart/2005/8/layout/cycle4"/>
    <dgm:cxn modelId="{BD40E983-0C7E-4539-9AE8-040FBC2FD7DF}" srcId="{7AC97F48-76FC-49C5-917C-988333F5F0A9}" destId="{83BA663F-DD25-424C-9C54-862CAE528B4F}" srcOrd="0" destOrd="0" parTransId="{4ADEA4E6-01DE-4707-8C77-58B41895E466}" sibTransId="{CAFE9F2B-D320-4853-A5D2-D21C053708D2}"/>
    <dgm:cxn modelId="{5A616983-8E21-4498-8D1B-F9885C77E8B3}" type="presOf" srcId="{1E8419EA-87BB-405E-B6AC-F536EAA08BBE}" destId="{521436EE-C3F5-4427-8292-66118C385044}" srcOrd="0" destOrd="2" presId="urn:microsoft.com/office/officeart/2005/8/layout/cycle4"/>
    <dgm:cxn modelId="{C9F12BBC-7094-4519-BE37-4FE262C78C6F}" type="presOf" srcId="{7AC97F48-76FC-49C5-917C-988333F5F0A9}" destId="{058FDBD3-4BD5-4106-9961-EBE6549536B8}" srcOrd="0" destOrd="0" presId="urn:microsoft.com/office/officeart/2005/8/layout/cycle4"/>
    <dgm:cxn modelId="{D83A3009-3D41-4E2F-A516-7D308AC4E743}" srcId="{3EA0FD48-BFE0-4A4E-AE67-2C1C6506E690}" destId="{32A6E322-1C57-4325-BC52-CB3D67CC97AF}" srcOrd="2" destOrd="0" parTransId="{9BC1A547-0F06-4AD5-A974-D6418A2E5EDC}" sibTransId="{FEC61390-13B9-4E85-8304-A31394419EDC}"/>
    <dgm:cxn modelId="{83A19505-E6E2-44BB-B8EF-802B8F75EBA0}" type="presOf" srcId="{83BA663F-DD25-424C-9C54-862CAE528B4F}" destId="{521436EE-C3F5-4427-8292-66118C385044}" srcOrd="0" destOrd="0" presId="urn:microsoft.com/office/officeart/2005/8/layout/cycle4"/>
    <dgm:cxn modelId="{2065C566-0608-42C1-97C4-96CA891670F7}" srcId="{3EA0FD48-BFE0-4A4E-AE67-2C1C6506E690}" destId="{A0898654-4183-43C1-A63B-CAEDE01E0C6C}" srcOrd="0" destOrd="0" parTransId="{E6624BE8-AF47-48F5-B346-7465A6BD8D63}" sibTransId="{259A2D82-4FEF-4F97-8DD9-4D2EEBB44BB0}"/>
    <dgm:cxn modelId="{950A59DF-A813-4DEA-A844-3F88A91C019D}" srcId="{3EA0FD48-BFE0-4A4E-AE67-2C1C6506E690}" destId="{7AC97F48-76FC-49C5-917C-988333F5F0A9}" srcOrd="1" destOrd="0" parTransId="{0D3BBC92-34E6-4798-8123-812F775DF6FE}" sibTransId="{F90DA627-DB92-4026-9532-98BB9E8F4F71}"/>
    <dgm:cxn modelId="{7FEA1395-A0CA-4D9D-B985-17CC7A39AE22}" srcId="{7AC97F48-76FC-49C5-917C-988333F5F0A9}" destId="{1E8419EA-87BB-405E-B6AC-F536EAA08BBE}" srcOrd="2" destOrd="0" parTransId="{3F919CF5-A521-4905-9C50-D14474D2DD18}" sibTransId="{300C6A04-AB07-44BB-B5A6-4C50FF4158C7}"/>
    <dgm:cxn modelId="{FDDAAB81-E71C-488A-9BD6-6FF5495F14BD}" type="presOf" srcId="{4643184F-FA4D-472C-8F91-A84288AA7A06}" destId="{EEBCFB68-6642-435C-B388-58E359FBFB83}" srcOrd="0" destOrd="0" presId="urn:microsoft.com/office/officeart/2005/8/layout/cycle4"/>
    <dgm:cxn modelId="{B8AE7C29-944E-4EF9-8297-EC1F4B1A52CF}" srcId="{32A6E322-1C57-4325-BC52-CB3D67CC97AF}" destId="{8D59893F-8B79-41F6-81D0-191A261D6BBE}" srcOrd="1" destOrd="0" parTransId="{F147FB4C-6D54-484C-8C65-E63E31194A16}" sibTransId="{6D433528-ADE8-4C67-A17A-4F3228E3B729}"/>
    <dgm:cxn modelId="{3813593F-702A-4292-8277-ED4EDE31B629}" type="presOf" srcId="{83BA663F-DD25-424C-9C54-862CAE528B4F}" destId="{E1EABC7D-2E38-4610-8D9E-9A2FC4DADB9B}" srcOrd="1" destOrd="0" presId="urn:microsoft.com/office/officeart/2005/8/layout/cycle4"/>
    <dgm:cxn modelId="{D6A9FA05-A70C-405C-8F76-D141DB927ACE}" type="presOf" srcId="{7169C529-5D7D-4ACF-92DC-2DA34AA95807}" destId="{C0F442CB-6407-4D40-BA96-711E04165232}" srcOrd="1" destOrd="0" presId="urn:microsoft.com/office/officeart/2005/8/layout/cycle4"/>
    <dgm:cxn modelId="{B0CF716A-34D7-4B12-84A6-4C961DF79E17}" type="presOf" srcId="{A0898654-4183-43C1-A63B-CAEDE01E0C6C}" destId="{3086F4AB-6F13-4E9B-8D35-5E07641F077A}" srcOrd="0" destOrd="0" presId="urn:microsoft.com/office/officeart/2005/8/layout/cycle4"/>
    <dgm:cxn modelId="{948AE73E-F318-4FA1-9B82-395BCAF178C2}" srcId="{63715058-5D5C-4049-9502-2C1BB95669B4}" destId="{4643184F-FA4D-472C-8F91-A84288AA7A06}" srcOrd="0" destOrd="0" parTransId="{50B7C075-1699-435A-9022-E9AC2807CBFE}" sibTransId="{7A67BDD8-3021-48A3-852F-A437ACDA9952}"/>
    <dgm:cxn modelId="{BEE86AA5-5F61-4928-9F25-8D8B335321A7}" srcId="{A0898654-4183-43C1-A63B-CAEDE01E0C6C}" destId="{7169C529-5D7D-4ACF-92DC-2DA34AA95807}" srcOrd="0" destOrd="0" parTransId="{A2407C00-7CAF-4181-AA51-99F996973B49}" sibTransId="{FDAEBACB-79F9-4235-AFFA-08FA8EB0843A}"/>
    <dgm:cxn modelId="{F4BE18BD-4E46-440F-86C4-F169E8760399}" type="presOf" srcId="{E507EB8D-1523-4ADE-B171-CDCBA1DD52FC}" destId="{3AE3854A-5FEC-432A-84E2-FDC8ABD785FE}" srcOrd="1" destOrd="0" presId="urn:microsoft.com/office/officeart/2005/8/layout/cycle4"/>
    <dgm:cxn modelId="{AC17DD58-32FD-49A9-9B52-9FE11B6C4915}" type="presOf" srcId="{8D59893F-8B79-41F6-81D0-191A261D6BBE}" destId="{04A41829-E70B-4EDB-BDA3-CDE51DF35DE3}" srcOrd="0" destOrd="1" presId="urn:microsoft.com/office/officeart/2005/8/layout/cycle4"/>
    <dgm:cxn modelId="{9F1E9174-D75C-4357-B065-1BCC784906BC}" type="presOf" srcId="{7169C529-5D7D-4ACF-92DC-2DA34AA95807}" destId="{FC6D0914-F5B4-4F9B-BCF4-5BD44C6AC072}" srcOrd="0" destOrd="0" presId="urn:microsoft.com/office/officeart/2005/8/layout/cycle4"/>
    <dgm:cxn modelId="{BF11D91F-89FA-431B-B2CA-5D6E86B187B2}" type="presOf" srcId="{C57106DD-804B-4BD3-A541-5BC5B27F57D7}" destId="{1AB50D1E-DB94-41D8-838C-98FCA3FFB228}" srcOrd="1" destOrd="1" presId="urn:microsoft.com/office/officeart/2005/8/layout/cycle4"/>
    <dgm:cxn modelId="{A1F0F8C8-2597-4BCC-807C-1F91D1E537C8}" type="presOf" srcId="{4643184F-FA4D-472C-8F91-A84288AA7A06}" destId="{1AB50D1E-DB94-41D8-838C-98FCA3FFB228}" srcOrd="1" destOrd="0" presId="urn:microsoft.com/office/officeart/2005/8/layout/cycle4"/>
    <dgm:cxn modelId="{DE5FCA4A-2936-4E20-B12A-0309A32F21CD}" type="presOf" srcId="{63715058-5D5C-4049-9502-2C1BB95669B4}" destId="{2CE2B269-F756-46DF-A5B8-4982EFF1E29E}" srcOrd="0" destOrd="0" presId="urn:microsoft.com/office/officeart/2005/8/layout/cycle4"/>
    <dgm:cxn modelId="{789C8E51-F218-4918-BE5C-1AD7F624518E}" type="presOf" srcId="{772B419D-8CA7-4CAC-99B8-ACE95515DCAF}" destId="{521436EE-C3F5-4427-8292-66118C385044}" srcOrd="0" destOrd="1" presId="urn:microsoft.com/office/officeart/2005/8/layout/cycle4"/>
    <dgm:cxn modelId="{5BC2463D-85E7-4D34-82BC-6CED3D58A732}" type="presOf" srcId="{772B419D-8CA7-4CAC-99B8-ACE95515DCAF}" destId="{E1EABC7D-2E38-4610-8D9E-9A2FC4DADB9B}" srcOrd="1" destOrd="1" presId="urn:microsoft.com/office/officeart/2005/8/layout/cycle4"/>
    <dgm:cxn modelId="{AA4859D4-271C-4451-B1DC-6D52360CF842}" type="presOf" srcId="{C57106DD-804B-4BD3-A541-5BC5B27F57D7}" destId="{EEBCFB68-6642-435C-B388-58E359FBFB83}" srcOrd="0" destOrd="1" presId="urn:microsoft.com/office/officeart/2005/8/layout/cycle4"/>
    <dgm:cxn modelId="{7E3448DF-5705-4013-90A5-ED025D0FFE93}" srcId="{7AC97F48-76FC-49C5-917C-988333F5F0A9}" destId="{772B419D-8CA7-4CAC-99B8-ACE95515DCAF}" srcOrd="1" destOrd="0" parTransId="{D0561BFE-13F3-41C4-8435-4C19252E8711}" sibTransId="{8567D63D-1C2D-43FA-845E-9654CD2E4EEF}"/>
    <dgm:cxn modelId="{8D4E6C48-4323-4A44-BEC5-7F6361EB5AF9}" type="presOf" srcId="{1E8419EA-87BB-405E-B6AC-F536EAA08BBE}" destId="{E1EABC7D-2E38-4610-8D9E-9A2FC4DADB9B}" srcOrd="1" destOrd="2" presId="urn:microsoft.com/office/officeart/2005/8/layout/cycle4"/>
    <dgm:cxn modelId="{4C7AE80C-F4B1-4A17-BDD5-22F05FEEAC60}" srcId="{63715058-5D5C-4049-9502-2C1BB95669B4}" destId="{C57106DD-804B-4BD3-A541-5BC5B27F57D7}" srcOrd="1" destOrd="0" parTransId="{57C71182-1981-4B66-AAAB-87A4EDD627C3}" sibTransId="{F6F403F0-7F13-4504-99B4-23D64D2CB55F}"/>
    <dgm:cxn modelId="{B0BCFA3A-E2F5-4CF3-A435-DF3BD1A7101A}" type="presOf" srcId="{E507EB8D-1523-4ADE-B171-CDCBA1DD52FC}" destId="{04A41829-E70B-4EDB-BDA3-CDE51DF35DE3}" srcOrd="0" destOrd="0" presId="urn:microsoft.com/office/officeart/2005/8/layout/cycle4"/>
    <dgm:cxn modelId="{7AD2788A-D3FF-4EAE-B7A9-C57C7F2AE950}" type="presParOf" srcId="{0097179A-2E77-4E93-9CBA-66D8B9863D86}" destId="{CF357E51-BB93-4CCF-8154-D4397B2D6A3A}" srcOrd="0" destOrd="0" presId="urn:microsoft.com/office/officeart/2005/8/layout/cycle4"/>
    <dgm:cxn modelId="{2C04AE73-60F0-4A23-87AF-6AE6C3F463CF}" type="presParOf" srcId="{CF357E51-BB93-4CCF-8154-D4397B2D6A3A}" destId="{0A1FB3A8-26AD-4D97-ADC5-411707AD811C}" srcOrd="0" destOrd="0" presId="urn:microsoft.com/office/officeart/2005/8/layout/cycle4"/>
    <dgm:cxn modelId="{21599074-62F4-4613-B6F6-886E54779DBC}" type="presParOf" srcId="{0A1FB3A8-26AD-4D97-ADC5-411707AD811C}" destId="{FC6D0914-F5B4-4F9B-BCF4-5BD44C6AC072}" srcOrd="0" destOrd="0" presId="urn:microsoft.com/office/officeart/2005/8/layout/cycle4"/>
    <dgm:cxn modelId="{58F695A1-28C7-4547-B0EC-1920D261A40B}" type="presParOf" srcId="{0A1FB3A8-26AD-4D97-ADC5-411707AD811C}" destId="{C0F442CB-6407-4D40-BA96-711E04165232}" srcOrd="1" destOrd="0" presId="urn:microsoft.com/office/officeart/2005/8/layout/cycle4"/>
    <dgm:cxn modelId="{3EF71C32-6544-4200-89E1-4DF1FBB0000D}" type="presParOf" srcId="{CF357E51-BB93-4CCF-8154-D4397B2D6A3A}" destId="{A294CF6C-4FA0-42FB-AEDA-AD81E3F4B71C}" srcOrd="1" destOrd="0" presId="urn:microsoft.com/office/officeart/2005/8/layout/cycle4"/>
    <dgm:cxn modelId="{AA6A1081-3843-4A70-A8CB-DB25685CC563}" type="presParOf" srcId="{A294CF6C-4FA0-42FB-AEDA-AD81E3F4B71C}" destId="{521436EE-C3F5-4427-8292-66118C385044}" srcOrd="0" destOrd="0" presId="urn:microsoft.com/office/officeart/2005/8/layout/cycle4"/>
    <dgm:cxn modelId="{C7F0DF09-672E-4C14-B707-F6C08A5EAFB4}" type="presParOf" srcId="{A294CF6C-4FA0-42FB-AEDA-AD81E3F4B71C}" destId="{E1EABC7D-2E38-4610-8D9E-9A2FC4DADB9B}" srcOrd="1" destOrd="0" presId="urn:microsoft.com/office/officeart/2005/8/layout/cycle4"/>
    <dgm:cxn modelId="{0AE7459C-12A9-4730-8767-D2DC2678AD8B}" type="presParOf" srcId="{CF357E51-BB93-4CCF-8154-D4397B2D6A3A}" destId="{2755D974-3944-49B0-BF61-B1F2284CCC70}" srcOrd="2" destOrd="0" presId="urn:microsoft.com/office/officeart/2005/8/layout/cycle4"/>
    <dgm:cxn modelId="{B74002C1-0E51-445B-8FA6-236D8B1C6838}" type="presParOf" srcId="{2755D974-3944-49B0-BF61-B1F2284CCC70}" destId="{04A41829-E70B-4EDB-BDA3-CDE51DF35DE3}" srcOrd="0" destOrd="0" presId="urn:microsoft.com/office/officeart/2005/8/layout/cycle4"/>
    <dgm:cxn modelId="{82872918-4E7F-4DBB-9EA1-B1208356EEC2}" type="presParOf" srcId="{2755D974-3944-49B0-BF61-B1F2284CCC70}" destId="{3AE3854A-5FEC-432A-84E2-FDC8ABD785FE}" srcOrd="1" destOrd="0" presId="urn:microsoft.com/office/officeart/2005/8/layout/cycle4"/>
    <dgm:cxn modelId="{74B28265-EE7C-473D-BFDD-F4029731C5FA}" type="presParOf" srcId="{CF357E51-BB93-4CCF-8154-D4397B2D6A3A}" destId="{2FCE15A7-B47C-45F4-862D-567F3296211E}" srcOrd="3" destOrd="0" presId="urn:microsoft.com/office/officeart/2005/8/layout/cycle4"/>
    <dgm:cxn modelId="{FB1528D1-0158-4F6C-ADBC-C0AADDB99D5B}" type="presParOf" srcId="{2FCE15A7-B47C-45F4-862D-567F3296211E}" destId="{EEBCFB68-6642-435C-B388-58E359FBFB83}" srcOrd="0" destOrd="0" presId="urn:microsoft.com/office/officeart/2005/8/layout/cycle4"/>
    <dgm:cxn modelId="{F2637BE6-642E-49EF-B4F5-4AB1E9816DCB}" type="presParOf" srcId="{2FCE15A7-B47C-45F4-862D-567F3296211E}" destId="{1AB50D1E-DB94-41D8-838C-98FCA3FFB228}" srcOrd="1" destOrd="0" presId="urn:microsoft.com/office/officeart/2005/8/layout/cycle4"/>
    <dgm:cxn modelId="{34067A55-BA38-478C-8700-4FEFC206706C}" type="presParOf" srcId="{CF357E51-BB93-4CCF-8154-D4397B2D6A3A}" destId="{CF9B0852-F7DB-4C79-8F03-30F4D6766414}" srcOrd="4" destOrd="0" presId="urn:microsoft.com/office/officeart/2005/8/layout/cycle4"/>
    <dgm:cxn modelId="{73454CD9-D902-4DFA-9B42-47DA69F7386A}" type="presParOf" srcId="{0097179A-2E77-4E93-9CBA-66D8B9863D86}" destId="{6E702A1B-C086-4F73-B65C-888CC068E5FB}" srcOrd="1" destOrd="0" presId="urn:microsoft.com/office/officeart/2005/8/layout/cycle4"/>
    <dgm:cxn modelId="{468CF577-6967-4A38-BD76-033BFC0D16EF}" type="presParOf" srcId="{6E702A1B-C086-4F73-B65C-888CC068E5FB}" destId="{3086F4AB-6F13-4E9B-8D35-5E07641F077A}" srcOrd="0" destOrd="0" presId="urn:microsoft.com/office/officeart/2005/8/layout/cycle4"/>
    <dgm:cxn modelId="{7E937997-1BF4-4504-AC7E-DE4D369139BF}" type="presParOf" srcId="{6E702A1B-C086-4F73-B65C-888CC068E5FB}" destId="{058FDBD3-4BD5-4106-9961-EBE6549536B8}" srcOrd="1" destOrd="0" presId="urn:microsoft.com/office/officeart/2005/8/layout/cycle4"/>
    <dgm:cxn modelId="{CC396ABF-2EDB-4569-B471-540EC5AF31EF}" type="presParOf" srcId="{6E702A1B-C086-4F73-B65C-888CC068E5FB}" destId="{C53CF3ED-B778-4A88-BCAD-83B2CCD65A64}" srcOrd="2" destOrd="0" presId="urn:microsoft.com/office/officeart/2005/8/layout/cycle4"/>
    <dgm:cxn modelId="{D0A6EFCE-AA26-4A88-9C6D-ECABF325C646}" type="presParOf" srcId="{6E702A1B-C086-4F73-B65C-888CC068E5FB}" destId="{2CE2B269-F756-46DF-A5B8-4982EFF1E29E}" srcOrd="3" destOrd="0" presId="urn:microsoft.com/office/officeart/2005/8/layout/cycle4"/>
    <dgm:cxn modelId="{5223F2C8-A19C-40EA-86D8-10AC84447D47}" type="presParOf" srcId="{6E702A1B-C086-4F73-B65C-888CC068E5FB}" destId="{EC44AC69-6B48-4E9C-ABEA-85F4A364E735}" srcOrd="4" destOrd="0" presId="urn:microsoft.com/office/officeart/2005/8/layout/cycle4"/>
    <dgm:cxn modelId="{9BB695D4-561F-44CA-AA98-9CC89B837BA4}" type="presParOf" srcId="{0097179A-2E77-4E93-9CBA-66D8B9863D86}" destId="{0D454F09-D901-4E5A-BD78-60D981B0CCBD}" srcOrd="2" destOrd="0" presId="urn:microsoft.com/office/officeart/2005/8/layout/cycle4"/>
    <dgm:cxn modelId="{897A35E8-F132-40B9-8EF7-B730CFACD0DA}" type="presParOf" srcId="{0097179A-2E77-4E93-9CBA-66D8B9863D86}" destId="{24C352C3-56E3-4526-8C0D-CBE2043DBE92}" srcOrd="3" destOrd="0" presId="urn:microsoft.com/office/officeart/2005/8/layout/cycle4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41829-E70B-4EDB-BDA3-CDE51DF35DE3}">
      <dsp:nvSpPr>
        <dsp:cNvPr id="0" name=""/>
        <dsp:cNvSpPr/>
      </dsp:nvSpPr>
      <dsp:spPr>
        <a:xfrm>
          <a:off x="3662172" y="2947034"/>
          <a:ext cx="2140934" cy="13868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e-IL" sz="1600" kern="1200" dirty="0">
              <a:latin typeface="David" panose="020E0502060401010101" pitchFamily="34" charset="-79"/>
              <a:cs typeface="David" panose="020E0502060401010101" pitchFamily="34" charset="-79"/>
            </a:rPr>
            <a:t>מתקפות סייבר</a:t>
          </a:r>
        </a:p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e-IL" sz="1600" kern="1200" dirty="0" smtClean="0">
              <a:latin typeface="David" panose="020E0502060401010101" pitchFamily="34" charset="-79"/>
              <a:cs typeface="David" panose="020E0502060401010101" pitchFamily="34" charset="-79"/>
            </a:rPr>
            <a:t>תקלות מחשוב</a:t>
          </a:r>
          <a:endParaRPr lang="he-IL" sz="1600" kern="1200" dirty="0">
            <a:latin typeface="David" panose="020E0502060401010101" pitchFamily="34" charset="-79"/>
            <a:cs typeface="David" panose="020E0502060401010101" pitchFamily="34" charset="-79"/>
          </a:endParaRPr>
        </a:p>
      </dsp:txBody>
      <dsp:txXfrm>
        <a:off x="4334916" y="3324208"/>
        <a:ext cx="1437725" cy="979202"/>
      </dsp:txXfrm>
    </dsp:sp>
    <dsp:sp modelId="{EEBCFB68-6642-435C-B388-58E359FBFB83}">
      <dsp:nvSpPr>
        <dsp:cNvPr id="0" name=""/>
        <dsp:cNvSpPr/>
      </dsp:nvSpPr>
      <dsp:spPr>
        <a:xfrm>
          <a:off x="0" y="2947035"/>
          <a:ext cx="2140934" cy="13868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171450" lvl="1" indent="-171450" algn="l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e-IL" sz="1600" kern="1200" dirty="0" smtClean="0">
              <a:latin typeface="David" panose="020E0502060401010101" pitchFamily="34" charset="-79"/>
              <a:cs typeface="David" panose="020E0502060401010101" pitchFamily="34" charset="-79"/>
            </a:rPr>
            <a:t>הצפה</a:t>
          </a:r>
          <a:endParaRPr lang="he-IL" sz="1600" kern="1200" dirty="0">
            <a:latin typeface="David" panose="020E0502060401010101" pitchFamily="34" charset="-79"/>
            <a:cs typeface="David" panose="020E0502060401010101" pitchFamily="34" charset="-79"/>
          </a:endParaRPr>
        </a:p>
        <a:p>
          <a:pPr marL="171450" lvl="1" indent="-171450" algn="l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e-IL" sz="1600" kern="1200" dirty="0" smtClean="0">
              <a:latin typeface="David" panose="020E0502060401010101" pitchFamily="34" charset="-79"/>
              <a:cs typeface="David" panose="020E0502060401010101" pitchFamily="34" charset="-79"/>
            </a:rPr>
            <a:t>שריפה</a:t>
          </a:r>
          <a:endParaRPr lang="he-IL" sz="1600" kern="1200" dirty="0">
            <a:latin typeface="David" panose="020E0502060401010101" pitchFamily="34" charset="-79"/>
            <a:cs typeface="David" panose="020E0502060401010101" pitchFamily="34" charset="-79"/>
          </a:endParaRPr>
        </a:p>
      </dsp:txBody>
      <dsp:txXfrm>
        <a:off x="30464" y="3324208"/>
        <a:ext cx="1437725" cy="979202"/>
      </dsp:txXfrm>
    </dsp:sp>
    <dsp:sp modelId="{521436EE-C3F5-4427-8292-66118C385044}">
      <dsp:nvSpPr>
        <dsp:cNvPr id="0" name=""/>
        <dsp:cNvSpPr/>
      </dsp:nvSpPr>
      <dsp:spPr>
        <a:xfrm>
          <a:off x="3600406" y="0"/>
          <a:ext cx="2140934" cy="13868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e-IL" sz="1600" kern="1200" dirty="0" smtClean="0">
              <a:latin typeface="David" panose="020E0502060401010101" pitchFamily="34" charset="-79"/>
              <a:cs typeface="David" panose="020E0502060401010101" pitchFamily="34" charset="-79"/>
            </a:rPr>
            <a:t>מסירת מידע בזדון</a:t>
          </a:r>
          <a:endParaRPr lang="he-IL" sz="1600" kern="1200" dirty="0">
            <a:latin typeface="David" panose="020E0502060401010101" pitchFamily="34" charset="-79"/>
            <a:cs typeface="David" panose="020E0502060401010101" pitchFamily="34" charset="-79"/>
          </a:endParaRPr>
        </a:p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e-IL" sz="1600" kern="1200" dirty="0">
              <a:latin typeface="David" panose="020E0502060401010101" pitchFamily="34" charset="-79"/>
              <a:cs typeface="David" panose="020E0502060401010101" pitchFamily="34" charset="-79"/>
            </a:rPr>
            <a:t>ביצוע טעויות עקב חוסר מודעות</a:t>
          </a:r>
        </a:p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e-IL" sz="1600" kern="1200" dirty="0">
            <a:latin typeface="David" panose="020E0502060401010101" pitchFamily="34" charset="-79"/>
            <a:cs typeface="David" panose="020E0502060401010101" pitchFamily="34" charset="-79"/>
          </a:endParaRPr>
        </a:p>
      </dsp:txBody>
      <dsp:txXfrm>
        <a:off x="4273150" y="30464"/>
        <a:ext cx="1437725" cy="979202"/>
      </dsp:txXfrm>
    </dsp:sp>
    <dsp:sp modelId="{FC6D0914-F5B4-4F9B-BCF4-5BD44C6AC072}">
      <dsp:nvSpPr>
        <dsp:cNvPr id="0" name=""/>
        <dsp:cNvSpPr/>
      </dsp:nvSpPr>
      <dsp:spPr>
        <a:xfrm>
          <a:off x="169068" y="0"/>
          <a:ext cx="2140934" cy="13868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171450" lvl="1" indent="-171450" algn="l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e-IL" sz="1600" kern="1200" dirty="0">
              <a:latin typeface="David" panose="020E0502060401010101" pitchFamily="34" charset="-79"/>
              <a:cs typeface="David" panose="020E0502060401010101" pitchFamily="34" charset="-79"/>
            </a:rPr>
            <a:t>ביצוע שגוי של תהליכי עבודה</a:t>
          </a:r>
        </a:p>
      </dsp:txBody>
      <dsp:txXfrm>
        <a:off x="199532" y="30464"/>
        <a:ext cx="1437725" cy="979202"/>
      </dsp:txXfrm>
    </dsp:sp>
    <dsp:sp modelId="{3086F4AB-6F13-4E9B-8D35-5E07641F077A}">
      <dsp:nvSpPr>
        <dsp:cNvPr id="0" name=""/>
        <dsp:cNvSpPr/>
      </dsp:nvSpPr>
      <dsp:spPr>
        <a:xfrm>
          <a:off x="1143138" y="-136746"/>
          <a:ext cx="1876567" cy="1876567"/>
        </a:xfrm>
        <a:prstGeom prst="pieWedg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600" kern="1200" dirty="0" smtClean="0">
              <a:latin typeface="David" panose="020E0502060401010101" pitchFamily="34" charset="-79"/>
              <a:cs typeface="David" panose="020E0502060401010101" pitchFamily="34" charset="-79"/>
            </a:rPr>
            <a:t>תהליכים</a:t>
          </a:r>
          <a:endParaRPr lang="he-IL" sz="1600" kern="1200" dirty="0">
            <a:latin typeface="David" panose="020E0502060401010101" pitchFamily="34" charset="-79"/>
            <a:cs typeface="David" panose="020E0502060401010101" pitchFamily="34" charset="-79"/>
          </a:endParaRPr>
        </a:p>
      </dsp:txBody>
      <dsp:txXfrm>
        <a:off x="1692772" y="412888"/>
        <a:ext cx="1326933" cy="1326933"/>
      </dsp:txXfrm>
    </dsp:sp>
    <dsp:sp modelId="{058FDBD3-4BD5-4106-9961-EBE6549536B8}">
      <dsp:nvSpPr>
        <dsp:cNvPr id="0" name=""/>
        <dsp:cNvSpPr/>
      </dsp:nvSpPr>
      <dsp:spPr>
        <a:xfrm rot="5400000">
          <a:off x="3216463" y="93621"/>
          <a:ext cx="1876567" cy="1876567"/>
        </a:xfrm>
        <a:prstGeom prst="pieWedg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600" kern="1200" dirty="0" smtClean="0">
              <a:latin typeface="David" panose="020E0502060401010101" pitchFamily="34" charset="-79"/>
              <a:cs typeface="David" panose="020E0502060401010101" pitchFamily="34" charset="-79"/>
            </a:rPr>
            <a:t>הגורם האנושי</a:t>
          </a:r>
          <a:endParaRPr lang="he-IL" sz="1600" kern="1200" dirty="0">
            <a:latin typeface="David" panose="020E0502060401010101" pitchFamily="34" charset="-79"/>
            <a:cs typeface="David" panose="020E0502060401010101" pitchFamily="34" charset="-79"/>
          </a:endParaRPr>
        </a:p>
      </dsp:txBody>
      <dsp:txXfrm rot="-5400000">
        <a:off x="3216463" y="643255"/>
        <a:ext cx="1326933" cy="1326933"/>
      </dsp:txXfrm>
    </dsp:sp>
    <dsp:sp modelId="{C53CF3ED-B778-4A88-BCAD-83B2CCD65A64}">
      <dsp:nvSpPr>
        <dsp:cNvPr id="0" name=""/>
        <dsp:cNvSpPr/>
      </dsp:nvSpPr>
      <dsp:spPr>
        <a:xfrm rot="10800000">
          <a:off x="2942203" y="2474102"/>
          <a:ext cx="1876567" cy="1876567"/>
        </a:xfrm>
        <a:prstGeom prst="pieWedg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600" kern="1200" dirty="0" smtClean="0">
              <a:latin typeface="David" panose="020E0502060401010101" pitchFamily="34" charset="-79"/>
              <a:cs typeface="David" panose="020E0502060401010101" pitchFamily="34" charset="-79"/>
            </a:rPr>
            <a:t>טכנולוגיה</a:t>
          </a:r>
          <a:endParaRPr lang="he-IL" sz="1600" kern="1200" dirty="0">
            <a:latin typeface="David" panose="020E0502060401010101" pitchFamily="34" charset="-79"/>
            <a:cs typeface="David" panose="020E0502060401010101" pitchFamily="34" charset="-79"/>
          </a:endParaRPr>
        </a:p>
      </dsp:txBody>
      <dsp:txXfrm rot="10800000">
        <a:off x="2942203" y="2474102"/>
        <a:ext cx="1326933" cy="1326933"/>
      </dsp:txXfrm>
    </dsp:sp>
    <dsp:sp modelId="{2CE2B269-F756-46DF-A5B8-4982EFF1E29E}">
      <dsp:nvSpPr>
        <dsp:cNvPr id="0" name=""/>
        <dsp:cNvSpPr/>
      </dsp:nvSpPr>
      <dsp:spPr>
        <a:xfrm rot="16200000">
          <a:off x="682385" y="2166946"/>
          <a:ext cx="1876567" cy="1876567"/>
        </a:xfrm>
        <a:prstGeom prst="pieWedg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600" kern="1200" dirty="0" smtClean="0">
              <a:latin typeface="David" panose="020E0502060401010101" pitchFamily="34" charset="-79"/>
              <a:cs typeface="David" panose="020E0502060401010101" pitchFamily="34" charset="-79"/>
            </a:rPr>
            <a:t>אירועים חיצוניים</a:t>
          </a:r>
          <a:endParaRPr lang="he-IL" sz="1600" kern="1200" dirty="0">
            <a:latin typeface="David" panose="020E0502060401010101" pitchFamily="34" charset="-79"/>
            <a:cs typeface="David" panose="020E0502060401010101" pitchFamily="34" charset="-79"/>
          </a:endParaRPr>
        </a:p>
      </dsp:txBody>
      <dsp:txXfrm rot="5400000">
        <a:off x="1232019" y="2166946"/>
        <a:ext cx="1326933" cy="1326933"/>
      </dsp:txXfrm>
    </dsp:sp>
    <dsp:sp modelId="{0D454F09-D901-4E5A-BD78-60D981B0CCBD}">
      <dsp:nvSpPr>
        <dsp:cNvPr id="0" name=""/>
        <dsp:cNvSpPr/>
      </dsp:nvSpPr>
      <dsp:spPr>
        <a:xfrm>
          <a:off x="2662130" y="1776888"/>
          <a:ext cx="647914" cy="56340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 z="300000"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4C352C3-56E3-4526-8C0D-CBE2043DBE92}">
      <dsp:nvSpPr>
        <dsp:cNvPr id="0" name=""/>
        <dsp:cNvSpPr/>
      </dsp:nvSpPr>
      <dsp:spPr>
        <a:xfrm rot="10800000">
          <a:off x="2662130" y="1993582"/>
          <a:ext cx="647914" cy="56340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 z="300000"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B5198-ADDA-406D-B827-38B55D452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ECDFE82A</Template>
  <TotalTime>1</TotalTime>
  <Pages>9</Pages>
  <Words>1143</Words>
  <Characters>5718</Characters>
  <Application>Microsoft Office Word</Application>
  <DocSecurity>4</DocSecurity>
  <Lines>47</Lines>
  <Paragraphs>13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ינין</dc:creator>
  <cp:lastModifiedBy>עידו תלמי</cp:lastModifiedBy>
  <cp:revision>2</cp:revision>
  <dcterms:created xsi:type="dcterms:W3CDTF">2018-07-08T12:54:00Z</dcterms:created>
  <dcterms:modified xsi:type="dcterms:W3CDTF">2018-07-08T12:54:00Z</dcterms:modified>
</cp:coreProperties>
</file>