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FA" w:rsidRPr="0075368D" w:rsidRDefault="005A1BA7" w:rsidP="0075368D">
      <w:pPr>
        <w:jc w:val="center"/>
        <w:rPr>
          <w:rFonts w:cs="David"/>
          <w:b/>
          <w:bCs/>
          <w:u w:val="single"/>
          <w:rtl/>
        </w:rPr>
      </w:pPr>
      <w:r w:rsidRPr="0075368D">
        <w:rPr>
          <w:rFonts w:cs="David" w:hint="cs"/>
          <w:b/>
          <w:bCs/>
          <w:u w:val="single"/>
          <w:rtl/>
        </w:rPr>
        <w:t xml:space="preserve">אבטחת מידע והתחייבות לשמירת סודיות </w:t>
      </w:r>
      <w:r w:rsidRPr="0075368D">
        <w:rPr>
          <w:rFonts w:cs="David"/>
          <w:b/>
          <w:bCs/>
          <w:u w:val="single"/>
          <w:rtl/>
        </w:rPr>
        <w:t>–</w:t>
      </w:r>
      <w:r w:rsidRPr="0075368D">
        <w:rPr>
          <w:rFonts w:cs="David" w:hint="cs"/>
          <w:b/>
          <w:bCs/>
          <w:u w:val="single"/>
          <w:rtl/>
        </w:rPr>
        <w:t xml:space="preserve"> עובד</w:t>
      </w:r>
    </w:p>
    <w:p w:rsidR="005A1BA7" w:rsidRDefault="005A1BA7" w:rsidP="0075368D">
      <w:pPr>
        <w:jc w:val="both"/>
        <w:rPr>
          <w:rFonts w:cs="David"/>
          <w:rtl/>
        </w:rPr>
      </w:pPr>
    </w:p>
    <w:p w:rsidR="005A1BA7" w:rsidRDefault="007A3761" w:rsidP="0075368D">
      <w:pPr>
        <w:jc w:val="both"/>
        <w:rPr>
          <w:rFonts w:cs="David"/>
          <w:rtl/>
        </w:rPr>
      </w:pPr>
      <w:r>
        <w:rPr>
          <w:rFonts w:cs="David" w:hint="cs"/>
          <w:noProof/>
          <w:rtl/>
          <w:lang w:eastAsia="en-US"/>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111760</wp:posOffset>
                </wp:positionV>
                <wp:extent cx="1257300" cy="635"/>
                <wp:effectExtent l="9525" t="9525" r="9525" b="889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281A2" id="_x0000_t32" coordsize="21600,21600" o:spt="32" o:oned="t" path="m,l21600,21600e" filled="f">
                <v:path arrowok="t" fillok="f" o:connecttype="none"/>
                <o:lock v:ext="edit" shapetype="t"/>
              </v:shapetype>
              <v:shape id="AutoShape 3" o:spid="_x0000_s1026" type="#_x0000_t32" style="position:absolute;left:0;text-align:left;margin-left:114pt;margin-top:8.8pt;width:9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aANgIAAHk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"/>
            </w:pict>
          </mc:Fallback>
        </mc:AlternateContent>
      </w:r>
      <w:r>
        <w:rPr>
          <w:rFonts w:cs="David" w:hint="cs"/>
          <w:noProof/>
          <w:rtl/>
          <w:lang w:eastAsia="en-US"/>
        </w:rPr>
        <mc:AlternateContent>
          <mc:Choice Requires="wps">
            <w:drawing>
              <wp:anchor distT="0" distB="0" distL="114300" distR="114300" simplePos="0" relativeHeight="251658240" behindDoc="0" locked="0" layoutInCell="1" allowOverlap="1">
                <wp:simplePos x="0" y="0"/>
                <wp:positionH relativeFrom="column">
                  <wp:posOffset>3000375</wp:posOffset>
                </wp:positionH>
                <wp:positionV relativeFrom="paragraph">
                  <wp:posOffset>111760</wp:posOffset>
                </wp:positionV>
                <wp:extent cx="1028700" cy="0"/>
                <wp:effectExtent l="9525" t="9525"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CA86E" id="AutoShape 2" o:spid="_x0000_s1026" type="#_x0000_t32" style="position:absolute;left:0;text-align:left;margin-left:236.25pt;margin-top:8.8pt;width: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cdNAIAAHc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"/>
            </w:pict>
          </mc:Fallback>
        </mc:AlternateContent>
      </w:r>
      <w:r w:rsidR="005A1BA7">
        <w:rPr>
          <w:rFonts w:cs="David" w:hint="cs"/>
          <w:rtl/>
        </w:rPr>
        <w:t xml:space="preserve">הנני החתום/מה מטה                             ת.ז                                     , </w:t>
      </w:r>
      <w:r w:rsidR="00DA59E6">
        <w:rPr>
          <w:rFonts w:cs="David" w:hint="cs"/>
          <w:rtl/>
        </w:rPr>
        <w:t xml:space="preserve"> </w:t>
      </w:r>
      <w:r w:rsidR="005A1BA7">
        <w:rPr>
          <w:rFonts w:cs="David" w:hint="cs"/>
          <w:rtl/>
        </w:rPr>
        <w:t xml:space="preserve">עובד/ת </w:t>
      </w:r>
      <w:r w:rsidR="005A1BA7" w:rsidRPr="00045F97">
        <w:rPr>
          <w:rFonts w:cs="David" w:hint="cs"/>
          <w:b/>
          <w:bCs/>
          <w:rtl/>
        </w:rPr>
        <w:t>מועצה מקומית קדומים</w:t>
      </w:r>
      <w:r w:rsidR="005A1BA7">
        <w:rPr>
          <w:rFonts w:cs="David" w:hint="cs"/>
          <w:rtl/>
        </w:rPr>
        <w:t xml:space="preserve">, מצהיר/ה בזה כלפי </w:t>
      </w:r>
      <w:r w:rsidR="005A1BA7" w:rsidRPr="00C636F8">
        <w:rPr>
          <w:rFonts w:cs="David" w:hint="cs"/>
          <w:b/>
          <w:bCs/>
          <w:rtl/>
        </w:rPr>
        <w:t>מועצה מקומית קדומים</w:t>
      </w:r>
      <w:r w:rsidR="005A1BA7">
        <w:rPr>
          <w:rFonts w:cs="David" w:hint="cs"/>
          <w:rtl/>
        </w:rPr>
        <w:t xml:space="preserve"> ( להלן "</w:t>
      </w:r>
      <w:r w:rsidR="005A1BA7" w:rsidRPr="00C636F8">
        <w:rPr>
          <w:rFonts w:cs="David" w:hint="cs"/>
          <w:b/>
          <w:bCs/>
          <w:rtl/>
        </w:rPr>
        <w:t>המועצה</w:t>
      </w:r>
      <w:r w:rsidR="005A1BA7">
        <w:rPr>
          <w:rFonts w:cs="David" w:hint="cs"/>
          <w:rtl/>
        </w:rPr>
        <w:t>") כדלקמן:</w:t>
      </w:r>
    </w:p>
    <w:p w:rsidR="005A1BA7" w:rsidRDefault="005A1BA7" w:rsidP="0075368D">
      <w:pPr>
        <w:numPr>
          <w:ilvl w:val="0"/>
          <w:numId w:val="2"/>
        </w:numPr>
        <w:jc w:val="both"/>
        <w:rPr>
          <w:rFonts w:cs="David"/>
        </w:rPr>
      </w:pPr>
      <w:r>
        <w:rPr>
          <w:rFonts w:cs="David" w:hint="cs"/>
          <w:rtl/>
        </w:rPr>
        <w:t xml:space="preserve">כל מידע מכל מין וסוג שהוא אשר ייחשף בפנינו או כל מידע שייווצר על ידינו במסגרת הפעילות שלנו במועצה, ישמר על ידינו בסודיות מוחלטת ולא יעשה בו כל שימוש אלא אך ורק לצורך ביצוע תפקידי במועצה ועל פי המטרות שלשמן נועד או נימסר המידע. </w:t>
      </w:r>
    </w:p>
    <w:p w:rsidR="005A1BA7" w:rsidRDefault="005A1BA7" w:rsidP="0075368D">
      <w:pPr>
        <w:numPr>
          <w:ilvl w:val="0"/>
          <w:numId w:val="2"/>
        </w:numPr>
        <w:jc w:val="both"/>
        <w:rPr>
          <w:rFonts w:cs="David"/>
        </w:rPr>
      </w:pPr>
      <w:r>
        <w:rPr>
          <w:rFonts w:cs="David" w:hint="cs"/>
          <w:rtl/>
        </w:rPr>
        <w:t>המידע האמור, לא יועבר על ידינו, לכל גורם אחר, אלא על פי הוראה מגורם מוסמך.</w:t>
      </w:r>
    </w:p>
    <w:p w:rsidR="005A1BA7" w:rsidRDefault="005A1BA7" w:rsidP="0075368D">
      <w:pPr>
        <w:numPr>
          <w:ilvl w:val="0"/>
          <w:numId w:val="2"/>
        </w:numPr>
        <w:jc w:val="both"/>
        <w:rPr>
          <w:rFonts w:cs="David"/>
        </w:rPr>
      </w:pPr>
      <w:r>
        <w:rPr>
          <w:rFonts w:cs="David" w:hint="cs"/>
          <w:rtl/>
        </w:rPr>
        <w:t xml:space="preserve">המידע האמור לא יימסר, כולו או מקצתו, לעובד אחר במועצה או מחוצה לה, אלא במסגרת התפקידים אותם הננו ממלאים במועצה. </w:t>
      </w:r>
    </w:p>
    <w:p w:rsidR="005A1BA7" w:rsidRPr="00C636F8" w:rsidRDefault="005A1BA7" w:rsidP="0075368D">
      <w:pPr>
        <w:jc w:val="both"/>
        <w:rPr>
          <w:rFonts w:cs="David"/>
          <w:u w:val="single"/>
          <w:rtl/>
        </w:rPr>
      </w:pPr>
      <w:r w:rsidRPr="00C636F8">
        <w:rPr>
          <w:rFonts w:cs="David" w:hint="cs"/>
          <w:u w:val="single"/>
          <w:rtl/>
        </w:rPr>
        <w:t>אני מתחייב/ת</w:t>
      </w:r>
    </w:p>
    <w:p w:rsidR="005A1BA7" w:rsidRDefault="005A1BA7" w:rsidP="0075368D">
      <w:pPr>
        <w:numPr>
          <w:ilvl w:val="0"/>
          <w:numId w:val="2"/>
        </w:numPr>
        <w:jc w:val="both"/>
        <w:rPr>
          <w:rFonts w:cs="David"/>
        </w:rPr>
      </w:pPr>
      <w:r>
        <w:rPr>
          <w:rFonts w:cs="David" w:hint="cs"/>
          <w:rtl/>
        </w:rPr>
        <w:t>לשמור בסודיות מוחלטת כל מידע, חומר, מסמך עיוני או אחר, מצע נושא מידע, שנמסר לנו בכתב או בעל פה או בכל דרך שהיא במסגרת תפקידנו במועצה.</w:t>
      </w:r>
    </w:p>
    <w:p w:rsidR="005A1BA7" w:rsidRDefault="005A1BA7" w:rsidP="0075368D">
      <w:pPr>
        <w:numPr>
          <w:ilvl w:val="0"/>
          <w:numId w:val="2"/>
        </w:numPr>
        <w:jc w:val="both"/>
        <w:rPr>
          <w:rFonts w:cs="David"/>
        </w:rPr>
      </w:pPr>
      <w:r>
        <w:rPr>
          <w:rFonts w:cs="David" w:hint="cs"/>
          <w:rtl/>
        </w:rPr>
        <w:t xml:space="preserve">לא להעתיק / להשתמש ו/או לא להרשות לאחרים להעתיק כל מידע, ובכלל זה, כל העתקה לרבות צילום, תדפיס, העתקת מחשב או כל צורת העתקה אחרת וכן לשמור בהקפדה ולנקוט בכל אמצעי זהירות הנדרשים לשם מניעת אובדנו או הגעתו לידי גורם אחר. </w:t>
      </w:r>
    </w:p>
    <w:p w:rsidR="005A1BA7" w:rsidRDefault="005A1BA7" w:rsidP="0075368D">
      <w:pPr>
        <w:numPr>
          <w:ilvl w:val="0"/>
          <w:numId w:val="2"/>
        </w:numPr>
        <w:jc w:val="both"/>
        <w:rPr>
          <w:rFonts w:cs="David"/>
        </w:rPr>
      </w:pPr>
      <w:r>
        <w:rPr>
          <w:rFonts w:cs="David" w:hint="cs"/>
          <w:rtl/>
        </w:rPr>
        <w:t>להחזיר למועצה כל חומר או כל מצע נושא מידע אחר, שנמצא ברשותנו מחוץ לאתרי המועצה.</w:t>
      </w:r>
    </w:p>
    <w:p w:rsidR="005A1BA7" w:rsidRDefault="005A1BA7" w:rsidP="0075368D">
      <w:pPr>
        <w:numPr>
          <w:ilvl w:val="0"/>
          <w:numId w:val="2"/>
        </w:numPr>
        <w:jc w:val="both"/>
        <w:rPr>
          <w:rFonts w:cs="David"/>
        </w:rPr>
      </w:pPr>
      <w:r>
        <w:rPr>
          <w:rFonts w:cs="David" w:hint="cs"/>
          <w:rtl/>
        </w:rPr>
        <w:t>לא לעשות כל שימוש חורג במידע ולא להרשות פעילות כנ"ל, בין בעצמנו ובין באמצעות אחרים, ולא להעביר או למסור מידע לצד ג' לכל מטרה שהיא, אלא בהסכמה מפורשת של גורם מוסמך מטעם המועצה.</w:t>
      </w:r>
    </w:p>
    <w:p w:rsidR="005A1BA7" w:rsidRDefault="005A1BA7" w:rsidP="00045F97">
      <w:pPr>
        <w:numPr>
          <w:ilvl w:val="0"/>
          <w:numId w:val="2"/>
        </w:numPr>
        <w:jc w:val="both"/>
        <w:rPr>
          <w:rFonts w:cs="David"/>
        </w:rPr>
      </w:pPr>
      <w:r>
        <w:rPr>
          <w:rFonts w:cs="David" w:hint="cs"/>
          <w:rtl/>
        </w:rPr>
        <w:t xml:space="preserve">לא לשתף פעולה עם כל קבלן </w:t>
      </w:r>
      <w:r w:rsidR="0075368D">
        <w:rPr>
          <w:rFonts w:cs="David" w:hint="cs"/>
          <w:rtl/>
        </w:rPr>
        <w:t>/ ספק של ה</w:t>
      </w:r>
      <w:r w:rsidR="00045F97">
        <w:rPr>
          <w:rFonts w:cs="David" w:hint="cs"/>
          <w:rtl/>
        </w:rPr>
        <w:t>מועצה</w:t>
      </w:r>
      <w:r w:rsidR="0075368D">
        <w:rPr>
          <w:rFonts w:cs="David" w:hint="cs"/>
          <w:rtl/>
        </w:rPr>
        <w:t>, לפני בדיקה מדוקדקת שהגורם החיצוני חתם גם הוא על טופס התחייבות לשמירת סודיות.</w:t>
      </w:r>
    </w:p>
    <w:p w:rsidR="0075368D" w:rsidRDefault="0075368D" w:rsidP="0075368D">
      <w:pPr>
        <w:numPr>
          <w:ilvl w:val="0"/>
          <w:numId w:val="2"/>
        </w:numPr>
        <w:jc w:val="both"/>
        <w:rPr>
          <w:rFonts w:cs="David"/>
        </w:rPr>
      </w:pPr>
      <w:r>
        <w:rPr>
          <w:rFonts w:cs="David" w:hint="cs"/>
          <w:rtl/>
        </w:rPr>
        <w:t>שימוש בדואר אלקטרוני יעשה בתשומת לב רבה ובאופן שתמנע הגעת מידע לגורם שאיננו מוסמך לקבלו.</w:t>
      </w:r>
    </w:p>
    <w:p w:rsidR="0075368D" w:rsidRDefault="0075368D" w:rsidP="009F523D">
      <w:pPr>
        <w:numPr>
          <w:ilvl w:val="0"/>
          <w:numId w:val="2"/>
        </w:numPr>
        <w:jc w:val="both"/>
        <w:rPr>
          <w:rFonts w:cs="David"/>
        </w:rPr>
      </w:pPr>
      <w:r>
        <w:rPr>
          <w:rFonts w:cs="David" w:hint="cs"/>
          <w:rtl/>
        </w:rPr>
        <w:t xml:space="preserve">לא לאפשר לגורם כלשהו גישה ו/או שימוש במערכת המחשב שהועמדה לרשותי במועצה. אין להעביר סיסמא אישית לעבודה במחשב </w:t>
      </w:r>
      <w:r>
        <w:rPr>
          <w:rFonts w:cs="David"/>
          <w:rtl/>
        </w:rPr>
        <w:t>–</w:t>
      </w:r>
      <w:r>
        <w:rPr>
          <w:rFonts w:cs="David" w:hint="cs"/>
          <w:rtl/>
        </w:rPr>
        <w:t xml:space="preserve"> ל</w:t>
      </w:r>
      <w:r w:rsidR="009F523D">
        <w:rPr>
          <w:rFonts w:cs="David" w:hint="cs"/>
          <w:rtl/>
        </w:rPr>
        <w:t>ג</w:t>
      </w:r>
      <w:r>
        <w:rPr>
          <w:rFonts w:cs="David" w:hint="cs"/>
          <w:rtl/>
        </w:rPr>
        <w:t xml:space="preserve">ורם אחר כלשהו. נחשפה הסיסמא האישית, יש לדאוג להחלפתה באופן מידי. </w:t>
      </w:r>
    </w:p>
    <w:p w:rsidR="0075368D" w:rsidRPr="00C636F8" w:rsidRDefault="0075368D" w:rsidP="0075368D">
      <w:pPr>
        <w:jc w:val="both"/>
        <w:rPr>
          <w:rFonts w:cs="David"/>
          <w:u w:val="single"/>
          <w:rtl/>
        </w:rPr>
      </w:pPr>
      <w:r w:rsidRPr="00C636F8">
        <w:rPr>
          <w:rFonts w:cs="David" w:hint="cs"/>
          <w:u w:val="single"/>
          <w:rtl/>
        </w:rPr>
        <w:t>חוק הגנת הפרטיות</w:t>
      </w:r>
    </w:p>
    <w:p w:rsidR="0075368D" w:rsidRDefault="0075368D" w:rsidP="0075368D">
      <w:pPr>
        <w:numPr>
          <w:ilvl w:val="0"/>
          <w:numId w:val="2"/>
        </w:numPr>
        <w:jc w:val="both"/>
        <w:rPr>
          <w:rFonts w:cs="David"/>
        </w:rPr>
      </w:pPr>
      <w:r>
        <w:rPr>
          <w:rFonts w:cs="David" w:hint="cs"/>
          <w:rtl/>
        </w:rPr>
        <w:t>אני מתחייב/ת לעמוד בכל הדרישות החוקיות הנובעות מחוק הגנת הפרטיות והתקנות ע"פ כל דין.</w:t>
      </w:r>
    </w:p>
    <w:p w:rsidR="0075368D" w:rsidRPr="00C636F8" w:rsidRDefault="0075368D" w:rsidP="0075368D">
      <w:pPr>
        <w:jc w:val="both"/>
        <w:rPr>
          <w:rFonts w:cs="David"/>
          <w:u w:val="single"/>
          <w:rtl/>
        </w:rPr>
      </w:pPr>
      <w:r w:rsidRPr="00C636F8">
        <w:rPr>
          <w:rFonts w:cs="David" w:hint="cs"/>
          <w:u w:val="single"/>
          <w:rtl/>
        </w:rPr>
        <w:t>מחשבים</w:t>
      </w:r>
    </w:p>
    <w:p w:rsidR="0075368D" w:rsidRDefault="0075368D" w:rsidP="0075368D">
      <w:pPr>
        <w:numPr>
          <w:ilvl w:val="0"/>
          <w:numId w:val="2"/>
        </w:numPr>
        <w:jc w:val="both"/>
        <w:rPr>
          <w:rFonts w:cs="David"/>
        </w:rPr>
      </w:pPr>
      <w:r>
        <w:rPr>
          <w:rFonts w:cs="David" w:hint="cs"/>
          <w:rtl/>
        </w:rPr>
        <w:t xml:space="preserve">ידוע לי כי המחשבים, האינטרנט ודואר אלקטרוני מיועדים לצרכי העבודה בלבד. אין לעשות בהם שימוש פרטי אלא באופן מידתי, הכרחי ומצומצם. המועצה וגורמים מוסמכים מטעמה יהיו רשאים לבצע ניטור של כל ספריות העבודה במחשב לצרכי בקרה, תחזוקה והמשכיות תפעולית. </w:t>
      </w:r>
    </w:p>
    <w:p w:rsidR="0075368D" w:rsidRDefault="0075368D" w:rsidP="0075368D">
      <w:pPr>
        <w:jc w:val="both"/>
        <w:rPr>
          <w:rFonts w:cs="David"/>
          <w:rtl/>
        </w:rPr>
      </w:pPr>
    </w:p>
    <w:p w:rsidR="0075368D" w:rsidRDefault="0075368D" w:rsidP="0075368D">
      <w:pPr>
        <w:jc w:val="both"/>
        <w:rPr>
          <w:rFonts w:cs="David"/>
          <w:rtl/>
        </w:rPr>
      </w:pPr>
      <w:r>
        <w:rPr>
          <w:rFonts w:cs="David" w:hint="cs"/>
          <w:rtl/>
        </w:rPr>
        <w:t>לראייה באנו על החתום:</w:t>
      </w:r>
    </w:p>
    <w:p w:rsidR="0075368D" w:rsidRDefault="0075368D" w:rsidP="0075368D">
      <w:pPr>
        <w:rPr>
          <w:rFonts w:cs="David"/>
          <w:rtl/>
        </w:rPr>
      </w:pPr>
    </w:p>
    <w:p w:rsidR="0075368D" w:rsidRDefault="0075368D" w:rsidP="0075368D">
      <w:pPr>
        <w:rPr>
          <w:rFonts w:cs="David"/>
          <w:rtl/>
        </w:rPr>
      </w:pPr>
    </w:p>
    <w:p w:rsidR="0075368D" w:rsidRDefault="0075368D" w:rsidP="0075368D">
      <w:pPr>
        <w:rPr>
          <w:rFonts w:cs="David"/>
          <w:rtl/>
        </w:rPr>
      </w:pPr>
    </w:p>
    <w:p w:rsidR="0075368D" w:rsidRDefault="007A3761" w:rsidP="0075368D">
      <w:pPr>
        <w:rPr>
          <w:rFonts w:cs="David"/>
          <w:rtl/>
        </w:rPr>
      </w:pPr>
      <w:r>
        <w:rPr>
          <w:rFonts w:cs="David" w:hint="cs"/>
          <w:noProof/>
          <w:rtl/>
          <w:lang w:eastAsia="en-US"/>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53975</wp:posOffset>
                </wp:positionV>
                <wp:extent cx="1028700" cy="0"/>
                <wp:effectExtent l="9525" t="9525"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806A3" id="AutoShape 7" o:spid="_x0000_s1026" type="#_x0000_t32" style="position:absolute;left:0;text-align:left;margin-left:45pt;margin-top:4.25pt;width:8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0d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hpEi&#10;PYzoYe91zIzuQnsG4wrwqtTWBoL0qJ7No6bfHVK66ohqeXR+ORmIzUJE8iYkHJyBJLvhi2bgQwA/&#10;9urY2D5AQhfQMY7kdBsJP3pE4WOWTuZ3KUyO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"/>
            </w:pict>
          </mc:Fallback>
        </mc:AlternateContent>
      </w:r>
      <w:r>
        <w:rPr>
          <w:rFonts w:cs="David"/>
          <w:noProof/>
          <w:rtl/>
          <w:lang w:eastAsia="en-US"/>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53975</wp:posOffset>
                </wp:positionV>
                <wp:extent cx="1028700" cy="0"/>
                <wp:effectExtent l="9525" t="9525"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78313" id="AutoShape 6" o:spid="_x0000_s1026" type="#_x0000_t32" style="position:absolute;left:0;text-align:left;margin-left:2in;margin-top:4.25pt;width: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p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"/>
            </w:pict>
          </mc:Fallback>
        </mc:AlternateContent>
      </w:r>
      <w:r>
        <w:rPr>
          <w:rFonts w:cs="David"/>
          <w:noProof/>
          <w:rtl/>
          <w:lang w:eastAsia="en-US"/>
        </w:rPr>
        <mc:AlternateContent>
          <mc:Choice Requires="wps">
            <w:drawing>
              <wp:anchor distT="0" distB="0" distL="114300" distR="114300" simplePos="0" relativeHeight="251661312" behindDoc="0" locked="0" layoutInCell="1" allowOverlap="1">
                <wp:simplePos x="0" y="0"/>
                <wp:positionH relativeFrom="column">
                  <wp:posOffset>3267075</wp:posOffset>
                </wp:positionH>
                <wp:positionV relativeFrom="paragraph">
                  <wp:posOffset>53975</wp:posOffset>
                </wp:positionV>
                <wp:extent cx="102870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9A75E" id="AutoShape 5" o:spid="_x0000_s1026" type="#_x0000_t32" style="position:absolute;left:0;text-align:left;margin-left:257.25pt;margin-top:4.25pt;width: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v5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"/>
            </w:pict>
          </mc:Fallback>
        </mc:AlternateContent>
      </w:r>
      <w:r>
        <w:rPr>
          <w:rFonts w:cs="David"/>
          <w:noProof/>
          <w:rtl/>
          <w:lang w:eastAsia="en-US"/>
        </w:rPr>
        <mc:AlternateContent>
          <mc:Choice Requires="wps">
            <w:drawing>
              <wp:anchor distT="0" distB="0" distL="114300" distR="114300" simplePos="0" relativeHeight="251660288" behindDoc="0" locked="0" layoutInCell="1" allowOverlap="1">
                <wp:simplePos x="0" y="0"/>
                <wp:positionH relativeFrom="column">
                  <wp:posOffset>4581525</wp:posOffset>
                </wp:positionH>
                <wp:positionV relativeFrom="paragraph">
                  <wp:posOffset>44450</wp:posOffset>
                </wp:positionV>
                <wp:extent cx="1028700" cy="0"/>
                <wp:effectExtent l="9525" t="9525"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BCFFA" id="AutoShape 4" o:spid="_x0000_s1026" type="#_x0000_t32" style="position:absolute;left:0;text-align:left;margin-left:360.75pt;margin-top:3.5pt;width: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9A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"/>
            </w:pict>
          </mc:Fallback>
        </mc:AlternateContent>
      </w:r>
    </w:p>
    <w:p w:rsidR="0075368D" w:rsidRPr="005A1BA7" w:rsidRDefault="0075368D" w:rsidP="0075368D">
      <w:pPr>
        <w:rPr>
          <w:rFonts w:cs="David"/>
        </w:rPr>
      </w:pPr>
      <w:r>
        <w:rPr>
          <w:rFonts w:cs="David" w:hint="cs"/>
          <w:rtl/>
        </w:rPr>
        <w:t xml:space="preserve">  שם                                תפקיד                                חתימה                     </w:t>
      </w:r>
      <w:r w:rsidR="007A3761">
        <w:rPr>
          <w:rFonts w:cs="David" w:hint="cs"/>
          <w:rtl/>
        </w:rPr>
        <w:t xml:space="preserve">  </w:t>
      </w:r>
      <w:r>
        <w:rPr>
          <w:rFonts w:cs="David" w:hint="cs"/>
          <w:rtl/>
        </w:rPr>
        <w:t xml:space="preserve"> תאריך </w:t>
      </w:r>
    </w:p>
    <w:sectPr w:rsidR="0075368D" w:rsidRPr="005A1BA7" w:rsidSect="00C40F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03" w:rsidRDefault="00975F03" w:rsidP="00CF73FA">
      <w:r>
        <w:separator/>
      </w:r>
    </w:p>
  </w:endnote>
  <w:endnote w:type="continuationSeparator" w:id="0">
    <w:p w:rsidR="00975F03" w:rsidRDefault="00975F03" w:rsidP="00CF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BD" w:rsidRDefault="002E5E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99" w:rsidRDefault="007A3761" w:rsidP="00912399">
    <w:pPr>
      <w:pStyle w:val="a5"/>
      <w:jc w:val="center"/>
      <w:rPr>
        <w:rtl/>
      </w:rPr>
    </w:pPr>
    <w:r>
      <w:rPr>
        <w:b/>
        <w:bCs/>
        <w:noProof/>
      </w:rPr>
      <w:drawing>
        <wp:anchor distT="0" distB="0" distL="114300" distR="114300" simplePos="0" relativeHeight="251657728" behindDoc="0" locked="0" layoutInCell="1" allowOverlap="1">
          <wp:simplePos x="0" y="0"/>
          <wp:positionH relativeFrom="column">
            <wp:posOffset>-857250</wp:posOffset>
          </wp:positionH>
          <wp:positionV relativeFrom="paragraph">
            <wp:posOffset>-1363345</wp:posOffset>
          </wp:positionV>
          <wp:extent cx="7096125" cy="1479550"/>
          <wp:effectExtent l="0" t="0" r="952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BED">
      <w:rPr>
        <w:rFonts w:hint="cs"/>
        <w:b/>
        <w:bCs/>
        <w:rtl/>
      </w:rPr>
      <w:t>משאבי אנוש</w:t>
    </w:r>
    <w:r w:rsidR="002E5EBD">
      <w:rPr>
        <w:rFonts w:hint="cs"/>
        <w:b/>
        <w:bCs/>
        <w:rtl/>
      </w:rPr>
      <w:t xml:space="preserve"> ושכר</w:t>
    </w:r>
    <w:r w:rsidR="00912399">
      <w:rPr>
        <w:rFonts w:hint="cs"/>
        <w:b/>
        <w:bCs/>
        <w:rtl/>
      </w:rPr>
      <w:t xml:space="preserve"> | </w:t>
    </w:r>
    <w:r w:rsidR="00CF73FA" w:rsidRPr="00912399">
      <w:rPr>
        <w:rFonts w:hint="cs"/>
        <w:b/>
        <w:bCs/>
        <w:rtl/>
      </w:rPr>
      <w:t>מועצה מקומית קדומים</w:t>
    </w:r>
    <w:r w:rsidR="00CF73FA">
      <w:rPr>
        <w:rFonts w:hint="cs"/>
        <w:rtl/>
      </w:rPr>
      <w:t xml:space="preserve"> ד.נ. צפון השומרון 4485600</w:t>
    </w:r>
  </w:p>
  <w:p w:rsidR="00CF73FA" w:rsidRDefault="00CF73FA" w:rsidP="00B81BED">
    <w:pPr>
      <w:pStyle w:val="a5"/>
      <w:jc w:val="center"/>
    </w:pPr>
    <w:r>
      <w:rPr>
        <w:rFonts w:hint="cs"/>
        <w:rtl/>
      </w:rPr>
      <w:t xml:space="preserve"> טל' 0</w:t>
    </w:r>
    <w:r w:rsidR="00912399">
      <w:rPr>
        <w:rFonts w:hint="cs"/>
        <w:rtl/>
      </w:rPr>
      <w:t>9-777801</w:t>
    </w:r>
    <w:r w:rsidR="002E5EBD">
      <w:rPr>
        <w:rFonts w:hint="cs"/>
        <w:rtl/>
      </w:rPr>
      <w:t>6</w:t>
    </w:r>
    <w:r w:rsidR="00912399">
      <w:rPr>
        <w:rFonts w:hint="cs"/>
        <w:rtl/>
      </w:rPr>
      <w:t xml:space="preserve"> | פקס' 1539777801</w:t>
    </w:r>
    <w:r w:rsidR="002E5EBD">
      <w:rPr>
        <w:rFonts w:hint="cs"/>
        <w:rtl/>
      </w:rPr>
      <w:t>6</w:t>
    </w:r>
    <w:r w:rsidR="00912399">
      <w:rPr>
        <w:rFonts w:hint="cs"/>
        <w:rtl/>
      </w:rPr>
      <w:t xml:space="preserve"> </w:t>
    </w:r>
    <w:r w:rsidR="00B81BED">
      <w:t>sarit@kedumim.org.il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BD" w:rsidRDefault="002E5E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03" w:rsidRDefault="00975F03" w:rsidP="00CF73FA">
      <w:r>
        <w:separator/>
      </w:r>
    </w:p>
  </w:footnote>
  <w:footnote w:type="continuationSeparator" w:id="0">
    <w:p w:rsidR="00975F03" w:rsidRDefault="00975F03" w:rsidP="00CF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BD" w:rsidRDefault="002E5E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45" w:rsidRDefault="007A3761">
    <w:pPr>
      <w:pStyle w:val="a3"/>
      <w:rPr>
        <w:rtl/>
      </w:rPr>
    </w:pPr>
    <w:r>
      <w:rPr>
        <w:noProof/>
      </w:rPr>
      <w:drawing>
        <wp:anchor distT="0" distB="0" distL="114300" distR="114300" simplePos="0" relativeHeight="251656704" behindDoc="0" locked="0" layoutInCell="1" allowOverlap="1">
          <wp:simplePos x="0" y="0"/>
          <wp:positionH relativeFrom="column">
            <wp:posOffset>-739775</wp:posOffset>
          </wp:positionH>
          <wp:positionV relativeFrom="paragraph">
            <wp:posOffset>-30480</wp:posOffset>
          </wp:positionV>
          <wp:extent cx="6901180" cy="143891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18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2C0">
      <w:rPr>
        <w:rFonts w:cs="David"/>
        <w:noProof/>
        <w:sz w:val="24"/>
        <w:szCs w:val="24"/>
        <w:rtl/>
      </w:rPr>
      <mc:AlternateContent>
        <mc:Choice Requires="wps">
          <w:drawing>
            <wp:anchor distT="0" distB="0" distL="114300" distR="114300" simplePos="0" relativeHeight="251658752" behindDoc="0" locked="0" layoutInCell="1" allowOverlap="1">
              <wp:simplePos x="0" y="0"/>
              <wp:positionH relativeFrom="column">
                <wp:posOffset>5321935</wp:posOffset>
              </wp:positionH>
              <wp:positionV relativeFrom="paragraph">
                <wp:posOffset>-189865</wp:posOffset>
              </wp:positionV>
              <wp:extent cx="856615" cy="266700"/>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6615" cy="266700"/>
                      </a:xfrm>
                      <a:prstGeom prst="rect">
                        <a:avLst/>
                      </a:prstGeom>
                      <a:noFill/>
                      <a:ln w="9525">
                        <a:noFill/>
                        <a:miter lim="800000"/>
                        <a:headEnd/>
                        <a:tailEnd/>
                      </a:ln>
                    </wps:spPr>
                    <wps:txbx>
                      <w:txbxContent>
                        <w:p w:rsidR="00912399" w:rsidRPr="00912399" w:rsidRDefault="00912399" w:rsidP="00912399">
                          <w:pPr>
                            <w:rPr>
                              <w:rtl/>
                              <w:cs/>
                            </w:rPr>
                          </w:pPr>
                          <w:r w:rsidRPr="00912399">
                            <w:rPr>
                              <w:rFonts w:hint="cs"/>
                              <w:rtl/>
                            </w:rPr>
                            <w:t>בס"ד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419.05pt;margin-top:-14.95pt;width:67.45pt;height:21pt;flip:x;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" filled="f" stroked="f">
              <v:textbox style="mso-fit-shape-to-text:t">
                <w:txbxContent>
                  <w:p w:rsidR="00912399" w:rsidRPr="00912399" w:rsidRDefault="00912399" w:rsidP="00912399">
                    <w:pPr>
                      <w:rPr>
                        <w:rtl/>
                        <w:cs/>
                      </w:rPr>
                    </w:pPr>
                    <w:r w:rsidRPr="00912399">
                      <w:rPr>
                        <w:rFonts w:hint="cs"/>
                        <w:rtl/>
                      </w:rPr>
                      <w:t>בס"ד</w:t>
                    </w:r>
                  </w:p>
                </w:txbxContent>
              </v:textbox>
            </v:shape>
          </w:pict>
        </mc:Fallback>
      </mc:AlternateContent>
    </w:r>
  </w:p>
  <w:p w:rsidR="00D56945" w:rsidRDefault="00D56945">
    <w:pPr>
      <w:pStyle w:val="a3"/>
      <w:rPr>
        <w:rtl/>
      </w:rPr>
    </w:pPr>
  </w:p>
  <w:p w:rsidR="00CF73FA" w:rsidRDefault="00CF73FA">
    <w:pPr>
      <w:pStyle w:val="a3"/>
    </w:pPr>
  </w:p>
  <w:p w:rsidR="00CF73FA" w:rsidRDefault="00CF73FA">
    <w:pPr>
      <w:pStyle w:val="a3"/>
    </w:pPr>
  </w:p>
  <w:p w:rsidR="00CF73FA" w:rsidRDefault="00CF73FA">
    <w:pPr>
      <w:pStyle w:val="a3"/>
    </w:pPr>
  </w:p>
  <w:p w:rsidR="00CF73FA" w:rsidRDefault="00CF73FA">
    <w:pPr>
      <w:pStyle w:val="a3"/>
    </w:pPr>
  </w:p>
  <w:p w:rsidR="00CF73FA" w:rsidRDefault="00CF73FA">
    <w:pPr>
      <w:pStyle w:val="a3"/>
    </w:pPr>
  </w:p>
  <w:p w:rsidR="00CF73FA" w:rsidRDefault="00CF73FA">
    <w:pPr>
      <w:pStyle w:val="a3"/>
    </w:pPr>
  </w:p>
  <w:p w:rsidR="00CF73FA" w:rsidRDefault="00CF73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BD" w:rsidRDefault="002E5E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70EF"/>
    <w:multiLevelType w:val="hybridMultilevel"/>
    <w:tmpl w:val="D88A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02CED"/>
    <w:multiLevelType w:val="hybridMultilevel"/>
    <w:tmpl w:val="25F2426C"/>
    <w:lvl w:ilvl="0" w:tplc="A1B419FC">
      <w:start w:val="9"/>
      <w:numFmt w:val="bullet"/>
      <w:lvlText w:val=""/>
      <w:lvlJc w:val="left"/>
      <w:pPr>
        <w:tabs>
          <w:tab w:val="num" w:pos="900"/>
        </w:tabs>
        <w:ind w:left="900" w:hanging="540"/>
      </w:pPr>
      <w:rPr>
        <w:rFonts w:ascii="Wingdings 2" w:eastAsia="Times New Roman" w:hAnsi="Wingdings 2" w:cs="David"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E5"/>
    <w:rsid w:val="00045F97"/>
    <w:rsid w:val="00093749"/>
    <w:rsid w:val="002E5EBD"/>
    <w:rsid w:val="002F0C13"/>
    <w:rsid w:val="003A43E5"/>
    <w:rsid w:val="005A1BA7"/>
    <w:rsid w:val="005D0C8C"/>
    <w:rsid w:val="00744618"/>
    <w:rsid w:val="0075368D"/>
    <w:rsid w:val="007A3761"/>
    <w:rsid w:val="00812C4C"/>
    <w:rsid w:val="00912399"/>
    <w:rsid w:val="0096632D"/>
    <w:rsid w:val="0097260A"/>
    <w:rsid w:val="00975F03"/>
    <w:rsid w:val="0097741D"/>
    <w:rsid w:val="009A32C0"/>
    <w:rsid w:val="009F523D"/>
    <w:rsid w:val="00B81BED"/>
    <w:rsid w:val="00C40FA5"/>
    <w:rsid w:val="00C636F8"/>
    <w:rsid w:val="00CF73FA"/>
    <w:rsid w:val="00D56945"/>
    <w:rsid w:val="00DA59E6"/>
    <w:rsid w:val="00E31146"/>
    <w:rsid w:val="00F0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2E34E-4304-46A2-B9A4-35C1CDF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8C"/>
    <w:pPr>
      <w:bidi/>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FA"/>
    <w:pPr>
      <w:tabs>
        <w:tab w:val="center" w:pos="4153"/>
        <w:tab w:val="right" w:pos="8306"/>
      </w:tabs>
    </w:pPr>
    <w:rPr>
      <w:rFonts w:ascii="Calibri" w:eastAsia="Calibri" w:hAnsi="Calibri" w:cs="Arial"/>
      <w:sz w:val="22"/>
      <w:szCs w:val="22"/>
      <w:lang w:eastAsia="en-US"/>
    </w:rPr>
  </w:style>
  <w:style w:type="character" w:customStyle="1" w:styleId="a4">
    <w:name w:val="כותרת עליונה תו"/>
    <w:basedOn w:val="a0"/>
    <w:link w:val="a3"/>
    <w:uiPriority w:val="99"/>
    <w:rsid w:val="00CF73FA"/>
  </w:style>
  <w:style w:type="paragraph" w:styleId="a5">
    <w:name w:val="footer"/>
    <w:basedOn w:val="a"/>
    <w:link w:val="a6"/>
    <w:uiPriority w:val="99"/>
    <w:unhideWhenUsed/>
    <w:rsid w:val="00CF73FA"/>
    <w:pPr>
      <w:tabs>
        <w:tab w:val="center" w:pos="4153"/>
        <w:tab w:val="right" w:pos="8306"/>
      </w:tabs>
    </w:pPr>
    <w:rPr>
      <w:rFonts w:ascii="Calibri" w:eastAsia="Calibri" w:hAnsi="Calibri" w:cs="Arial"/>
      <w:sz w:val="22"/>
      <w:szCs w:val="22"/>
      <w:lang w:eastAsia="en-US"/>
    </w:rPr>
  </w:style>
  <w:style w:type="character" w:customStyle="1" w:styleId="a6">
    <w:name w:val="כותרת תחתונה תו"/>
    <w:basedOn w:val="a0"/>
    <w:link w:val="a5"/>
    <w:uiPriority w:val="99"/>
    <w:rsid w:val="00CF73FA"/>
  </w:style>
  <w:style w:type="paragraph" w:styleId="a7">
    <w:name w:val="Balloon Text"/>
    <w:basedOn w:val="a"/>
    <w:link w:val="a8"/>
    <w:uiPriority w:val="99"/>
    <w:semiHidden/>
    <w:unhideWhenUsed/>
    <w:rsid w:val="00CF73FA"/>
    <w:rPr>
      <w:rFonts w:ascii="Tahoma" w:eastAsia="Calibri" w:hAnsi="Tahoma" w:cs="Tahoma"/>
      <w:sz w:val="16"/>
      <w:szCs w:val="16"/>
      <w:lang w:eastAsia="en-US"/>
    </w:rPr>
  </w:style>
  <w:style w:type="character" w:customStyle="1" w:styleId="a8">
    <w:name w:val="טקסט בלונים תו"/>
    <w:link w:val="a7"/>
    <w:uiPriority w:val="99"/>
    <w:semiHidden/>
    <w:rsid w:val="00CF7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files\&#1508;&#1512;&#1493;&#1497;&#1497;&#1511;&#1496;&#1497;&#1501;\&#1508;&#1512;&#1493;&#1497;&#1497;&#1511;&#1496;%20&#1513;&#1504;&#1514;%20&#1492;-%2040\&#1502;&#1497;&#1514;&#1493;&#1490;\&#1504;&#1497;&#1497;&#1512;&#1514;\&#1491;&#1507;%20&#1500;&#1493;&#1490;&#1493;%20&#1512;&#1490;&#1497;&#150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לוגו רגיל</Template>
  <TotalTime>3</TotalTime>
  <Pages>1</Pages>
  <Words>357</Words>
  <Characters>1785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Police</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gizbarut1</dc:creator>
  <cp:keywords/>
  <cp:lastModifiedBy>שרית דוד</cp:lastModifiedBy>
  <cp:revision>6</cp:revision>
  <cp:lastPrinted>2017-10-30T18:17:00Z</cp:lastPrinted>
  <dcterms:created xsi:type="dcterms:W3CDTF">2017-06-15T09:50:00Z</dcterms:created>
  <dcterms:modified xsi:type="dcterms:W3CDTF">2017-10-30T18:17:00Z</dcterms:modified>
</cp:coreProperties>
</file>