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0CC" w:rsidRPr="004A4974" w:rsidRDefault="00546216" w:rsidP="00546216">
      <w:pPr>
        <w:rPr>
          <w:b/>
          <w:bCs/>
          <w:rtl/>
        </w:rPr>
      </w:pPr>
      <w:bookmarkStart w:id="0" w:name="_GoBack"/>
      <w:bookmarkEnd w:id="0"/>
      <w:r w:rsidRPr="004A4974">
        <w:rPr>
          <w:rFonts w:hint="cs"/>
          <w:b/>
          <w:bCs/>
          <w:rtl/>
        </w:rPr>
        <w:t>פגישות השר איציק שמולי בנושא הקורונה:</w:t>
      </w:r>
    </w:p>
    <w:p w:rsidR="00546216" w:rsidRDefault="00546216" w:rsidP="00546216">
      <w:pPr>
        <w:rPr>
          <w:rtl/>
        </w:rPr>
      </w:pPr>
      <w:r w:rsidRPr="00955251">
        <w:rPr>
          <w:rFonts w:hint="cs"/>
          <w:b/>
          <w:bCs/>
          <w:rtl/>
        </w:rPr>
        <w:t xml:space="preserve">27/05/2020- </w:t>
      </w:r>
      <w:r>
        <w:rPr>
          <w:rFonts w:hint="cs"/>
          <w:rtl/>
        </w:rPr>
        <w:t>ועדת שרים לעניין התמודדות עם משבר הקורונה (כנסת)</w:t>
      </w:r>
    </w:p>
    <w:p w:rsidR="00546216" w:rsidRDefault="00546216" w:rsidP="00546216">
      <w:pPr>
        <w:rPr>
          <w:rtl/>
        </w:rPr>
      </w:pPr>
      <w:r w:rsidRPr="00955251">
        <w:rPr>
          <w:rFonts w:hint="cs"/>
          <w:b/>
          <w:bCs/>
          <w:rtl/>
        </w:rPr>
        <w:t>08/06/2020-</w:t>
      </w:r>
      <w:r w:rsidR="00955251">
        <w:rPr>
          <w:rFonts w:hint="cs"/>
          <w:rtl/>
        </w:rPr>
        <w:t xml:space="preserve"> </w:t>
      </w:r>
      <w:r>
        <w:rPr>
          <w:rFonts w:hint="cs"/>
          <w:rtl/>
        </w:rPr>
        <w:t>ועדת שרים לעניין התמודדות עם משבר הקורונה (</w:t>
      </w:r>
      <w:r>
        <w:rPr>
          <w:rFonts w:hint="cs"/>
        </w:rPr>
        <w:t>VC</w:t>
      </w:r>
      <w:r>
        <w:rPr>
          <w:rFonts w:hint="cs"/>
          <w:rtl/>
        </w:rPr>
        <w:t>)</w:t>
      </w:r>
    </w:p>
    <w:p w:rsidR="00546216" w:rsidRDefault="00546216" w:rsidP="00546216">
      <w:pPr>
        <w:rPr>
          <w:rtl/>
        </w:rPr>
      </w:pPr>
      <w:r w:rsidRPr="00955251">
        <w:rPr>
          <w:rFonts w:hint="cs"/>
          <w:b/>
          <w:bCs/>
          <w:rtl/>
        </w:rPr>
        <w:t>10/06/2020-</w:t>
      </w:r>
      <w:r w:rsidR="00955251">
        <w:rPr>
          <w:rFonts w:hint="cs"/>
          <w:rtl/>
        </w:rPr>
        <w:t xml:space="preserve"> </w:t>
      </w:r>
      <w:r>
        <w:rPr>
          <w:rFonts w:hint="cs"/>
          <w:rtl/>
        </w:rPr>
        <w:t xml:space="preserve">מענקי סיוע בתיאום מול סגן </w:t>
      </w:r>
      <w:proofErr w:type="spellStart"/>
      <w:r>
        <w:rPr>
          <w:rFonts w:hint="cs"/>
          <w:rtl/>
        </w:rPr>
        <w:t>החשכ"ל</w:t>
      </w:r>
      <w:proofErr w:type="spellEnd"/>
    </w:p>
    <w:p w:rsidR="00546216" w:rsidRDefault="00546216" w:rsidP="00546216">
      <w:pPr>
        <w:rPr>
          <w:rtl/>
        </w:rPr>
      </w:pPr>
      <w:r w:rsidRPr="00955251">
        <w:rPr>
          <w:rFonts w:hint="cs"/>
          <w:b/>
          <w:bCs/>
          <w:rtl/>
        </w:rPr>
        <w:t>28/06/2020-</w:t>
      </w:r>
      <w:r>
        <w:rPr>
          <w:rFonts w:hint="cs"/>
          <w:rtl/>
        </w:rPr>
        <w:t>ועדת השרים לעניין התמודדות עם משבר הקורונה (משרד החוץ)</w:t>
      </w:r>
    </w:p>
    <w:p w:rsidR="00546216" w:rsidRDefault="00546216" w:rsidP="00546216">
      <w:pPr>
        <w:rPr>
          <w:rtl/>
        </w:rPr>
      </w:pPr>
      <w:r w:rsidRPr="00955251">
        <w:rPr>
          <w:rFonts w:hint="cs"/>
          <w:b/>
          <w:bCs/>
          <w:rtl/>
        </w:rPr>
        <w:t>29/06/2020-</w:t>
      </w:r>
      <w:r>
        <w:rPr>
          <w:rFonts w:hint="cs"/>
          <w:rtl/>
        </w:rPr>
        <w:t xml:space="preserve"> קרן ידידות  השקת מיזם קופות קורונה של משרד הרווחה וקרן ידידות</w:t>
      </w:r>
    </w:p>
    <w:p w:rsidR="00546216" w:rsidRDefault="00546216" w:rsidP="00546216">
      <w:pPr>
        <w:rPr>
          <w:rtl/>
        </w:rPr>
      </w:pPr>
      <w:r w:rsidRPr="00955251">
        <w:rPr>
          <w:rFonts w:hint="cs"/>
          <w:b/>
          <w:bCs/>
          <w:rtl/>
        </w:rPr>
        <w:t>29/06/2020-</w:t>
      </w:r>
      <w:r w:rsidR="00955251">
        <w:rPr>
          <w:rFonts w:hint="cs"/>
          <w:rtl/>
        </w:rPr>
        <w:t xml:space="preserve"> </w:t>
      </w:r>
      <w:r>
        <w:rPr>
          <w:rFonts w:hint="cs"/>
          <w:rtl/>
        </w:rPr>
        <w:t xml:space="preserve">ועדת שרים לעניין התמודדות עם הקורונה </w:t>
      </w:r>
    </w:p>
    <w:p w:rsidR="00546216" w:rsidRDefault="00546216" w:rsidP="00546216">
      <w:pPr>
        <w:rPr>
          <w:rtl/>
        </w:rPr>
      </w:pPr>
      <w:r w:rsidRPr="00955251">
        <w:rPr>
          <w:rFonts w:hint="cs"/>
          <w:b/>
          <w:bCs/>
          <w:rtl/>
        </w:rPr>
        <w:t>30/06/2020-</w:t>
      </w:r>
      <w:r w:rsidR="00955251">
        <w:rPr>
          <w:rFonts w:hint="cs"/>
          <w:rtl/>
        </w:rPr>
        <w:t xml:space="preserve"> </w:t>
      </w:r>
      <w:r>
        <w:rPr>
          <w:rFonts w:hint="cs"/>
          <w:rtl/>
        </w:rPr>
        <w:t>איגוד האמרגנים והמפיקים ועד תעשיית התיירות והאירועים</w:t>
      </w:r>
    </w:p>
    <w:p w:rsidR="004A4974" w:rsidRDefault="004A4974" w:rsidP="00546216">
      <w:pPr>
        <w:rPr>
          <w:b/>
          <w:bCs/>
          <w:rtl/>
        </w:rPr>
      </w:pPr>
    </w:p>
    <w:p w:rsidR="00546216" w:rsidRPr="004A4974" w:rsidRDefault="00955251" w:rsidP="00546216">
      <w:pPr>
        <w:rPr>
          <w:b/>
          <w:bCs/>
          <w:rtl/>
        </w:rPr>
      </w:pPr>
      <w:r w:rsidRPr="004A4974">
        <w:rPr>
          <w:rFonts w:hint="cs"/>
          <w:b/>
          <w:bCs/>
          <w:rtl/>
        </w:rPr>
        <w:t>פגישות מנכ"ל:</w:t>
      </w:r>
    </w:p>
    <w:p w:rsidR="00955251" w:rsidRDefault="00955251" w:rsidP="00546216">
      <w:pPr>
        <w:rPr>
          <w:rtl/>
        </w:rPr>
      </w:pPr>
      <w:r w:rsidRPr="004A4974">
        <w:rPr>
          <w:rFonts w:hint="cs"/>
          <w:b/>
          <w:bCs/>
          <w:rtl/>
        </w:rPr>
        <w:t>03/03/2020-</w:t>
      </w:r>
      <w:r>
        <w:rPr>
          <w:rFonts w:hint="cs"/>
          <w:rtl/>
        </w:rPr>
        <w:t xml:space="preserve"> דיון בנושא קורונה באגף לשעת חירום של משרד הבריאות</w:t>
      </w:r>
    </w:p>
    <w:p w:rsidR="00955251" w:rsidRDefault="00955251" w:rsidP="00546216">
      <w:pPr>
        <w:rPr>
          <w:rtl/>
        </w:rPr>
      </w:pPr>
      <w:r w:rsidRPr="004A4974">
        <w:rPr>
          <w:rFonts w:hint="cs"/>
          <w:b/>
          <w:bCs/>
          <w:rtl/>
        </w:rPr>
        <w:t>05/03/200-</w:t>
      </w:r>
      <w:r>
        <w:rPr>
          <w:rFonts w:hint="cs"/>
          <w:rtl/>
        </w:rPr>
        <w:t xml:space="preserve"> פגישה בנשוא קורונה</w:t>
      </w:r>
    </w:p>
    <w:p w:rsidR="00955251" w:rsidRDefault="00955251" w:rsidP="00546216">
      <w:pPr>
        <w:rPr>
          <w:rtl/>
        </w:rPr>
      </w:pPr>
      <w:r w:rsidRPr="004A4974">
        <w:rPr>
          <w:rFonts w:hint="cs"/>
          <w:b/>
          <w:bCs/>
          <w:rtl/>
        </w:rPr>
        <w:t>09/03/2020</w:t>
      </w:r>
      <w:r>
        <w:rPr>
          <w:rFonts w:hint="cs"/>
          <w:rtl/>
        </w:rPr>
        <w:t xml:space="preserve">-ישיבה/שיחת וידיאו </w:t>
      </w:r>
      <w:r>
        <w:rPr>
          <w:rtl/>
        </w:rPr>
        <w:t>–</w:t>
      </w:r>
      <w:r>
        <w:rPr>
          <w:rFonts w:hint="cs"/>
          <w:rtl/>
        </w:rPr>
        <w:t>הערכת מצב בנושא הקורונה</w:t>
      </w:r>
    </w:p>
    <w:p w:rsidR="00955251" w:rsidRDefault="00955251" w:rsidP="00546216">
      <w:pPr>
        <w:rPr>
          <w:rtl/>
        </w:rPr>
      </w:pPr>
      <w:r w:rsidRPr="004A4974">
        <w:rPr>
          <w:rFonts w:hint="cs"/>
          <w:b/>
          <w:bCs/>
          <w:rtl/>
        </w:rPr>
        <w:t>11/03/2020</w:t>
      </w:r>
      <w:r>
        <w:rPr>
          <w:rFonts w:hint="cs"/>
          <w:rtl/>
        </w:rPr>
        <w:t>- פגישות בנושא התמודדות עם הקורונה</w:t>
      </w:r>
    </w:p>
    <w:p w:rsidR="00955251" w:rsidRDefault="00955251" w:rsidP="00546216">
      <w:pPr>
        <w:rPr>
          <w:rtl/>
        </w:rPr>
      </w:pPr>
      <w:r w:rsidRPr="004A4974">
        <w:rPr>
          <w:rFonts w:hint="cs"/>
          <w:b/>
          <w:bCs/>
          <w:rtl/>
        </w:rPr>
        <w:t>14/03/2020-</w:t>
      </w:r>
      <w:r>
        <w:rPr>
          <w:rFonts w:hint="cs"/>
          <w:rtl/>
        </w:rPr>
        <w:t xml:space="preserve"> הערכת הממשלה להמשך צעדים בנושא קורונה- מנכ"לי משרדי הממשלה</w:t>
      </w:r>
    </w:p>
    <w:p w:rsidR="00955251" w:rsidRDefault="004A4974" w:rsidP="00546216">
      <w:pPr>
        <w:rPr>
          <w:rtl/>
        </w:rPr>
      </w:pPr>
      <w:r w:rsidRPr="004A4974">
        <w:rPr>
          <w:rFonts w:hint="cs"/>
          <w:b/>
          <w:bCs/>
          <w:rtl/>
        </w:rPr>
        <w:t xml:space="preserve">15/03/2020- </w:t>
      </w:r>
      <w:r>
        <w:rPr>
          <w:rFonts w:hint="cs"/>
          <w:rtl/>
        </w:rPr>
        <w:t>ישיבה-הערכת מצב בנושא הקורונה-זרוע העבודה</w:t>
      </w:r>
    </w:p>
    <w:p w:rsidR="004A4974" w:rsidRDefault="004A4974" w:rsidP="00546216">
      <w:pPr>
        <w:rPr>
          <w:rtl/>
        </w:rPr>
      </w:pPr>
      <w:r w:rsidRPr="004A4974">
        <w:rPr>
          <w:rFonts w:hint="cs"/>
          <w:b/>
          <w:bCs/>
          <w:rtl/>
        </w:rPr>
        <w:t>15-03/2020-</w:t>
      </w:r>
      <w:r>
        <w:rPr>
          <w:rFonts w:hint="cs"/>
          <w:rtl/>
        </w:rPr>
        <w:t>הערכת מצב קורונה-זרוע עבודה</w:t>
      </w:r>
    </w:p>
    <w:p w:rsidR="004A4974" w:rsidRDefault="004A4974" w:rsidP="00546216">
      <w:pPr>
        <w:rPr>
          <w:rtl/>
        </w:rPr>
      </w:pPr>
      <w:r w:rsidRPr="004A4974">
        <w:rPr>
          <w:rFonts w:hint="cs"/>
          <w:b/>
          <w:bCs/>
          <w:rtl/>
        </w:rPr>
        <w:t>15/03/2020</w:t>
      </w:r>
      <w:r>
        <w:rPr>
          <w:rFonts w:hint="cs"/>
          <w:rtl/>
        </w:rPr>
        <w:t>- היערכות בנוגע להתפשטות וירוס הקורונה</w:t>
      </w:r>
    </w:p>
    <w:p w:rsidR="004A4974" w:rsidRDefault="004A4974" w:rsidP="00546216">
      <w:pPr>
        <w:rPr>
          <w:rtl/>
        </w:rPr>
      </w:pPr>
      <w:r w:rsidRPr="004A4974">
        <w:rPr>
          <w:rFonts w:hint="cs"/>
          <w:b/>
          <w:bCs/>
          <w:rtl/>
        </w:rPr>
        <w:t>16/03/2020</w:t>
      </w:r>
      <w:r>
        <w:rPr>
          <w:rFonts w:hint="cs"/>
          <w:rtl/>
        </w:rPr>
        <w:t>-היערכות לקרונה: צווי ריתוק</w:t>
      </w:r>
    </w:p>
    <w:p w:rsidR="004A4974" w:rsidRDefault="004A4974" w:rsidP="00546216">
      <w:pPr>
        <w:rPr>
          <w:rtl/>
        </w:rPr>
      </w:pPr>
      <w:r w:rsidRPr="004A4974">
        <w:rPr>
          <w:rFonts w:hint="cs"/>
          <w:b/>
          <w:bCs/>
          <w:rtl/>
        </w:rPr>
        <w:t>17/03/2020</w:t>
      </w:r>
      <w:r>
        <w:rPr>
          <w:rFonts w:hint="cs"/>
          <w:rtl/>
        </w:rPr>
        <w:t>- פגישה בנשוא סיוע לקשישים בצל הקורונה-ארגון לתת</w:t>
      </w:r>
    </w:p>
    <w:p w:rsidR="004A4974" w:rsidRDefault="004A4974" w:rsidP="00546216">
      <w:pPr>
        <w:rPr>
          <w:rtl/>
        </w:rPr>
      </w:pPr>
      <w:r w:rsidRPr="004A4974">
        <w:rPr>
          <w:rFonts w:hint="cs"/>
          <w:b/>
          <w:bCs/>
          <w:rtl/>
        </w:rPr>
        <w:t>23/03/2020</w:t>
      </w:r>
      <w:r>
        <w:rPr>
          <w:rFonts w:hint="cs"/>
          <w:rtl/>
        </w:rPr>
        <w:t xml:space="preserve">- הצגת פעילות המשרד בצל התפרצות נגיף </w:t>
      </w:r>
      <w:proofErr w:type="spellStart"/>
      <w:r>
        <w:rPr>
          <w:rFonts w:hint="cs"/>
          <w:rtl/>
        </w:rPr>
        <w:t>הקורונ</w:t>
      </w:r>
      <w:proofErr w:type="spellEnd"/>
      <w:r>
        <w:rPr>
          <w:rFonts w:hint="cs"/>
          <w:rtl/>
        </w:rPr>
        <w:t>-נשיא המדינה</w:t>
      </w:r>
    </w:p>
    <w:p w:rsidR="004A4974" w:rsidRDefault="004A4974" w:rsidP="00546216">
      <w:pPr>
        <w:rPr>
          <w:rtl/>
        </w:rPr>
      </w:pPr>
      <w:r w:rsidRPr="004A4974">
        <w:rPr>
          <w:rFonts w:hint="cs"/>
          <w:b/>
          <w:bCs/>
          <w:rtl/>
        </w:rPr>
        <w:t>30/03/2020</w:t>
      </w:r>
      <w:r>
        <w:rPr>
          <w:rFonts w:hint="cs"/>
          <w:rtl/>
        </w:rPr>
        <w:t xml:space="preserve">- ועדה המיוחדת לענייני רווחה בראשות </w:t>
      </w:r>
      <w:proofErr w:type="spellStart"/>
      <w:r>
        <w:rPr>
          <w:rFonts w:hint="cs"/>
          <w:rtl/>
        </w:rPr>
        <w:t>עאידה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תומא</w:t>
      </w:r>
      <w:proofErr w:type="spellEnd"/>
      <w:r>
        <w:rPr>
          <w:rFonts w:hint="cs"/>
          <w:rtl/>
        </w:rPr>
        <w:t xml:space="preserve"> סולימן, בנושא דיווח רשויות </w:t>
      </w:r>
      <w:proofErr w:type="spellStart"/>
      <w:r>
        <w:rPr>
          <w:rFonts w:hint="cs"/>
          <w:rtl/>
        </w:rPr>
        <w:t>הרוווחה</w:t>
      </w:r>
      <w:proofErr w:type="spellEnd"/>
      <w:r>
        <w:rPr>
          <w:rFonts w:hint="cs"/>
          <w:rtl/>
        </w:rPr>
        <w:t xml:space="preserve"> על פעילותן נוכח הנחיות משרד הבריאות והתקנות שעת חירום</w:t>
      </w:r>
    </w:p>
    <w:p w:rsidR="00233BC7" w:rsidRDefault="00233BC7" w:rsidP="00546216">
      <w:pPr>
        <w:rPr>
          <w:rtl/>
        </w:rPr>
      </w:pPr>
      <w:r w:rsidRPr="00046D77">
        <w:rPr>
          <w:rFonts w:hint="cs"/>
          <w:b/>
          <w:bCs/>
          <w:rtl/>
        </w:rPr>
        <w:t>01/04/2020</w:t>
      </w:r>
      <w:r>
        <w:rPr>
          <w:rFonts w:hint="cs"/>
          <w:rtl/>
        </w:rPr>
        <w:t>- שיחת שרים בנושא סיוע לאזרחים ותיקים במשבר הקורונה</w:t>
      </w:r>
    </w:p>
    <w:p w:rsidR="00233BC7" w:rsidRDefault="00233BC7" w:rsidP="00546216">
      <w:pPr>
        <w:rPr>
          <w:rtl/>
        </w:rPr>
      </w:pPr>
      <w:r w:rsidRPr="00046D77">
        <w:rPr>
          <w:rFonts w:hint="cs"/>
          <w:b/>
          <w:bCs/>
          <w:rtl/>
        </w:rPr>
        <w:t xml:space="preserve">01/04/2020- </w:t>
      </w:r>
      <w:r>
        <w:rPr>
          <w:rFonts w:hint="cs"/>
          <w:rtl/>
        </w:rPr>
        <w:t>ועדת מנכ"לים טיפול באזרחים ותיקים בעת הקורונה-שיחת זום</w:t>
      </w:r>
    </w:p>
    <w:p w:rsidR="004A4974" w:rsidRDefault="00233BC7" w:rsidP="00233BC7">
      <w:pPr>
        <w:rPr>
          <w:rtl/>
        </w:rPr>
      </w:pPr>
      <w:r w:rsidRPr="00046D77">
        <w:rPr>
          <w:rFonts w:hint="cs"/>
          <w:b/>
          <w:bCs/>
          <w:rtl/>
        </w:rPr>
        <w:t>02/04/2020-</w:t>
      </w:r>
      <w:r>
        <w:rPr>
          <w:rFonts w:hint="cs"/>
          <w:rtl/>
        </w:rPr>
        <w:t xml:space="preserve"> שיחת שרים בנושא סיוע לאזרחים ותיקים בעת הקורונה-המשך</w:t>
      </w:r>
    </w:p>
    <w:p w:rsidR="00233BC7" w:rsidRDefault="00233BC7" w:rsidP="00233BC7">
      <w:pPr>
        <w:rPr>
          <w:rtl/>
        </w:rPr>
      </w:pPr>
      <w:r w:rsidRPr="00046D77">
        <w:rPr>
          <w:rFonts w:hint="cs"/>
          <w:b/>
          <w:bCs/>
          <w:rtl/>
        </w:rPr>
        <w:t>19/04/2020-</w:t>
      </w:r>
      <w:r>
        <w:rPr>
          <w:rFonts w:hint="cs"/>
          <w:rtl/>
        </w:rPr>
        <w:t>פרופ' גמזו</w:t>
      </w:r>
    </w:p>
    <w:p w:rsidR="00233BC7" w:rsidRDefault="00233BC7" w:rsidP="00233BC7">
      <w:pPr>
        <w:rPr>
          <w:rtl/>
        </w:rPr>
      </w:pPr>
      <w:r w:rsidRPr="00046D77">
        <w:rPr>
          <w:rFonts w:hint="cs"/>
          <w:b/>
          <w:bCs/>
          <w:rtl/>
        </w:rPr>
        <w:t>19/04/2020-</w:t>
      </w:r>
      <w:r>
        <w:rPr>
          <w:rFonts w:hint="cs"/>
          <w:rtl/>
        </w:rPr>
        <w:t xml:space="preserve"> ועדת הכספים-הצגת הצעדים והפעולות להובלת המשק ליציאה ממשבר הקורונה </w:t>
      </w:r>
    </w:p>
    <w:p w:rsidR="00233BC7" w:rsidRDefault="00233BC7" w:rsidP="00233BC7">
      <w:pPr>
        <w:rPr>
          <w:rtl/>
        </w:rPr>
      </w:pPr>
      <w:r w:rsidRPr="00046D77">
        <w:rPr>
          <w:rFonts w:hint="cs"/>
          <w:b/>
          <w:bCs/>
          <w:rtl/>
        </w:rPr>
        <w:t>20/04/2020-</w:t>
      </w:r>
      <w:r>
        <w:rPr>
          <w:rFonts w:hint="cs"/>
          <w:rtl/>
        </w:rPr>
        <w:t xml:space="preserve"> הערכת מצב קורונה בראשות המנכ"ל </w:t>
      </w:r>
      <w:r>
        <w:rPr>
          <w:rtl/>
        </w:rPr>
        <w:t>–</w:t>
      </w:r>
      <w:r>
        <w:rPr>
          <w:rFonts w:hint="cs"/>
          <w:rtl/>
        </w:rPr>
        <w:t>שיחת זום</w:t>
      </w:r>
    </w:p>
    <w:p w:rsidR="00233BC7" w:rsidRDefault="00233BC7" w:rsidP="00233BC7">
      <w:pPr>
        <w:rPr>
          <w:rtl/>
        </w:rPr>
      </w:pPr>
      <w:r w:rsidRPr="00046D77">
        <w:rPr>
          <w:rFonts w:hint="cs"/>
          <w:b/>
          <w:bCs/>
          <w:rtl/>
        </w:rPr>
        <w:lastRenderedPageBreak/>
        <w:t>21/04/2020-</w:t>
      </w:r>
      <w:r>
        <w:rPr>
          <w:rFonts w:hint="cs"/>
          <w:rtl/>
        </w:rPr>
        <w:t xml:space="preserve"> פרויקט הזנה לאור משבר הקורונה </w:t>
      </w:r>
      <w:r>
        <w:rPr>
          <w:rtl/>
        </w:rPr>
        <w:t>–</w:t>
      </w:r>
      <w:r>
        <w:rPr>
          <w:rFonts w:hint="cs"/>
          <w:rtl/>
        </w:rPr>
        <w:t>שיחת זום</w:t>
      </w:r>
    </w:p>
    <w:p w:rsidR="00233BC7" w:rsidRDefault="00233BC7" w:rsidP="00233BC7">
      <w:pPr>
        <w:rPr>
          <w:rtl/>
        </w:rPr>
      </w:pPr>
      <w:r w:rsidRPr="00046D77">
        <w:rPr>
          <w:rFonts w:hint="cs"/>
          <w:b/>
          <w:bCs/>
          <w:rtl/>
        </w:rPr>
        <w:t>27/04/2020</w:t>
      </w:r>
      <w:r>
        <w:rPr>
          <w:rFonts w:hint="cs"/>
          <w:rtl/>
        </w:rPr>
        <w:t>- דיון בנושא חידוש הפעולות של מערכת החינוך</w:t>
      </w:r>
    </w:p>
    <w:p w:rsidR="00233BC7" w:rsidRDefault="00233BC7" w:rsidP="00233BC7">
      <w:pPr>
        <w:rPr>
          <w:rtl/>
        </w:rPr>
      </w:pPr>
      <w:r w:rsidRPr="00046D77">
        <w:rPr>
          <w:rFonts w:hint="cs"/>
          <w:b/>
          <w:bCs/>
          <w:rtl/>
        </w:rPr>
        <w:t>06/05/2020-</w:t>
      </w:r>
      <w:r>
        <w:rPr>
          <w:rFonts w:hint="cs"/>
          <w:rtl/>
        </w:rPr>
        <w:t>התמודדות המשרד עם נגיף הקורונה-דיון עם משרד מבקר המדינה-שיחת זום</w:t>
      </w:r>
    </w:p>
    <w:p w:rsidR="00233BC7" w:rsidRDefault="00233BC7" w:rsidP="00233BC7">
      <w:pPr>
        <w:rPr>
          <w:rtl/>
        </w:rPr>
      </w:pPr>
      <w:r w:rsidRPr="00046D77">
        <w:rPr>
          <w:rFonts w:hint="cs"/>
          <w:b/>
          <w:bCs/>
          <w:rtl/>
        </w:rPr>
        <w:t>06/05/2020</w:t>
      </w:r>
      <w:r>
        <w:rPr>
          <w:rFonts w:hint="cs"/>
          <w:rtl/>
        </w:rPr>
        <w:t>-חזרת פעילות מעונות היום</w:t>
      </w:r>
    </w:p>
    <w:p w:rsidR="00233BC7" w:rsidRDefault="00233BC7" w:rsidP="00233BC7">
      <w:pPr>
        <w:rPr>
          <w:rtl/>
        </w:rPr>
      </w:pPr>
      <w:r w:rsidRPr="00046D77">
        <w:rPr>
          <w:rFonts w:hint="cs"/>
          <w:b/>
          <w:bCs/>
          <w:rtl/>
        </w:rPr>
        <w:t>10/05/2020-</w:t>
      </w:r>
      <w:r>
        <w:rPr>
          <w:rFonts w:hint="cs"/>
          <w:rtl/>
        </w:rPr>
        <w:t>שיפי למסגרות בתקופת הקורונה-שיחת זום</w:t>
      </w:r>
    </w:p>
    <w:p w:rsidR="00233BC7" w:rsidRDefault="00233BC7" w:rsidP="00233BC7">
      <w:pPr>
        <w:rPr>
          <w:rtl/>
        </w:rPr>
      </w:pPr>
      <w:r w:rsidRPr="00046D77">
        <w:rPr>
          <w:rFonts w:hint="cs"/>
          <w:b/>
          <w:bCs/>
          <w:rtl/>
        </w:rPr>
        <w:t>13/05/2020-</w:t>
      </w:r>
      <w:r>
        <w:rPr>
          <w:rFonts w:hint="cs"/>
          <w:rtl/>
        </w:rPr>
        <w:t xml:space="preserve"> דיון בנושא התניית בדיקת קורונה שלילית כתנאי כניסה למסגרת-שיחת זום</w:t>
      </w:r>
    </w:p>
    <w:p w:rsidR="00233BC7" w:rsidRDefault="00233BC7" w:rsidP="00233BC7">
      <w:pPr>
        <w:rPr>
          <w:rtl/>
        </w:rPr>
      </w:pPr>
      <w:r w:rsidRPr="00046D77">
        <w:rPr>
          <w:rFonts w:hint="cs"/>
          <w:b/>
          <w:bCs/>
          <w:rtl/>
        </w:rPr>
        <w:t>17/05/2020</w:t>
      </w:r>
      <w:r>
        <w:rPr>
          <w:rFonts w:hint="cs"/>
          <w:rtl/>
        </w:rPr>
        <w:t>-מצגת אסטרטגית יציאה מהמשבר-זרוע עבודה</w:t>
      </w:r>
    </w:p>
    <w:p w:rsidR="00233BC7" w:rsidRDefault="00233BC7" w:rsidP="00046D77">
      <w:pPr>
        <w:rPr>
          <w:rtl/>
        </w:rPr>
      </w:pPr>
      <w:r w:rsidRPr="00046D77">
        <w:rPr>
          <w:rFonts w:hint="cs"/>
          <w:b/>
          <w:bCs/>
          <w:rtl/>
        </w:rPr>
        <w:t>04/06/2020</w:t>
      </w:r>
      <w:r>
        <w:rPr>
          <w:rFonts w:hint="cs"/>
          <w:rtl/>
        </w:rPr>
        <w:t>-פיקוח עצמי</w:t>
      </w:r>
      <w:r w:rsidR="00046D77">
        <w:rPr>
          <w:rFonts w:hint="cs"/>
          <w:rtl/>
        </w:rPr>
        <w:t xml:space="preserve"> במסגרות החוץ ביתיות בקורונה-הפקת לקחים-שיחת זום</w:t>
      </w:r>
    </w:p>
    <w:p w:rsidR="00046D77" w:rsidRDefault="00046D77" w:rsidP="00046D77">
      <w:pPr>
        <w:rPr>
          <w:rtl/>
        </w:rPr>
      </w:pPr>
      <w:r w:rsidRPr="00046D77">
        <w:rPr>
          <w:rFonts w:hint="cs"/>
          <w:b/>
          <w:bCs/>
          <w:rtl/>
        </w:rPr>
        <w:t>16/06/2020</w:t>
      </w:r>
      <w:r>
        <w:rPr>
          <w:rFonts w:hint="cs"/>
          <w:rtl/>
        </w:rPr>
        <w:t>- קידום שירותים אזוריים בימי שיגרה לצד קורונה</w:t>
      </w:r>
    </w:p>
    <w:p w:rsidR="00046D77" w:rsidRDefault="00046D77" w:rsidP="00046D77">
      <w:pPr>
        <w:rPr>
          <w:rtl/>
        </w:rPr>
      </w:pPr>
      <w:r w:rsidRPr="00046D77">
        <w:rPr>
          <w:rFonts w:hint="cs"/>
          <w:b/>
          <w:bCs/>
          <w:rtl/>
        </w:rPr>
        <w:t>17/06/2020-</w:t>
      </w:r>
      <w:r>
        <w:rPr>
          <w:rFonts w:hint="cs"/>
          <w:rtl/>
        </w:rPr>
        <w:t>למידה והפקת לקחים מהתנהלות המשרד בקורונה</w:t>
      </w:r>
    </w:p>
    <w:p w:rsidR="00046D77" w:rsidRDefault="00046D77" w:rsidP="00046D77">
      <w:pPr>
        <w:rPr>
          <w:rtl/>
        </w:rPr>
      </w:pPr>
      <w:r w:rsidRPr="00046D77">
        <w:rPr>
          <w:rFonts w:hint="cs"/>
          <w:b/>
          <w:bCs/>
          <w:rtl/>
        </w:rPr>
        <w:t>21/06/2020-</w:t>
      </w:r>
      <w:r>
        <w:rPr>
          <w:rFonts w:hint="cs"/>
          <w:rtl/>
        </w:rPr>
        <w:t xml:space="preserve"> תמונת מצב לנוכח התרבות הקורונה והערכת מצב להמשך-שיחת זום</w:t>
      </w:r>
    </w:p>
    <w:p w:rsidR="00046D77" w:rsidRDefault="00046D77" w:rsidP="00046D77">
      <w:pPr>
        <w:rPr>
          <w:rtl/>
        </w:rPr>
      </w:pPr>
      <w:r w:rsidRPr="00046D77">
        <w:rPr>
          <w:rFonts w:hint="cs"/>
          <w:b/>
          <w:bCs/>
          <w:rtl/>
        </w:rPr>
        <w:t>28/06/2020-</w:t>
      </w:r>
      <w:r>
        <w:rPr>
          <w:rFonts w:hint="cs"/>
          <w:rtl/>
        </w:rPr>
        <w:t>דיון בנושא הפעלת מרכזי היום בתקופת קורונה</w:t>
      </w:r>
    </w:p>
    <w:p w:rsidR="00046D77" w:rsidRDefault="00046D77" w:rsidP="00046D77">
      <w:pPr>
        <w:rPr>
          <w:rtl/>
        </w:rPr>
      </w:pPr>
      <w:r w:rsidRPr="00046D77">
        <w:rPr>
          <w:rFonts w:hint="cs"/>
          <w:b/>
          <w:bCs/>
          <w:rtl/>
        </w:rPr>
        <w:t>29/06/2020-</w:t>
      </w:r>
      <w:r>
        <w:rPr>
          <w:rFonts w:hint="cs"/>
          <w:rtl/>
        </w:rPr>
        <w:t xml:space="preserve"> קרן ידידות-נשקת מיזם קופות קורונה של משרד הרווחה והקרן לידידות</w:t>
      </w:r>
    </w:p>
    <w:p w:rsidR="00046D77" w:rsidRPr="00B560CC" w:rsidRDefault="00046D77" w:rsidP="00046D77"/>
    <w:sectPr w:rsidR="00046D77" w:rsidRPr="00B560CC" w:rsidSect="00EB23D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216"/>
    <w:rsid w:val="00046D77"/>
    <w:rsid w:val="000B260B"/>
    <w:rsid w:val="00233BC7"/>
    <w:rsid w:val="0045014A"/>
    <w:rsid w:val="004A4974"/>
    <w:rsid w:val="00546216"/>
    <w:rsid w:val="005575FC"/>
    <w:rsid w:val="00776F0F"/>
    <w:rsid w:val="00955251"/>
    <w:rsid w:val="00B560CC"/>
    <w:rsid w:val="00E61E2D"/>
    <w:rsid w:val="00EB2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D8A8AA-1B94-454F-BB4A-954C64281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B1ECF45E</Template>
  <TotalTime>1</TotalTime>
  <Pages>2</Pages>
  <Words>383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Molsa</Company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אורלי גורדו</dc:creator>
  <cp:keywords/>
  <dc:description/>
  <cp:lastModifiedBy>רונית ספיר</cp:lastModifiedBy>
  <cp:revision>2</cp:revision>
  <dcterms:created xsi:type="dcterms:W3CDTF">2020-09-14T08:16:00Z</dcterms:created>
  <dcterms:modified xsi:type="dcterms:W3CDTF">2020-09-14T08:16:00Z</dcterms:modified>
</cp:coreProperties>
</file>