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B7BDE" w14:textId="77777777" w:rsidR="00FA3993" w:rsidRPr="002541AC" w:rsidRDefault="00FA3993" w:rsidP="00FA3993">
      <w:pPr>
        <w:spacing w:after="0"/>
        <w:jc w:val="both"/>
        <w:rPr>
          <w:b/>
          <w:bCs/>
          <w:sz w:val="28"/>
          <w:szCs w:val="28"/>
          <w:rtl/>
        </w:rPr>
      </w:pPr>
    </w:p>
    <w:p w14:paraId="40FBA2B4" w14:textId="77777777" w:rsidR="00FA3993" w:rsidRPr="00FA3993" w:rsidRDefault="00FA3993" w:rsidP="00FA3993">
      <w:pPr>
        <w:spacing w:after="0"/>
        <w:jc w:val="both"/>
        <w:rPr>
          <w:rFonts w:ascii="David" w:hAnsi="David" w:cs="David"/>
          <w:b/>
          <w:bCs/>
          <w:sz w:val="28"/>
          <w:szCs w:val="28"/>
          <w:rtl/>
        </w:rPr>
      </w:pPr>
      <w:r w:rsidRPr="00FA3993">
        <w:rPr>
          <w:rFonts w:ascii="David" w:hAnsi="David" w:cs="David" w:hint="cs"/>
          <w:b/>
          <w:bCs/>
          <w:sz w:val="28"/>
          <w:szCs w:val="28"/>
          <w:rtl/>
        </w:rPr>
        <w:t>לכבוד עו"ד אלעד מן (יועמ"ש "הצלחה")</w:t>
      </w:r>
    </w:p>
    <w:p w14:paraId="109DAFEE" w14:textId="77777777" w:rsidR="00FA3993" w:rsidRPr="00FA3993" w:rsidRDefault="00FA3993" w:rsidP="00FA3993">
      <w:pPr>
        <w:spacing w:after="0"/>
        <w:jc w:val="both"/>
        <w:rPr>
          <w:rFonts w:ascii="David" w:hAnsi="David" w:cs="David"/>
          <w:b/>
          <w:bCs/>
          <w:sz w:val="28"/>
          <w:szCs w:val="28"/>
          <w:u w:val="single"/>
          <w:rtl/>
        </w:rPr>
      </w:pPr>
      <w:r w:rsidRPr="00FA3993">
        <w:rPr>
          <w:rFonts w:ascii="David" w:hAnsi="David" w:cs="David" w:hint="cs"/>
          <w:b/>
          <w:bCs/>
          <w:sz w:val="28"/>
          <w:szCs w:val="28"/>
          <w:u w:val="single"/>
          <w:rtl/>
        </w:rPr>
        <w:t>דובר צה"ל</w:t>
      </w:r>
    </w:p>
    <w:p w14:paraId="0C72FD74" w14:textId="36613334" w:rsidR="00FA3993" w:rsidRPr="00FA3993" w:rsidRDefault="00FA3993" w:rsidP="00FA3993">
      <w:pPr>
        <w:spacing w:after="0"/>
        <w:jc w:val="both"/>
        <w:rPr>
          <w:rFonts w:ascii="David" w:hAnsi="David" w:cs="David"/>
          <w:b/>
          <w:bCs/>
          <w:sz w:val="28"/>
          <w:szCs w:val="28"/>
          <w:u w:val="single"/>
          <w:rtl/>
        </w:rPr>
      </w:pPr>
      <w:r w:rsidRPr="00FA3993">
        <w:rPr>
          <w:rFonts w:ascii="David" w:hAnsi="David" w:cs="David" w:hint="cs"/>
          <w:b/>
          <w:bCs/>
          <w:sz w:val="28"/>
          <w:szCs w:val="28"/>
          <w:rtl/>
        </w:rPr>
        <w:t xml:space="preserve">נשיא בית המשפט הצבאי לערעורים ביהודה ושומרון </w:t>
      </w:r>
    </w:p>
    <w:p w14:paraId="49F6237D" w14:textId="77777777" w:rsidR="00FA3993" w:rsidRPr="00EB6F90" w:rsidRDefault="00FA3993" w:rsidP="00FA3993">
      <w:pPr>
        <w:spacing w:after="0"/>
        <w:jc w:val="both"/>
        <w:rPr>
          <w:b/>
          <w:bCs/>
          <w:sz w:val="28"/>
          <w:szCs w:val="28"/>
          <w:u w:val="single"/>
          <w:rtl/>
        </w:rPr>
      </w:pPr>
    </w:p>
    <w:p w14:paraId="3E74DD22" w14:textId="3C5B9C85" w:rsidR="009754AA" w:rsidRPr="00FA3993" w:rsidRDefault="009754AA" w:rsidP="009754AA">
      <w:pPr>
        <w:spacing w:line="360" w:lineRule="auto"/>
        <w:jc w:val="center"/>
        <w:rPr>
          <w:rFonts w:ascii="Tahoma" w:hAnsi="Tahoma" w:cs="David"/>
          <w:sz w:val="28"/>
          <w:szCs w:val="28"/>
          <w:u w:val="single"/>
          <w:rtl/>
        </w:rPr>
      </w:pPr>
      <w:r w:rsidRPr="00FA3993">
        <w:rPr>
          <w:rFonts w:ascii="Tahoma" w:hAnsi="Tahoma" w:cs="David"/>
          <w:b/>
          <w:bCs/>
          <w:sz w:val="28"/>
          <w:szCs w:val="28"/>
          <w:u w:val="single"/>
          <w:rtl/>
        </w:rPr>
        <w:t>הנדון:</w:t>
      </w:r>
      <w:r w:rsidRPr="00FA3993">
        <w:rPr>
          <w:rFonts w:ascii="Tahoma" w:hAnsi="Tahoma" w:cs="David"/>
          <w:sz w:val="28"/>
          <w:szCs w:val="28"/>
          <w:u w:val="single"/>
          <w:rtl/>
        </w:rPr>
        <w:t xml:space="preserve"> </w:t>
      </w:r>
      <w:sdt>
        <w:sdtPr>
          <w:rPr>
            <w:rFonts w:ascii="Tahoma" w:hAnsi="Tahoma" w:cs="David"/>
            <w:b/>
            <w:bCs/>
            <w:sz w:val="28"/>
            <w:szCs w:val="28"/>
            <w:u w:val="single"/>
            <w:rtl/>
          </w:rPr>
          <w:alias w:val="Title"/>
          <w:id w:val="1815375097"/>
          <w:placeholder>
            <w:docPart w:val="B91D4A43A6CA46FFA330A217F7CDC895"/>
          </w:placeholder>
          <w:dataBinding w:prefixMappings="xmlns:ns0='http://purl.org/dc/elements/1.1/' xmlns:ns1='http://schemas.openxmlformats.org/package/2006/metadata/core-properties' " w:xpath="/ns1:coreProperties[1]/ns0:title[1]" w:storeItemID="{6C3C8BC8-F283-45AE-878A-BAB7291924A1}"/>
          <w:text/>
        </w:sdtPr>
        <w:sdtContent>
          <w:r w:rsidR="00FA3993" w:rsidRPr="00FA3993">
            <w:rPr>
              <w:rFonts w:ascii="Tahoma" w:hAnsi="Tahoma" w:cs="David"/>
              <w:b/>
              <w:bCs/>
              <w:sz w:val="28"/>
              <w:szCs w:val="28"/>
              <w:u w:val="single"/>
              <w:rtl/>
            </w:rPr>
            <w:t xml:space="preserve">מערכת "אבני צדק" - פנייה להסדרת היתרי עיון כלליים  ופרסום מידע לציבור </w:t>
          </w:r>
        </w:sdtContent>
      </w:sdt>
    </w:p>
    <w:p w14:paraId="651C1D42" w14:textId="77777777" w:rsidR="00FA3993" w:rsidRPr="00FA3993" w:rsidRDefault="00FA3993" w:rsidP="00FA3993">
      <w:pPr>
        <w:spacing w:line="360" w:lineRule="auto"/>
        <w:rPr>
          <w:rFonts w:ascii="Tahoma" w:hAnsi="Tahoma" w:cs="David"/>
          <w:sz w:val="28"/>
          <w:szCs w:val="28"/>
          <w:rtl/>
        </w:rPr>
      </w:pPr>
      <w:r w:rsidRPr="00FA3993">
        <w:rPr>
          <w:rFonts w:ascii="Tahoma" w:hAnsi="Tahoma" w:cs="David" w:hint="cs"/>
          <w:sz w:val="28"/>
          <w:szCs w:val="28"/>
          <w:rtl/>
        </w:rPr>
        <w:t xml:space="preserve">שלום רב, </w:t>
      </w:r>
    </w:p>
    <w:p w14:paraId="029B5402" w14:textId="77777777" w:rsidR="00FA3993" w:rsidRPr="00FA3993" w:rsidRDefault="00FA3993" w:rsidP="00FA3993">
      <w:pPr>
        <w:spacing w:line="360" w:lineRule="auto"/>
        <w:rPr>
          <w:rFonts w:ascii="Tahoma" w:hAnsi="Tahoma" w:cs="David"/>
          <w:sz w:val="28"/>
          <w:szCs w:val="28"/>
          <w:rtl/>
        </w:rPr>
      </w:pPr>
      <w:r w:rsidRPr="00FA3993">
        <w:rPr>
          <w:rFonts w:ascii="Tahoma" w:hAnsi="Tahoma" w:cs="David" w:hint="cs"/>
          <w:sz w:val="28"/>
          <w:szCs w:val="28"/>
          <w:rtl/>
        </w:rPr>
        <w:t xml:space="preserve">נשיאת בית הדין הצבאי לערעורים מילאה את ידיי להשיב לפנייתך שבנדון, שאליה הצטרפו עיתונאים ונציגי תקשורת, בבקשה להנפיק היתרי עיון כלליים בתיקים לעיתונאים ומורשים אחרים. </w:t>
      </w:r>
    </w:p>
    <w:p w14:paraId="1BF27AD7" w14:textId="77777777" w:rsidR="00FA3993" w:rsidRPr="00FA3993" w:rsidRDefault="00FA3993" w:rsidP="00FA3993">
      <w:pPr>
        <w:spacing w:line="360" w:lineRule="auto"/>
        <w:rPr>
          <w:rFonts w:ascii="Tahoma" w:hAnsi="Tahoma" w:cs="David"/>
          <w:sz w:val="28"/>
          <w:szCs w:val="28"/>
          <w:rtl/>
        </w:rPr>
      </w:pPr>
      <w:r w:rsidRPr="00FA3993">
        <w:rPr>
          <w:rFonts w:ascii="Tahoma" w:hAnsi="Tahoma" w:cs="David" w:hint="cs"/>
          <w:sz w:val="28"/>
          <w:szCs w:val="28"/>
          <w:rtl/>
        </w:rPr>
        <w:t xml:space="preserve">כפי שהודענו לאחרונה, </w:t>
      </w:r>
      <w:r w:rsidRPr="00FA3993">
        <w:rPr>
          <w:rFonts w:ascii="Tahoma" w:hAnsi="Tahoma" w:cs="David"/>
          <w:sz w:val="28"/>
          <w:szCs w:val="28"/>
          <w:rtl/>
        </w:rPr>
        <w:t xml:space="preserve">בתום הליך אפיון והטמעה, עברה יחידת בתי הדין הצבאיים להשתמש במערכת מתוקשבת ייעודית לניהול המידע, בתווך האזרחי. שמה של המערכת הוא "אבני צדק", והיא מבוססת על מערכת "נט המשפט". </w:t>
      </w:r>
    </w:p>
    <w:p w14:paraId="405F40BB" w14:textId="77777777" w:rsidR="00FA3993" w:rsidRPr="00FA3993" w:rsidRDefault="00FA3993" w:rsidP="00FA3993">
      <w:pPr>
        <w:spacing w:line="360" w:lineRule="auto"/>
        <w:rPr>
          <w:rFonts w:ascii="Tahoma" w:hAnsi="Tahoma" w:cs="David"/>
          <w:sz w:val="28"/>
          <w:szCs w:val="28"/>
          <w:rtl/>
        </w:rPr>
      </w:pPr>
      <w:r w:rsidRPr="00FA3993">
        <w:rPr>
          <w:rFonts w:ascii="Tahoma" w:hAnsi="Tahoma" w:cs="David"/>
          <w:sz w:val="28"/>
          <w:szCs w:val="28"/>
          <w:rtl/>
        </w:rPr>
        <w:t>בהמשך, תחובר למערכת גם יחידת בתי המשפט הצבאיים באזור יהודה ושומרון.</w:t>
      </w:r>
    </w:p>
    <w:p w14:paraId="21432060" w14:textId="77777777" w:rsidR="00FA3993" w:rsidRPr="00FA3993" w:rsidRDefault="00FA3993" w:rsidP="00FA3993">
      <w:pPr>
        <w:spacing w:line="360" w:lineRule="auto"/>
        <w:rPr>
          <w:rFonts w:ascii="Tahoma" w:hAnsi="Tahoma" w:cs="David"/>
          <w:sz w:val="28"/>
          <w:szCs w:val="28"/>
        </w:rPr>
      </w:pPr>
      <w:r w:rsidRPr="00FA3993">
        <w:rPr>
          <w:rFonts w:ascii="Tahoma" w:hAnsi="Tahoma" w:cs="David"/>
          <w:sz w:val="28"/>
          <w:szCs w:val="28"/>
          <w:rtl/>
        </w:rPr>
        <w:t xml:space="preserve">מערכת "אבני צדק", המבוססת </w:t>
      </w:r>
      <w:r w:rsidRPr="00FA3993">
        <w:rPr>
          <w:rFonts w:ascii="Tahoma" w:hAnsi="Tahoma" w:cs="David" w:hint="cs"/>
          <w:sz w:val="28"/>
          <w:szCs w:val="28"/>
          <w:rtl/>
        </w:rPr>
        <w:t xml:space="preserve">כאמור על </w:t>
      </w:r>
      <w:r w:rsidRPr="00FA3993">
        <w:rPr>
          <w:rFonts w:ascii="Tahoma" w:hAnsi="Tahoma" w:cs="David"/>
          <w:sz w:val="28"/>
          <w:szCs w:val="28"/>
          <w:rtl/>
        </w:rPr>
        <w:t xml:space="preserve">"נט המשפט", תסייע </w:t>
      </w:r>
      <w:r w:rsidRPr="00FA3993">
        <w:rPr>
          <w:rFonts w:ascii="Tahoma" w:hAnsi="Tahoma" w:cs="David" w:hint="cs"/>
          <w:sz w:val="28"/>
          <w:szCs w:val="28"/>
          <w:rtl/>
        </w:rPr>
        <w:t xml:space="preserve">גם </w:t>
      </w:r>
      <w:r w:rsidRPr="00FA3993">
        <w:rPr>
          <w:rFonts w:ascii="Tahoma" w:hAnsi="Tahoma" w:cs="David"/>
          <w:sz w:val="28"/>
          <w:szCs w:val="28"/>
          <w:rtl/>
        </w:rPr>
        <w:t>בייעול ממשקי העבודה עם בעלי הדין המייצגים, ככל שהם בעלי גישה למערכת "נט המשפט". למעשה, כבר עתה, יכולים בעלי הדין המייצגים לצפות בפרטי הדיונים שבהם הם מייצגים, בדומה לנהוג במערכת "נט המשפט".</w:t>
      </w:r>
    </w:p>
    <w:p w14:paraId="273DBF92" w14:textId="77777777" w:rsidR="00FA3993" w:rsidRPr="00FA3993" w:rsidRDefault="00FA3993" w:rsidP="00FA3993">
      <w:pPr>
        <w:spacing w:line="360" w:lineRule="auto"/>
        <w:rPr>
          <w:rFonts w:ascii="Tahoma" w:hAnsi="Tahoma" w:cs="David"/>
          <w:sz w:val="28"/>
          <w:szCs w:val="28"/>
        </w:rPr>
      </w:pPr>
      <w:r w:rsidRPr="00FA3993">
        <w:rPr>
          <w:rFonts w:ascii="Tahoma" w:hAnsi="Tahoma" w:cs="David" w:hint="cs"/>
          <w:sz w:val="28"/>
          <w:szCs w:val="28"/>
          <w:rtl/>
        </w:rPr>
        <w:t xml:space="preserve">אשר לעיון בתיקים של מי שאינם בעלי דין: סעיף 326 לחוק השיפוט הצבאי, תשט"ו </w:t>
      </w:r>
      <w:r w:rsidRPr="00FA3993">
        <w:rPr>
          <w:rFonts w:ascii="Tahoma" w:hAnsi="Tahoma" w:cs="David"/>
          <w:sz w:val="28"/>
          <w:szCs w:val="28"/>
          <w:rtl/>
        </w:rPr>
        <w:t>–</w:t>
      </w:r>
      <w:r w:rsidRPr="00FA3993">
        <w:rPr>
          <w:rFonts w:ascii="Tahoma" w:hAnsi="Tahoma" w:cs="David" w:hint="cs"/>
          <w:sz w:val="28"/>
          <w:szCs w:val="28"/>
          <w:rtl/>
        </w:rPr>
        <w:t xml:space="preserve"> 1955, קובע כי "</w:t>
      </w:r>
      <w:r w:rsidRPr="00FA3993">
        <w:rPr>
          <w:rFonts w:ascii="Tahoma" w:hAnsi="Tahoma" w:cs="David"/>
          <w:sz w:val="28"/>
          <w:szCs w:val="28"/>
          <w:rtl/>
        </w:rPr>
        <w:t>לשם שמירה על סודיותן של ידיעות הקשורות בב</w:t>
      </w:r>
      <w:r w:rsidRPr="00FA3993">
        <w:rPr>
          <w:rFonts w:ascii="Tahoma" w:hAnsi="Tahoma" w:cs="David" w:hint="cs"/>
          <w:sz w:val="28"/>
          <w:szCs w:val="28"/>
          <w:rtl/>
        </w:rPr>
        <w:t>י</w:t>
      </w:r>
      <w:r w:rsidRPr="00FA3993">
        <w:rPr>
          <w:rFonts w:ascii="Tahoma" w:hAnsi="Tahoma" w:cs="David"/>
          <w:sz w:val="28"/>
          <w:szCs w:val="28"/>
          <w:rtl/>
        </w:rPr>
        <w:t>טחון המדינה, רשאי נשיא בית הדין הצבאי לערעורים להורות, דרך כלל או למקרה מסוים, כי לא יפורסם ולא יוצא מבית דין צבאי פרוטוקול של דיון, הכרעת דין או גזר דין, לרבות עותקים מהם, אף אם הדיון נערך כולו או מקצתו בפומבי. הוראה לפי סעיף זה לא תחול על בעלי הדין ועל סנגורו של נאשם בכל הליך משפטי הנוגע לאותו דיון; העובר על הוראות סעיף זה, דינו - מאסר ששה חודשים</w:t>
      </w:r>
      <w:r w:rsidRPr="00FA3993">
        <w:rPr>
          <w:rFonts w:ascii="Tahoma" w:hAnsi="Tahoma" w:cs="David" w:hint="cs"/>
          <w:sz w:val="28"/>
          <w:szCs w:val="28"/>
          <w:rtl/>
        </w:rPr>
        <w:t>"</w:t>
      </w:r>
      <w:r w:rsidRPr="00FA3993">
        <w:rPr>
          <w:rFonts w:ascii="Tahoma" w:hAnsi="Tahoma" w:cs="David"/>
          <w:sz w:val="28"/>
          <w:szCs w:val="28"/>
          <w:rtl/>
        </w:rPr>
        <w:t>.</w:t>
      </w:r>
      <w:r w:rsidRPr="00FA3993">
        <w:rPr>
          <w:rFonts w:ascii="Tahoma" w:hAnsi="Tahoma" w:cs="David" w:hint="cs"/>
          <w:sz w:val="28"/>
          <w:szCs w:val="28"/>
          <w:rtl/>
        </w:rPr>
        <w:t xml:space="preserve"> בהמשך לכך, עוברים הפרוטוקולים ופסקי הדין, מימים ימימה, הליך של </w:t>
      </w:r>
      <w:proofErr w:type="spellStart"/>
      <w:r w:rsidRPr="00FA3993">
        <w:rPr>
          <w:rFonts w:ascii="Tahoma" w:hAnsi="Tahoma" w:cs="David" w:hint="cs"/>
          <w:sz w:val="28"/>
          <w:szCs w:val="28"/>
          <w:rtl/>
        </w:rPr>
        <w:t>התממה</w:t>
      </w:r>
      <w:proofErr w:type="spellEnd"/>
      <w:r w:rsidRPr="00FA3993">
        <w:rPr>
          <w:rFonts w:ascii="Tahoma" w:hAnsi="Tahoma" w:cs="David" w:hint="cs"/>
          <w:sz w:val="28"/>
          <w:szCs w:val="28"/>
          <w:rtl/>
        </w:rPr>
        <w:t xml:space="preserve"> (</w:t>
      </w:r>
      <w:proofErr w:type="spellStart"/>
      <w:r w:rsidRPr="00FA3993">
        <w:rPr>
          <w:rFonts w:ascii="Tahoma" w:hAnsi="Tahoma" w:cs="David" w:hint="cs"/>
          <w:sz w:val="28"/>
          <w:szCs w:val="28"/>
          <w:rtl/>
        </w:rPr>
        <w:t>בלמו"ס</w:t>
      </w:r>
      <w:proofErr w:type="spellEnd"/>
      <w:r w:rsidRPr="00FA3993">
        <w:rPr>
          <w:rFonts w:ascii="Tahoma" w:hAnsi="Tahoma" w:cs="David" w:hint="cs"/>
          <w:sz w:val="28"/>
          <w:szCs w:val="28"/>
          <w:rtl/>
        </w:rPr>
        <w:t>), ככל שנדרש, בטרם יותרו לפרסום.</w:t>
      </w:r>
    </w:p>
    <w:p w14:paraId="06EAFC77" w14:textId="77777777" w:rsidR="00FA3993" w:rsidRPr="00FA3993" w:rsidRDefault="00FA3993" w:rsidP="00FA3993">
      <w:pPr>
        <w:spacing w:line="360" w:lineRule="auto"/>
        <w:rPr>
          <w:rFonts w:ascii="Tahoma" w:hAnsi="Tahoma" w:cs="David"/>
          <w:sz w:val="28"/>
          <w:szCs w:val="28"/>
        </w:rPr>
      </w:pPr>
      <w:r w:rsidRPr="00FA3993">
        <w:rPr>
          <w:rFonts w:ascii="Tahoma" w:hAnsi="Tahoma" w:cs="David" w:hint="cs"/>
          <w:sz w:val="28"/>
          <w:szCs w:val="28"/>
          <w:rtl/>
        </w:rPr>
        <w:lastRenderedPageBreak/>
        <w:t xml:space="preserve">לאור האמור, ערכנו בדיקה מול גורמי תקשוב ביחס לבקשתכם לקבל היתר עיון כללי בתיקים. מן הבדיקה עלה, כי בשלב זה, היתר כאמור יאפשר צפייה בתיק כולו, באופן שאינו מתיישב עם הנחיות ביטחון המידע וסעיף 326 לחוק השיפוט הצבאי. אשר על כן, על המבקש לעיין בתיקים לפנות בנפרד ובאופן פרטני, באמצעות דובר צה"ל או בדרך של בקשה לעיון בתיקי בתי הדין, כפי שנהוג גם היום. אין בנמצא, עדיין, פתרון טכנולוגי, שיאפשר לבעלי היתר כללי עיון במסמכים שעברו </w:t>
      </w:r>
      <w:proofErr w:type="spellStart"/>
      <w:r w:rsidRPr="00FA3993">
        <w:rPr>
          <w:rFonts w:ascii="Tahoma" w:hAnsi="Tahoma" w:cs="David" w:hint="cs"/>
          <w:sz w:val="28"/>
          <w:szCs w:val="28"/>
          <w:rtl/>
        </w:rPr>
        <w:t>בלמו"ס</w:t>
      </w:r>
      <w:proofErr w:type="spellEnd"/>
      <w:r w:rsidRPr="00FA3993">
        <w:rPr>
          <w:rFonts w:ascii="Tahoma" w:hAnsi="Tahoma" w:cs="David" w:hint="cs"/>
          <w:sz w:val="28"/>
          <w:szCs w:val="28"/>
          <w:rtl/>
        </w:rPr>
        <w:t>, בלבד. מובן, כי נעדכנכם מייד, ככל שהדבר יתממש.</w:t>
      </w:r>
    </w:p>
    <w:p w14:paraId="7FE40C16" w14:textId="77777777" w:rsidR="00FA3993" w:rsidRPr="00FA3993" w:rsidRDefault="00FA3993" w:rsidP="00FA3993">
      <w:pPr>
        <w:spacing w:line="360" w:lineRule="auto"/>
        <w:rPr>
          <w:rFonts w:ascii="Tahoma" w:hAnsi="Tahoma" w:cs="David"/>
          <w:sz w:val="28"/>
          <w:szCs w:val="28"/>
        </w:rPr>
      </w:pPr>
      <w:r w:rsidRPr="00FA3993">
        <w:rPr>
          <w:rFonts w:ascii="Tahoma" w:hAnsi="Tahoma" w:cs="David" w:hint="cs"/>
          <w:sz w:val="28"/>
          <w:szCs w:val="28"/>
          <w:rtl/>
        </w:rPr>
        <w:t xml:space="preserve">אשר לבקשה למתן היתר עיון כללי בפסקי דין ופרוטוקולים של בתי המשפט הצבאיים באיו"ש, הרי שכאמור לעיל, תהליך ההתאמה וההטמעה של המערכת בבתי המשפט הצבאיים טרם הושלם, והיא עדיין איננה "מבצעית". לאחר עליית המערכת לאוויר, ניתן יהיה לפנות בבקשה מתאימה אל נשיא בית המשפט הצבאי לערעורים ביהודה ושומרון, המכותב גם למכתב זה. </w:t>
      </w:r>
    </w:p>
    <w:p w14:paraId="6AB0A44C" w14:textId="77777777" w:rsidR="00FA3993" w:rsidRPr="00FA3993" w:rsidRDefault="00FA3993" w:rsidP="00FA3993">
      <w:pPr>
        <w:spacing w:line="360" w:lineRule="auto"/>
        <w:rPr>
          <w:rFonts w:ascii="Tahoma" w:hAnsi="Tahoma" w:cs="David"/>
          <w:sz w:val="28"/>
          <w:szCs w:val="28"/>
        </w:rPr>
      </w:pPr>
      <w:r w:rsidRPr="00FA3993">
        <w:rPr>
          <w:rFonts w:ascii="Tahoma" w:hAnsi="Tahoma" w:cs="David" w:hint="cs"/>
          <w:sz w:val="28"/>
          <w:szCs w:val="28"/>
          <w:rtl/>
        </w:rPr>
        <w:t xml:space="preserve">נציגי דובר צה"ל מתבקשים להעביר תשובה זו לעיתונאים ולנציגי כלי התקשורת השונים, המנויים במכתב שצורף לבקשה שבנדון.  </w:t>
      </w:r>
    </w:p>
    <w:p w14:paraId="5526B5FE" w14:textId="482DF6F7" w:rsidR="00FA3993" w:rsidRPr="00FA3993" w:rsidRDefault="00FA3993" w:rsidP="00FA3993">
      <w:pPr>
        <w:spacing w:line="360" w:lineRule="auto"/>
        <w:jc w:val="right"/>
        <w:rPr>
          <w:rFonts w:ascii="Tahoma" w:hAnsi="Tahoma" w:cs="David"/>
          <w:b/>
          <w:bCs/>
          <w:sz w:val="28"/>
          <w:szCs w:val="28"/>
          <w:rtl/>
        </w:rPr>
      </w:pPr>
      <w:r w:rsidRPr="00FA3993">
        <w:rPr>
          <w:rFonts w:ascii="Tahoma" w:hAnsi="Tahoma" w:cs="David" w:hint="cs"/>
          <w:b/>
          <w:bCs/>
          <w:sz w:val="28"/>
          <w:szCs w:val="28"/>
          <w:rtl/>
        </w:rPr>
        <w:t xml:space="preserve">   בברכה,                          </w:t>
      </w:r>
    </w:p>
    <w:p w14:paraId="0908C9DE" w14:textId="77777777" w:rsidR="00FA3993" w:rsidRPr="00FA3993" w:rsidRDefault="00FA3993" w:rsidP="00FA3993">
      <w:pPr>
        <w:spacing w:line="360" w:lineRule="auto"/>
        <w:jc w:val="right"/>
        <w:rPr>
          <w:rFonts w:ascii="Tahoma" w:hAnsi="Tahoma" w:cs="David"/>
          <w:b/>
          <w:bCs/>
          <w:sz w:val="28"/>
          <w:szCs w:val="28"/>
          <w:rtl/>
        </w:rPr>
      </w:pPr>
    </w:p>
    <w:p w14:paraId="313505AB" w14:textId="77821FA9" w:rsidR="00FA3993" w:rsidRPr="00FA3993" w:rsidRDefault="00FA3993" w:rsidP="00FA3993">
      <w:pPr>
        <w:spacing w:line="360" w:lineRule="auto"/>
        <w:jc w:val="right"/>
        <w:rPr>
          <w:rFonts w:ascii="Tahoma" w:hAnsi="Tahoma" w:cs="David"/>
          <w:b/>
          <w:bCs/>
          <w:sz w:val="28"/>
          <w:szCs w:val="28"/>
          <w:rtl/>
        </w:rPr>
      </w:pPr>
      <w:r w:rsidRPr="00FA3993">
        <w:rPr>
          <w:rFonts w:ascii="Tahoma" w:hAnsi="Tahoma" w:cs="David" w:hint="cs"/>
          <w:b/>
          <w:bCs/>
          <w:sz w:val="28"/>
          <w:szCs w:val="28"/>
          <w:rtl/>
        </w:rPr>
        <w:t xml:space="preserve">סא"ל       </w:t>
      </w:r>
      <w:proofErr w:type="spellStart"/>
      <w:r w:rsidRPr="00FA3993">
        <w:rPr>
          <w:rFonts w:ascii="Tahoma" w:hAnsi="Tahoma" w:cs="David" w:hint="cs"/>
          <w:b/>
          <w:bCs/>
          <w:sz w:val="28"/>
          <w:szCs w:val="28"/>
          <w:rtl/>
        </w:rPr>
        <w:t>ליז</w:t>
      </w:r>
      <w:proofErr w:type="spellEnd"/>
      <w:r w:rsidRPr="00FA3993">
        <w:rPr>
          <w:rFonts w:ascii="Tahoma" w:hAnsi="Tahoma" w:cs="David" w:hint="cs"/>
          <w:b/>
          <w:bCs/>
          <w:sz w:val="28"/>
          <w:szCs w:val="28"/>
          <w:rtl/>
        </w:rPr>
        <w:t xml:space="preserve">      צרור     חן</w:t>
      </w:r>
    </w:p>
    <w:p w14:paraId="5A27378D" w14:textId="56057F38" w:rsidR="00FA3993" w:rsidRPr="00FA3993" w:rsidRDefault="00FA3993" w:rsidP="00FA3993">
      <w:pPr>
        <w:spacing w:line="360" w:lineRule="auto"/>
        <w:jc w:val="right"/>
        <w:rPr>
          <w:rFonts w:ascii="Tahoma" w:hAnsi="Tahoma" w:cs="David"/>
          <w:b/>
          <w:bCs/>
          <w:sz w:val="28"/>
          <w:szCs w:val="28"/>
          <w:rtl/>
        </w:rPr>
      </w:pPr>
      <w:r w:rsidRPr="00FA3993">
        <w:rPr>
          <w:rFonts w:ascii="Tahoma" w:hAnsi="Tahoma" w:cs="David" w:hint="cs"/>
          <w:b/>
          <w:bCs/>
          <w:sz w:val="28"/>
          <w:szCs w:val="28"/>
          <w:rtl/>
        </w:rPr>
        <w:t>ראש   ענף    ארגון וביקורת</w:t>
      </w:r>
    </w:p>
    <w:p w14:paraId="2D8B1289" w14:textId="77777777" w:rsidR="00FA3993" w:rsidRPr="00FA3993" w:rsidRDefault="00FA3993" w:rsidP="00FA3993">
      <w:pPr>
        <w:spacing w:line="360" w:lineRule="auto"/>
        <w:jc w:val="right"/>
        <w:rPr>
          <w:rFonts w:ascii="Tahoma" w:hAnsi="Tahoma" w:cs="David"/>
          <w:b/>
          <w:bCs/>
          <w:sz w:val="28"/>
          <w:szCs w:val="28"/>
          <w:rtl/>
        </w:rPr>
      </w:pPr>
      <w:r w:rsidRPr="00FA3993">
        <w:rPr>
          <w:rFonts w:ascii="Tahoma" w:hAnsi="Tahoma" w:cs="David" w:hint="cs"/>
          <w:b/>
          <w:bCs/>
          <w:sz w:val="28"/>
          <w:szCs w:val="28"/>
          <w:rtl/>
        </w:rPr>
        <w:t>ביחידת בתי הדין הצבאיים</w:t>
      </w:r>
    </w:p>
    <w:p w14:paraId="4B52E457" w14:textId="77777777" w:rsidR="00FA3993" w:rsidRPr="00FA3993" w:rsidRDefault="00FA3993" w:rsidP="00FA3993">
      <w:pPr>
        <w:spacing w:line="360" w:lineRule="auto"/>
        <w:jc w:val="right"/>
        <w:rPr>
          <w:rFonts w:ascii="Tahoma" w:hAnsi="Tahoma" w:cs="David"/>
          <w:sz w:val="28"/>
          <w:szCs w:val="28"/>
          <w:rtl/>
        </w:rPr>
      </w:pPr>
    </w:p>
    <w:p w14:paraId="5A7E5294" w14:textId="77777777" w:rsidR="005E7E0A" w:rsidRPr="00FA3993" w:rsidRDefault="005E7E0A" w:rsidP="00FA3993">
      <w:pPr>
        <w:spacing w:line="360" w:lineRule="auto"/>
        <w:jc w:val="right"/>
        <w:rPr>
          <w:rFonts w:ascii="Tahoma" w:hAnsi="Tahoma" w:cs="David"/>
          <w:sz w:val="28"/>
          <w:szCs w:val="28"/>
          <w:rtl/>
        </w:rPr>
      </w:pPr>
    </w:p>
    <w:sectPr w:rsidR="005E7E0A" w:rsidRPr="00FA3993" w:rsidSect="00D42623">
      <w:headerReference w:type="default" r:id="rId13"/>
      <w:footerReference w:type="default" r:id="rId14"/>
      <w:headerReference w:type="first" r:id="rId15"/>
      <w:footerReference w:type="first" r:id="rId16"/>
      <w:pgSz w:w="11906" w:h="16838"/>
      <w:pgMar w:top="1212" w:right="1440" w:bottom="1440" w:left="144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2A125" w14:textId="77777777" w:rsidR="00017C9F" w:rsidRDefault="00017C9F" w:rsidP="00A72BB8">
      <w:pPr>
        <w:spacing w:after="0" w:line="240" w:lineRule="auto"/>
      </w:pPr>
      <w:r>
        <w:separator/>
      </w:r>
    </w:p>
  </w:endnote>
  <w:endnote w:type="continuationSeparator" w:id="0">
    <w:p w14:paraId="20F8EAB5" w14:textId="77777777" w:rsidR="00017C9F" w:rsidRDefault="00017C9F" w:rsidP="00A7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E529A" w14:textId="762A0C0F" w:rsidR="007D0367" w:rsidRDefault="007D0367" w:rsidP="007D0367">
    <w:pPr>
      <w:pStyle w:val="Footer"/>
      <w:jc w:val="both"/>
      <w:rPr>
        <w:rtl/>
        <w:cs/>
      </w:rPr>
    </w:pPr>
    <w:r>
      <w:rPr>
        <w:rFonts w:hint="cs"/>
        <w:rtl/>
      </w:rPr>
      <w:t xml:space="preserve">סימוכין: </w:t>
    </w:r>
    <w:sdt>
      <w:sdtPr>
        <w:rPr>
          <w:rFonts w:hint="cs"/>
          <w:rtl/>
        </w:rPr>
        <w:alias w:val="סימוכין"/>
        <w:tag w:val="KM_DocumentID"/>
        <w:id w:val="1222170702"/>
        <w:dataBinding w:prefixMappings="xmlns:ns0='http://schemas.microsoft.com/office/2006/metadata/properties' xmlns:ns1='http://www.w3.org/2001/XMLSchema-instance' xmlns:ns2='http://schemas.microsoft.com/office/infopath/2007/PartnerControls' xmlns:ns3='8949c517-f620-4517-ae9a-7bd7ac6c4822' xmlns:ns4='http://schemas.microsoft.com/sharepoint/v3'" w:xpath="/ns0:properties[1]/documentManagement[1]/ns4:KM_DocumentID[1]" w:storeItemID="{DDC0EFA4-4FDA-40C9-9084-5C46BA9C1496}"/>
        <w:text/>
      </w:sdtPr>
      <w:sdtContent>
        <w:r w:rsidR="00FA3993">
          <w:rPr>
            <w:rFonts w:hint="cs"/>
            <w:rtl/>
          </w:rPr>
          <w:t>010175-3-2935</w:t>
        </w:r>
      </w:sdtContent>
    </w:sdt>
    <w:r>
      <w:rPr>
        <w:rtl/>
      </w:rPr>
      <w:tab/>
    </w:r>
    <w:r>
      <w:rPr>
        <w:rFonts w:hint="cs"/>
        <w:rtl/>
      </w:rPr>
      <w:t xml:space="preserve">           </w:t>
    </w:r>
    <w:sdt>
      <w:sdtPr>
        <w:rPr>
          <w:rFonts w:hint="cs"/>
          <w:rtl/>
        </w:rPr>
        <w:alias w:val="סיווג"/>
        <w:tag w:val="KM_Classification"/>
        <w:id w:val="-1801298792"/>
        <w:dataBinding w:prefixMappings="xmlns:ns0='http://schemas.microsoft.com/office/2006/metadata/properties' xmlns:ns1='http://www.w3.org/2001/XMLSchema-instance' xmlns:ns2='http://schemas.microsoft.com/office/infopath/2007/PartnerControls' xmlns:ns3='8949c517-f620-4517-ae9a-7bd7ac6c4822' xmlns:ns4='http://schemas.microsoft.com/sharepoint/v3'" w:xpath="/ns0:properties[1]/documentManagement[1]/ns4:KM_Classification[1]" w:storeItemID="{DDC0EFA4-4FDA-40C9-9084-5C46BA9C1496}"/>
        <w:text/>
      </w:sdtPr>
      <w:sdtContent>
        <w:r w:rsidR="00580934">
          <w:rPr>
            <w:rFonts w:hint="cs"/>
            <w:rtl/>
          </w:rPr>
          <w:t>בלמ"ס</w:t>
        </w:r>
      </w:sdtContent>
    </w:sdt>
    <w:r w:rsidRPr="007D0367">
      <w:rPr>
        <w:rtl/>
      </w:rPr>
      <w:t xml:space="preserve"> </w:t>
    </w:r>
    <w:sdt>
      <w:sdtPr>
        <w:rPr>
          <w:rtl/>
        </w:rPr>
        <w:id w:val="-1708711360"/>
        <w:docPartObj>
          <w:docPartGallery w:val="Page Numbers (Bottom of Page)"/>
          <w:docPartUnique/>
        </w:docPartObj>
      </w:sdtPr>
      <w:sdtEndPr>
        <w:rPr>
          <w:cs/>
        </w:rPr>
      </w:sdtEndPr>
      <w:sdtContent>
        <w:sdt>
          <w:sdtPr>
            <w:rPr>
              <w:rtl/>
            </w:rPr>
            <w:id w:val="840053176"/>
            <w:docPartObj>
              <w:docPartGallery w:val="Page Numbers (Top of Page)"/>
              <w:docPartUnique/>
            </w:docPartObj>
          </w:sdtPr>
          <w:sdtContent>
            <w:r>
              <w:rPr>
                <w:rtl/>
                <w:cs/>
                <w:lang w:val="he-IL"/>
              </w:rPr>
              <w:tab/>
              <w:t xml:space="preserve">עמוד </w:t>
            </w:r>
            <w:r w:rsidR="00A23492">
              <w:rPr>
                <w:b/>
                <w:bCs/>
                <w:sz w:val="24"/>
                <w:szCs w:val="24"/>
              </w:rPr>
              <w:fldChar w:fldCharType="begin"/>
            </w:r>
            <w:r>
              <w:rPr>
                <w:b/>
                <w:bCs/>
                <w:rtl/>
                <w:cs/>
              </w:rPr>
              <w:instrText>PAGE</w:instrText>
            </w:r>
            <w:r w:rsidR="00A23492">
              <w:rPr>
                <w:b/>
                <w:bCs/>
                <w:sz w:val="24"/>
                <w:szCs w:val="24"/>
              </w:rPr>
              <w:fldChar w:fldCharType="separate"/>
            </w:r>
            <w:r w:rsidR="00D42623">
              <w:rPr>
                <w:b/>
                <w:bCs/>
                <w:noProof/>
                <w:sz w:val="24"/>
                <w:szCs w:val="24"/>
                <w:rtl/>
              </w:rPr>
              <w:t>2</w:t>
            </w:r>
            <w:r w:rsidR="00A23492">
              <w:rPr>
                <w:b/>
                <w:bCs/>
                <w:sz w:val="24"/>
                <w:szCs w:val="24"/>
              </w:rPr>
              <w:fldChar w:fldCharType="end"/>
            </w:r>
            <w:r>
              <w:rPr>
                <w:rtl/>
                <w:cs/>
                <w:lang w:val="he-IL"/>
              </w:rPr>
              <w:t xml:space="preserve"> מתוך </w:t>
            </w:r>
            <w:r w:rsidR="00A23492">
              <w:rPr>
                <w:b/>
                <w:bCs/>
                <w:sz w:val="24"/>
                <w:szCs w:val="24"/>
              </w:rPr>
              <w:fldChar w:fldCharType="begin"/>
            </w:r>
            <w:r>
              <w:rPr>
                <w:b/>
                <w:bCs/>
                <w:rtl/>
                <w:cs/>
              </w:rPr>
              <w:instrText>NUMPAGES</w:instrText>
            </w:r>
            <w:r w:rsidR="00A23492">
              <w:rPr>
                <w:b/>
                <w:bCs/>
                <w:sz w:val="24"/>
                <w:szCs w:val="24"/>
              </w:rPr>
              <w:fldChar w:fldCharType="separate"/>
            </w:r>
            <w:r w:rsidR="00D42623">
              <w:rPr>
                <w:b/>
                <w:bCs/>
                <w:noProof/>
                <w:sz w:val="24"/>
                <w:szCs w:val="24"/>
                <w:rtl/>
              </w:rPr>
              <w:t>2</w:t>
            </w:r>
            <w:r w:rsidR="00A2349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E52A8" w14:textId="79E8FBD4" w:rsidR="007D0367" w:rsidRDefault="007D0367" w:rsidP="007D0367">
    <w:pPr>
      <w:pStyle w:val="Footer"/>
      <w:jc w:val="both"/>
      <w:rPr>
        <w:rtl/>
        <w:cs/>
      </w:rPr>
    </w:pPr>
    <w:r>
      <w:rPr>
        <w:rFonts w:hint="cs"/>
        <w:rtl/>
      </w:rPr>
      <w:t xml:space="preserve">סימוכין: </w:t>
    </w:r>
    <w:sdt>
      <w:sdtPr>
        <w:rPr>
          <w:rFonts w:hint="cs"/>
          <w:rtl/>
        </w:rPr>
        <w:alias w:val="סימוכין"/>
        <w:tag w:val="KM_DocumentID"/>
        <w:id w:val="-1236083578"/>
        <w:dataBinding w:prefixMappings="xmlns:ns0='http://schemas.microsoft.com/office/2006/metadata/properties' xmlns:ns1='http://www.w3.org/2001/XMLSchema-instance' xmlns:ns2='http://schemas.microsoft.com/office/infopath/2007/PartnerControls' xmlns:ns3='8949c517-f620-4517-ae9a-7bd7ac6c4822' xmlns:ns4='http://schemas.microsoft.com/sharepoint/v3'" w:xpath="/ns0:properties[1]/documentManagement[1]/ns4:KM_DocumentID[1]" w:storeItemID="{DDC0EFA4-4FDA-40C9-9084-5C46BA9C1496}"/>
        <w:text/>
      </w:sdtPr>
      <w:sdtContent>
        <w:r w:rsidR="00FA3993">
          <w:rPr>
            <w:rFonts w:hint="cs"/>
            <w:rtl/>
          </w:rPr>
          <w:t>010175-3-2935</w:t>
        </w:r>
      </w:sdtContent>
    </w:sdt>
    <w:r>
      <w:rPr>
        <w:rtl/>
      </w:rPr>
      <w:tab/>
    </w:r>
    <w:r>
      <w:rPr>
        <w:rFonts w:hint="cs"/>
        <w:rtl/>
      </w:rPr>
      <w:t xml:space="preserve">           </w:t>
    </w:r>
    <w:sdt>
      <w:sdtPr>
        <w:rPr>
          <w:rFonts w:hint="cs"/>
          <w:rtl/>
        </w:rPr>
        <w:alias w:val="סיווג"/>
        <w:tag w:val="KM_Classification"/>
        <w:id w:val="-1323878835"/>
        <w:dataBinding w:prefixMappings="xmlns:ns0='http://schemas.microsoft.com/office/2006/metadata/properties' xmlns:ns1='http://www.w3.org/2001/XMLSchema-instance' xmlns:ns2='http://schemas.microsoft.com/office/infopath/2007/PartnerControls' xmlns:ns3='8949c517-f620-4517-ae9a-7bd7ac6c4822' xmlns:ns4='http://schemas.microsoft.com/sharepoint/v3'" w:xpath="/ns0:properties[1]/documentManagement[1]/ns4:KM_Classification[1]" w:storeItemID="{DDC0EFA4-4FDA-40C9-9084-5C46BA9C1496}"/>
        <w:text/>
      </w:sdtPr>
      <w:sdtContent>
        <w:r w:rsidR="00580934">
          <w:rPr>
            <w:rFonts w:hint="cs"/>
            <w:rtl/>
          </w:rPr>
          <w:t>בלמ"ס</w:t>
        </w:r>
      </w:sdtContent>
    </w:sdt>
    <w:r w:rsidRPr="007D0367">
      <w:rPr>
        <w:rtl/>
      </w:rPr>
      <w:t xml:space="preserve"> </w:t>
    </w:r>
    <w:sdt>
      <w:sdtPr>
        <w:rPr>
          <w:rtl/>
        </w:rPr>
        <w:id w:val="822775189"/>
        <w:docPartObj>
          <w:docPartGallery w:val="Page Numbers (Bottom of Page)"/>
          <w:docPartUnique/>
        </w:docPartObj>
      </w:sdtPr>
      <w:sdtEndPr>
        <w:rPr>
          <w:cs/>
        </w:rPr>
      </w:sdtEndPr>
      <w:sdtContent>
        <w:sdt>
          <w:sdtPr>
            <w:rPr>
              <w:rtl/>
            </w:rPr>
            <w:id w:val="-1769616900"/>
            <w:docPartObj>
              <w:docPartGallery w:val="Page Numbers (Top of Page)"/>
              <w:docPartUnique/>
            </w:docPartObj>
          </w:sdtPr>
          <w:sdtContent>
            <w:r>
              <w:rPr>
                <w:rtl/>
                <w:cs/>
                <w:lang w:val="he-IL"/>
              </w:rPr>
              <w:tab/>
              <w:t xml:space="preserve">עמוד </w:t>
            </w:r>
            <w:r w:rsidR="00A23492">
              <w:rPr>
                <w:b/>
                <w:bCs/>
                <w:sz w:val="24"/>
                <w:szCs w:val="24"/>
              </w:rPr>
              <w:fldChar w:fldCharType="begin"/>
            </w:r>
            <w:r>
              <w:rPr>
                <w:b/>
                <w:bCs/>
                <w:rtl/>
                <w:cs/>
              </w:rPr>
              <w:instrText>PAGE</w:instrText>
            </w:r>
            <w:r w:rsidR="00A23492">
              <w:rPr>
                <w:b/>
                <w:bCs/>
                <w:sz w:val="24"/>
                <w:szCs w:val="24"/>
              </w:rPr>
              <w:fldChar w:fldCharType="separate"/>
            </w:r>
            <w:r w:rsidR="009754AA">
              <w:rPr>
                <w:b/>
                <w:bCs/>
                <w:noProof/>
                <w:sz w:val="24"/>
                <w:szCs w:val="24"/>
                <w:rtl/>
              </w:rPr>
              <w:t>1</w:t>
            </w:r>
            <w:r w:rsidR="00A23492">
              <w:rPr>
                <w:b/>
                <w:bCs/>
                <w:sz w:val="24"/>
                <w:szCs w:val="24"/>
              </w:rPr>
              <w:fldChar w:fldCharType="end"/>
            </w:r>
            <w:r>
              <w:rPr>
                <w:rtl/>
                <w:cs/>
                <w:lang w:val="he-IL"/>
              </w:rPr>
              <w:t xml:space="preserve"> מתוך </w:t>
            </w:r>
            <w:r w:rsidR="00A23492">
              <w:rPr>
                <w:b/>
                <w:bCs/>
                <w:sz w:val="24"/>
                <w:szCs w:val="24"/>
              </w:rPr>
              <w:fldChar w:fldCharType="begin"/>
            </w:r>
            <w:r>
              <w:rPr>
                <w:b/>
                <w:bCs/>
                <w:rtl/>
                <w:cs/>
              </w:rPr>
              <w:instrText>NUMPAGES</w:instrText>
            </w:r>
            <w:r w:rsidR="00A23492">
              <w:rPr>
                <w:b/>
                <w:bCs/>
                <w:sz w:val="24"/>
                <w:szCs w:val="24"/>
              </w:rPr>
              <w:fldChar w:fldCharType="separate"/>
            </w:r>
            <w:r w:rsidR="009754AA">
              <w:rPr>
                <w:b/>
                <w:bCs/>
                <w:noProof/>
                <w:sz w:val="24"/>
                <w:szCs w:val="24"/>
                <w:rtl/>
              </w:rPr>
              <w:t>1</w:t>
            </w:r>
            <w:r w:rsidR="00A23492">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31B4B" w14:textId="77777777" w:rsidR="00017C9F" w:rsidRDefault="00017C9F" w:rsidP="00A72BB8">
      <w:pPr>
        <w:spacing w:after="0" w:line="240" w:lineRule="auto"/>
      </w:pPr>
      <w:r>
        <w:separator/>
      </w:r>
    </w:p>
  </w:footnote>
  <w:footnote w:type="continuationSeparator" w:id="0">
    <w:p w14:paraId="33815CEC" w14:textId="77777777" w:rsidR="00017C9F" w:rsidRDefault="00017C9F" w:rsidP="00A72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E5299" w14:textId="70424172" w:rsidR="00F0791D" w:rsidRDefault="00F0791D" w:rsidP="00F0791D">
    <w:pPr>
      <w:pStyle w:val="Header"/>
    </w:pPr>
    <w:r w:rsidRPr="00F0791D">
      <w:ptab w:relativeTo="margin" w:alignment="center" w:leader="none"/>
    </w:r>
    <w:sdt>
      <w:sdtPr>
        <w:rPr>
          <w:rtl/>
        </w:rPr>
        <w:alias w:val="סיווג"/>
        <w:tag w:val="KM_Classification"/>
        <w:id w:val="927698782"/>
        <w:placeholder>
          <w:docPart w:val="43605FF63E284DD784BC103982F828E9"/>
        </w:placeholder>
        <w:dataBinding w:prefixMappings="xmlns:ns0='http://schemas.microsoft.com/office/2006/metadata/properties' xmlns:ns1='http://www.w3.org/2001/XMLSchema-instance' xmlns:ns2='http://schemas.microsoft.com/office/infopath/2007/PartnerControls' xmlns:ns3='8949c517-f620-4517-ae9a-7bd7ac6c4822' xmlns:ns4='http://schemas.microsoft.com/sharepoint/v3'" w:xpath="/ns0:properties[1]/documentManagement[1]/ns4:KM_Classification[1]" w:storeItemID="{DDC0EFA4-4FDA-40C9-9084-5C46BA9C1496}"/>
        <w:text/>
      </w:sdtPr>
      <w:sdtContent>
        <w:r w:rsidR="00580934">
          <w:rPr>
            <w:rtl/>
          </w:rPr>
          <w:t>בלמ"ס</w:t>
        </w:r>
      </w:sdtContent>
    </w:sdt>
    <w:r w:rsidRPr="00F0791D">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EE4C4" w14:textId="57F7297F" w:rsidR="009754AA" w:rsidRPr="00FB3C4A" w:rsidRDefault="009754AA" w:rsidP="009754AA">
    <w:pPr>
      <w:pStyle w:val="Header"/>
      <w:jc w:val="right"/>
      <w:rPr>
        <w:rFonts w:cs="David"/>
        <w:rtl/>
      </w:rPr>
    </w:pPr>
    <w:r w:rsidRPr="00FB3C4A">
      <w:rPr>
        <w:rFonts w:ascii="Tahoma" w:hAnsi="Tahoma" w:cs="David"/>
        <w:b/>
        <w:bCs/>
        <w:noProof/>
        <w:sz w:val="20"/>
        <w:szCs w:val="20"/>
        <w:rtl/>
      </w:rPr>
      <w:drawing>
        <wp:anchor distT="0" distB="0" distL="114300" distR="114300" simplePos="0" relativeHeight="251656192" behindDoc="0" locked="0" layoutInCell="1" allowOverlap="1" wp14:anchorId="4E929713" wp14:editId="68BA9681">
          <wp:simplePos x="0" y="0"/>
          <wp:positionH relativeFrom="column">
            <wp:posOffset>4665345</wp:posOffset>
          </wp:positionH>
          <wp:positionV relativeFrom="paragraph">
            <wp:posOffset>228600</wp:posOffset>
          </wp:positionV>
          <wp:extent cx="756920" cy="1027430"/>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920" cy="1027430"/>
                  </a:xfrm>
                  <a:prstGeom prst="rect">
                    <a:avLst/>
                  </a:prstGeom>
                  <a:noFill/>
                </pic:spPr>
              </pic:pic>
            </a:graphicData>
          </a:graphic>
          <wp14:sizeRelH relativeFrom="margin">
            <wp14:pctWidth>0</wp14:pctWidth>
          </wp14:sizeRelH>
        </wp:anchor>
      </w:drawing>
    </w:r>
    <w:r w:rsidRPr="00FB3C4A">
      <w:rPr>
        <w:rFonts w:cs="David"/>
      </w:rPr>
      <w:ptab w:relativeTo="margin" w:alignment="center" w:leader="none"/>
    </w:r>
    <w:sdt>
      <w:sdtPr>
        <w:rPr>
          <w:rFonts w:cs="David"/>
          <w:rtl/>
        </w:rPr>
        <w:alias w:val="סיווג"/>
        <w:tag w:val="KM_Classification"/>
        <w:id w:val="-98492387"/>
        <w:dataBinding w:prefixMappings="xmlns:ns0='http://schemas.microsoft.com/office/2006/metadata/properties' xmlns:ns1='http://www.w3.org/2001/XMLSchema-instance' xmlns:ns2='http://schemas.microsoft.com/office/infopath/2007/PartnerControls' xmlns:ns3='8949c517-f620-4517-ae9a-7bd7ac6c4822' xmlns:ns4='http://schemas.microsoft.com/sharepoint/v3'" w:xpath="/ns0:properties[1]/documentManagement[1]/ns4:KM_Classification[1]" w:storeItemID="{DDC0EFA4-4FDA-40C9-9084-5C46BA9C1496}"/>
        <w:text/>
      </w:sdtPr>
      <w:sdtContent>
        <w:r w:rsidR="00580934">
          <w:rPr>
            <w:rFonts w:cs="David" w:hint="cs"/>
            <w:rtl/>
          </w:rPr>
          <w:t>בלמ"ס</w:t>
        </w:r>
      </w:sdtContent>
    </w:sdt>
    <w:r w:rsidRPr="00FB3C4A">
      <w:rPr>
        <w:rFonts w:cs="David"/>
      </w:rPr>
      <w:ptab w:relativeTo="margin" w:alignment="right" w:leader="none"/>
    </w:r>
  </w:p>
  <w:tbl>
    <w:tblPr>
      <w:tblStyle w:val="TableGrid"/>
      <w:bidiVisual/>
      <w:tblW w:w="3261" w:type="dxa"/>
      <w:tblInd w:w="6313" w:type="dxa"/>
      <w:tblLook w:val="04A0" w:firstRow="1" w:lastRow="0" w:firstColumn="1" w:lastColumn="0" w:noHBand="0" w:noVBand="1"/>
    </w:tblPr>
    <w:tblGrid>
      <w:gridCol w:w="931"/>
      <w:gridCol w:w="2330"/>
    </w:tblGrid>
    <w:tr w:rsidR="009754AA" w:rsidRPr="00FB3C4A" w14:paraId="6F94B66C" w14:textId="77777777" w:rsidTr="000754D9">
      <w:trPr>
        <w:trHeight w:val="194"/>
      </w:trPr>
      <w:tc>
        <w:tcPr>
          <w:tcW w:w="3261" w:type="dxa"/>
          <w:gridSpan w:val="2"/>
          <w:tcBorders>
            <w:top w:val="nil"/>
            <w:left w:val="nil"/>
            <w:bottom w:val="nil"/>
            <w:right w:val="nil"/>
          </w:tcBorders>
        </w:tcPr>
        <w:p w14:paraId="3F7B1300" w14:textId="15D6AF9B" w:rsidR="009754AA" w:rsidRPr="00FB3C4A" w:rsidRDefault="009754AA" w:rsidP="009754AA">
          <w:pPr>
            <w:pStyle w:val="Header"/>
            <w:jc w:val="both"/>
            <w:rPr>
              <w:rFonts w:ascii="Tahoma" w:hAnsi="Tahoma" w:cs="David"/>
              <w:sz w:val="2"/>
              <w:szCs w:val="2"/>
              <w:rtl/>
            </w:rPr>
          </w:pPr>
          <w:r w:rsidRPr="00FB3C4A">
            <w:rPr>
              <w:rFonts w:ascii="Tahoma" w:hAnsi="Tahoma" w:cs="David"/>
              <w:b/>
              <w:bCs/>
              <w:noProof/>
              <w:sz w:val="20"/>
              <w:szCs w:val="20"/>
              <w:rtl/>
            </w:rPr>
            <w:drawing>
              <wp:anchor distT="0" distB="0" distL="114300" distR="114300" simplePos="0" relativeHeight="251662336" behindDoc="0" locked="0" layoutInCell="1" allowOverlap="1" wp14:anchorId="592CD490" wp14:editId="27E38243">
                <wp:simplePos x="0" y="0"/>
                <wp:positionH relativeFrom="column">
                  <wp:posOffset>6849110</wp:posOffset>
                </wp:positionH>
                <wp:positionV relativeFrom="paragraph">
                  <wp:posOffset>688340</wp:posOffset>
                </wp:positionV>
                <wp:extent cx="771525" cy="1028700"/>
                <wp:effectExtent l="19050" t="0" r="9525"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771525" cy="1028700"/>
                        </a:xfrm>
                        <a:prstGeom prst="rect">
                          <a:avLst/>
                        </a:prstGeom>
                        <a:noFill/>
                      </pic:spPr>
                    </pic:pic>
                  </a:graphicData>
                </a:graphic>
              </wp:anchor>
            </w:drawing>
          </w:r>
          <w:sdt>
            <w:sdtPr>
              <w:rPr>
                <w:rFonts w:ascii="Tahoma" w:hAnsi="Tahoma" w:cs="David"/>
                <w:b/>
                <w:bCs/>
                <w:sz w:val="20"/>
                <w:szCs w:val="20"/>
                <w:rtl/>
              </w:rPr>
              <w:alias w:val="קוביה - ארגון"/>
              <w:tag w:val="KM_Cube"/>
              <w:id w:val="-491484058"/>
              <w:dataBinding w:prefixMappings="xmlns:ns0='http://schemas.microsoft.com/office/2006/metadata/properties' xmlns:ns1='http://www.w3.org/2001/XMLSchema-instance' xmlns:ns2='http://schemas.microsoft.com/office/infopath/2007/PartnerControls' xmlns:ns3='8949c517-f620-4517-ae9a-7bd7ac6c4822' xmlns:ns4='http://schemas.microsoft.com/sharepoint/v3'" w:xpath="/ns0:properties[1]/documentManagement[1]/ns4:KM_Cube[1]" w:storeItemID="{DDC0EFA4-4FDA-40C9-9084-5C46BA9C1496}"/>
              <w:text w:multiLine="1"/>
            </w:sdtPr>
            <w:sdtContent>
              <w:r w:rsidR="00FA3993">
                <w:rPr>
                  <w:rFonts w:ascii="Tahoma" w:hAnsi="Tahoma" w:cs="David"/>
                  <w:b/>
                  <w:bCs/>
                  <w:sz w:val="20"/>
                  <w:szCs w:val="20"/>
                  <w:rtl/>
                </w:rPr>
                <w:t>יחידת בתי הדין הצבאיים</w:t>
              </w:r>
              <w:r w:rsidR="00FA3993">
                <w:rPr>
                  <w:rFonts w:ascii="Tahoma" w:hAnsi="Tahoma" w:cs="David"/>
                  <w:b/>
                  <w:bCs/>
                  <w:sz w:val="20"/>
                  <w:szCs w:val="20"/>
                  <w:rtl/>
                </w:rPr>
                <w:br/>
                <w:t>ענף ארגון וביקורת</w:t>
              </w:r>
              <w:r w:rsidR="00FA3993">
                <w:rPr>
                  <w:rFonts w:ascii="Tahoma" w:hAnsi="Tahoma" w:cs="David"/>
                  <w:b/>
                  <w:bCs/>
                  <w:sz w:val="20"/>
                  <w:szCs w:val="20"/>
                  <w:rtl/>
                </w:rPr>
                <w:br/>
                <w:t>טל': 0302-1576</w:t>
              </w:r>
            </w:sdtContent>
          </w:sdt>
          <w:r w:rsidRPr="00FB3C4A">
            <w:rPr>
              <w:rFonts w:ascii="Tahoma" w:hAnsi="Tahoma" w:cs="David" w:hint="cs"/>
              <w:b/>
              <w:bCs/>
              <w:sz w:val="1"/>
              <w:szCs w:val="1"/>
              <w:rtl/>
            </w:rPr>
            <w:br/>
          </w:r>
          <w:r w:rsidRPr="00FB3C4A">
            <w:rPr>
              <w:rFonts w:ascii="Tahoma" w:hAnsi="Tahoma" w:cs="David"/>
              <w:b/>
              <w:bCs/>
              <w:sz w:val="20"/>
              <w:szCs w:val="20"/>
              <w:rtl/>
            </w:rPr>
            <w:br/>
          </w:r>
        </w:p>
      </w:tc>
    </w:tr>
    <w:tr w:rsidR="009754AA" w:rsidRPr="00FB3C4A" w14:paraId="75854B7C" w14:textId="77777777" w:rsidTr="000754D9">
      <w:trPr>
        <w:trHeight w:val="194"/>
      </w:trPr>
      <w:tc>
        <w:tcPr>
          <w:tcW w:w="931" w:type="dxa"/>
          <w:tcBorders>
            <w:top w:val="nil"/>
            <w:left w:val="nil"/>
            <w:bottom w:val="nil"/>
            <w:right w:val="nil"/>
          </w:tcBorders>
        </w:tcPr>
        <w:p w14:paraId="37273BC1" w14:textId="77777777" w:rsidR="009754AA" w:rsidRPr="00FB3C4A" w:rsidRDefault="009754AA" w:rsidP="009754AA">
          <w:pPr>
            <w:pStyle w:val="Header"/>
            <w:rPr>
              <w:rFonts w:ascii="Tahoma" w:hAnsi="Tahoma" w:cs="David"/>
              <w:sz w:val="20"/>
              <w:szCs w:val="20"/>
              <w:u w:val="single"/>
              <w:rtl/>
            </w:rPr>
          </w:pPr>
          <w:r w:rsidRPr="00FB3C4A">
            <w:rPr>
              <w:rFonts w:ascii="Tahoma" w:hAnsi="Tahoma" w:cs="David"/>
              <w:sz w:val="20"/>
              <w:szCs w:val="20"/>
              <w:u w:val="single"/>
              <w:rtl/>
            </w:rPr>
            <w:t>תיק:</w:t>
          </w:r>
          <w:r w:rsidRPr="00FB3C4A">
            <w:rPr>
              <w:rFonts w:ascii="Tahoma" w:hAnsi="Tahoma" w:cs="David"/>
              <w:sz w:val="20"/>
              <w:szCs w:val="20"/>
              <w:rtl/>
            </w:rPr>
            <w:t xml:space="preserve"> </w:t>
          </w:r>
        </w:p>
      </w:tc>
      <w:sdt>
        <w:sdtPr>
          <w:rPr>
            <w:rFonts w:ascii="Tahoma" w:hAnsi="Tahoma" w:cs="David"/>
            <w:sz w:val="20"/>
            <w:szCs w:val="20"/>
            <w:rtl/>
          </w:rPr>
          <w:alias w:val="תיק"/>
          <w:tag w:val="Menta_Folder"/>
          <w:id w:val="384991718"/>
          <w:showingPlcHdr/>
          <w:dataBinding w:prefixMappings="xmlns:ns0='http://schemas.microsoft.com/office/2006/metadata/properties' xmlns:ns1='http://www.w3.org/2001/XMLSchema-instance' xmlns:ns2='http://schemas.microsoft.com/office/infopath/2007/PartnerControls' xmlns:ns3='8949c517-f620-4517-ae9a-7bd7ac6c4822' xmlns:ns4='http://schemas.microsoft.com/sharepoint/v3'" w:xpath="/ns0:properties[1]/documentManagement[1]/ns3:Menta_Folder[1]" w:storeItemID="{DDC0EFA4-4FDA-40C9-9084-5C46BA9C1496}"/>
          <w:text/>
        </w:sdtPr>
        <w:sdtContent>
          <w:tc>
            <w:tcPr>
              <w:tcW w:w="2330" w:type="dxa"/>
              <w:tcBorders>
                <w:top w:val="nil"/>
                <w:left w:val="nil"/>
                <w:bottom w:val="nil"/>
                <w:right w:val="nil"/>
              </w:tcBorders>
            </w:tcPr>
            <w:p w14:paraId="772C31F4" w14:textId="77777777" w:rsidR="009754AA" w:rsidRPr="00FB3C4A" w:rsidRDefault="009754AA" w:rsidP="009754AA">
              <w:pPr>
                <w:pStyle w:val="Header"/>
                <w:jc w:val="right"/>
                <w:rPr>
                  <w:rFonts w:ascii="Tahoma" w:hAnsi="Tahoma" w:cs="David"/>
                  <w:sz w:val="20"/>
                  <w:szCs w:val="20"/>
                  <w:rtl/>
                </w:rPr>
              </w:pPr>
              <w:r w:rsidRPr="00FB3C4A">
                <w:rPr>
                  <w:rStyle w:val="PlaceholderText"/>
                  <w:rFonts w:cs="David" w:hint="cs"/>
                  <w:rtl/>
                </w:rPr>
                <w:t>[תיק</w:t>
              </w:r>
              <w:r w:rsidRPr="00FB3C4A">
                <w:rPr>
                  <w:rStyle w:val="PlaceholderText"/>
                  <w:rFonts w:cs="David"/>
                  <w:rtl/>
                </w:rPr>
                <w:t xml:space="preserve"> </w:t>
              </w:r>
              <w:r w:rsidRPr="00FB3C4A">
                <w:rPr>
                  <w:rStyle w:val="PlaceholderText"/>
                  <w:rFonts w:cs="David" w:hint="cs"/>
                  <w:rtl/>
                </w:rPr>
                <w:t>למסמך]</w:t>
              </w:r>
            </w:p>
          </w:tc>
        </w:sdtContent>
      </w:sdt>
    </w:tr>
    <w:tr w:rsidR="009754AA" w:rsidRPr="00FB3C4A" w14:paraId="00A7C2CC" w14:textId="77777777" w:rsidTr="000754D9">
      <w:trPr>
        <w:trHeight w:val="183"/>
      </w:trPr>
      <w:tc>
        <w:tcPr>
          <w:tcW w:w="931" w:type="dxa"/>
          <w:tcBorders>
            <w:top w:val="nil"/>
            <w:left w:val="nil"/>
            <w:bottom w:val="nil"/>
            <w:right w:val="nil"/>
          </w:tcBorders>
        </w:tcPr>
        <w:p w14:paraId="15ADB8FA" w14:textId="77777777" w:rsidR="009754AA" w:rsidRPr="00FB3C4A" w:rsidRDefault="009754AA" w:rsidP="009754AA">
          <w:pPr>
            <w:pStyle w:val="Header"/>
            <w:rPr>
              <w:rFonts w:ascii="Tahoma" w:hAnsi="Tahoma" w:cs="David"/>
              <w:sz w:val="20"/>
              <w:szCs w:val="20"/>
              <w:u w:val="single"/>
              <w:rtl/>
            </w:rPr>
          </w:pPr>
          <w:r w:rsidRPr="00FB3C4A">
            <w:rPr>
              <w:rFonts w:ascii="Tahoma" w:hAnsi="Tahoma" w:cs="David"/>
              <w:sz w:val="20"/>
              <w:szCs w:val="20"/>
              <w:u w:val="single"/>
              <w:rtl/>
            </w:rPr>
            <w:t>סימוכין:</w:t>
          </w:r>
        </w:p>
      </w:tc>
      <w:sdt>
        <w:sdtPr>
          <w:rPr>
            <w:rFonts w:ascii="Tahoma" w:hAnsi="Tahoma" w:cs="David" w:hint="cs"/>
            <w:sz w:val="20"/>
            <w:szCs w:val="20"/>
            <w:rtl/>
          </w:rPr>
          <w:alias w:val="סימוכין"/>
          <w:tag w:val="KM_DocumentID"/>
          <w:id w:val="390933378"/>
          <w:dataBinding w:prefixMappings="xmlns:ns0='http://schemas.microsoft.com/office/2006/metadata/properties' xmlns:ns1='http://www.w3.org/2001/XMLSchema-instance' xmlns:ns2='http://schemas.microsoft.com/office/infopath/2007/PartnerControls' xmlns:ns3='8949c517-f620-4517-ae9a-7bd7ac6c4822' xmlns:ns4='http://schemas.microsoft.com/sharepoint/v3'" w:xpath="/ns0:properties[1]/documentManagement[1]/ns4:KM_DocumentID[1]" w:storeItemID="{DDC0EFA4-4FDA-40C9-9084-5C46BA9C1496}"/>
          <w:text/>
        </w:sdtPr>
        <w:sdtContent>
          <w:tc>
            <w:tcPr>
              <w:tcW w:w="2330" w:type="dxa"/>
              <w:tcBorders>
                <w:top w:val="nil"/>
                <w:left w:val="nil"/>
                <w:bottom w:val="nil"/>
                <w:right w:val="nil"/>
              </w:tcBorders>
            </w:tcPr>
            <w:p w14:paraId="449E1C12" w14:textId="00154348" w:rsidR="009754AA" w:rsidRPr="00FB3C4A" w:rsidRDefault="00FA3993" w:rsidP="009754AA">
              <w:pPr>
                <w:pStyle w:val="Header"/>
                <w:jc w:val="right"/>
                <w:rPr>
                  <w:rFonts w:ascii="Tahoma" w:hAnsi="Tahoma" w:cs="David"/>
                  <w:sz w:val="20"/>
                  <w:szCs w:val="20"/>
                  <w:rtl/>
                </w:rPr>
              </w:pPr>
              <w:r>
                <w:rPr>
                  <w:rFonts w:ascii="Tahoma" w:hAnsi="Tahoma" w:cs="David" w:hint="cs"/>
                  <w:sz w:val="20"/>
                  <w:szCs w:val="20"/>
                  <w:rtl/>
                </w:rPr>
                <w:t>010175-3-2935</w:t>
              </w:r>
            </w:p>
          </w:tc>
        </w:sdtContent>
      </w:sdt>
    </w:tr>
    <w:tr w:rsidR="009754AA" w:rsidRPr="00FB3C4A" w14:paraId="2FE23525" w14:textId="77777777" w:rsidTr="000754D9">
      <w:trPr>
        <w:trHeight w:val="542"/>
      </w:trPr>
      <w:tc>
        <w:tcPr>
          <w:tcW w:w="3261" w:type="dxa"/>
          <w:gridSpan w:val="2"/>
          <w:tcBorders>
            <w:top w:val="nil"/>
            <w:left w:val="nil"/>
            <w:bottom w:val="nil"/>
            <w:right w:val="nil"/>
          </w:tcBorders>
        </w:tcPr>
        <w:p w14:paraId="3EE8C0EF" w14:textId="77777777" w:rsidR="009754AA" w:rsidRPr="00FB3C4A" w:rsidRDefault="009754AA" w:rsidP="009754AA">
          <w:pPr>
            <w:pStyle w:val="Header"/>
            <w:jc w:val="both"/>
            <w:rPr>
              <w:rFonts w:ascii="Tahoma" w:hAnsi="Tahoma" w:cs="David"/>
              <w:sz w:val="2"/>
              <w:szCs w:val="2"/>
              <w:rtl/>
            </w:rPr>
          </w:pPr>
        </w:p>
        <w:p w14:paraId="023E6CD7" w14:textId="7E69A9D9" w:rsidR="009754AA" w:rsidRPr="00FB3C4A" w:rsidRDefault="00000000" w:rsidP="009754AA">
          <w:pPr>
            <w:jc w:val="both"/>
            <w:rPr>
              <w:rFonts w:cs="David"/>
              <w:sz w:val="2"/>
              <w:szCs w:val="2"/>
              <w:rtl/>
            </w:rPr>
          </w:pPr>
          <w:sdt>
            <w:sdtPr>
              <w:rPr>
                <w:rFonts w:cs="David"/>
                <w:color w:val="808080"/>
                <w:rtl/>
              </w:rPr>
              <w:alias w:val="תאריך יצירה עברי"/>
              <w:tag w:val="KM_HebDate"/>
              <w:id w:val="814838395"/>
              <w:dataBinding w:prefixMappings="xmlns:ns0='http://schemas.microsoft.com/office/2006/metadata/properties' xmlns:ns1='http://www.w3.org/2001/XMLSchema-instance' xmlns:ns2='http://schemas.microsoft.com/office/infopath/2007/PartnerControls' xmlns:ns3='8949c517-f620-4517-ae9a-7bd7ac6c4822' xmlns:ns4='http://schemas.microsoft.com/sharepoint/v3'" w:xpath="/ns0:properties[1]/documentManagement[1]/ns4:KM_HebDate[1]" w:storeItemID="{DDC0EFA4-4FDA-40C9-9084-5C46BA9C1496}"/>
              <w:text/>
            </w:sdtPr>
            <w:sdtContent>
              <w:r w:rsidR="00FA3993">
                <w:rPr>
                  <w:rFonts w:cs="David"/>
                  <w:color w:val="808080"/>
                  <w:rtl/>
                </w:rPr>
                <w:t xml:space="preserve">ו' בשבט </w:t>
              </w:r>
              <w:proofErr w:type="spellStart"/>
              <w:r w:rsidR="00FA3993">
                <w:rPr>
                  <w:rFonts w:cs="David"/>
                  <w:color w:val="808080"/>
                  <w:rtl/>
                </w:rPr>
                <w:t>התשפ"ה</w:t>
              </w:r>
              <w:proofErr w:type="spellEnd"/>
            </w:sdtContent>
          </w:sdt>
          <w:r w:rsidR="009754AA" w:rsidRPr="00FB3C4A">
            <w:rPr>
              <w:rFonts w:ascii="Tahoma" w:hAnsi="Tahoma" w:cs="David" w:hint="cs"/>
              <w:b/>
              <w:bCs/>
              <w:sz w:val="1"/>
              <w:szCs w:val="1"/>
              <w:rtl/>
            </w:rPr>
            <w:br/>
          </w:r>
          <w:r w:rsidR="009754AA" w:rsidRPr="00FB3C4A">
            <w:rPr>
              <w:rFonts w:cs="David"/>
              <w:rtl/>
            </w:rPr>
            <w:br/>
          </w:r>
          <w:sdt>
            <w:sdtPr>
              <w:rPr>
                <w:rFonts w:cs="David"/>
                <w:rtl/>
              </w:rPr>
              <w:alias w:val="תאריך יצירה אנגלי"/>
              <w:tag w:val="KM_EngDate"/>
              <w:id w:val="64070024"/>
              <w:dataBinding w:prefixMappings="xmlns:ns0='http://schemas.microsoft.com/office/2006/metadata/properties' xmlns:ns1='http://www.w3.org/2001/XMLSchema-instance' xmlns:ns2='http://schemas.microsoft.com/office/infopath/2007/PartnerControls' xmlns:ns3='8949c517-f620-4517-ae9a-7bd7ac6c4822' xmlns:ns4='http://schemas.microsoft.com/sharepoint/v3'" w:xpath="/ns0:properties[1]/documentManagement[1]/ns4:KM_EngDate[1]" w:storeItemID="{DDC0EFA4-4FDA-40C9-9084-5C46BA9C1496}"/>
              <w:text/>
            </w:sdtPr>
            <w:sdtContent>
              <w:r w:rsidR="00FA3993">
                <w:rPr>
                  <w:rFonts w:cs="David"/>
                  <w:rtl/>
                </w:rPr>
                <w:t>04 בפברואר 2025</w:t>
              </w:r>
            </w:sdtContent>
          </w:sdt>
          <w:r w:rsidR="009754AA" w:rsidRPr="00FB3C4A">
            <w:rPr>
              <w:rFonts w:ascii="Tahoma" w:hAnsi="Tahoma" w:cs="David" w:hint="cs"/>
              <w:b/>
              <w:bCs/>
              <w:sz w:val="1"/>
              <w:szCs w:val="1"/>
              <w:rtl/>
            </w:rPr>
            <w:br/>
          </w:r>
          <w:r w:rsidR="009754AA" w:rsidRPr="00FB3C4A">
            <w:rPr>
              <w:rFonts w:cs="David"/>
              <w:rtl/>
            </w:rPr>
            <w:br/>
          </w:r>
        </w:p>
      </w:tc>
    </w:tr>
  </w:tbl>
  <w:p w14:paraId="141D9966" w14:textId="77777777" w:rsidR="009754AA" w:rsidRPr="00FB3C4A" w:rsidRDefault="009754AA" w:rsidP="009754AA">
    <w:pPr>
      <w:pStyle w:val="Header"/>
      <w:jc w:val="right"/>
      <w:rPr>
        <w:rFonts w:cs="David"/>
      </w:rPr>
    </w:pPr>
  </w:p>
  <w:p w14:paraId="5A7E52A7" w14:textId="77777777" w:rsidR="005E2983" w:rsidRPr="009754AA" w:rsidRDefault="005E2983" w:rsidP="00975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927D3"/>
    <w:multiLevelType w:val="hybridMultilevel"/>
    <w:tmpl w:val="6458E7CC"/>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B5B7E"/>
    <w:multiLevelType w:val="multilevel"/>
    <w:tmpl w:val="0778C470"/>
    <w:lvl w:ilvl="0">
      <w:start w:val="1"/>
      <w:numFmt w:val="decimal"/>
      <w:pStyle w:val="ListNumber"/>
      <w:lvlText w:val="%1."/>
      <w:lvlJc w:val="left"/>
      <w:pPr>
        <w:ind w:left="340" w:hanging="340"/>
      </w:pPr>
      <w:rPr>
        <w:rFonts w:hint="default"/>
        <w:b w:val="0"/>
        <w:bCs w:val="0"/>
        <w:i w:val="0"/>
        <w:iCs w:val="0"/>
        <w:sz w:val="20"/>
        <w:szCs w:val="24"/>
      </w:rPr>
    </w:lvl>
    <w:lvl w:ilvl="1">
      <w:start w:val="1"/>
      <w:numFmt w:val="hebrew1"/>
      <w:lvlText w:val="%2."/>
      <w:lvlJc w:val="left"/>
      <w:pPr>
        <w:ind w:left="680" w:hanging="340"/>
      </w:pPr>
      <w:rPr>
        <w:rFonts w:hint="default"/>
      </w:rPr>
    </w:lvl>
    <w:lvl w:ilvl="2">
      <w:start w:val="1"/>
      <w:numFmt w:val="decimal"/>
      <w:lvlText w:val="%3)"/>
      <w:lvlJc w:val="left"/>
      <w:pPr>
        <w:ind w:left="1020" w:hanging="340"/>
      </w:pPr>
      <w:rPr>
        <w:rFonts w:hint="default"/>
      </w:rPr>
    </w:lvl>
    <w:lvl w:ilvl="3">
      <w:start w:val="1"/>
      <w:numFmt w:val="hebrew1"/>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hebrew1"/>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hebrew1"/>
      <w:lvlText w:val="%8."/>
      <w:lvlJc w:val="left"/>
      <w:pPr>
        <w:ind w:left="2720" w:hanging="340"/>
      </w:pPr>
      <w:rPr>
        <w:rFonts w:hint="default"/>
      </w:rPr>
    </w:lvl>
    <w:lvl w:ilvl="8">
      <w:start w:val="1"/>
      <w:numFmt w:val="decimal"/>
      <w:lvlText w:val="%9."/>
      <w:lvlJc w:val="left"/>
      <w:pPr>
        <w:ind w:left="3060" w:hanging="340"/>
      </w:pPr>
      <w:rPr>
        <w:rFonts w:hint="default"/>
      </w:rPr>
    </w:lvl>
  </w:abstractNum>
  <w:abstractNum w:abstractNumId="2" w15:restartNumberingAfterBreak="0">
    <w:nsid w:val="39437AE8"/>
    <w:multiLevelType w:val="hybridMultilevel"/>
    <w:tmpl w:val="C5F266A4"/>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15:restartNumberingAfterBreak="0">
    <w:nsid w:val="406C2D0B"/>
    <w:multiLevelType w:val="hybridMultilevel"/>
    <w:tmpl w:val="514C573A"/>
    <w:lvl w:ilvl="0" w:tplc="4900E554">
      <w:start w:val="1"/>
      <w:numFmt w:val="decimal"/>
      <w:lvlText w:val="%1."/>
      <w:lvlJc w:val="left"/>
      <w:pPr>
        <w:ind w:left="100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F31403"/>
    <w:multiLevelType w:val="hybridMultilevel"/>
    <w:tmpl w:val="F05CB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2079660">
    <w:abstractNumId w:val="0"/>
  </w:num>
  <w:num w:numId="2" w16cid:durableId="1041631064">
    <w:abstractNumId w:val="1"/>
  </w:num>
  <w:num w:numId="3" w16cid:durableId="1220046291">
    <w:abstractNumId w:val="2"/>
  </w:num>
  <w:num w:numId="4" w16cid:durableId="1832217572">
    <w:abstractNumId w:val="3"/>
  </w:num>
  <w:num w:numId="5" w16cid:durableId="1356157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1738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2BB8"/>
    <w:rsid w:val="00010CF2"/>
    <w:rsid w:val="000139EF"/>
    <w:rsid w:val="00017C9F"/>
    <w:rsid w:val="00032DB8"/>
    <w:rsid w:val="000559DD"/>
    <w:rsid w:val="00056AC0"/>
    <w:rsid w:val="00087883"/>
    <w:rsid w:val="000B27DA"/>
    <w:rsid w:val="000B42DD"/>
    <w:rsid w:val="000D3368"/>
    <w:rsid w:val="000F6E73"/>
    <w:rsid w:val="00103211"/>
    <w:rsid w:val="001415CB"/>
    <w:rsid w:val="00156337"/>
    <w:rsid w:val="001658AF"/>
    <w:rsid w:val="001A00BB"/>
    <w:rsid w:val="001A61F3"/>
    <w:rsid w:val="001C226C"/>
    <w:rsid w:val="001E4C20"/>
    <w:rsid w:val="001F5CCB"/>
    <w:rsid w:val="002137A9"/>
    <w:rsid w:val="00245071"/>
    <w:rsid w:val="002768B2"/>
    <w:rsid w:val="00292BC3"/>
    <w:rsid w:val="00293659"/>
    <w:rsid w:val="002B67FA"/>
    <w:rsid w:val="002B69ED"/>
    <w:rsid w:val="002C6DF6"/>
    <w:rsid w:val="002E1726"/>
    <w:rsid w:val="00301AFF"/>
    <w:rsid w:val="00322593"/>
    <w:rsid w:val="00344ECB"/>
    <w:rsid w:val="00355058"/>
    <w:rsid w:val="00356A37"/>
    <w:rsid w:val="00384F23"/>
    <w:rsid w:val="003931D7"/>
    <w:rsid w:val="003C0D12"/>
    <w:rsid w:val="003C179C"/>
    <w:rsid w:val="00427665"/>
    <w:rsid w:val="00444358"/>
    <w:rsid w:val="004761DD"/>
    <w:rsid w:val="00482E3E"/>
    <w:rsid w:val="004918A8"/>
    <w:rsid w:val="00557075"/>
    <w:rsid w:val="00557784"/>
    <w:rsid w:val="00580934"/>
    <w:rsid w:val="0058244C"/>
    <w:rsid w:val="005A57CA"/>
    <w:rsid w:val="005C252F"/>
    <w:rsid w:val="005E2983"/>
    <w:rsid w:val="005E7E0A"/>
    <w:rsid w:val="005F336E"/>
    <w:rsid w:val="0061271F"/>
    <w:rsid w:val="006140CF"/>
    <w:rsid w:val="006249A1"/>
    <w:rsid w:val="0066030F"/>
    <w:rsid w:val="006670E6"/>
    <w:rsid w:val="006860C0"/>
    <w:rsid w:val="006A1575"/>
    <w:rsid w:val="006A5735"/>
    <w:rsid w:val="006B3CB0"/>
    <w:rsid w:val="006F1C76"/>
    <w:rsid w:val="00710747"/>
    <w:rsid w:val="007129AC"/>
    <w:rsid w:val="00722A31"/>
    <w:rsid w:val="00726CBD"/>
    <w:rsid w:val="00743413"/>
    <w:rsid w:val="00772AAE"/>
    <w:rsid w:val="007A5BE1"/>
    <w:rsid w:val="007D0367"/>
    <w:rsid w:val="007E1A3B"/>
    <w:rsid w:val="00824337"/>
    <w:rsid w:val="008667B8"/>
    <w:rsid w:val="00881081"/>
    <w:rsid w:val="00884B1A"/>
    <w:rsid w:val="00885B6E"/>
    <w:rsid w:val="00896056"/>
    <w:rsid w:val="008B7FE9"/>
    <w:rsid w:val="0090668D"/>
    <w:rsid w:val="00917AD1"/>
    <w:rsid w:val="00971B1A"/>
    <w:rsid w:val="00974751"/>
    <w:rsid w:val="009754AA"/>
    <w:rsid w:val="009845B3"/>
    <w:rsid w:val="009D7D2C"/>
    <w:rsid w:val="009E4831"/>
    <w:rsid w:val="00A0450F"/>
    <w:rsid w:val="00A05287"/>
    <w:rsid w:val="00A073F4"/>
    <w:rsid w:val="00A2141B"/>
    <w:rsid w:val="00A23492"/>
    <w:rsid w:val="00A30825"/>
    <w:rsid w:val="00A72BB8"/>
    <w:rsid w:val="00A96653"/>
    <w:rsid w:val="00AA65D8"/>
    <w:rsid w:val="00AE3563"/>
    <w:rsid w:val="00B630B8"/>
    <w:rsid w:val="00BC59FD"/>
    <w:rsid w:val="00BE29CF"/>
    <w:rsid w:val="00C04D45"/>
    <w:rsid w:val="00C05FBE"/>
    <w:rsid w:val="00CD0117"/>
    <w:rsid w:val="00D42623"/>
    <w:rsid w:val="00D978E7"/>
    <w:rsid w:val="00DC067E"/>
    <w:rsid w:val="00E11129"/>
    <w:rsid w:val="00E328CF"/>
    <w:rsid w:val="00E556DC"/>
    <w:rsid w:val="00E940AA"/>
    <w:rsid w:val="00EA6116"/>
    <w:rsid w:val="00EC06D4"/>
    <w:rsid w:val="00ED5A12"/>
    <w:rsid w:val="00ED72DD"/>
    <w:rsid w:val="00EF6A97"/>
    <w:rsid w:val="00F0791D"/>
    <w:rsid w:val="00F25D00"/>
    <w:rsid w:val="00F51BCE"/>
    <w:rsid w:val="00F70E8D"/>
    <w:rsid w:val="00F72424"/>
    <w:rsid w:val="00F9731E"/>
    <w:rsid w:val="00FA3993"/>
    <w:rsid w:val="00FB5D3F"/>
    <w:rsid w:val="00FD1280"/>
    <w:rsid w:val="00FF2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E5282"/>
  <w15:docId w15:val="{BA1B62B6-C80C-4BAA-9387-4305E843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4A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B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2BB8"/>
  </w:style>
  <w:style w:type="paragraph" w:styleId="Footer">
    <w:name w:val="footer"/>
    <w:basedOn w:val="Normal"/>
    <w:link w:val="FooterChar"/>
    <w:uiPriority w:val="99"/>
    <w:unhideWhenUsed/>
    <w:rsid w:val="00A72B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2BB8"/>
  </w:style>
  <w:style w:type="paragraph" w:styleId="ListParagraph">
    <w:name w:val="List Paragraph"/>
    <w:basedOn w:val="Normal"/>
    <w:uiPriority w:val="34"/>
    <w:qFormat/>
    <w:rsid w:val="00A72BB8"/>
    <w:pPr>
      <w:ind w:left="720"/>
      <w:contextualSpacing/>
    </w:pPr>
  </w:style>
  <w:style w:type="character" w:styleId="PlaceholderText">
    <w:name w:val="Placeholder Text"/>
    <w:basedOn w:val="DefaultParagraphFont"/>
    <w:uiPriority w:val="99"/>
    <w:semiHidden/>
    <w:rsid w:val="002B69ED"/>
    <w:rPr>
      <w:color w:val="808080"/>
    </w:rPr>
  </w:style>
  <w:style w:type="table" w:styleId="TableGrid">
    <w:name w:val="Table Grid"/>
    <w:basedOn w:val="TableNormal"/>
    <w:uiPriority w:val="39"/>
    <w:rsid w:val="002B6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1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5CB"/>
    <w:rPr>
      <w:rFonts w:ascii="Tahoma" w:hAnsi="Tahoma" w:cs="Tahoma"/>
      <w:sz w:val="16"/>
      <w:szCs w:val="16"/>
    </w:rPr>
  </w:style>
  <w:style w:type="paragraph" w:styleId="ListNumber">
    <w:name w:val="List Number"/>
    <w:basedOn w:val="Normal"/>
    <w:uiPriority w:val="99"/>
    <w:unhideWhenUsed/>
    <w:rsid w:val="00FD1280"/>
    <w:pPr>
      <w:numPr>
        <w:numId w:val="2"/>
      </w:numPr>
      <w:spacing w:after="0" w:line="240" w:lineRule="auto"/>
      <w:contextualSpacing/>
      <w:jc w:val="both"/>
    </w:pPr>
    <w:rPr>
      <w:rFonts w:ascii="Times New Roman" w:eastAsia="Times New Roman" w:hAnsi="Times New Roman" w:cs="David"/>
      <w:snapToGrid w:val="0"/>
      <w:sz w:val="24"/>
      <w:szCs w:val="24"/>
      <w:lang w:eastAsia="he-IL"/>
    </w:rPr>
  </w:style>
  <w:style w:type="paragraph" w:styleId="BodyTextIndent">
    <w:name w:val="Body Text Indent"/>
    <w:basedOn w:val="Normal"/>
    <w:link w:val="BodyTextIndentChar"/>
    <w:rsid w:val="00FD1280"/>
    <w:pPr>
      <w:spacing w:before="60" w:after="120" w:line="240" w:lineRule="auto"/>
      <w:ind w:left="283"/>
    </w:pPr>
    <w:rPr>
      <w:rFonts w:ascii="Times New Roman" w:eastAsia="Times New Roman" w:hAnsi="Times New Roman" w:cs="David"/>
      <w:szCs w:val="24"/>
    </w:rPr>
  </w:style>
  <w:style w:type="character" w:customStyle="1" w:styleId="BodyTextIndentChar">
    <w:name w:val="Body Text Indent Char"/>
    <w:basedOn w:val="DefaultParagraphFont"/>
    <w:link w:val="BodyTextIndent"/>
    <w:rsid w:val="00FD1280"/>
    <w:rPr>
      <w:rFonts w:ascii="Times New Roman" w:eastAsia="Times New Roman" w:hAnsi="Times New Roman"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83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605FF63E284DD784BC103982F828E9"/>
        <w:category>
          <w:name w:val="כללי"/>
          <w:gallery w:val="placeholder"/>
        </w:category>
        <w:types>
          <w:type w:val="bbPlcHdr"/>
        </w:types>
        <w:behaviors>
          <w:behavior w:val="content"/>
        </w:behaviors>
        <w:guid w:val="{0D79BAB0-71E4-4D01-8D5D-F5B741438091}"/>
      </w:docPartPr>
      <w:docPartBody>
        <w:p w:rsidR="00B85DBF" w:rsidRDefault="00351EC7" w:rsidP="00351EC7">
          <w:pPr>
            <w:pStyle w:val="43605FF63E284DD784BC103982F828E9"/>
          </w:pPr>
          <w:r>
            <w:rPr>
              <w:rStyle w:val="PlaceholderText"/>
            </w:rPr>
            <w:t>[Title]</w:t>
          </w:r>
        </w:p>
      </w:docPartBody>
    </w:docPart>
    <w:docPart>
      <w:docPartPr>
        <w:name w:val="B91D4A43A6CA46FFA330A217F7CDC895"/>
        <w:category>
          <w:name w:val="כללי"/>
          <w:gallery w:val="placeholder"/>
        </w:category>
        <w:types>
          <w:type w:val="bbPlcHdr"/>
        </w:types>
        <w:behaviors>
          <w:behavior w:val="content"/>
        </w:behaviors>
        <w:guid w:val="{ADBA243C-62B8-4015-95DB-71D3D7F8ABFC}"/>
      </w:docPartPr>
      <w:docPartBody>
        <w:p w:rsidR="005A006B" w:rsidRDefault="00E10E5B" w:rsidP="00E10E5B">
          <w:pPr>
            <w:pStyle w:val="B91D4A43A6CA46FFA330A217F7CDC895"/>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9402C"/>
    <w:rsid w:val="000D411B"/>
    <w:rsid w:val="000F581D"/>
    <w:rsid w:val="0019402C"/>
    <w:rsid w:val="00277935"/>
    <w:rsid w:val="00277AFC"/>
    <w:rsid w:val="002B37E0"/>
    <w:rsid w:val="00331F63"/>
    <w:rsid w:val="00351EC7"/>
    <w:rsid w:val="00356471"/>
    <w:rsid w:val="00431966"/>
    <w:rsid w:val="00450989"/>
    <w:rsid w:val="004B2FE4"/>
    <w:rsid w:val="00525F97"/>
    <w:rsid w:val="005A006B"/>
    <w:rsid w:val="005D10A1"/>
    <w:rsid w:val="005E1A52"/>
    <w:rsid w:val="0060325B"/>
    <w:rsid w:val="006565EA"/>
    <w:rsid w:val="00680A56"/>
    <w:rsid w:val="006A0D5A"/>
    <w:rsid w:val="006D599A"/>
    <w:rsid w:val="007367FB"/>
    <w:rsid w:val="00774071"/>
    <w:rsid w:val="00784CC6"/>
    <w:rsid w:val="007E7D93"/>
    <w:rsid w:val="0083468D"/>
    <w:rsid w:val="00873FB8"/>
    <w:rsid w:val="008A5995"/>
    <w:rsid w:val="008F5542"/>
    <w:rsid w:val="00924C4D"/>
    <w:rsid w:val="00940AF0"/>
    <w:rsid w:val="00A02C0E"/>
    <w:rsid w:val="00A4367D"/>
    <w:rsid w:val="00A46217"/>
    <w:rsid w:val="00B26B45"/>
    <w:rsid w:val="00B40E61"/>
    <w:rsid w:val="00B85DBF"/>
    <w:rsid w:val="00BB0349"/>
    <w:rsid w:val="00BB16FF"/>
    <w:rsid w:val="00C1221E"/>
    <w:rsid w:val="00C70F3D"/>
    <w:rsid w:val="00C710E9"/>
    <w:rsid w:val="00CF40E6"/>
    <w:rsid w:val="00D04518"/>
    <w:rsid w:val="00D5178E"/>
    <w:rsid w:val="00D927C6"/>
    <w:rsid w:val="00D978E7"/>
    <w:rsid w:val="00DC5A03"/>
    <w:rsid w:val="00DE4C77"/>
    <w:rsid w:val="00E015FA"/>
    <w:rsid w:val="00E10E5B"/>
    <w:rsid w:val="00E67DF5"/>
    <w:rsid w:val="00E75DCD"/>
    <w:rsid w:val="00EC0694"/>
    <w:rsid w:val="00ED5242"/>
    <w:rsid w:val="00F24EFC"/>
    <w:rsid w:val="00F77C52"/>
    <w:rsid w:val="00FC20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02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0E5B"/>
  </w:style>
  <w:style w:type="paragraph" w:customStyle="1" w:styleId="43605FF63E284DD784BC103982F828E9">
    <w:name w:val="43605FF63E284DD784BC103982F828E9"/>
    <w:rsid w:val="00351EC7"/>
    <w:pPr>
      <w:bidi/>
      <w:spacing w:after="200" w:line="276" w:lineRule="auto"/>
    </w:pPr>
  </w:style>
  <w:style w:type="paragraph" w:customStyle="1" w:styleId="B91D4A43A6CA46FFA330A217F7CDC895">
    <w:name w:val="B91D4A43A6CA46FFA330A217F7CDC895"/>
    <w:rsid w:val="00E10E5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nta_Folder xmlns="http://schema.microsoft.com/sharepoint/v3">כללי</Menta_Folder>
    <Menta_Status xmlns="http://schema.microsoft.com/sharepoint/v3" xsi:nil="true"/>
    <Menta_FollowUps xmlns="http://schema.microsoft.com/sharepoint/v3" xsi:nil="true"/>
    <Menta_Sent xmlns="http://schema.microsoft.com/sharepoint/v3">false</Menta_Sent>
    <KM_CubeContact xmlns="http://schemas.microsoft.com/sharepoint/v3">- - -</KM_CubeContact>
    <KM_Signature xmlns="http://schemas.microsoft.com/sharepoint/v3">בברכה,
סא"ל ליז צרור חן 
רע"ן ארגון ובקורת
יחידת בתי הדין הצבאיים
</KM_Signature>
    <KM_BccJSON xmlns="http://schemas.microsoft.com/sharepoint/v3">[]</KM_BccJSON>
    <KM_PermissionsDescription xmlns="http://schemas.microsoft.com/sharepoint/v3"> ‏</KM_PermissionsDescription>
    <KM_PermissionsType xmlns="http://schemas.microsoft.com/sharepoint/v3">inheritance</KM_PermissionsType>
    <KM_Date xmlns="http://schemas.microsoft.com/sharepoint/v3">2025-02-03T22:00:00+00:00</KM_Date>
    <KM_ToText xmlns="http://schemas.microsoft.com/sharepoint/v3">- - -</KM_ToText>
    <KM_CcJSON xmlns="http://schemas.microsoft.com/sharepoint/v3">[]</KM_CcJSON>
    <Menta_Original_Creator xmlns="http://schema.microsoft.com/sharepoint/v3">לירי איציק - יבד"ץ 205/ארגון וביקורת/רל"שית</Menta_Original_Creator>
    <KM_DocumentID xmlns="http://schemas.microsoft.com/sharepoint/v3">010175-3-2935</KM_DocumentID>
    <KM_Classification xmlns="http://schemas.microsoft.com/sharepoint/v3">בלמ"ס</KM_Classification>
    <KM_HebDate xmlns="http://schemas.microsoft.com/sharepoint/v3">ו' בשבט התשפ"ה</KM_HebDate>
    <Menta_DocumentID_Parent xmlns="http://schema.microsoft.com/sharepoint/v3" xsi:nil="true"/>
    <KM_EngDate xmlns="http://schemas.microsoft.com/sharepoint/v3">04 בפברואר 2025</KM_EngDate>
    <KM_Cube xmlns="http://schemas.microsoft.com/sharepoint/v3">יחידת בתי הדין הצבאיים
ענף ארגון וביקורת
טל': 0302-1576</KM_Cube>
    <KM_CcText xmlns="http://schemas.microsoft.com/sharepoint/v3">- - -</KM_CcText>
    <KM_ToJSON xmlns="http://schemas.microsoft.com/sharepoint/v3">[]</KM_ToJSON>
    <KM_BccText xmlns="http://schemas.microsoft.com/sharepoint/v3">- - -</KM_BccText>
    <Menta_FollowUp xmlns="http://schema.microsoft.com/sharepoint/v3" xsi:nil="true"/>
    <Menta_Template xmlns="http://schema.microsoft.com/sharepoint/v3" xsi:nil="true"/>
    <Menta_Original_DocumentID xmlns="c736af08-b4c1-411d-b91e-0cb30d54abf2" xsi:nil="true"/>
    <Menta_Original_Creator_JSON xmlns="http://schema.microsoft.com/sharepoint/v3">[{"LN":"s9221653","ID":null,"E":"s9221653@army.idf.il","N":"לירי איציק - יבד\"ץ 205/ארגון וביקורת/רל\"שית","T":"U"}]</Menta_Original_Creator_J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24b74278-1420-4dcd-869c-16370e1908a6" ContentTypeId="0x0101" PreviousValue="false"/>
</file>

<file path=customXml/item5.xml><?xml version="1.0" encoding="utf-8"?>
<ct:contentTypeSchema xmlns:ct="http://schemas.microsoft.com/office/2006/metadata/contentType" xmlns:ma="http://schemas.microsoft.com/office/2006/metadata/properties/metaAttributes" ct:_="" ma:_="" ma:contentTypeName="מסמך דואר יוצא" ma:contentTypeID="0x010100943ED66BDDA44E3D91E5D50BD8238E62002A5F02C3405C47BCB3A2A99D9FB2ABD10008120C0486FC44BA8048BD6EDAEFE918001867FE587E2E43408430CE23E34D9787" ma:contentTypeVersion="7" ma:contentTypeDescription="צור מסמך חדש." ma:contentTypeScope="" ma:versionID="e462391c219e1d86fcfe328971c666d8">
  <xsd:schema xmlns:xsd="http://www.w3.org/2001/XMLSchema" xmlns:xs="http://www.w3.org/2001/XMLSchema" xmlns:p="http://schemas.microsoft.com/office/2006/metadata/properties" xmlns:ns1="http://schemas.microsoft.com/sharepoint/v3" xmlns:ns2="c736af08-b4c1-411d-b91e-0cb30d54abf2" xmlns:ns3="http://schema.microsoft.com/sharepoint/v3" xmlns:ns4="db281cb8-8c4f-4f04-8af5-ffb9756f1694" targetNamespace="http://schemas.microsoft.com/office/2006/metadata/properties" ma:root="true" ma:fieldsID="fad72853c370f1e5c8aa01ee6440d76e" ns1:_="" ns2:_="" ns3:_="" ns4:_="">
    <xsd:import namespace="http://schemas.microsoft.com/sharepoint/v3"/>
    <xsd:import namespace="c736af08-b4c1-411d-b91e-0cb30d54abf2"/>
    <xsd:import namespace="http://schema.microsoft.com/sharepoint/v3"/>
    <xsd:import namespace="db281cb8-8c4f-4f04-8af5-ffb9756f1694"/>
    <xsd:element name="properties">
      <xsd:complexType>
        <xsd:sequence>
          <xsd:element name="documentManagement">
            <xsd:complexType>
              <xsd:all>
                <xsd:element ref="ns1:KM_DocumentID" minOccurs="0"/>
                <xsd:element ref="ns1:KM_Classification" minOccurs="0"/>
                <xsd:element ref="ns1:KM_Cube" minOccurs="0"/>
                <xsd:element ref="ns1:KM_CubeContact" minOccurs="0"/>
                <xsd:element ref="ns1:KM_Signature" minOccurs="0"/>
                <xsd:element ref="ns1:KM_ToText" minOccurs="0"/>
                <xsd:element ref="ns1:KM_CcText" minOccurs="0"/>
                <xsd:element ref="ns1:KM_BccText" minOccurs="0"/>
                <xsd:element ref="ns1:KM_EngDate" minOccurs="0"/>
                <xsd:element ref="ns1:KM_HebDate" minOccurs="0"/>
                <xsd:element ref="ns1:KM_PermissionsType" minOccurs="0"/>
                <xsd:element ref="ns1:KM_ToJSON" minOccurs="0"/>
                <xsd:element ref="ns1:KM_CcJSON" minOccurs="0"/>
                <xsd:element ref="ns1:KM_BccJSON" minOccurs="0"/>
                <xsd:element ref="ns1:KM_Date"/>
                <xsd:element ref="ns1:KM_PermissionsDescription" minOccurs="0"/>
                <xsd:element ref="ns2:Menta_Original_DocumentID" minOccurs="0"/>
                <xsd:element ref="ns3:Menta_DocumentID_Parent" minOccurs="0"/>
                <xsd:element ref="ns3:Menta_Folder"/>
                <xsd:element ref="ns3:Menta_FollowUp" minOccurs="0"/>
                <xsd:element ref="ns3:Menta_FollowUps" minOccurs="0"/>
                <xsd:element ref="ns3:Menta_Sent" minOccurs="0"/>
                <xsd:element ref="ns3:Menta_Status" minOccurs="0"/>
                <xsd:element ref="ns3:Menta_Original_Creator" minOccurs="0"/>
                <xsd:element ref="ns3:Menta_Original_Creator_JSON" minOccurs="0"/>
                <xsd:element ref="ns3:Menta_Templat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M_DocumentID" ma:index="8" nillable="true" ma:displayName="סימוכין" ma:internalName="KM_DocumentID" ma:readOnly="false">
      <xsd:simpleType>
        <xsd:restriction base="dms:Text"/>
      </xsd:simpleType>
    </xsd:element>
    <xsd:element name="KM_Classification" ma:index="9" nillable="true" ma:displayName="סיווג" ma:default="סודי" ma:format="RadioButtons" ma:internalName="KM_Classification">
      <xsd:simpleType>
        <xsd:restriction base="dms:Choice">
          <xsd:enumeration value="בלמ&quot;ס"/>
          <xsd:enumeration value="שמור"/>
          <xsd:enumeration value="סודי"/>
          <xsd:enumeration value="סודי ביותר"/>
          <xsd:enumeration value="ללא סיווג"/>
        </xsd:restriction>
      </xsd:simpleType>
    </xsd:element>
    <xsd:element name="KM_Cube" ma:index="10" nillable="true" ma:displayName="קוביה - ארגון" ma:description="הזן את פרטי הארגון עבור קוביה זו. לדוגמא,&#10;&quot;ענף ניהול ידע&#10;יחידת מטכ&quot;ל&quot;" ma:internalName="KM_Cube">
      <xsd:simpleType>
        <xsd:restriction base="dms:Note"/>
      </xsd:simpleType>
    </xsd:element>
    <xsd:element name="KM_CubeContact" ma:index="11" nillable="true" ma:displayName="קוביה - פרטי קשר" ma:description="הזן את פרטי הקשר של הארגון עבור קוביה זו. לדוגמא,&#10;&quot;מטכ&quot;לי - 0000-1234&#10;אדום - 000-1234&#10;פקס - 03-0001111&quot;" ma:internalName="KM_CubeContact">
      <xsd:simpleType>
        <xsd:restriction base="dms:Note"/>
      </xsd:simpleType>
    </xsd:element>
    <xsd:element name="KM_Signature" ma:index="12" nillable="true" ma:displayName="חתימה" ma:description="הזן את פרטי חתימתך (יישור החתימה מתבצע אוטומטית במסמך). לדוגמא,&#10; &quot;אל&quot;מ ישראל ישראלי&#10;מפקד יחידת ניהול ידע&quot;" ma:internalName="KM_Signature">
      <xsd:simpleType>
        <xsd:restriction base="dms:Note">
          <xsd:maxLength value="255"/>
        </xsd:restriction>
      </xsd:simpleType>
    </xsd:element>
    <xsd:element name="KM_ToText" ma:index="13" nillable="true" ma:displayName="אל" ma:internalName="KM_ToText">
      <xsd:simpleType>
        <xsd:restriction base="dms:Note"/>
      </xsd:simpleType>
    </xsd:element>
    <xsd:element name="KM_CcText" ma:index="14" nillable="true" ma:displayName="עותק" ma:internalName="KM_CcText">
      <xsd:simpleType>
        <xsd:restriction base="dms:Note"/>
      </xsd:simpleType>
    </xsd:element>
    <xsd:element name="KM_BccText" ma:index="15" nillable="true" ma:displayName="עותק נסתר" ma:internalName="KM_BccText">
      <xsd:simpleType>
        <xsd:restriction base="dms:Note"/>
      </xsd:simpleType>
    </xsd:element>
    <xsd:element name="KM_EngDate" ma:index="16" nillable="true" ma:displayName="תאריך יצירה לועזי" ma:internalName="KM_EngDate" ma:readOnly="true">
      <xsd:simpleType>
        <xsd:restriction base="dms:Text"/>
      </xsd:simpleType>
    </xsd:element>
    <xsd:element name="KM_HebDate" ma:index="17" nillable="true" ma:displayName="תאריך יצירה עברי" ma:internalName="KM_HebDate" ma:readOnly="true">
      <xsd:simpleType>
        <xsd:restriction base="dms:Text"/>
      </xsd:simpleType>
    </xsd:element>
    <xsd:element name="KM_PermissionsType" ma:index="18" nillable="true" ma:displayName="סוג הרשאות" ma:hidden="true" ma:internalName="KM_PermissionsType">
      <xsd:simpleType>
        <xsd:restriction base="dms:Text"/>
      </xsd:simpleType>
    </xsd:element>
    <xsd:element name="KM_ToJSON" ma:index="19" nillable="true" ma:displayName="אל" ma:hidden="true" ma:internalName="KM_ToJSON">
      <xsd:simpleType>
        <xsd:restriction base="dms:Note"/>
      </xsd:simpleType>
    </xsd:element>
    <xsd:element name="KM_CcJSON" ma:index="20" nillable="true" ma:displayName="עותק" ma:hidden="true" ma:internalName="KM_CcJSON">
      <xsd:simpleType>
        <xsd:restriction base="dms:Note"/>
      </xsd:simpleType>
    </xsd:element>
    <xsd:element name="KM_BccJSON" ma:index="21" nillable="true" ma:displayName="עותק נסתר" ma:hidden="true" ma:internalName="KM_BccJSON">
      <xsd:simpleType>
        <xsd:restriction base="dms:Note"/>
      </xsd:simpleType>
    </xsd:element>
    <xsd:element name="KM_Date" ma:index="22" ma:displayName="תאריך" ma:default="[today]" ma:format="DateOnly" ma:hidden="true" ma:internalName="KM_Date">
      <xsd:simpleType>
        <xsd:restriction base="dms:DateTime"/>
      </xsd:simpleType>
    </xsd:element>
    <xsd:element name="KM_PermissionsDescription" ma:index="23" nillable="true" ma:displayName="הרשאות גישה" ma:internalName="KM_Permissions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36af08-b4c1-411d-b91e-0cb30d54abf2" elementFormDefault="qualified">
    <xsd:import namespace="http://schemas.microsoft.com/office/2006/documentManagement/types"/>
    <xsd:import namespace="http://schemas.microsoft.com/office/infopath/2007/PartnerControls"/>
    <xsd:element name="Menta_Original_DocumentID" ma:index="24" nillable="true" ma:displayName="סימוכין מקורי" ma:internalName="Menta_Original_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microsoft.com/sharepoint/v3" elementFormDefault="qualified">
    <xsd:import namespace="http://schemas.microsoft.com/office/2006/documentManagement/types"/>
    <xsd:import namespace="http://schemas.microsoft.com/office/infopath/2007/PartnerControls"/>
    <xsd:element name="Menta_DocumentID_Parent" ma:index="25" nillable="true" ma:displayName="מספר אב" ma:internalName="Menta_DocumentID_Parent">
      <xsd:simpleType>
        <xsd:restriction base="dms:Text"/>
      </xsd:simpleType>
    </xsd:element>
    <xsd:element name="Menta_Folder" ma:index="26" ma:displayName="תיק" ma:internalName="Menta_Folder">
      <xsd:simpleType>
        <xsd:restriction base="dms:Text"/>
      </xsd:simpleType>
    </xsd:element>
    <xsd:element name="Menta_FollowUp" ma:index="27" nillable="true" ma:displayName="העבר לעיון" ma:hidden="true" ma:internalName="Menta_FollowUp">
      <xsd:simpleType>
        <xsd:restriction base="dms:Text"/>
      </xsd:simpleType>
    </xsd:element>
    <xsd:element name="Menta_FollowUps" ma:index="28" nillable="true" ma:displayName="היסטוריית העברות לעיון" ma:hidden="true" ma:internalName="Menta_FollowUps">
      <xsd:simpleType>
        <xsd:restriction base="dms:Note"/>
      </xsd:simpleType>
    </xsd:element>
    <xsd:element name="Menta_Sent" ma:index="29" nillable="true" ma:displayName="נשלח" ma:default="0" ma:hidden="true" ma:internalName="Menta_Sent">
      <xsd:simpleType>
        <xsd:restriction base="dms:Boolean"/>
      </xsd:simpleType>
    </xsd:element>
    <xsd:element name="Menta_Status" ma:index="30" nillable="true" ma:displayName="סטאטוס" ma:hidden="true" ma:internalName="Menta_Status">
      <xsd:simpleType>
        <xsd:restriction base="dms:Note">
          <xsd:maxLength value="255"/>
        </xsd:restriction>
      </xsd:simpleType>
    </xsd:element>
    <xsd:element name="Menta_Original_Creator" ma:index="31" nillable="true" ma:displayName="יוצר מסמך מקורי" ma:internalName="Menta_Original_Creator">
      <xsd:simpleType>
        <xsd:restriction base="dms:Text"/>
      </xsd:simpleType>
    </xsd:element>
    <xsd:element name="Menta_Original_Creator_JSON" ma:index="32" nillable="true" ma:displayName="יוצר מסמך מקורי JSON" ma:internalName="Menta_Original_Creator_JSON">
      <xsd:simpleType>
        <xsd:restriction base="dms:Note"/>
      </xsd:simpleType>
    </xsd:element>
    <xsd:element name="Menta_Template" ma:index="33" nillable="true" ma:displayName="תבנית מסמך" ma:internalName="Menta_Templ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81cb8-8c4f-4f04-8af5-ffb9756f1694" elementFormDefault="qualified">
    <xsd:import namespace="http://schemas.microsoft.com/office/2006/documentManagement/types"/>
    <xsd:import namespace="http://schemas.microsoft.com/office/infopath/2007/PartnerControls"/>
    <xsd:element name="SharedWithUsers" ma:index="34"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משותף עם פרטים"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rops xmlns="leshem.binavedaat.customprops">
  <prop xmlns="" name="סטאטוס">טיוטא</prop>
  <prop xmlns="" name="כתובת URL">http://search.pre.idf/sites/mamach/DocumentTemplates/סיכום דיון.docx</prop>
  <prop xmlns="" name="שוטף">1/173349/13</prop>
  <prop xmlns="" name="Simuchin">1/173349/13</prop>
  <prop xmlns="" name="סיווג">בלמ"ס</prop>
</props>
</file>

<file path=customXml/itemProps1.xml><?xml version="1.0" encoding="utf-8"?>
<ds:datastoreItem xmlns:ds="http://schemas.openxmlformats.org/officeDocument/2006/customXml" ds:itemID="{DDC0EFA4-4FDA-40C9-9084-5C46BA9C1496}">
  <ds:schemaRefs>
    <ds:schemaRef ds:uri="http://schemas.microsoft.com/office/2006/metadata/properties"/>
    <ds:schemaRef ds:uri="http://schemas.microsoft.com/office/infopath/2007/PartnerControls"/>
    <ds:schemaRef ds:uri="http://schema.microsoft.com/sharepoint/v3"/>
    <ds:schemaRef ds:uri="http://schemas.microsoft.com/sharepoint/v3"/>
    <ds:schemaRef ds:uri="c736af08-b4c1-411d-b91e-0cb30d54abf2"/>
  </ds:schemaRefs>
</ds:datastoreItem>
</file>

<file path=customXml/itemProps2.xml><?xml version="1.0" encoding="utf-8"?>
<ds:datastoreItem xmlns:ds="http://schemas.openxmlformats.org/officeDocument/2006/customXml" ds:itemID="{A8DC723A-FC31-4219-9508-3901AE56B29C}">
  <ds:schemaRefs>
    <ds:schemaRef ds:uri="http://schemas.microsoft.com/sharepoint/v3/contenttype/forms"/>
  </ds:schemaRefs>
</ds:datastoreItem>
</file>

<file path=customXml/itemProps3.xml><?xml version="1.0" encoding="utf-8"?>
<ds:datastoreItem xmlns:ds="http://schemas.openxmlformats.org/officeDocument/2006/customXml" ds:itemID="{18D57EE0-F358-4A44-A671-38DBC92A55CD}">
  <ds:schemaRefs>
    <ds:schemaRef ds:uri="http://schemas.openxmlformats.org/officeDocument/2006/bibliography"/>
  </ds:schemaRefs>
</ds:datastoreItem>
</file>

<file path=customXml/itemProps4.xml><?xml version="1.0" encoding="utf-8"?>
<ds:datastoreItem xmlns:ds="http://schemas.openxmlformats.org/officeDocument/2006/customXml" ds:itemID="{63FC3FD0-3487-43B6-BFFD-14C0EE4AB313}">
  <ds:schemaRefs>
    <ds:schemaRef ds:uri="Microsoft.SharePoint.Taxonomy.ContentTypeSync"/>
  </ds:schemaRefs>
</ds:datastoreItem>
</file>

<file path=customXml/itemProps5.xml><?xml version="1.0" encoding="utf-8"?>
<ds:datastoreItem xmlns:ds="http://schemas.openxmlformats.org/officeDocument/2006/customXml" ds:itemID="{375CE3DA-A2EC-4D59-AD59-ADFD5FCD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36af08-b4c1-411d-b91e-0cb30d54abf2"/>
    <ds:schemaRef ds:uri="http://schema.microsoft.com/sharepoint/v3"/>
    <ds:schemaRef ds:uri="db281cb8-8c4f-4f04-8af5-ffb9756f1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2FC12BB-BCE2-4AF0-8508-28934FD83E77}">
  <ds:schemaRefs>
    <ds:schemaRef ds:uri="leshem.binavedaat.customprop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413</Words>
  <Characters>2065</Characters>
  <Application>Microsoft Office Word</Application>
  <DocSecurity>0</DocSecurity>
  <Lines>17</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סיכום מסמך</vt:lpstr>
      <vt:lpstr>סיכום דיון</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מערכת "אבני צדק" - פנייה להסדרת היתרי עיון כלליים  ופרסום מידע לציבור </dc:title>
  <dc:subject/>
  <dc:creator>s9221653@army.idf.il</dc:creator>
  <cp:keywords/>
  <dc:description/>
  <cp:lastModifiedBy>שיר בקל</cp:lastModifiedBy>
  <cp:revision>36</cp:revision>
  <dcterms:created xsi:type="dcterms:W3CDTF">2013-12-29T10:02:00Z</dcterms:created>
  <dcterms:modified xsi:type="dcterms:W3CDTF">2025-02-04T15:42:00Z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0x010100943ED66BDDA44E3D91E5D50BD8238E62002A5F02C3405C47BCB3A2A99D9FB2ABD10008120C0486FC44BA8048BD6EDAEFE918001867FE587E2E43408430CE23E34D9787</vt:lpwstr>
  </property>
  <property fmtid="{D5CDD505-2E9C-101B-9397-08002B2CF9AE}" pid="3" name="_dlc_DocIdItemGuid">
    <vt:lpwstr>83568db6-71ec-4859-aae7-a46c5e78cd2c</vt:lpwstr>
  </property>
  <property fmtid="{D5CDD505-2E9C-101B-9397-08002B2CF9AE}" pid="4" name="WorkflowChangePath">
    <vt:lpwstr>2ffb3fd4-5c43-4543-8801-bbe2d30416fb,10;2ffb3fd4-5c43-4543-8801-bbe2d30416fb,12;2ffb3fd4-5c43-4543-8801-bbe2d30416fb,14;2ffb3fd4-5c43-4543-8801-bbe2d30416fb,16;8a83a14b-e698-48f3-87c7-7cba98222e9c,18;8a83a14b-e698-48f3-87c7-7cba98222e9c,18;c653744c-0b95-4</vt:lpwstr>
  </property>
  <property fmtid="{D5CDD505-2E9C-101B-9397-08002B2CF9AE}" pid="5" name="DocumentCube">
    <vt:lpwstr>יח' לוט"ם - ממר"ם 9540
ענף תשתיות אפליקטיביות
טל' - 0305-6153</vt:lpwstr>
  </property>
  <property fmtid="{D5CDD505-2E9C-101B-9397-08002B2CF9AE}" pid="6" name="תיק">
    <vt:lpwstr>1</vt:lpwstr>
  </property>
  <property fmtid="{D5CDD505-2E9C-101B-9397-08002B2CF9AE}" pid="7" name="_docset_NoMedatataSyncRequired">
    <vt:lpwstr>False</vt:lpwstr>
  </property>
  <property fmtid="{D5CDD505-2E9C-101B-9397-08002B2CF9AE}" pid="8" name="סיווג">
    <vt:lpwstr>בלמ"ס</vt:lpwstr>
  </property>
  <property fmtid="{D5CDD505-2E9C-101B-9397-08002B2CF9AE}" pid="9" name="Order">
    <vt:r8>400</vt:r8>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